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"/>
        <w:gridCol w:w="10139"/>
        <w:gridCol w:w="160"/>
      </w:tblGrid>
      <w:tr w:rsidR="00D32F8E" w:rsidRPr="00D32F8E" w:rsidTr="00493731">
        <w:trPr>
          <w:tblCellSpacing w:w="0" w:type="dxa"/>
        </w:trPr>
        <w:tc>
          <w:tcPr>
            <w:tcW w:w="160" w:type="dxa"/>
            <w:tcBorders>
              <w:top w:val="single" w:sz="36" w:space="0" w:color="FFFFFF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32F8E" w:rsidRPr="00D32F8E" w:rsidRDefault="00D32F8E" w:rsidP="00D32F8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10139" w:type="dxa"/>
            <w:tcBorders>
              <w:top w:val="single" w:sz="36" w:space="0" w:color="FFFFFF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32F8E" w:rsidRPr="0094393D" w:rsidRDefault="00D32F8E" w:rsidP="00A71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93D">
              <w:rPr>
                <w:rFonts w:ascii="Times New Roman" w:hAnsi="Times New Roman" w:cs="Times New Roman"/>
                <w:b/>
                <w:sz w:val="28"/>
                <w:szCs w:val="28"/>
              </w:rPr>
              <w:t>Студенческий педагогический отряд «</w:t>
            </w:r>
            <w:proofErr w:type="spellStart"/>
            <w:r w:rsidRPr="0094393D">
              <w:rPr>
                <w:rFonts w:ascii="Times New Roman" w:hAnsi="Times New Roman" w:cs="Times New Roman"/>
                <w:b/>
                <w:sz w:val="28"/>
                <w:szCs w:val="28"/>
              </w:rPr>
              <w:t>Эйдос</w:t>
            </w:r>
            <w:proofErr w:type="spellEnd"/>
            <w:r w:rsidRPr="009439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32F8E" w:rsidRPr="0094393D" w:rsidRDefault="00D32F8E" w:rsidP="00943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93D">
              <w:rPr>
                <w:rFonts w:ascii="Times New Roman" w:hAnsi="Times New Roman" w:cs="Times New Roman"/>
                <w:b/>
                <w:sz w:val="28"/>
                <w:szCs w:val="28"/>
              </w:rPr>
              <w:t>Дата создания: 0</w:t>
            </w:r>
            <w:r w:rsidR="000F3594" w:rsidRPr="0094393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4393D">
              <w:rPr>
                <w:rFonts w:ascii="Times New Roman" w:hAnsi="Times New Roman" w:cs="Times New Roman"/>
                <w:b/>
                <w:sz w:val="28"/>
                <w:szCs w:val="28"/>
              </w:rPr>
              <w:t>.06.2015</w:t>
            </w:r>
          </w:p>
          <w:p w:rsidR="0094393D" w:rsidRDefault="00D32F8E" w:rsidP="00943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93D">
              <w:rPr>
                <w:rFonts w:ascii="Times New Roman" w:hAnsi="Times New Roman" w:cs="Times New Roman"/>
                <w:b/>
                <w:sz w:val="28"/>
                <w:szCs w:val="28"/>
              </w:rPr>
              <w:t>Командир отряда: Федяшкина Елена</w:t>
            </w:r>
          </w:p>
          <w:p w:rsidR="00D32F8E" w:rsidRPr="0094393D" w:rsidRDefault="00D32F8E" w:rsidP="00943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93D">
              <w:rPr>
                <w:rFonts w:ascii="Times New Roman" w:hAnsi="Times New Roman" w:cs="Times New Roman"/>
                <w:b/>
                <w:sz w:val="28"/>
                <w:szCs w:val="28"/>
              </w:rPr>
              <w:t>Комиссар отряда: Черепанова Анастасия</w:t>
            </w:r>
          </w:p>
          <w:p w:rsidR="00493731" w:rsidRPr="0094393D" w:rsidRDefault="00493731" w:rsidP="00943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93D">
              <w:rPr>
                <w:rFonts w:ascii="Times New Roman" w:hAnsi="Times New Roman" w:cs="Times New Roman"/>
                <w:b/>
                <w:sz w:val="28"/>
                <w:szCs w:val="28"/>
              </w:rPr>
              <w:t>Найти нас ты сможешь: https://vk.com/spo_eidos_of_gr</w:t>
            </w:r>
          </w:p>
          <w:p w:rsidR="00705565" w:rsidRPr="00A71DB9" w:rsidRDefault="00705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="000939DA" w:rsidRPr="000939DA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pict>
                <v:shapetype id="_x0000_t152" coordsize="21600,21600" o:spt="152" adj="9931" path="m0@0c7200@2,14400@1,21600,m0@5c7200@6,14400@6,21600@5e">
                  <v:formulas>
                    <v:f eqn="val #0"/>
                    <v:f eqn="prod #0 3 4"/>
                    <v:f eqn="prod #0 5 4"/>
                    <v:f eqn="prod #0 3 8"/>
                    <v:f eqn="prod #0 1 8"/>
                    <v:f eqn="sum 21600 0 @3"/>
                    <v:f eqn="sum @4 21600 0"/>
                    <v:f eqn="prod #0 1 2"/>
                    <v:f eqn="prod @5 1 2"/>
                    <v:f eqn="sum @7 @8 0"/>
                    <v:f eqn="prod #0 7 8"/>
                    <v:f eqn="prod @5 1 3"/>
                    <v:f eqn="sum @1 @2 0"/>
                    <v:f eqn="sum @12 @0 0"/>
                    <v:f eqn="prod @13 1 4"/>
                    <v:f eqn="sum @11 14400 @14"/>
                  </v:formulas>
                  <v:path textpathok="t" o:connecttype="custom" o:connectlocs="10800,@10;0,@9;10800,21600;21600,@8" o:connectangles="270,180,90,0"/>
                  <v:textpath on="t" fitshape="t" xscale="t"/>
                  <v:handles>
                    <v:h position="topLeft,#0" yrange="0,12169"/>
                  </v:handles>
                  <o:lock v:ext="edit" text="t" shapetype="t"/>
                </v:shapetype>
                <v:shape id="_x0000_i1025" type="#_x0000_t152" style="width:492.75pt;height:59.25pt" adj="8717" fillcolor="#e36c0a [2409]" strokeweight="1pt">
                  <v:fill color2="yellow"/>
                  <v:shadow on="t" opacity="52429f" offset="3pt"/>
                  <v:textpath style="font-family:&quot;Arial Black&quot;;v-text-kern:t" trim="t" fitpath="t" xscale="f" string="Зажжем искру в сердцах детей!"/>
                </v:shape>
              </w:pict>
            </w:r>
          </w:p>
          <w:tbl>
            <w:tblPr>
              <w:tblW w:w="99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05"/>
            </w:tblGrid>
            <w:tr w:rsidR="00D32F8E" w:rsidRPr="00D32F8E" w:rsidTr="00D32F8E">
              <w:trPr>
                <w:tblCellSpacing w:w="0" w:type="dxa"/>
              </w:trPr>
              <w:tc>
                <w:tcPr>
                  <w:tcW w:w="9905" w:type="dxa"/>
                  <w:tcBorders>
                    <w:top w:val="nil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hideMark/>
                </w:tcPr>
                <w:p w:rsidR="00D32F8E" w:rsidRPr="00D32F8E" w:rsidRDefault="0094393D" w:rsidP="00A71D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93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6190" behindDoc="0" locked="0" layoutInCell="1" allowOverlap="1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3538220</wp:posOffset>
                        </wp:positionV>
                        <wp:extent cx="3490595" cy="2467610"/>
                        <wp:effectExtent l="19050" t="0" r="0" b="0"/>
                        <wp:wrapSquare wrapText="bothSides"/>
                        <wp:docPr id="1" name="Рисунок 0" descr="b_6nk7JYT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_6nk7JYTng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0595" cy="2467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4393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2734310</wp:posOffset>
                        </wp:positionH>
                        <wp:positionV relativeFrom="paragraph">
                          <wp:posOffset>-50165</wp:posOffset>
                        </wp:positionV>
                        <wp:extent cx="3795395" cy="2851150"/>
                        <wp:effectExtent l="19050" t="0" r="0" b="0"/>
                        <wp:wrapSquare wrapText="bothSides"/>
                        <wp:docPr id="4" name="Рисунок 3" descr="4a9TD3k_Uf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a9TD3k_Ufs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95395" cy="2851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Каждый человек сам пишет свою историю. В этом ему помогают люди, окружающие этого человека. И чем больше людей прикладывает своих усилий к написанию такой истории, тем интересней и захватывающей она становится... Никто не знает, чем все закончится, но увлекает именно сам процесс... Все это похоже на плетение ковра... Одна ниточка переплетается с другой, потом к ним добавляется еще несколько ниточек, а так как все они разных цветов и толщины (ну согласитесь сами, ведь все люди разные!), то вот перед нами и появляется уже не просто скучная и однообразная веревка, а целое полотно! И чем больше людей соединяют свои нити и вплетают их в наш ковер, тем ярче и красочней он становится. Да, иногда бывают маленькие петельки, иногда появляются узелки, а временами все настолько сильно запутывается, что и не разберешься, где какой цвет и куда плести дальше. Хочется опустить руки или даже взять ножницы, но со временем все </w:t>
                  </w:r>
                  <w:proofErr w:type="gramStart"/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проясняется</w:t>
                  </w:r>
                  <w:proofErr w:type="gramEnd"/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мы продолжаем ткать, а сам рисунок становится еще прекрасней и загадочней</w:t>
                  </w:r>
                  <w:r w:rsidR="00D32F8E" w:rsidRPr="00D32F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="00D32F8E" w:rsidRPr="00D32F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A71DB9" w:rsidRDefault="00A71DB9" w:rsidP="00D32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4393D" w:rsidRPr="0094393D" w:rsidRDefault="00D32F8E" w:rsidP="00D32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Таким образом</w:t>
                  </w:r>
                  <w:r w:rsidR="00705565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создается история нашего отряда "</w:t>
                  </w:r>
                  <w:proofErr w:type="spellStart"/>
                  <w:r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Эйдос</w:t>
                  </w:r>
                  <w:proofErr w:type="spellEnd"/>
                  <w:r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", именно создается, потому что мы творим ее каждый день, процесс не останавливается ни на секунду. Мы плетем свое полотно и всегда рады новым ниточкам в нем. Ведь чем нас больше, чем дружнее у </w:t>
                  </w:r>
                  <w:proofErr w:type="gramStart"/>
                  <w:r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нас</w:t>
                  </w:r>
                  <w:proofErr w:type="gramEnd"/>
                  <w:r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получается плести, тем прекраснее наше творение, тем интереснее наша история, тем увлекательнее сама жизнь! </w:t>
                  </w:r>
                </w:p>
                <w:p w:rsidR="00A71DB9" w:rsidRPr="0094393D" w:rsidRDefault="0094393D" w:rsidP="00D32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5857240</wp:posOffset>
                        </wp:positionV>
                        <wp:extent cx="3736340" cy="2811780"/>
                        <wp:effectExtent l="19050" t="0" r="0" b="0"/>
                        <wp:wrapSquare wrapText="bothSides"/>
                        <wp:docPr id="3" name="Рисунок 2" descr="cu6dbzYHYX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u6dbzYHYX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6340" cy="2811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71DB9" w:rsidRPr="0094393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7215" behindDoc="0" locked="0" layoutInCell="1" allowOverlap="1">
                        <wp:simplePos x="0" y="0"/>
                        <wp:positionH relativeFrom="column">
                          <wp:posOffset>3521075</wp:posOffset>
                        </wp:positionH>
                        <wp:positionV relativeFrom="paragraph">
                          <wp:posOffset>793750</wp:posOffset>
                        </wp:positionV>
                        <wp:extent cx="2861310" cy="4325620"/>
                        <wp:effectExtent l="19050" t="0" r="0" b="0"/>
                        <wp:wrapSquare wrapText="bothSides"/>
                        <wp:docPr id="2" name="Рисунок 1" descr="Pbks1Vz1y1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bks1Vz1y1E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1310" cy="4325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Каждый человек в </w:t>
                  </w:r>
                  <w:proofErr w:type="gramStart"/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нашем</w:t>
                  </w:r>
                  <w:proofErr w:type="gramEnd"/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СПО незаменим. Мы все индивидуальны и по</w:t>
                  </w:r>
                  <w:r w:rsidR="00705565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своему великолепны. Да, многое происходит: ссоры, непонимание и обиды, но еще чаще взаимопомощь, поддержка, и выручка. На наших собраниях всегда сияют улыбки, слышен смех и видны горящие глаза. Каждый привносит что-то новое, и мы этому рады, и мы это ценим! Да, наш отряд не идеален, но мы стремимся к этому, а что еще важнее, мы делаем это вместе! Мы стоим горой друг за друга, поддерживаем каждого в любой ситуации, стараемся отнестись с пониманием и любовью ко всем. Отря</w:t>
                  </w:r>
                  <w:proofErr w:type="gramStart"/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д-</w:t>
                  </w:r>
                  <w:proofErr w:type="gramEnd"/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наша семья. Общение, сплочение и общее дело вот, что важно. Вот, что нас объединяет. </w:t>
                  </w:r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Наша история дружбы, смеха, любви, побед и радости еще не написана до конца... Удивительно сознавать все это... Полотно "</w:t>
                  </w:r>
                  <w:proofErr w:type="spellStart"/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Эйдос</w:t>
                  </w:r>
                  <w:proofErr w:type="spellEnd"/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"</w:t>
                  </w:r>
                  <w:proofErr w:type="gramStart"/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,с</w:t>
                  </w:r>
                  <w:proofErr w:type="gramEnd"/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остоит из множество ниточек, оно еще не большое, ведь наш отряд совсем молодой, но вместе мы уже многое пережили: ГШВ, мероприятия РСО, первую целину, смену комиссара и командира, уход и возвращение некоторых бойцов... Да мн</w:t>
                  </w:r>
                  <w:r w:rsidR="00705565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огое было, а сколько еще будет!</w:t>
                  </w:r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 каждым днем наш ковер становится все длинней, красочней и занимательней. Сколько забавных и смешных историй написано на нем... </w:t>
                  </w:r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Выбор названия отряда, споры на счет эмблемы, первые собрания, дискуссии по разным вопросам, эмоции от пережитого в лагере... </w:t>
                  </w:r>
                  <w:proofErr w:type="spellStart"/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Дааа</w:t>
                  </w:r>
                  <w:proofErr w:type="spellEnd"/>
                  <w:r w:rsidR="00D32F8E" w:rsidRPr="009439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все есть на этом полотне... </w:t>
                  </w:r>
                </w:p>
                <w:p w:rsidR="00A71DB9" w:rsidRDefault="0094393D" w:rsidP="00D32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468511" cy="2356307"/>
                        <wp:effectExtent l="19050" t="0" r="7989" b="0"/>
                        <wp:docPr id="6" name="Рисунок 5" descr="-xTgbQeNEq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-xTgbQeNEqA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1359" cy="2359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5565" w:rsidRDefault="00705565" w:rsidP="00D32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05565" w:rsidRDefault="00705565" w:rsidP="00D32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05565" w:rsidRDefault="00705565" w:rsidP="00D32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32F8E" w:rsidRPr="00D32F8E" w:rsidRDefault="00D32F8E" w:rsidP="00705565">
                  <w:pPr>
                    <w:spacing w:after="0" w:line="240" w:lineRule="auto"/>
                    <w:ind w:right="-544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D32F8E" w:rsidRPr="00D32F8E" w:rsidRDefault="00D32F8E" w:rsidP="00D32F8E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36" w:space="0" w:color="FFFFFF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32F8E" w:rsidRPr="00D32F8E" w:rsidRDefault="00D32F8E" w:rsidP="00D32F8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</w:tr>
    </w:tbl>
    <w:p w:rsidR="00250D75" w:rsidRPr="00D32F8E" w:rsidRDefault="0094393D" w:rsidP="00D32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1949450</wp:posOffset>
            </wp:positionH>
            <wp:positionV relativeFrom="paragraph">
              <wp:posOffset>3395345</wp:posOffset>
            </wp:positionV>
            <wp:extent cx="4493895" cy="4491355"/>
            <wp:effectExtent l="361950" t="342900" r="325755" b="328295"/>
            <wp:wrapSquare wrapText="bothSides"/>
            <wp:docPr id="7" name="Рисунок 4" descr="C:\Users\malkova_dk\Documents\студ.отряды\эйдос\фото\fotki_eydos_dlya_gazety1\JZVgFeZp3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lkova_dk\Documents\студ.отряды\эйдос\фото\fotki_eydos_dlya_gazety1\JZVgFeZp3L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60464">
                      <a:off x="0" y="0"/>
                      <a:ext cx="4493895" cy="449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6995160</wp:posOffset>
            </wp:positionV>
            <wp:extent cx="4670425" cy="3106420"/>
            <wp:effectExtent l="19050" t="0" r="0" b="0"/>
            <wp:wrapSquare wrapText="bothSides"/>
            <wp:docPr id="8" name="Рисунок 7" descr="C:\Users\malkova_dk\Documents\студ.отряды\эйдос\фото\fotki_eydos_dlya_gazety1\9rjdNAsTq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lkova_dk\Documents\студ.отряды\эйдос\фото\fotki_eydos_dlya_gazety1\9rjdNAsTqzw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425" cy="310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u w:val="single"/>
        </w:rPr>
        <w:drawing>
          <wp:anchor distT="0" distB="0" distL="114300" distR="114300" simplePos="0" relativeHeight="251661823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1460500</wp:posOffset>
            </wp:positionV>
            <wp:extent cx="4948555" cy="2798445"/>
            <wp:effectExtent l="133350" t="209550" r="118745" b="211455"/>
            <wp:wrapSquare wrapText="bothSides"/>
            <wp:docPr id="5" name="Рисунок 3" descr="C:\Users\malkova_dk\Documents\студ.отряды\эйдос\фото\fotki_eydos_dlya_gazety1\WlaQszsCq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lkova_dk\Documents\студ.отряды\эйдос\фото\fotki_eydos_dlya_gazety1\WlaQszsCqJ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21294739">
                      <a:off x="0" y="0"/>
                      <a:ext cx="4948555" cy="279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9DA" w:rsidRPr="000939D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87.5pt;height:1in" adj="6924" fillcolor="#7030a0" strokecolor="#c9f">
            <v:fill color2="#c0c"/>
            <v:shadow on="t" color="#99f" opacity="52429f" offset="3pt,3pt"/>
            <v:textpath style="font-family:&quot;Impact&quot;;v-text-kern:t" trim="t" fitpath="t" string="Присоединись к нам, и стань частью нашей истории!"/>
          </v:shape>
        </w:pict>
      </w:r>
    </w:p>
    <w:sectPr w:rsidR="00250D75" w:rsidRPr="00D32F8E" w:rsidSect="00D32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F8E"/>
    <w:rsid w:val="000939DA"/>
    <w:rsid w:val="000F3594"/>
    <w:rsid w:val="00250D75"/>
    <w:rsid w:val="00385DF6"/>
    <w:rsid w:val="0042325F"/>
    <w:rsid w:val="00423DA4"/>
    <w:rsid w:val="00493731"/>
    <w:rsid w:val="00705565"/>
    <w:rsid w:val="008F47CF"/>
    <w:rsid w:val="00924603"/>
    <w:rsid w:val="0094393D"/>
    <w:rsid w:val="00A71DB9"/>
    <w:rsid w:val="00D3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2F8E"/>
  </w:style>
  <w:style w:type="paragraph" w:styleId="a3">
    <w:name w:val="Balloon Text"/>
    <w:basedOn w:val="a"/>
    <w:link w:val="a4"/>
    <w:uiPriority w:val="99"/>
    <w:semiHidden/>
    <w:unhideWhenUsed/>
    <w:rsid w:val="00D3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20792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47595">
                          <w:marLeft w:val="46"/>
                          <w:marRight w:val="0"/>
                          <w:marTop w:val="155"/>
                          <w:marBottom w:val="77"/>
                          <w:divBdr>
                            <w:top w:val="none" w:sz="0" w:space="0" w:color="auto"/>
                            <w:left w:val="single" w:sz="12" w:space="8" w:color="C3D1E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963">
                              <w:marLeft w:val="-6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malkova_dk</dc:creator>
  <cp:lastModifiedBy>malkova_dk</cp:lastModifiedBy>
  <cp:revision>7</cp:revision>
  <dcterms:created xsi:type="dcterms:W3CDTF">2016-02-10T05:06:00Z</dcterms:created>
  <dcterms:modified xsi:type="dcterms:W3CDTF">2016-02-11T09:23:00Z</dcterms:modified>
</cp:coreProperties>
</file>