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1AF" w:rsidRDefault="002751AF">
      <w:pPr>
        <w:keepNext/>
        <w:widowControl w:val="0"/>
        <w:spacing w:before="100" w:after="100"/>
        <w:jc w:val="center"/>
        <w:rPr>
          <w:color w:val="000000"/>
          <w:sz w:val="28"/>
          <w:szCs w:val="28"/>
        </w:rPr>
      </w:pPr>
      <w:r>
        <w:rPr>
          <w:color w:val="000000"/>
          <w:sz w:val="28"/>
          <w:szCs w:val="28"/>
        </w:rPr>
        <w:t>Министерство науки</w:t>
      </w:r>
      <w:r w:rsidR="007D51AB">
        <w:rPr>
          <w:color w:val="000000"/>
          <w:sz w:val="28"/>
          <w:szCs w:val="28"/>
        </w:rPr>
        <w:t xml:space="preserve"> и высшего образования</w:t>
      </w:r>
      <w:r>
        <w:rPr>
          <w:color w:val="000000"/>
          <w:sz w:val="28"/>
          <w:szCs w:val="28"/>
        </w:rPr>
        <w:t xml:space="preserve"> Российской Федерации</w:t>
      </w:r>
    </w:p>
    <w:p w:rsidR="002751AF" w:rsidRDefault="002751AF" w:rsidP="00F31B41">
      <w:pPr>
        <w:widowControl w:val="0"/>
        <w:spacing w:before="100" w:after="100"/>
        <w:jc w:val="center"/>
        <w:rPr>
          <w:color w:val="000000"/>
          <w:sz w:val="28"/>
          <w:szCs w:val="28"/>
        </w:rPr>
      </w:pPr>
      <w:r>
        <w:rPr>
          <w:color w:val="000000"/>
          <w:sz w:val="28"/>
          <w:szCs w:val="28"/>
        </w:rPr>
        <w:t>Федеральное государственное бюджетное образовательное учреждение высшего образования</w:t>
      </w:r>
    </w:p>
    <w:p w:rsidR="002751AF" w:rsidRDefault="002751AF" w:rsidP="00F31B41">
      <w:pPr>
        <w:widowControl w:val="0"/>
        <w:spacing w:before="100" w:after="100"/>
        <w:jc w:val="center"/>
        <w:rPr>
          <w:color w:val="000000"/>
          <w:sz w:val="28"/>
          <w:szCs w:val="28"/>
        </w:rPr>
      </w:pPr>
      <w:r>
        <w:rPr>
          <w:color w:val="000000"/>
          <w:sz w:val="28"/>
          <w:szCs w:val="28"/>
        </w:rPr>
        <w:t>«Пермский государственный гуманитарно-педагогический университет»</w:t>
      </w:r>
    </w:p>
    <w:p w:rsidR="002751AF" w:rsidRPr="00285821" w:rsidRDefault="002751AF">
      <w:pPr>
        <w:keepNext/>
        <w:widowControl w:val="0"/>
        <w:spacing w:before="100" w:after="100"/>
        <w:jc w:val="center"/>
        <w:rPr>
          <w:color w:val="00B050"/>
          <w:sz w:val="28"/>
          <w:szCs w:val="28"/>
        </w:rPr>
      </w:pPr>
      <w:r>
        <w:rPr>
          <w:color w:val="000000"/>
          <w:sz w:val="28"/>
          <w:szCs w:val="28"/>
        </w:rPr>
        <w:t>Факультет педагогики и методики начального образования</w:t>
      </w:r>
    </w:p>
    <w:p w:rsidR="002751AF" w:rsidRPr="002F3F05" w:rsidRDefault="002751AF">
      <w:pPr>
        <w:keepNext/>
        <w:widowControl w:val="0"/>
        <w:spacing w:before="100" w:after="100"/>
        <w:jc w:val="center"/>
        <w:rPr>
          <w:sz w:val="28"/>
          <w:szCs w:val="28"/>
        </w:rPr>
      </w:pPr>
      <w:r w:rsidRPr="002F3F05">
        <w:rPr>
          <w:sz w:val="28"/>
          <w:szCs w:val="28"/>
        </w:rPr>
        <w:t>Кафедра теории и технологии обучения и воспитания младших школьников</w:t>
      </w:r>
    </w:p>
    <w:p w:rsidR="002751AF" w:rsidRDefault="002751AF">
      <w:pPr>
        <w:keepNext/>
        <w:widowControl w:val="0"/>
        <w:ind w:left="7920" w:right="20"/>
        <w:jc w:val="center"/>
        <w:rPr>
          <w:color w:val="000000"/>
          <w:sz w:val="28"/>
          <w:szCs w:val="28"/>
        </w:rPr>
      </w:pPr>
    </w:p>
    <w:p w:rsidR="002751AF" w:rsidRDefault="002751AF">
      <w:pPr>
        <w:keepNext/>
        <w:widowControl w:val="0"/>
        <w:ind w:left="20"/>
        <w:jc w:val="center"/>
        <w:rPr>
          <w:color w:val="000000"/>
          <w:sz w:val="28"/>
          <w:szCs w:val="28"/>
        </w:rPr>
      </w:pPr>
    </w:p>
    <w:p w:rsidR="002751AF" w:rsidRDefault="002751AF">
      <w:pPr>
        <w:keepNext/>
        <w:widowControl w:val="0"/>
        <w:ind w:left="20"/>
        <w:jc w:val="center"/>
        <w:rPr>
          <w:color w:val="000000"/>
          <w:sz w:val="28"/>
          <w:szCs w:val="28"/>
        </w:rPr>
      </w:pPr>
    </w:p>
    <w:p w:rsidR="002751AF" w:rsidRDefault="002751AF">
      <w:pPr>
        <w:keepNext/>
        <w:widowControl w:val="0"/>
        <w:ind w:left="20"/>
        <w:jc w:val="right"/>
        <w:rPr>
          <w:color w:val="000000"/>
          <w:sz w:val="28"/>
          <w:szCs w:val="28"/>
        </w:rPr>
      </w:pPr>
      <w:r>
        <w:rPr>
          <w:color w:val="000000"/>
          <w:sz w:val="28"/>
          <w:szCs w:val="28"/>
        </w:rPr>
        <w:t>«УТВЕРЖДАЮ»</w:t>
      </w:r>
    </w:p>
    <w:p w:rsidR="002751AF" w:rsidRDefault="002751AF">
      <w:pPr>
        <w:keepNext/>
        <w:widowControl w:val="0"/>
        <w:ind w:left="20"/>
        <w:jc w:val="right"/>
        <w:rPr>
          <w:color w:val="000000"/>
          <w:sz w:val="28"/>
          <w:szCs w:val="28"/>
        </w:rPr>
      </w:pPr>
      <w:r>
        <w:rPr>
          <w:color w:val="000000"/>
          <w:sz w:val="28"/>
          <w:szCs w:val="28"/>
        </w:rPr>
        <w:t>Декан</w:t>
      </w:r>
    </w:p>
    <w:p w:rsidR="002751AF" w:rsidRDefault="002751AF">
      <w:pPr>
        <w:keepNext/>
        <w:widowControl w:val="0"/>
        <w:tabs>
          <w:tab w:val="left" w:pos="3246"/>
        </w:tabs>
        <w:ind w:left="20"/>
        <w:jc w:val="right"/>
        <w:rPr>
          <w:color w:val="000000"/>
          <w:sz w:val="28"/>
          <w:szCs w:val="28"/>
        </w:rPr>
      </w:pPr>
      <w:proofErr w:type="gramStart"/>
      <w:r>
        <w:rPr>
          <w:color w:val="000000"/>
          <w:sz w:val="28"/>
          <w:szCs w:val="28"/>
        </w:rPr>
        <w:t>Л,В.</w:t>
      </w:r>
      <w:proofErr w:type="gramEnd"/>
      <w:r>
        <w:rPr>
          <w:color w:val="000000"/>
          <w:sz w:val="28"/>
          <w:szCs w:val="28"/>
        </w:rPr>
        <w:t xml:space="preserve"> Селькина</w:t>
      </w:r>
    </w:p>
    <w:p w:rsidR="002751AF" w:rsidRDefault="002751AF">
      <w:pPr>
        <w:keepNext/>
        <w:widowControl w:val="0"/>
        <w:tabs>
          <w:tab w:val="left" w:pos="3385"/>
          <w:tab w:val="left" w:pos="4014"/>
        </w:tabs>
        <w:ind w:left="20"/>
        <w:jc w:val="right"/>
        <w:rPr>
          <w:color w:val="000000"/>
          <w:sz w:val="28"/>
          <w:szCs w:val="28"/>
        </w:rPr>
      </w:pPr>
    </w:p>
    <w:p w:rsidR="002751AF" w:rsidRPr="0003425D" w:rsidRDefault="002751AF" w:rsidP="00EF7F72">
      <w:pPr>
        <w:pStyle w:val="41"/>
        <w:shd w:val="clear" w:color="auto" w:fill="auto"/>
        <w:tabs>
          <w:tab w:val="left" w:leader="underscore" w:pos="3385"/>
          <w:tab w:val="left" w:leader="underscore" w:pos="4014"/>
        </w:tabs>
        <w:spacing w:line="240" w:lineRule="auto"/>
        <w:ind w:left="20"/>
        <w:jc w:val="right"/>
        <w:rPr>
          <w:color w:val="auto"/>
          <w:sz w:val="28"/>
          <w:szCs w:val="28"/>
        </w:rPr>
      </w:pPr>
      <w:r w:rsidRPr="0003425D">
        <w:rPr>
          <w:color w:val="auto"/>
          <w:sz w:val="28"/>
          <w:szCs w:val="28"/>
        </w:rPr>
        <w:t>«</w:t>
      </w:r>
      <w:proofErr w:type="gramStart"/>
      <w:r w:rsidRPr="0003425D">
        <w:rPr>
          <w:color w:val="auto"/>
          <w:sz w:val="28"/>
          <w:szCs w:val="28"/>
        </w:rPr>
        <w:t>28»января</w:t>
      </w:r>
      <w:proofErr w:type="gramEnd"/>
      <w:r w:rsidRPr="0003425D">
        <w:rPr>
          <w:color w:val="auto"/>
          <w:sz w:val="28"/>
          <w:szCs w:val="28"/>
        </w:rPr>
        <w:t xml:space="preserve"> </w:t>
      </w:r>
      <w:smartTag w:uri="urn:schemas-microsoft-com:office:smarttags" w:element="metricconverter">
        <w:smartTagPr>
          <w:attr w:name="ProductID" w:val="2019 г"/>
        </w:smartTagPr>
        <w:r w:rsidRPr="0003425D">
          <w:rPr>
            <w:color w:val="auto"/>
            <w:sz w:val="28"/>
            <w:szCs w:val="28"/>
          </w:rPr>
          <w:t>20</w:t>
        </w:r>
        <w:r w:rsidRPr="004556E1">
          <w:rPr>
            <w:color w:val="auto"/>
            <w:sz w:val="28"/>
            <w:szCs w:val="28"/>
          </w:rPr>
          <w:t>19</w:t>
        </w:r>
        <w:r w:rsidRPr="0003425D">
          <w:rPr>
            <w:color w:val="auto"/>
            <w:sz w:val="28"/>
            <w:szCs w:val="28"/>
          </w:rPr>
          <w:t xml:space="preserve"> г</w:t>
        </w:r>
      </w:smartTag>
      <w:r w:rsidRPr="0003425D">
        <w:rPr>
          <w:color w:val="auto"/>
          <w:sz w:val="28"/>
          <w:szCs w:val="28"/>
        </w:rPr>
        <w:t>.</w:t>
      </w:r>
    </w:p>
    <w:p w:rsidR="002751AF" w:rsidRPr="00285821" w:rsidRDefault="002751AF">
      <w:pPr>
        <w:keepNext/>
        <w:widowControl w:val="0"/>
        <w:tabs>
          <w:tab w:val="left" w:pos="3385"/>
          <w:tab w:val="left" w:pos="4014"/>
        </w:tabs>
        <w:ind w:left="20"/>
        <w:jc w:val="center"/>
        <w:rPr>
          <w:color w:val="00B050"/>
          <w:sz w:val="28"/>
          <w:szCs w:val="28"/>
        </w:rPr>
      </w:pPr>
    </w:p>
    <w:p w:rsidR="002751AF" w:rsidRDefault="002751AF">
      <w:pPr>
        <w:keepNext/>
        <w:widowControl w:val="0"/>
        <w:jc w:val="center"/>
        <w:rPr>
          <w:color w:val="000000"/>
          <w:sz w:val="24"/>
          <w:szCs w:val="24"/>
        </w:rPr>
      </w:pPr>
    </w:p>
    <w:p w:rsidR="002751AF" w:rsidRDefault="002751AF">
      <w:pPr>
        <w:keepNext/>
        <w:widowControl w:val="0"/>
        <w:jc w:val="center"/>
        <w:rPr>
          <w:color w:val="000000"/>
          <w:sz w:val="24"/>
          <w:szCs w:val="24"/>
        </w:rPr>
      </w:pPr>
    </w:p>
    <w:p w:rsidR="002751AF" w:rsidRDefault="002751AF">
      <w:pPr>
        <w:keepNext/>
        <w:widowControl w:val="0"/>
        <w:jc w:val="center"/>
        <w:rPr>
          <w:color w:val="000000"/>
          <w:sz w:val="24"/>
          <w:szCs w:val="24"/>
        </w:rPr>
      </w:pPr>
    </w:p>
    <w:p w:rsidR="002751AF" w:rsidRDefault="002751AF">
      <w:pPr>
        <w:keepNext/>
        <w:widowControl w:val="0"/>
        <w:jc w:val="center"/>
        <w:rPr>
          <w:color w:val="000000"/>
          <w:sz w:val="24"/>
          <w:szCs w:val="24"/>
        </w:rPr>
      </w:pPr>
    </w:p>
    <w:p w:rsidR="002751AF" w:rsidRDefault="002751AF">
      <w:pPr>
        <w:keepNext/>
        <w:widowControl w:val="0"/>
        <w:jc w:val="center"/>
        <w:rPr>
          <w:color w:val="000000"/>
          <w:sz w:val="28"/>
          <w:szCs w:val="28"/>
        </w:rPr>
      </w:pPr>
      <w:r>
        <w:rPr>
          <w:b/>
          <w:color w:val="000000"/>
          <w:sz w:val="28"/>
          <w:szCs w:val="28"/>
        </w:rPr>
        <w:t>ПОЛОЖЕНИЕ</w:t>
      </w:r>
    </w:p>
    <w:p w:rsidR="002751AF" w:rsidRPr="0015761D" w:rsidRDefault="002751AF" w:rsidP="00B9606F">
      <w:pPr>
        <w:keepNext/>
        <w:widowControl w:val="0"/>
        <w:jc w:val="center"/>
        <w:rPr>
          <w:b/>
          <w:color w:val="000000"/>
          <w:sz w:val="28"/>
          <w:szCs w:val="28"/>
        </w:rPr>
      </w:pPr>
      <w:r>
        <w:rPr>
          <w:b/>
          <w:color w:val="000000"/>
          <w:sz w:val="28"/>
          <w:szCs w:val="28"/>
        </w:rPr>
        <w:t xml:space="preserve"> О КУРСОВОЙ РАБОТЕ ПО ОБРАЗОВАТЕЛЬНЫМ ПРОГРАММАМ ВЫСШЕГО ОБРАЗОВАНИЯ </w:t>
      </w:r>
    </w:p>
    <w:p w:rsidR="002751AF" w:rsidRPr="0003425D" w:rsidRDefault="002751AF" w:rsidP="00B9606F">
      <w:pPr>
        <w:keepNext/>
        <w:widowControl w:val="0"/>
        <w:jc w:val="center"/>
        <w:rPr>
          <w:b/>
          <w:sz w:val="28"/>
          <w:szCs w:val="28"/>
        </w:rPr>
      </w:pPr>
      <w:r w:rsidRPr="00FC0F79">
        <w:rPr>
          <w:b/>
          <w:color w:val="000000"/>
          <w:sz w:val="28"/>
          <w:szCs w:val="28"/>
        </w:rPr>
        <w:t>(</w:t>
      </w:r>
      <w:proofErr w:type="spellStart"/>
      <w:r>
        <w:rPr>
          <w:b/>
          <w:color w:val="000000"/>
          <w:sz w:val="28"/>
          <w:szCs w:val="28"/>
        </w:rPr>
        <w:t>бакалавриат</w:t>
      </w:r>
      <w:proofErr w:type="spellEnd"/>
      <w:r>
        <w:rPr>
          <w:b/>
          <w:color w:val="000000"/>
          <w:sz w:val="28"/>
          <w:szCs w:val="28"/>
        </w:rPr>
        <w:t>, магистратура</w:t>
      </w:r>
      <w:r w:rsidRPr="0003425D">
        <w:rPr>
          <w:b/>
          <w:sz w:val="28"/>
          <w:szCs w:val="28"/>
        </w:rPr>
        <w:t xml:space="preserve">), </w:t>
      </w:r>
    </w:p>
    <w:p w:rsidR="002751AF" w:rsidRDefault="002751AF" w:rsidP="00B9606F">
      <w:pPr>
        <w:keepNext/>
        <w:widowControl w:val="0"/>
        <w:jc w:val="center"/>
        <w:rPr>
          <w:b/>
          <w:color w:val="000000"/>
          <w:sz w:val="28"/>
          <w:szCs w:val="28"/>
        </w:rPr>
      </w:pPr>
      <w:r>
        <w:rPr>
          <w:b/>
          <w:color w:val="000000"/>
          <w:sz w:val="28"/>
          <w:szCs w:val="28"/>
        </w:rPr>
        <w:t>реализуемых на факультете</w:t>
      </w:r>
    </w:p>
    <w:p w:rsidR="002751AF" w:rsidRDefault="002751AF" w:rsidP="00B9606F">
      <w:pPr>
        <w:keepNext/>
        <w:widowControl w:val="0"/>
        <w:jc w:val="center"/>
        <w:rPr>
          <w:color w:val="000000"/>
          <w:sz w:val="24"/>
          <w:szCs w:val="24"/>
        </w:rPr>
      </w:pPr>
      <w:r>
        <w:rPr>
          <w:b/>
          <w:color w:val="000000"/>
          <w:sz w:val="28"/>
          <w:szCs w:val="28"/>
        </w:rPr>
        <w:t xml:space="preserve">педагогики и методики начального образования </w:t>
      </w:r>
    </w:p>
    <w:p w:rsidR="002751AF" w:rsidRDefault="002751AF">
      <w:pPr>
        <w:keepNext/>
        <w:widowControl w:val="0"/>
        <w:jc w:val="center"/>
        <w:rPr>
          <w:color w:val="000000"/>
          <w:sz w:val="24"/>
          <w:szCs w:val="24"/>
        </w:rPr>
      </w:pPr>
    </w:p>
    <w:p w:rsidR="002751AF" w:rsidRDefault="002751AF">
      <w:pPr>
        <w:keepNext/>
        <w:widowControl w:val="0"/>
        <w:jc w:val="center"/>
        <w:rPr>
          <w:color w:val="000000"/>
          <w:sz w:val="24"/>
          <w:szCs w:val="24"/>
        </w:rPr>
      </w:pPr>
    </w:p>
    <w:p w:rsidR="002751AF" w:rsidRDefault="002751AF">
      <w:pPr>
        <w:keepNext/>
        <w:widowControl w:val="0"/>
        <w:jc w:val="center"/>
        <w:rPr>
          <w:color w:val="000000"/>
          <w:sz w:val="24"/>
          <w:szCs w:val="24"/>
        </w:rPr>
      </w:pPr>
    </w:p>
    <w:p w:rsidR="002751AF" w:rsidRDefault="002751AF">
      <w:pPr>
        <w:keepNext/>
        <w:widowControl w:val="0"/>
        <w:jc w:val="center"/>
        <w:rPr>
          <w:color w:val="000000"/>
          <w:sz w:val="24"/>
          <w:szCs w:val="24"/>
        </w:rPr>
      </w:pPr>
    </w:p>
    <w:p w:rsidR="002751AF" w:rsidRDefault="002751AF">
      <w:pPr>
        <w:keepNext/>
        <w:widowControl w:val="0"/>
        <w:jc w:val="center"/>
        <w:rPr>
          <w:color w:val="002060"/>
          <w:sz w:val="24"/>
          <w:szCs w:val="24"/>
        </w:rPr>
      </w:pPr>
    </w:p>
    <w:p w:rsidR="002751AF" w:rsidRDefault="002751AF">
      <w:pPr>
        <w:keepNext/>
        <w:widowControl w:val="0"/>
        <w:ind w:left="20"/>
        <w:jc w:val="center"/>
        <w:rPr>
          <w:color w:val="000000"/>
          <w:sz w:val="28"/>
          <w:szCs w:val="28"/>
          <w:highlight w:val="green"/>
        </w:rPr>
      </w:pPr>
    </w:p>
    <w:p w:rsidR="002751AF" w:rsidRDefault="002751AF">
      <w:pPr>
        <w:keepNext/>
        <w:widowControl w:val="0"/>
        <w:ind w:left="20"/>
        <w:jc w:val="center"/>
        <w:rPr>
          <w:color w:val="000000"/>
          <w:sz w:val="28"/>
          <w:szCs w:val="28"/>
          <w:highlight w:val="green"/>
        </w:rPr>
      </w:pPr>
    </w:p>
    <w:p w:rsidR="002751AF" w:rsidRDefault="002751AF">
      <w:pPr>
        <w:keepNext/>
        <w:widowControl w:val="0"/>
        <w:ind w:left="20"/>
        <w:jc w:val="center"/>
        <w:rPr>
          <w:color w:val="000000"/>
          <w:sz w:val="28"/>
          <w:szCs w:val="28"/>
          <w:highlight w:val="green"/>
        </w:rPr>
      </w:pPr>
    </w:p>
    <w:p w:rsidR="002751AF" w:rsidRDefault="002751AF">
      <w:pPr>
        <w:keepNext/>
        <w:widowControl w:val="0"/>
        <w:ind w:left="20"/>
        <w:jc w:val="center"/>
        <w:rPr>
          <w:color w:val="000000"/>
          <w:sz w:val="28"/>
          <w:szCs w:val="28"/>
          <w:highlight w:val="green"/>
        </w:rPr>
      </w:pPr>
    </w:p>
    <w:p w:rsidR="002751AF" w:rsidRDefault="002751AF">
      <w:pPr>
        <w:keepNext/>
        <w:widowControl w:val="0"/>
        <w:ind w:left="20"/>
        <w:jc w:val="center"/>
        <w:rPr>
          <w:color w:val="000000"/>
          <w:sz w:val="28"/>
          <w:szCs w:val="28"/>
          <w:highlight w:val="green"/>
        </w:rPr>
      </w:pPr>
    </w:p>
    <w:p w:rsidR="002751AF" w:rsidRDefault="002751AF">
      <w:pPr>
        <w:keepNext/>
        <w:widowControl w:val="0"/>
        <w:ind w:left="20"/>
        <w:jc w:val="center"/>
        <w:rPr>
          <w:color w:val="000000"/>
          <w:sz w:val="28"/>
          <w:szCs w:val="28"/>
          <w:highlight w:val="green"/>
        </w:rPr>
      </w:pPr>
    </w:p>
    <w:p w:rsidR="002751AF" w:rsidRDefault="002751AF">
      <w:pPr>
        <w:keepNext/>
        <w:widowControl w:val="0"/>
        <w:ind w:left="20"/>
        <w:jc w:val="center"/>
        <w:rPr>
          <w:color w:val="000000"/>
          <w:sz w:val="28"/>
          <w:szCs w:val="28"/>
          <w:highlight w:val="green"/>
        </w:rPr>
      </w:pPr>
    </w:p>
    <w:p w:rsidR="002751AF" w:rsidRDefault="002751AF">
      <w:pPr>
        <w:keepNext/>
        <w:widowControl w:val="0"/>
        <w:ind w:left="20"/>
        <w:jc w:val="center"/>
        <w:rPr>
          <w:color w:val="000000"/>
          <w:sz w:val="28"/>
          <w:szCs w:val="28"/>
          <w:highlight w:val="green"/>
        </w:rPr>
      </w:pPr>
    </w:p>
    <w:p w:rsidR="002751AF" w:rsidRDefault="002751AF">
      <w:pPr>
        <w:keepNext/>
        <w:widowControl w:val="0"/>
        <w:rPr>
          <w:color w:val="000000"/>
          <w:sz w:val="28"/>
          <w:szCs w:val="28"/>
          <w:highlight w:val="green"/>
        </w:rPr>
      </w:pPr>
    </w:p>
    <w:p w:rsidR="002751AF" w:rsidRDefault="002751AF">
      <w:pPr>
        <w:keepNext/>
        <w:widowControl w:val="0"/>
        <w:jc w:val="center"/>
        <w:rPr>
          <w:color w:val="000000"/>
          <w:sz w:val="28"/>
          <w:szCs w:val="28"/>
        </w:rPr>
      </w:pPr>
    </w:p>
    <w:p w:rsidR="002751AF" w:rsidRDefault="002751AF">
      <w:pPr>
        <w:keepNext/>
        <w:widowControl w:val="0"/>
        <w:jc w:val="center"/>
        <w:rPr>
          <w:color w:val="000000"/>
          <w:sz w:val="28"/>
          <w:szCs w:val="28"/>
        </w:rPr>
      </w:pPr>
    </w:p>
    <w:p w:rsidR="002751AF" w:rsidRDefault="002751AF">
      <w:pPr>
        <w:keepNext/>
        <w:widowControl w:val="0"/>
        <w:jc w:val="center"/>
        <w:rPr>
          <w:color w:val="000000"/>
          <w:sz w:val="28"/>
          <w:szCs w:val="28"/>
        </w:rPr>
      </w:pPr>
    </w:p>
    <w:p w:rsidR="002751AF" w:rsidRDefault="002751AF">
      <w:pPr>
        <w:keepNext/>
        <w:widowControl w:val="0"/>
        <w:jc w:val="center"/>
        <w:rPr>
          <w:color w:val="000000"/>
          <w:sz w:val="28"/>
          <w:szCs w:val="28"/>
        </w:rPr>
      </w:pPr>
      <w:r>
        <w:rPr>
          <w:color w:val="000000"/>
          <w:sz w:val="28"/>
          <w:szCs w:val="28"/>
        </w:rPr>
        <w:t xml:space="preserve">Пермь, </w:t>
      </w:r>
      <w:smartTag w:uri="urn:schemas-microsoft-com:office:smarttags" w:element="metricconverter">
        <w:smartTagPr>
          <w:attr w:name="ProductID" w:val="2019 г"/>
        </w:smartTagPr>
        <w:r w:rsidRPr="0003425D">
          <w:rPr>
            <w:color w:val="000000"/>
            <w:sz w:val="28"/>
            <w:szCs w:val="28"/>
          </w:rPr>
          <w:t>2019 г</w:t>
        </w:r>
      </w:smartTag>
      <w:r w:rsidRPr="0003425D">
        <w:rPr>
          <w:color w:val="000000"/>
          <w:sz w:val="28"/>
          <w:szCs w:val="28"/>
        </w:rPr>
        <w:t>.</w:t>
      </w:r>
    </w:p>
    <w:p w:rsidR="002751AF" w:rsidRDefault="002751AF" w:rsidP="00F31B41">
      <w:pPr>
        <w:keepNext/>
        <w:widowControl w:val="0"/>
        <w:jc w:val="center"/>
        <w:rPr>
          <w:color w:val="000000"/>
          <w:sz w:val="28"/>
          <w:szCs w:val="28"/>
        </w:rPr>
      </w:pPr>
      <w:r>
        <w:br w:type="page"/>
      </w:r>
      <w:r>
        <w:rPr>
          <w:b/>
          <w:color w:val="000000"/>
          <w:sz w:val="28"/>
          <w:szCs w:val="28"/>
        </w:rPr>
        <w:lastRenderedPageBreak/>
        <w:t>ПРЕДИСЛОВИЕ</w:t>
      </w:r>
    </w:p>
    <w:p w:rsidR="002751AF" w:rsidRDefault="002751AF">
      <w:pPr>
        <w:keepNext/>
        <w:widowControl w:val="0"/>
        <w:jc w:val="center"/>
        <w:rPr>
          <w:color w:val="000000"/>
          <w:sz w:val="28"/>
          <w:szCs w:val="28"/>
        </w:rPr>
      </w:pPr>
    </w:p>
    <w:p w:rsidR="002751AF" w:rsidRPr="0003425D" w:rsidRDefault="002751AF" w:rsidP="00F31B41">
      <w:pPr>
        <w:jc w:val="both"/>
        <w:rPr>
          <w:sz w:val="28"/>
          <w:szCs w:val="28"/>
        </w:rPr>
      </w:pPr>
      <w:r w:rsidRPr="0003425D">
        <w:rPr>
          <w:color w:val="000000"/>
          <w:sz w:val="28"/>
          <w:szCs w:val="28"/>
        </w:rPr>
        <w:t xml:space="preserve">Разработано  </w:t>
      </w:r>
      <w:r w:rsidRPr="0003425D">
        <w:rPr>
          <w:i/>
          <w:color w:val="000000"/>
          <w:sz w:val="28"/>
          <w:szCs w:val="28"/>
        </w:rPr>
        <w:t>Л.В. Волковой</w:t>
      </w:r>
      <w:r>
        <w:rPr>
          <w:color w:val="000000"/>
          <w:sz w:val="28"/>
          <w:szCs w:val="28"/>
        </w:rPr>
        <w:t>,</w:t>
      </w:r>
      <w:r w:rsidRPr="0003425D">
        <w:rPr>
          <w:color w:val="000000"/>
          <w:sz w:val="28"/>
          <w:szCs w:val="28"/>
        </w:rPr>
        <w:t xml:space="preserve"> </w:t>
      </w:r>
      <w:proofErr w:type="spellStart"/>
      <w:r w:rsidRPr="0003425D">
        <w:rPr>
          <w:sz w:val="28"/>
          <w:szCs w:val="28"/>
        </w:rPr>
        <w:t>к.п.н</w:t>
      </w:r>
      <w:proofErr w:type="spellEnd"/>
      <w:r w:rsidRPr="0003425D">
        <w:rPr>
          <w:sz w:val="28"/>
          <w:szCs w:val="28"/>
        </w:rPr>
        <w:t xml:space="preserve">., доцентом кафедры теории и технологии обучения и воспитания младших школьников, </w:t>
      </w:r>
      <w:r w:rsidRPr="0003425D">
        <w:rPr>
          <w:i/>
          <w:sz w:val="28"/>
          <w:szCs w:val="28"/>
        </w:rPr>
        <w:t>В.А. Захаровой</w:t>
      </w:r>
      <w:r>
        <w:rPr>
          <w:sz w:val="28"/>
          <w:szCs w:val="28"/>
        </w:rPr>
        <w:t xml:space="preserve">, </w:t>
      </w:r>
      <w:proofErr w:type="spellStart"/>
      <w:r w:rsidRPr="0003425D">
        <w:rPr>
          <w:sz w:val="28"/>
          <w:szCs w:val="28"/>
        </w:rPr>
        <w:t>к.п.н</w:t>
      </w:r>
      <w:proofErr w:type="spellEnd"/>
      <w:r w:rsidRPr="0003425D">
        <w:rPr>
          <w:sz w:val="28"/>
          <w:szCs w:val="28"/>
        </w:rPr>
        <w:t>., доцентом кафедры теории и технологии обучения и воспитания младших школьников,</w:t>
      </w:r>
      <w:r>
        <w:rPr>
          <w:sz w:val="28"/>
          <w:szCs w:val="28"/>
        </w:rPr>
        <w:t xml:space="preserve"> </w:t>
      </w:r>
      <w:proofErr w:type="spellStart"/>
      <w:r w:rsidRPr="0003425D">
        <w:rPr>
          <w:i/>
          <w:sz w:val="28"/>
          <w:szCs w:val="28"/>
        </w:rPr>
        <w:t>Л.В.Селькин</w:t>
      </w:r>
      <w:r>
        <w:rPr>
          <w:i/>
          <w:sz w:val="28"/>
          <w:szCs w:val="28"/>
        </w:rPr>
        <w:t>ой</w:t>
      </w:r>
      <w:proofErr w:type="spellEnd"/>
      <w:r w:rsidRPr="0003425D">
        <w:rPr>
          <w:i/>
          <w:sz w:val="28"/>
          <w:szCs w:val="28"/>
        </w:rPr>
        <w:t>,</w:t>
      </w:r>
      <w:r w:rsidRPr="0003425D">
        <w:rPr>
          <w:sz w:val="28"/>
          <w:szCs w:val="28"/>
        </w:rPr>
        <w:t xml:space="preserve"> </w:t>
      </w:r>
      <w:proofErr w:type="spellStart"/>
      <w:r w:rsidRPr="0003425D">
        <w:rPr>
          <w:sz w:val="28"/>
          <w:szCs w:val="28"/>
        </w:rPr>
        <w:t>к.п.н</w:t>
      </w:r>
      <w:proofErr w:type="spellEnd"/>
      <w:r w:rsidRPr="0003425D">
        <w:rPr>
          <w:sz w:val="28"/>
          <w:szCs w:val="28"/>
        </w:rPr>
        <w:t>., доцент</w:t>
      </w:r>
      <w:r>
        <w:rPr>
          <w:sz w:val="28"/>
          <w:szCs w:val="28"/>
        </w:rPr>
        <w:t>ом</w:t>
      </w:r>
      <w:r w:rsidRPr="0003425D">
        <w:rPr>
          <w:sz w:val="28"/>
          <w:szCs w:val="28"/>
        </w:rPr>
        <w:t>, декан</w:t>
      </w:r>
      <w:r>
        <w:rPr>
          <w:sz w:val="28"/>
          <w:szCs w:val="28"/>
        </w:rPr>
        <w:t>ом</w:t>
      </w:r>
      <w:r w:rsidRPr="0003425D">
        <w:rPr>
          <w:sz w:val="28"/>
          <w:szCs w:val="28"/>
        </w:rPr>
        <w:t xml:space="preserve"> факультета педагогики и методики начального образования</w:t>
      </w:r>
      <w:r>
        <w:rPr>
          <w:sz w:val="28"/>
          <w:szCs w:val="28"/>
        </w:rPr>
        <w:t xml:space="preserve">, </w:t>
      </w:r>
      <w:r w:rsidRPr="004556E1">
        <w:rPr>
          <w:i/>
          <w:sz w:val="28"/>
          <w:szCs w:val="28"/>
        </w:rPr>
        <w:t>М.А. Худяковой</w:t>
      </w:r>
      <w:r>
        <w:rPr>
          <w:sz w:val="28"/>
          <w:szCs w:val="28"/>
        </w:rPr>
        <w:t xml:space="preserve">,  </w:t>
      </w:r>
      <w:proofErr w:type="spellStart"/>
      <w:r w:rsidRPr="0003425D">
        <w:rPr>
          <w:sz w:val="28"/>
          <w:szCs w:val="28"/>
        </w:rPr>
        <w:t>к.п.н</w:t>
      </w:r>
      <w:proofErr w:type="spellEnd"/>
      <w:r w:rsidRPr="0003425D">
        <w:rPr>
          <w:sz w:val="28"/>
          <w:szCs w:val="28"/>
        </w:rPr>
        <w:t>., доцентом</w:t>
      </w:r>
      <w:r>
        <w:rPr>
          <w:sz w:val="28"/>
          <w:szCs w:val="28"/>
        </w:rPr>
        <w:t xml:space="preserve">, зав. кафедрой </w:t>
      </w:r>
      <w:r w:rsidRPr="0003425D">
        <w:rPr>
          <w:sz w:val="28"/>
          <w:szCs w:val="28"/>
        </w:rPr>
        <w:t>теории и технологии обучения и воспитания младших школьников</w:t>
      </w:r>
      <w:r>
        <w:rPr>
          <w:sz w:val="28"/>
          <w:szCs w:val="28"/>
        </w:rPr>
        <w:t xml:space="preserve">, </w:t>
      </w:r>
      <w:r w:rsidRPr="0003425D">
        <w:rPr>
          <w:i/>
          <w:sz w:val="28"/>
          <w:szCs w:val="28"/>
        </w:rPr>
        <w:t>О.В</w:t>
      </w:r>
      <w:r>
        <w:rPr>
          <w:i/>
          <w:sz w:val="28"/>
          <w:szCs w:val="28"/>
        </w:rPr>
        <w:t>.</w:t>
      </w:r>
      <w:r w:rsidRPr="0003425D">
        <w:rPr>
          <w:i/>
          <w:sz w:val="28"/>
          <w:szCs w:val="28"/>
        </w:rPr>
        <w:t xml:space="preserve"> </w:t>
      </w:r>
      <w:r>
        <w:rPr>
          <w:i/>
          <w:sz w:val="28"/>
          <w:szCs w:val="28"/>
        </w:rPr>
        <w:t>Шабалиной</w:t>
      </w:r>
      <w:r w:rsidRPr="0003425D">
        <w:rPr>
          <w:i/>
          <w:sz w:val="28"/>
          <w:szCs w:val="28"/>
        </w:rPr>
        <w:t>,</w:t>
      </w:r>
      <w:r w:rsidRPr="0003425D">
        <w:rPr>
          <w:sz w:val="28"/>
          <w:szCs w:val="28"/>
        </w:rPr>
        <w:t xml:space="preserve"> к.ф.н., доцент</w:t>
      </w:r>
      <w:r>
        <w:rPr>
          <w:sz w:val="28"/>
          <w:szCs w:val="28"/>
        </w:rPr>
        <w:t>ом</w:t>
      </w:r>
      <w:r w:rsidRPr="0003425D">
        <w:rPr>
          <w:sz w:val="28"/>
          <w:szCs w:val="28"/>
        </w:rPr>
        <w:t>, доцентом кафедры теории и технологии обучения и воспитания младших школьников</w:t>
      </w:r>
    </w:p>
    <w:p w:rsidR="002751AF" w:rsidRPr="0003425D" w:rsidRDefault="002751AF" w:rsidP="00F31B41">
      <w:pPr>
        <w:widowControl w:val="0"/>
        <w:jc w:val="both"/>
        <w:rPr>
          <w:color w:val="000000"/>
          <w:sz w:val="28"/>
          <w:szCs w:val="28"/>
        </w:rPr>
      </w:pPr>
    </w:p>
    <w:p w:rsidR="00F31B41" w:rsidRDefault="00F31B41" w:rsidP="00F24B4D">
      <w:pPr>
        <w:jc w:val="both"/>
        <w:rPr>
          <w:color w:val="000000"/>
          <w:sz w:val="28"/>
          <w:szCs w:val="28"/>
        </w:rPr>
      </w:pPr>
    </w:p>
    <w:p w:rsidR="00F31B41" w:rsidRDefault="002751AF" w:rsidP="00F24B4D">
      <w:pPr>
        <w:jc w:val="both"/>
        <w:rPr>
          <w:sz w:val="28"/>
          <w:szCs w:val="28"/>
        </w:rPr>
      </w:pPr>
      <w:r w:rsidRPr="0003425D">
        <w:rPr>
          <w:sz w:val="28"/>
          <w:szCs w:val="28"/>
        </w:rPr>
        <w:t xml:space="preserve">Утверждено Ученым советом факультета, </w:t>
      </w:r>
    </w:p>
    <w:p w:rsidR="002751AF" w:rsidRPr="004556E1" w:rsidRDefault="002751AF" w:rsidP="00F24B4D">
      <w:pPr>
        <w:jc w:val="both"/>
        <w:rPr>
          <w:sz w:val="28"/>
          <w:szCs w:val="28"/>
        </w:rPr>
      </w:pPr>
      <w:r w:rsidRPr="0003425D">
        <w:rPr>
          <w:sz w:val="28"/>
          <w:szCs w:val="28"/>
        </w:rPr>
        <w:t xml:space="preserve">протокол </w:t>
      </w:r>
      <w:r w:rsidRPr="004556E1">
        <w:rPr>
          <w:sz w:val="28"/>
          <w:szCs w:val="28"/>
        </w:rPr>
        <w:t xml:space="preserve">№ 6 от 28 января  ….. </w:t>
      </w:r>
      <w:smartTag w:uri="urn:schemas-microsoft-com:office:smarttags" w:element="metricconverter">
        <w:smartTagPr>
          <w:attr w:name="ProductID" w:val="20 мм"/>
        </w:smartTagPr>
        <w:r w:rsidRPr="004556E1">
          <w:rPr>
            <w:sz w:val="28"/>
            <w:szCs w:val="28"/>
          </w:rPr>
          <w:t>2019 г</w:t>
        </w:r>
      </w:smartTag>
      <w:r w:rsidRPr="004556E1">
        <w:rPr>
          <w:sz w:val="28"/>
          <w:szCs w:val="28"/>
        </w:rPr>
        <w:t>.</w:t>
      </w:r>
    </w:p>
    <w:p w:rsidR="002751AF" w:rsidRPr="00285821" w:rsidRDefault="002751AF" w:rsidP="00F24B4D">
      <w:pPr>
        <w:jc w:val="both"/>
        <w:rPr>
          <w:b/>
          <w:color w:val="00B050"/>
          <w:sz w:val="28"/>
          <w:szCs w:val="28"/>
        </w:rPr>
      </w:pPr>
    </w:p>
    <w:p w:rsidR="002751AF" w:rsidRDefault="002751AF" w:rsidP="00F24B4D">
      <w:pPr>
        <w:jc w:val="both"/>
        <w:rPr>
          <w:sz w:val="28"/>
          <w:szCs w:val="28"/>
        </w:rPr>
      </w:pPr>
    </w:p>
    <w:p w:rsidR="002751AF" w:rsidRDefault="002751AF">
      <w:pPr>
        <w:keepNext/>
        <w:widowControl w:val="0"/>
        <w:rPr>
          <w:color w:val="000000"/>
          <w:sz w:val="28"/>
          <w:szCs w:val="28"/>
        </w:rPr>
      </w:pPr>
    </w:p>
    <w:p w:rsidR="00F31B41" w:rsidRDefault="00F31B41">
      <w:pPr>
        <w:keepNext/>
        <w:widowControl w:val="0"/>
        <w:rPr>
          <w:color w:val="000000"/>
          <w:sz w:val="28"/>
          <w:szCs w:val="28"/>
        </w:rPr>
      </w:pPr>
    </w:p>
    <w:p w:rsidR="002751AF" w:rsidRDefault="002751AF">
      <w:pPr>
        <w:keepNext/>
        <w:widowControl w:val="0"/>
        <w:rPr>
          <w:color w:val="000000"/>
          <w:sz w:val="28"/>
          <w:szCs w:val="28"/>
        </w:rPr>
      </w:pPr>
      <w:r>
        <w:rPr>
          <w:color w:val="000000"/>
          <w:sz w:val="28"/>
          <w:szCs w:val="28"/>
        </w:rPr>
        <w:t>Периодичность ПЕРЕСМОТРА стандарта организации 1 раз в 3 года</w:t>
      </w:r>
    </w:p>
    <w:p w:rsidR="002751AF" w:rsidRDefault="002751AF">
      <w:pPr>
        <w:keepNext/>
        <w:widowControl w:val="0"/>
        <w:jc w:val="center"/>
        <w:rPr>
          <w:color w:val="000000"/>
          <w:sz w:val="28"/>
          <w:szCs w:val="28"/>
        </w:rPr>
      </w:pPr>
    </w:p>
    <w:p w:rsidR="002751AF" w:rsidRDefault="002751AF">
      <w:pPr>
        <w:keepNext/>
        <w:widowControl w:val="0"/>
        <w:rPr>
          <w:rFonts w:ascii="Arial" w:hAnsi="Arial" w:cs="Arial"/>
          <w:color w:val="000000"/>
          <w:sz w:val="24"/>
          <w:szCs w:val="24"/>
        </w:rPr>
      </w:pPr>
    </w:p>
    <w:p w:rsidR="002751AF" w:rsidRDefault="002751AF">
      <w:pPr>
        <w:keepNext/>
        <w:widowControl w:val="0"/>
        <w:rPr>
          <w:rFonts w:ascii="Arial" w:hAnsi="Arial" w:cs="Arial"/>
          <w:color w:val="000000"/>
          <w:sz w:val="24"/>
          <w:szCs w:val="24"/>
        </w:rPr>
      </w:pPr>
    </w:p>
    <w:p w:rsidR="002751AF" w:rsidRDefault="002751AF">
      <w:pPr>
        <w:keepNext/>
        <w:widowControl w:val="0"/>
        <w:ind w:firstLine="426"/>
        <w:rPr>
          <w:rFonts w:ascii="Arial" w:hAnsi="Arial" w:cs="Arial"/>
          <w:color w:val="000000"/>
          <w:sz w:val="24"/>
          <w:szCs w:val="24"/>
        </w:rPr>
      </w:pPr>
    </w:p>
    <w:p w:rsidR="002751AF" w:rsidRDefault="002751AF">
      <w:pPr>
        <w:keepNext/>
        <w:widowControl w:val="0"/>
        <w:rPr>
          <w:rFonts w:ascii="Arial" w:hAnsi="Arial" w:cs="Arial"/>
          <w:color w:val="000000"/>
          <w:sz w:val="24"/>
          <w:szCs w:val="24"/>
        </w:rPr>
      </w:pPr>
    </w:p>
    <w:p w:rsidR="002751AF" w:rsidRDefault="002751AF">
      <w:pPr>
        <w:keepNext/>
        <w:widowControl w:val="0"/>
        <w:ind w:firstLine="426"/>
        <w:rPr>
          <w:rFonts w:ascii="Arial" w:hAnsi="Arial" w:cs="Arial"/>
          <w:color w:val="000000"/>
          <w:sz w:val="24"/>
          <w:szCs w:val="24"/>
        </w:rPr>
      </w:pPr>
    </w:p>
    <w:p w:rsidR="002751AF" w:rsidRDefault="002751AF">
      <w:pPr>
        <w:keepNext/>
        <w:widowControl w:val="0"/>
        <w:ind w:firstLine="426"/>
        <w:rPr>
          <w:rFonts w:ascii="Arial" w:hAnsi="Arial" w:cs="Arial"/>
          <w:color w:val="000000"/>
          <w:sz w:val="24"/>
          <w:szCs w:val="24"/>
        </w:rPr>
      </w:pPr>
    </w:p>
    <w:p w:rsidR="002751AF" w:rsidRDefault="002751AF">
      <w:pPr>
        <w:keepNext/>
        <w:widowControl w:val="0"/>
        <w:ind w:firstLine="426"/>
        <w:rPr>
          <w:rFonts w:ascii="Arial" w:hAnsi="Arial" w:cs="Arial"/>
          <w:color w:val="000000"/>
          <w:sz w:val="24"/>
          <w:szCs w:val="24"/>
        </w:rPr>
      </w:pPr>
    </w:p>
    <w:p w:rsidR="002751AF" w:rsidRDefault="002751AF">
      <w:pPr>
        <w:keepNext/>
        <w:widowControl w:val="0"/>
        <w:ind w:firstLine="426"/>
        <w:rPr>
          <w:rFonts w:ascii="Arial" w:hAnsi="Arial" w:cs="Arial"/>
          <w:color w:val="000000"/>
          <w:sz w:val="24"/>
          <w:szCs w:val="24"/>
        </w:rPr>
      </w:pPr>
    </w:p>
    <w:p w:rsidR="002751AF" w:rsidRDefault="002751AF">
      <w:pPr>
        <w:keepNext/>
        <w:widowControl w:val="0"/>
        <w:rPr>
          <w:rFonts w:ascii="Arial" w:hAnsi="Arial" w:cs="Arial"/>
          <w:color w:val="000000"/>
          <w:sz w:val="24"/>
          <w:szCs w:val="24"/>
        </w:rPr>
      </w:pPr>
    </w:p>
    <w:p w:rsidR="002751AF" w:rsidRDefault="002751AF">
      <w:pPr>
        <w:keepNext/>
        <w:widowControl w:val="0"/>
        <w:rPr>
          <w:rFonts w:ascii="Arial" w:hAnsi="Arial" w:cs="Arial"/>
          <w:color w:val="000000"/>
          <w:sz w:val="24"/>
          <w:szCs w:val="24"/>
        </w:rPr>
      </w:pPr>
    </w:p>
    <w:p w:rsidR="002751AF" w:rsidRDefault="002751AF">
      <w:pPr>
        <w:keepNext/>
        <w:widowControl w:val="0"/>
        <w:rPr>
          <w:rFonts w:ascii="Arial" w:hAnsi="Arial" w:cs="Arial"/>
          <w:color w:val="000000"/>
          <w:sz w:val="24"/>
          <w:szCs w:val="24"/>
        </w:rPr>
      </w:pPr>
    </w:p>
    <w:p w:rsidR="002751AF" w:rsidRDefault="002751AF">
      <w:pPr>
        <w:keepNext/>
        <w:widowControl w:val="0"/>
        <w:rPr>
          <w:rFonts w:ascii="Arial" w:hAnsi="Arial" w:cs="Arial"/>
          <w:color w:val="000000"/>
          <w:sz w:val="24"/>
          <w:szCs w:val="24"/>
        </w:rPr>
      </w:pPr>
    </w:p>
    <w:p w:rsidR="002751AF" w:rsidRDefault="002751AF">
      <w:pPr>
        <w:keepNext/>
        <w:widowControl w:val="0"/>
        <w:rPr>
          <w:rFonts w:ascii="Arial" w:hAnsi="Arial" w:cs="Arial"/>
          <w:color w:val="000000"/>
          <w:sz w:val="24"/>
          <w:szCs w:val="24"/>
        </w:rPr>
      </w:pPr>
    </w:p>
    <w:p w:rsidR="002751AF" w:rsidRDefault="002751AF">
      <w:pPr>
        <w:keepNext/>
        <w:widowControl w:val="0"/>
        <w:rPr>
          <w:rFonts w:ascii="Arial" w:hAnsi="Arial" w:cs="Arial"/>
          <w:color w:val="000000"/>
          <w:sz w:val="24"/>
          <w:szCs w:val="24"/>
        </w:rPr>
      </w:pPr>
    </w:p>
    <w:p w:rsidR="002751AF" w:rsidRDefault="002751AF">
      <w:pPr>
        <w:keepNext/>
        <w:widowControl w:val="0"/>
        <w:rPr>
          <w:color w:val="000000"/>
          <w:sz w:val="24"/>
          <w:szCs w:val="24"/>
        </w:rPr>
      </w:pPr>
    </w:p>
    <w:p w:rsidR="002751AF" w:rsidRDefault="002751AF">
      <w:pPr>
        <w:keepNext/>
        <w:widowControl w:val="0"/>
        <w:rPr>
          <w:color w:val="000000"/>
          <w:sz w:val="24"/>
          <w:szCs w:val="24"/>
        </w:rPr>
      </w:pPr>
    </w:p>
    <w:p w:rsidR="002751AF" w:rsidRDefault="002751AF">
      <w:pPr>
        <w:keepNext/>
        <w:widowControl w:val="0"/>
        <w:rPr>
          <w:color w:val="000000"/>
          <w:sz w:val="24"/>
          <w:szCs w:val="24"/>
        </w:rPr>
      </w:pPr>
    </w:p>
    <w:p w:rsidR="002751AF" w:rsidRDefault="002751AF">
      <w:pPr>
        <w:keepNext/>
        <w:widowControl w:val="0"/>
        <w:jc w:val="both"/>
        <w:rPr>
          <w:color w:val="000000"/>
          <w:sz w:val="28"/>
          <w:szCs w:val="28"/>
        </w:rPr>
      </w:pPr>
    </w:p>
    <w:p w:rsidR="002751AF" w:rsidRDefault="002751AF">
      <w:pPr>
        <w:keepNext/>
        <w:widowControl w:val="0"/>
        <w:jc w:val="both"/>
        <w:rPr>
          <w:color w:val="000000"/>
          <w:sz w:val="28"/>
          <w:szCs w:val="28"/>
        </w:rPr>
      </w:pPr>
    </w:p>
    <w:p w:rsidR="002751AF" w:rsidRDefault="002751AF">
      <w:pPr>
        <w:keepNext/>
        <w:widowControl w:val="0"/>
        <w:jc w:val="both"/>
        <w:rPr>
          <w:color w:val="000000"/>
          <w:sz w:val="28"/>
          <w:szCs w:val="28"/>
        </w:rPr>
      </w:pPr>
    </w:p>
    <w:p w:rsidR="002751AF" w:rsidRDefault="002751AF">
      <w:pPr>
        <w:keepNext/>
        <w:widowControl w:val="0"/>
        <w:jc w:val="both"/>
        <w:rPr>
          <w:color w:val="000000"/>
          <w:sz w:val="28"/>
          <w:szCs w:val="28"/>
        </w:rPr>
      </w:pPr>
      <w:r>
        <w:rPr>
          <w:color w:val="000000"/>
          <w:sz w:val="28"/>
          <w:szCs w:val="28"/>
        </w:rPr>
        <w:t>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факультета</w:t>
      </w:r>
    </w:p>
    <w:p w:rsidR="002751AF" w:rsidRDefault="002751AF" w:rsidP="008A3AE1">
      <w:pPr>
        <w:keepNext/>
        <w:widowControl w:val="0"/>
        <w:tabs>
          <w:tab w:val="left" w:pos="1268"/>
          <w:tab w:val="center" w:pos="4639"/>
        </w:tabs>
        <w:jc w:val="center"/>
        <w:rPr>
          <w:b/>
          <w:sz w:val="28"/>
          <w:szCs w:val="28"/>
        </w:rPr>
      </w:pPr>
      <w:r>
        <w:br w:type="page"/>
      </w:r>
      <w:r w:rsidRPr="008A3AE1">
        <w:rPr>
          <w:b/>
          <w:sz w:val="28"/>
          <w:szCs w:val="28"/>
        </w:rPr>
        <w:lastRenderedPageBreak/>
        <w:t>СОДЕРЖАНИЕ</w:t>
      </w:r>
    </w:p>
    <w:p w:rsidR="00F76D9C" w:rsidRPr="008A3AE1" w:rsidRDefault="00F76D9C" w:rsidP="008A3AE1">
      <w:pPr>
        <w:keepNext/>
        <w:widowControl w:val="0"/>
        <w:tabs>
          <w:tab w:val="left" w:pos="1268"/>
          <w:tab w:val="center" w:pos="4639"/>
        </w:tabs>
        <w:jc w:val="center"/>
        <w:rPr>
          <w:b/>
          <w:sz w:val="28"/>
          <w:szCs w:val="28"/>
        </w:rPr>
      </w:pPr>
    </w:p>
    <w:tbl>
      <w:tblPr>
        <w:tblpPr w:leftFromText="180" w:rightFromText="180" w:bottomFromText="200" w:vertAnchor="text" w:tblpY="1"/>
        <w:tblOverlap w:val="never"/>
        <w:tblW w:w="9605" w:type="dxa"/>
        <w:tblLook w:val="00A0" w:firstRow="1" w:lastRow="0" w:firstColumn="1" w:lastColumn="0" w:noHBand="0" w:noVBand="0"/>
      </w:tblPr>
      <w:tblGrid>
        <w:gridCol w:w="8613"/>
        <w:gridCol w:w="992"/>
      </w:tblGrid>
      <w:tr w:rsidR="00640CBB" w:rsidRPr="00640CBB" w:rsidTr="00F76D9C">
        <w:trPr>
          <w:trHeight w:val="395"/>
        </w:trPr>
        <w:tc>
          <w:tcPr>
            <w:tcW w:w="8613" w:type="dxa"/>
          </w:tcPr>
          <w:p w:rsidR="00640CBB" w:rsidRPr="00640CBB" w:rsidRDefault="00640CBB" w:rsidP="00F76D9C">
            <w:pPr>
              <w:spacing w:line="276" w:lineRule="auto"/>
              <w:rPr>
                <w:sz w:val="28"/>
                <w:szCs w:val="28"/>
              </w:rPr>
            </w:pPr>
            <w:bookmarkStart w:id="0" w:name="OLE_LINK149"/>
            <w:bookmarkStart w:id="1" w:name="OLE_LINK150"/>
            <w:r w:rsidRPr="00640CBB">
              <w:rPr>
                <w:sz w:val="28"/>
                <w:szCs w:val="28"/>
              </w:rPr>
              <w:t>1. Назначение и область применения</w:t>
            </w:r>
          </w:p>
        </w:tc>
        <w:tc>
          <w:tcPr>
            <w:tcW w:w="992" w:type="dxa"/>
            <w:vAlign w:val="bottom"/>
          </w:tcPr>
          <w:p w:rsidR="00640CBB" w:rsidRPr="00640CBB" w:rsidRDefault="00F76D9C" w:rsidP="00640CBB">
            <w:pPr>
              <w:spacing w:line="276" w:lineRule="auto"/>
              <w:rPr>
                <w:sz w:val="28"/>
                <w:szCs w:val="28"/>
              </w:rPr>
            </w:pPr>
            <w:r>
              <w:rPr>
                <w:sz w:val="28"/>
                <w:szCs w:val="28"/>
              </w:rPr>
              <w:t>5</w:t>
            </w:r>
          </w:p>
        </w:tc>
      </w:tr>
      <w:tr w:rsidR="00640CBB" w:rsidRPr="00640CBB" w:rsidTr="00F76D9C">
        <w:trPr>
          <w:trHeight w:val="395"/>
        </w:trPr>
        <w:tc>
          <w:tcPr>
            <w:tcW w:w="8613" w:type="dxa"/>
          </w:tcPr>
          <w:p w:rsidR="00640CBB" w:rsidRPr="00640CBB" w:rsidRDefault="00640CBB" w:rsidP="00F76D9C">
            <w:pPr>
              <w:spacing w:line="276" w:lineRule="auto"/>
              <w:rPr>
                <w:sz w:val="28"/>
                <w:szCs w:val="28"/>
              </w:rPr>
            </w:pPr>
            <w:r w:rsidRPr="00640CBB">
              <w:rPr>
                <w:sz w:val="28"/>
                <w:szCs w:val="28"/>
              </w:rPr>
              <w:t>2. Нормативно-правовые основания</w:t>
            </w:r>
          </w:p>
        </w:tc>
        <w:tc>
          <w:tcPr>
            <w:tcW w:w="992" w:type="dxa"/>
            <w:vAlign w:val="bottom"/>
          </w:tcPr>
          <w:p w:rsidR="00640CBB" w:rsidRPr="00640CBB" w:rsidRDefault="00F76D9C" w:rsidP="00640CBB">
            <w:pPr>
              <w:spacing w:line="276" w:lineRule="auto"/>
              <w:rPr>
                <w:sz w:val="28"/>
                <w:szCs w:val="28"/>
              </w:rPr>
            </w:pPr>
            <w:r>
              <w:rPr>
                <w:sz w:val="28"/>
                <w:szCs w:val="28"/>
              </w:rPr>
              <w:t>5</w:t>
            </w:r>
          </w:p>
        </w:tc>
      </w:tr>
      <w:tr w:rsidR="00640CBB" w:rsidRPr="00640CBB" w:rsidTr="00F76D9C">
        <w:trPr>
          <w:trHeight w:val="395"/>
        </w:trPr>
        <w:tc>
          <w:tcPr>
            <w:tcW w:w="8613" w:type="dxa"/>
          </w:tcPr>
          <w:p w:rsidR="00640CBB" w:rsidRPr="00640CBB" w:rsidRDefault="00640CBB" w:rsidP="00F76D9C">
            <w:pPr>
              <w:spacing w:line="276" w:lineRule="auto"/>
              <w:rPr>
                <w:sz w:val="28"/>
                <w:szCs w:val="28"/>
              </w:rPr>
            </w:pPr>
            <w:r w:rsidRPr="00640CBB">
              <w:rPr>
                <w:sz w:val="28"/>
                <w:szCs w:val="28"/>
              </w:rPr>
              <w:t>3. О</w:t>
            </w:r>
            <w:r w:rsidR="00F76D9C">
              <w:rPr>
                <w:sz w:val="28"/>
                <w:szCs w:val="28"/>
              </w:rPr>
              <w:t>бозначения и сокращения</w:t>
            </w:r>
          </w:p>
        </w:tc>
        <w:tc>
          <w:tcPr>
            <w:tcW w:w="992" w:type="dxa"/>
            <w:vAlign w:val="bottom"/>
          </w:tcPr>
          <w:p w:rsidR="00640CBB" w:rsidRPr="00640CBB" w:rsidRDefault="00F76D9C" w:rsidP="00640CBB">
            <w:pPr>
              <w:spacing w:line="276" w:lineRule="auto"/>
              <w:rPr>
                <w:sz w:val="28"/>
                <w:szCs w:val="28"/>
              </w:rPr>
            </w:pPr>
            <w:r>
              <w:rPr>
                <w:sz w:val="28"/>
                <w:szCs w:val="28"/>
              </w:rPr>
              <w:t>5</w:t>
            </w:r>
          </w:p>
        </w:tc>
      </w:tr>
      <w:tr w:rsidR="00640CBB" w:rsidRPr="00640CBB" w:rsidTr="00F76D9C">
        <w:trPr>
          <w:trHeight w:val="395"/>
        </w:trPr>
        <w:tc>
          <w:tcPr>
            <w:tcW w:w="8613" w:type="dxa"/>
          </w:tcPr>
          <w:p w:rsidR="00640CBB" w:rsidRPr="00640CBB" w:rsidRDefault="00640CBB" w:rsidP="00640CBB">
            <w:pPr>
              <w:spacing w:line="276" w:lineRule="auto"/>
              <w:rPr>
                <w:sz w:val="28"/>
                <w:szCs w:val="28"/>
              </w:rPr>
            </w:pPr>
            <w:r w:rsidRPr="00640CBB">
              <w:rPr>
                <w:sz w:val="28"/>
                <w:szCs w:val="28"/>
              </w:rPr>
              <w:t>4. Общие положения</w:t>
            </w:r>
          </w:p>
        </w:tc>
        <w:tc>
          <w:tcPr>
            <w:tcW w:w="992" w:type="dxa"/>
            <w:vAlign w:val="bottom"/>
          </w:tcPr>
          <w:p w:rsidR="00640CBB" w:rsidRPr="00640CBB" w:rsidRDefault="00F76D9C" w:rsidP="00640CBB">
            <w:pPr>
              <w:spacing w:line="276" w:lineRule="auto"/>
              <w:rPr>
                <w:sz w:val="28"/>
                <w:szCs w:val="28"/>
              </w:rPr>
            </w:pPr>
            <w:r>
              <w:rPr>
                <w:sz w:val="28"/>
                <w:szCs w:val="28"/>
              </w:rPr>
              <w:t>8</w:t>
            </w:r>
          </w:p>
        </w:tc>
      </w:tr>
      <w:tr w:rsidR="00640CBB" w:rsidRPr="00640CBB" w:rsidTr="00F76D9C">
        <w:trPr>
          <w:trHeight w:val="395"/>
        </w:trPr>
        <w:tc>
          <w:tcPr>
            <w:tcW w:w="8613" w:type="dxa"/>
          </w:tcPr>
          <w:p w:rsidR="00640CBB" w:rsidRPr="00640CBB" w:rsidRDefault="00640CBB" w:rsidP="00640CBB">
            <w:pPr>
              <w:spacing w:line="276" w:lineRule="auto"/>
              <w:rPr>
                <w:sz w:val="28"/>
                <w:szCs w:val="28"/>
              </w:rPr>
            </w:pPr>
            <w:r w:rsidRPr="00640CBB">
              <w:rPr>
                <w:sz w:val="28"/>
                <w:szCs w:val="28"/>
              </w:rPr>
              <w:t xml:space="preserve">5. </w:t>
            </w:r>
            <w:r w:rsidRPr="00640CBB">
              <w:rPr>
                <w:color w:val="000000"/>
                <w:sz w:val="28"/>
                <w:szCs w:val="28"/>
              </w:rPr>
              <w:t>Порядок подготовки курсовой работы</w:t>
            </w:r>
          </w:p>
        </w:tc>
        <w:tc>
          <w:tcPr>
            <w:tcW w:w="992" w:type="dxa"/>
            <w:vAlign w:val="bottom"/>
          </w:tcPr>
          <w:p w:rsidR="00640CBB" w:rsidRPr="00640CBB" w:rsidRDefault="00F76D9C" w:rsidP="00640CBB">
            <w:pPr>
              <w:spacing w:line="276" w:lineRule="auto"/>
              <w:rPr>
                <w:sz w:val="28"/>
                <w:szCs w:val="28"/>
              </w:rPr>
            </w:pPr>
            <w:r>
              <w:rPr>
                <w:sz w:val="28"/>
                <w:szCs w:val="28"/>
              </w:rPr>
              <w:t>10</w:t>
            </w:r>
          </w:p>
        </w:tc>
      </w:tr>
      <w:tr w:rsidR="00640CBB" w:rsidRPr="00640CBB" w:rsidTr="00F76D9C">
        <w:trPr>
          <w:trHeight w:val="395"/>
        </w:trPr>
        <w:tc>
          <w:tcPr>
            <w:tcW w:w="8613" w:type="dxa"/>
          </w:tcPr>
          <w:p w:rsidR="00640CBB" w:rsidRPr="00640CBB" w:rsidRDefault="00640CBB" w:rsidP="00640CBB">
            <w:pPr>
              <w:spacing w:line="276" w:lineRule="auto"/>
              <w:rPr>
                <w:sz w:val="28"/>
                <w:szCs w:val="28"/>
              </w:rPr>
            </w:pPr>
            <w:r w:rsidRPr="00640CBB">
              <w:rPr>
                <w:sz w:val="28"/>
                <w:szCs w:val="28"/>
              </w:rPr>
              <w:t>6. Порядок проведения защиты курсовой работы</w:t>
            </w:r>
          </w:p>
        </w:tc>
        <w:tc>
          <w:tcPr>
            <w:tcW w:w="992" w:type="dxa"/>
            <w:vAlign w:val="bottom"/>
          </w:tcPr>
          <w:p w:rsidR="00640CBB" w:rsidRPr="00640CBB" w:rsidRDefault="00F76D9C" w:rsidP="00640CBB">
            <w:pPr>
              <w:spacing w:line="276" w:lineRule="auto"/>
              <w:rPr>
                <w:sz w:val="28"/>
                <w:szCs w:val="28"/>
              </w:rPr>
            </w:pPr>
            <w:r>
              <w:rPr>
                <w:sz w:val="28"/>
                <w:szCs w:val="28"/>
              </w:rPr>
              <w:t>12</w:t>
            </w:r>
          </w:p>
        </w:tc>
      </w:tr>
      <w:tr w:rsidR="00640CBB" w:rsidRPr="00640CBB" w:rsidTr="00F76D9C">
        <w:trPr>
          <w:trHeight w:val="395"/>
        </w:trPr>
        <w:tc>
          <w:tcPr>
            <w:tcW w:w="8613" w:type="dxa"/>
          </w:tcPr>
          <w:p w:rsidR="00640CBB" w:rsidRPr="00640CBB" w:rsidRDefault="00640CBB" w:rsidP="00640CBB">
            <w:pPr>
              <w:spacing w:line="276" w:lineRule="auto"/>
              <w:rPr>
                <w:sz w:val="28"/>
                <w:szCs w:val="28"/>
              </w:rPr>
            </w:pPr>
            <w:r w:rsidRPr="00640CBB">
              <w:rPr>
                <w:sz w:val="28"/>
                <w:szCs w:val="28"/>
              </w:rPr>
              <w:t xml:space="preserve">7. </w:t>
            </w:r>
            <w:r w:rsidRPr="00640CBB">
              <w:rPr>
                <w:bCs/>
                <w:color w:val="000000"/>
                <w:sz w:val="28"/>
                <w:szCs w:val="28"/>
              </w:rPr>
              <w:t>Критерии оценки курсовой работы</w:t>
            </w:r>
          </w:p>
        </w:tc>
        <w:tc>
          <w:tcPr>
            <w:tcW w:w="992" w:type="dxa"/>
            <w:vAlign w:val="bottom"/>
          </w:tcPr>
          <w:p w:rsidR="00640CBB" w:rsidRPr="00640CBB" w:rsidRDefault="00F76D9C" w:rsidP="00640CBB">
            <w:pPr>
              <w:spacing w:line="276" w:lineRule="auto"/>
              <w:rPr>
                <w:sz w:val="28"/>
                <w:szCs w:val="28"/>
              </w:rPr>
            </w:pPr>
            <w:r>
              <w:rPr>
                <w:sz w:val="28"/>
                <w:szCs w:val="28"/>
              </w:rPr>
              <w:t>15</w:t>
            </w:r>
          </w:p>
        </w:tc>
      </w:tr>
      <w:tr w:rsidR="00640CBB" w:rsidRPr="00640CBB" w:rsidTr="00F76D9C">
        <w:trPr>
          <w:trHeight w:val="395"/>
        </w:trPr>
        <w:tc>
          <w:tcPr>
            <w:tcW w:w="8613" w:type="dxa"/>
          </w:tcPr>
          <w:p w:rsidR="00640CBB" w:rsidRPr="00640CBB" w:rsidRDefault="00640CBB" w:rsidP="00640CBB">
            <w:pPr>
              <w:spacing w:line="276" w:lineRule="auto"/>
              <w:rPr>
                <w:sz w:val="28"/>
                <w:szCs w:val="28"/>
              </w:rPr>
            </w:pPr>
            <w:r w:rsidRPr="00640CBB">
              <w:rPr>
                <w:sz w:val="28"/>
                <w:szCs w:val="28"/>
              </w:rPr>
              <w:t xml:space="preserve">8. </w:t>
            </w:r>
            <w:r w:rsidRPr="00640CBB">
              <w:t xml:space="preserve"> </w:t>
            </w:r>
            <w:r w:rsidRPr="00640CBB">
              <w:rPr>
                <w:sz w:val="28"/>
                <w:szCs w:val="28"/>
              </w:rPr>
              <w:t>Особенности структуры и содержания курсовой работы на факультете ПИМНО</w:t>
            </w:r>
          </w:p>
        </w:tc>
        <w:tc>
          <w:tcPr>
            <w:tcW w:w="992" w:type="dxa"/>
            <w:vAlign w:val="bottom"/>
          </w:tcPr>
          <w:p w:rsidR="00640CBB" w:rsidRPr="00640CBB" w:rsidRDefault="00F76D9C" w:rsidP="00640CBB">
            <w:pPr>
              <w:spacing w:line="276" w:lineRule="auto"/>
              <w:rPr>
                <w:sz w:val="28"/>
                <w:szCs w:val="28"/>
              </w:rPr>
            </w:pPr>
            <w:r>
              <w:rPr>
                <w:sz w:val="28"/>
                <w:szCs w:val="28"/>
              </w:rPr>
              <w:t>16</w:t>
            </w:r>
          </w:p>
        </w:tc>
      </w:tr>
      <w:tr w:rsidR="00640CBB" w:rsidRPr="00640CBB" w:rsidTr="00F76D9C">
        <w:trPr>
          <w:trHeight w:val="395"/>
        </w:trPr>
        <w:tc>
          <w:tcPr>
            <w:tcW w:w="8613" w:type="dxa"/>
          </w:tcPr>
          <w:p w:rsidR="00640CBB" w:rsidRPr="00640CBB" w:rsidRDefault="00640CBB" w:rsidP="00640CBB">
            <w:pPr>
              <w:spacing w:line="276" w:lineRule="auto"/>
              <w:rPr>
                <w:sz w:val="28"/>
                <w:szCs w:val="28"/>
              </w:rPr>
            </w:pPr>
            <w:r w:rsidRPr="00640CBB">
              <w:rPr>
                <w:sz w:val="28"/>
                <w:szCs w:val="28"/>
              </w:rPr>
              <w:t>9. Особенности подготовки и защиты курсовых работ обучающимися с ограниченными возможностями здоровья и инвалидами</w:t>
            </w:r>
          </w:p>
        </w:tc>
        <w:tc>
          <w:tcPr>
            <w:tcW w:w="992" w:type="dxa"/>
            <w:vAlign w:val="bottom"/>
          </w:tcPr>
          <w:p w:rsidR="00640CBB" w:rsidRPr="00640CBB" w:rsidRDefault="00F76D9C" w:rsidP="00640CBB">
            <w:pPr>
              <w:spacing w:line="276" w:lineRule="auto"/>
              <w:rPr>
                <w:sz w:val="28"/>
                <w:szCs w:val="28"/>
              </w:rPr>
            </w:pPr>
            <w:r>
              <w:rPr>
                <w:sz w:val="28"/>
                <w:szCs w:val="28"/>
              </w:rPr>
              <w:t>18</w:t>
            </w:r>
          </w:p>
        </w:tc>
      </w:tr>
      <w:tr w:rsidR="00640CBB" w:rsidRPr="00640CBB" w:rsidTr="00F76D9C">
        <w:trPr>
          <w:trHeight w:val="395"/>
        </w:trPr>
        <w:tc>
          <w:tcPr>
            <w:tcW w:w="8613" w:type="dxa"/>
          </w:tcPr>
          <w:p w:rsidR="00640CBB" w:rsidRPr="00640CBB" w:rsidRDefault="00640CBB" w:rsidP="00640CBB">
            <w:pPr>
              <w:spacing w:line="276" w:lineRule="auto"/>
              <w:rPr>
                <w:sz w:val="28"/>
                <w:szCs w:val="28"/>
              </w:rPr>
            </w:pPr>
            <w:r w:rsidRPr="00640CBB">
              <w:rPr>
                <w:sz w:val="28"/>
                <w:szCs w:val="28"/>
              </w:rPr>
              <w:t xml:space="preserve">10. </w:t>
            </w:r>
            <w:r w:rsidRPr="00640CBB">
              <w:rPr>
                <w:rFonts w:eastAsia="TimesNewRoman,Bold"/>
                <w:bCs/>
                <w:kern w:val="32"/>
                <w:sz w:val="28"/>
                <w:szCs w:val="28"/>
              </w:rPr>
              <w:t>Ответственность и полномочия</w:t>
            </w:r>
          </w:p>
        </w:tc>
        <w:tc>
          <w:tcPr>
            <w:tcW w:w="992" w:type="dxa"/>
            <w:vAlign w:val="bottom"/>
          </w:tcPr>
          <w:p w:rsidR="00640CBB" w:rsidRPr="00640CBB" w:rsidRDefault="00F76D9C" w:rsidP="00640CBB">
            <w:pPr>
              <w:spacing w:line="276" w:lineRule="auto"/>
              <w:rPr>
                <w:sz w:val="28"/>
                <w:szCs w:val="28"/>
              </w:rPr>
            </w:pPr>
            <w:r>
              <w:rPr>
                <w:sz w:val="28"/>
                <w:szCs w:val="28"/>
              </w:rPr>
              <w:t>18</w:t>
            </w:r>
          </w:p>
        </w:tc>
      </w:tr>
      <w:tr w:rsidR="00640CBB" w:rsidRPr="00640CBB" w:rsidTr="00F76D9C">
        <w:trPr>
          <w:trHeight w:val="395"/>
        </w:trPr>
        <w:tc>
          <w:tcPr>
            <w:tcW w:w="8613" w:type="dxa"/>
          </w:tcPr>
          <w:p w:rsidR="00640CBB" w:rsidRPr="00640CBB" w:rsidRDefault="00640CBB" w:rsidP="00640CBB">
            <w:pPr>
              <w:spacing w:line="276" w:lineRule="auto"/>
              <w:rPr>
                <w:sz w:val="28"/>
                <w:szCs w:val="28"/>
              </w:rPr>
            </w:pPr>
            <w:r w:rsidRPr="00640CBB">
              <w:rPr>
                <w:sz w:val="28"/>
                <w:szCs w:val="28"/>
              </w:rPr>
              <w:t>11. Порядок хранения курсовых работ</w:t>
            </w:r>
          </w:p>
        </w:tc>
        <w:tc>
          <w:tcPr>
            <w:tcW w:w="992" w:type="dxa"/>
            <w:vAlign w:val="bottom"/>
          </w:tcPr>
          <w:p w:rsidR="00640CBB" w:rsidRPr="00640CBB" w:rsidRDefault="00F76D9C" w:rsidP="00640CBB">
            <w:pPr>
              <w:spacing w:line="276" w:lineRule="auto"/>
              <w:rPr>
                <w:sz w:val="28"/>
                <w:szCs w:val="28"/>
              </w:rPr>
            </w:pPr>
            <w:r>
              <w:rPr>
                <w:sz w:val="28"/>
                <w:szCs w:val="28"/>
              </w:rPr>
              <w:t>19</w:t>
            </w:r>
          </w:p>
        </w:tc>
      </w:tr>
      <w:tr w:rsidR="00640CBB" w:rsidRPr="00640CBB" w:rsidTr="00F76D9C">
        <w:trPr>
          <w:trHeight w:val="395"/>
        </w:trPr>
        <w:tc>
          <w:tcPr>
            <w:tcW w:w="8613" w:type="dxa"/>
          </w:tcPr>
          <w:p w:rsidR="00640CBB" w:rsidRPr="00640CBB" w:rsidRDefault="00640CBB" w:rsidP="00640CBB">
            <w:pPr>
              <w:spacing w:line="276" w:lineRule="auto"/>
              <w:ind w:firstLine="851"/>
              <w:rPr>
                <w:sz w:val="28"/>
                <w:szCs w:val="28"/>
              </w:rPr>
            </w:pPr>
            <w:r w:rsidRPr="00640CBB">
              <w:rPr>
                <w:i/>
                <w:sz w:val="28"/>
                <w:szCs w:val="28"/>
              </w:rPr>
              <w:t>Приложение 1.</w:t>
            </w:r>
            <w:r w:rsidRPr="00640CBB">
              <w:rPr>
                <w:sz w:val="28"/>
                <w:szCs w:val="28"/>
              </w:rPr>
              <w:t xml:space="preserve"> Форма задания на выполнение </w:t>
            </w:r>
            <w:bookmarkStart w:id="2" w:name="OLE_LINK1"/>
            <w:bookmarkStart w:id="3" w:name="OLE_LINK2"/>
            <w:bookmarkStart w:id="4" w:name="OLE_LINK3"/>
            <w:bookmarkStart w:id="5" w:name="OLE_LINK4"/>
            <w:bookmarkStart w:id="6" w:name="OLE_LINK5"/>
            <w:bookmarkStart w:id="7" w:name="OLE_LINK6"/>
            <w:bookmarkStart w:id="8" w:name="OLE_LINK8"/>
            <w:bookmarkStart w:id="9" w:name="OLE_LINK9"/>
            <w:bookmarkStart w:id="10" w:name="OLE_LINK10"/>
            <w:r w:rsidRPr="00640CBB">
              <w:rPr>
                <w:sz w:val="28"/>
                <w:szCs w:val="28"/>
              </w:rPr>
              <w:t>курсовой работы</w:t>
            </w:r>
            <w:bookmarkEnd w:id="2"/>
            <w:bookmarkEnd w:id="3"/>
            <w:bookmarkEnd w:id="4"/>
            <w:bookmarkEnd w:id="5"/>
            <w:bookmarkEnd w:id="6"/>
            <w:bookmarkEnd w:id="7"/>
            <w:r w:rsidRPr="00640CBB">
              <w:rPr>
                <w:sz w:val="28"/>
                <w:szCs w:val="28"/>
              </w:rPr>
              <w:t xml:space="preserve"> </w:t>
            </w:r>
            <w:bookmarkEnd w:id="8"/>
            <w:bookmarkEnd w:id="9"/>
            <w:bookmarkEnd w:id="10"/>
            <w:r w:rsidRPr="00640CBB">
              <w:rPr>
                <w:sz w:val="28"/>
                <w:szCs w:val="28"/>
              </w:rPr>
              <w:t>обучающегося</w:t>
            </w:r>
          </w:p>
        </w:tc>
        <w:tc>
          <w:tcPr>
            <w:tcW w:w="992" w:type="dxa"/>
            <w:vAlign w:val="bottom"/>
          </w:tcPr>
          <w:p w:rsidR="00640CBB" w:rsidRPr="00640CBB" w:rsidRDefault="00F76D9C" w:rsidP="00640CBB">
            <w:pPr>
              <w:spacing w:line="276" w:lineRule="auto"/>
              <w:rPr>
                <w:sz w:val="28"/>
                <w:szCs w:val="28"/>
              </w:rPr>
            </w:pPr>
            <w:r>
              <w:rPr>
                <w:sz w:val="28"/>
                <w:szCs w:val="28"/>
              </w:rPr>
              <w:t>20</w:t>
            </w:r>
          </w:p>
        </w:tc>
      </w:tr>
      <w:tr w:rsidR="00640CBB" w:rsidRPr="00640CBB" w:rsidTr="00F76D9C">
        <w:trPr>
          <w:trHeight w:val="395"/>
        </w:trPr>
        <w:tc>
          <w:tcPr>
            <w:tcW w:w="8613" w:type="dxa"/>
          </w:tcPr>
          <w:p w:rsidR="00640CBB" w:rsidRPr="00640CBB" w:rsidRDefault="00640CBB" w:rsidP="00640CBB">
            <w:pPr>
              <w:spacing w:line="276" w:lineRule="auto"/>
              <w:ind w:firstLine="851"/>
              <w:rPr>
                <w:sz w:val="28"/>
                <w:szCs w:val="28"/>
              </w:rPr>
            </w:pPr>
            <w:r w:rsidRPr="00640CBB">
              <w:rPr>
                <w:i/>
                <w:sz w:val="28"/>
                <w:szCs w:val="28"/>
              </w:rPr>
              <w:t>Приложение 2.</w:t>
            </w:r>
            <w:r w:rsidRPr="00640CBB">
              <w:rPr>
                <w:sz w:val="28"/>
                <w:szCs w:val="28"/>
              </w:rPr>
              <w:t xml:space="preserve"> Методические рекомендации к структуре курсовой работы</w:t>
            </w:r>
          </w:p>
        </w:tc>
        <w:tc>
          <w:tcPr>
            <w:tcW w:w="992" w:type="dxa"/>
            <w:vAlign w:val="bottom"/>
          </w:tcPr>
          <w:p w:rsidR="00640CBB" w:rsidRPr="00640CBB" w:rsidRDefault="00F76D9C" w:rsidP="00640CBB">
            <w:pPr>
              <w:spacing w:line="276" w:lineRule="auto"/>
              <w:rPr>
                <w:sz w:val="28"/>
                <w:szCs w:val="28"/>
              </w:rPr>
            </w:pPr>
            <w:r>
              <w:rPr>
                <w:sz w:val="28"/>
                <w:szCs w:val="28"/>
              </w:rPr>
              <w:t>21</w:t>
            </w:r>
          </w:p>
        </w:tc>
      </w:tr>
      <w:tr w:rsidR="00640CBB" w:rsidRPr="00640CBB" w:rsidTr="00F76D9C">
        <w:trPr>
          <w:trHeight w:val="395"/>
        </w:trPr>
        <w:tc>
          <w:tcPr>
            <w:tcW w:w="8613" w:type="dxa"/>
          </w:tcPr>
          <w:p w:rsidR="00640CBB" w:rsidRPr="00640CBB" w:rsidRDefault="00640CBB" w:rsidP="00640CBB">
            <w:pPr>
              <w:spacing w:line="276" w:lineRule="auto"/>
              <w:ind w:firstLine="851"/>
              <w:rPr>
                <w:sz w:val="28"/>
                <w:szCs w:val="28"/>
              </w:rPr>
            </w:pPr>
            <w:r w:rsidRPr="00640CBB">
              <w:rPr>
                <w:i/>
                <w:sz w:val="28"/>
                <w:szCs w:val="28"/>
              </w:rPr>
              <w:t>Приложение 3а.</w:t>
            </w:r>
            <w:r w:rsidRPr="00640CBB">
              <w:rPr>
                <w:sz w:val="28"/>
                <w:szCs w:val="28"/>
              </w:rPr>
              <w:t xml:space="preserve"> Пример оформления титульного листа курсовой работы бакалавров очной формы обучения</w:t>
            </w:r>
          </w:p>
        </w:tc>
        <w:tc>
          <w:tcPr>
            <w:tcW w:w="992" w:type="dxa"/>
            <w:vAlign w:val="bottom"/>
          </w:tcPr>
          <w:p w:rsidR="00640CBB" w:rsidRPr="00640CBB" w:rsidRDefault="00F76D9C" w:rsidP="00640CBB">
            <w:pPr>
              <w:spacing w:line="276" w:lineRule="auto"/>
              <w:rPr>
                <w:sz w:val="28"/>
                <w:szCs w:val="28"/>
              </w:rPr>
            </w:pPr>
            <w:r>
              <w:rPr>
                <w:sz w:val="28"/>
                <w:szCs w:val="28"/>
              </w:rPr>
              <w:t>23</w:t>
            </w:r>
          </w:p>
        </w:tc>
      </w:tr>
      <w:tr w:rsidR="00640CBB" w:rsidRPr="00640CBB" w:rsidTr="00F76D9C">
        <w:trPr>
          <w:trHeight w:val="395"/>
        </w:trPr>
        <w:tc>
          <w:tcPr>
            <w:tcW w:w="8613" w:type="dxa"/>
          </w:tcPr>
          <w:p w:rsidR="00640CBB" w:rsidRPr="00640CBB" w:rsidRDefault="00640CBB" w:rsidP="00640CBB">
            <w:pPr>
              <w:spacing w:line="276" w:lineRule="auto"/>
              <w:ind w:firstLine="851"/>
              <w:rPr>
                <w:i/>
                <w:sz w:val="28"/>
                <w:szCs w:val="28"/>
              </w:rPr>
            </w:pPr>
            <w:r w:rsidRPr="00640CBB">
              <w:rPr>
                <w:i/>
                <w:sz w:val="28"/>
                <w:szCs w:val="28"/>
              </w:rPr>
              <w:t xml:space="preserve">Приложение 3б. </w:t>
            </w:r>
            <w:r w:rsidRPr="00640CBB">
              <w:rPr>
                <w:sz w:val="28"/>
                <w:szCs w:val="28"/>
              </w:rPr>
              <w:t>Пример оформления титульного листа курсовой работы бакалавров заочной формы обучения</w:t>
            </w:r>
          </w:p>
        </w:tc>
        <w:tc>
          <w:tcPr>
            <w:tcW w:w="992" w:type="dxa"/>
            <w:vAlign w:val="bottom"/>
          </w:tcPr>
          <w:p w:rsidR="00640CBB" w:rsidRPr="00640CBB" w:rsidRDefault="00F76D9C" w:rsidP="00640CBB">
            <w:pPr>
              <w:spacing w:line="276" w:lineRule="auto"/>
              <w:rPr>
                <w:sz w:val="28"/>
                <w:szCs w:val="28"/>
              </w:rPr>
            </w:pPr>
            <w:r>
              <w:rPr>
                <w:sz w:val="28"/>
                <w:szCs w:val="28"/>
              </w:rPr>
              <w:t>24</w:t>
            </w:r>
          </w:p>
        </w:tc>
      </w:tr>
      <w:tr w:rsidR="00640CBB" w:rsidRPr="00640CBB" w:rsidTr="00F76D9C">
        <w:trPr>
          <w:trHeight w:val="395"/>
        </w:trPr>
        <w:tc>
          <w:tcPr>
            <w:tcW w:w="8613" w:type="dxa"/>
          </w:tcPr>
          <w:p w:rsidR="00640CBB" w:rsidRPr="00640CBB" w:rsidRDefault="00640CBB" w:rsidP="00640CBB">
            <w:pPr>
              <w:spacing w:line="276" w:lineRule="auto"/>
              <w:ind w:firstLine="851"/>
              <w:rPr>
                <w:i/>
                <w:sz w:val="28"/>
                <w:szCs w:val="28"/>
              </w:rPr>
            </w:pPr>
            <w:r w:rsidRPr="00640CBB">
              <w:rPr>
                <w:i/>
                <w:sz w:val="28"/>
                <w:szCs w:val="28"/>
              </w:rPr>
              <w:t xml:space="preserve">Приложение 3 в. </w:t>
            </w:r>
            <w:r w:rsidRPr="00640CBB">
              <w:rPr>
                <w:sz w:val="28"/>
                <w:szCs w:val="28"/>
              </w:rPr>
              <w:t>Пример оформления титульного листа курсовой работы магистрантов заочной формы обучения</w:t>
            </w:r>
          </w:p>
        </w:tc>
        <w:tc>
          <w:tcPr>
            <w:tcW w:w="992" w:type="dxa"/>
            <w:vAlign w:val="bottom"/>
          </w:tcPr>
          <w:p w:rsidR="00640CBB" w:rsidRPr="00640CBB" w:rsidRDefault="00F76D9C" w:rsidP="00640CBB">
            <w:pPr>
              <w:spacing w:line="276" w:lineRule="auto"/>
              <w:rPr>
                <w:sz w:val="28"/>
                <w:szCs w:val="28"/>
              </w:rPr>
            </w:pPr>
            <w:r>
              <w:rPr>
                <w:sz w:val="28"/>
                <w:szCs w:val="28"/>
              </w:rPr>
              <w:t>25</w:t>
            </w:r>
          </w:p>
        </w:tc>
      </w:tr>
      <w:tr w:rsidR="00640CBB" w:rsidRPr="00640CBB" w:rsidTr="00F76D9C">
        <w:trPr>
          <w:trHeight w:val="395"/>
        </w:trPr>
        <w:tc>
          <w:tcPr>
            <w:tcW w:w="8613" w:type="dxa"/>
          </w:tcPr>
          <w:p w:rsidR="00640CBB" w:rsidRPr="00640CBB" w:rsidRDefault="00640CBB" w:rsidP="00640CBB">
            <w:pPr>
              <w:keepNext/>
              <w:keepLines/>
              <w:spacing w:line="276" w:lineRule="auto"/>
              <w:ind w:firstLine="851"/>
              <w:contextualSpacing/>
              <w:outlineLvl w:val="1"/>
              <w:rPr>
                <w:i/>
                <w:sz w:val="28"/>
                <w:szCs w:val="28"/>
              </w:rPr>
            </w:pPr>
            <w:r w:rsidRPr="00640CBB">
              <w:rPr>
                <w:i/>
                <w:sz w:val="28"/>
                <w:szCs w:val="28"/>
              </w:rPr>
              <w:t>Приложение 4.</w:t>
            </w:r>
            <w:r w:rsidRPr="00640CBB">
              <w:rPr>
                <w:sz w:val="28"/>
                <w:szCs w:val="28"/>
              </w:rPr>
              <w:t xml:space="preserve"> Пример оформления оглавления курсовой работы</w:t>
            </w:r>
          </w:p>
        </w:tc>
        <w:tc>
          <w:tcPr>
            <w:tcW w:w="992" w:type="dxa"/>
            <w:vAlign w:val="bottom"/>
          </w:tcPr>
          <w:p w:rsidR="00640CBB" w:rsidRPr="00640CBB" w:rsidRDefault="00F76D9C" w:rsidP="00640CBB">
            <w:pPr>
              <w:spacing w:line="276" w:lineRule="auto"/>
              <w:rPr>
                <w:sz w:val="28"/>
                <w:szCs w:val="28"/>
              </w:rPr>
            </w:pPr>
            <w:r>
              <w:rPr>
                <w:sz w:val="28"/>
                <w:szCs w:val="28"/>
              </w:rPr>
              <w:t>26</w:t>
            </w:r>
          </w:p>
        </w:tc>
      </w:tr>
      <w:tr w:rsidR="00640CBB" w:rsidRPr="00640CBB" w:rsidTr="00F76D9C">
        <w:trPr>
          <w:trHeight w:val="395"/>
        </w:trPr>
        <w:tc>
          <w:tcPr>
            <w:tcW w:w="8613" w:type="dxa"/>
          </w:tcPr>
          <w:p w:rsidR="00640CBB" w:rsidRPr="00640CBB" w:rsidRDefault="00640CBB" w:rsidP="00640CBB">
            <w:pPr>
              <w:spacing w:line="276" w:lineRule="auto"/>
              <w:ind w:firstLine="851"/>
              <w:jc w:val="both"/>
              <w:rPr>
                <w:sz w:val="28"/>
                <w:szCs w:val="28"/>
              </w:rPr>
            </w:pPr>
            <w:r w:rsidRPr="00640CBB">
              <w:rPr>
                <w:i/>
                <w:sz w:val="28"/>
                <w:szCs w:val="28"/>
              </w:rPr>
              <w:t>Приложение 5.</w:t>
            </w:r>
            <w:r w:rsidRPr="00640CBB">
              <w:rPr>
                <w:sz w:val="28"/>
                <w:szCs w:val="28"/>
              </w:rPr>
              <w:t xml:space="preserve"> Пример оформления библиографического списка курсовой работы</w:t>
            </w:r>
          </w:p>
        </w:tc>
        <w:tc>
          <w:tcPr>
            <w:tcW w:w="992" w:type="dxa"/>
            <w:vAlign w:val="bottom"/>
          </w:tcPr>
          <w:p w:rsidR="00640CBB" w:rsidRPr="00640CBB" w:rsidRDefault="00F76D9C" w:rsidP="00640CBB">
            <w:pPr>
              <w:spacing w:line="276" w:lineRule="auto"/>
              <w:rPr>
                <w:sz w:val="28"/>
                <w:szCs w:val="28"/>
              </w:rPr>
            </w:pPr>
            <w:r>
              <w:rPr>
                <w:sz w:val="28"/>
                <w:szCs w:val="28"/>
              </w:rPr>
              <w:t>27</w:t>
            </w:r>
          </w:p>
        </w:tc>
      </w:tr>
      <w:tr w:rsidR="00640CBB" w:rsidRPr="00640CBB" w:rsidTr="00F76D9C">
        <w:trPr>
          <w:trHeight w:val="395"/>
        </w:trPr>
        <w:tc>
          <w:tcPr>
            <w:tcW w:w="8613" w:type="dxa"/>
          </w:tcPr>
          <w:p w:rsidR="00640CBB" w:rsidRPr="00640CBB" w:rsidRDefault="00640CBB" w:rsidP="00640CBB">
            <w:pPr>
              <w:spacing w:line="276" w:lineRule="auto"/>
              <w:ind w:firstLine="851"/>
              <w:jc w:val="both"/>
              <w:rPr>
                <w:sz w:val="28"/>
                <w:szCs w:val="28"/>
              </w:rPr>
            </w:pPr>
            <w:r w:rsidRPr="00640CBB">
              <w:rPr>
                <w:i/>
                <w:sz w:val="28"/>
                <w:szCs w:val="28"/>
              </w:rPr>
              <w:t>Приложение 6.</w:t>
            </w:r>
            <w:r w:rsidRPr="00640CBB">
              <w:rPr>
                <w:sz w:val="28"/>
                <w:szCs w:val="28"/>
              </w:rPr>
              <w:t xml:space="preserve"> Общие рекомендации по оформлению курсовой работы</w:t>
            </w:r>
          </w:p>
        </w:tc>
        <w:tc>
          <w:tcPr>
            <w:tcW w:w="992" w:type="dxa"/>
            <w:vAlign w:val="bottom"/>
          </w:tcPr>
          <w:p w:rsidR="00640CBB" w:rsidRPr="00640CBB" w:rsidRDefault="00F76D9C" w:rsidP="00640CBB">
            <w:pPr>
              <w:spacing w:line="276" w:lineRule="auto"/>
              <w:rPr>
                <w:sz w:val="28"/>
                <w:szCs w:val="28"/>
              </w:rPr>
            </w:pPr>
            <w:r>
              <w:rPr>
                <w:sz w:val="28"/>
                <w:szCs w:val="28"/>
              </w:rPr>
              <w:t>29</w:t>
            </w:r>
          </w:p>
        </w:tc>
      </w:tr>
      <w:tr w:rsidR="00640CBB" w:rsidRPr="00640CBB" w:rsidTr="00F76D9C">
        <w:trPr>
          <w:trHeight w:val="395"/>
        </w:trPr>
        <w:tc>
          <w:tcPr>
            <w:tcW w:w="8613" w:type="dxa"/>
          </w:tcPr>
          <w:p w:rsidR="00640CBB" w:rsidRPr="00640CBB" w:rsidRDefault="00640CBB" w:rsidP="00640CBB">
            <w:pPr>
              <w:spacing w:line="276" w:lineRule="auto"/>
              <w:ind w:firstLine="851"/>
              <w:jc w:val="both"/>
              <w:rPr>
                <w:sz w:val="28"/>
                <w:szCs w:val="28"/>
              </w:rPr>
            </w:pPr>
            <w:r w:rsidRPr="00640CBB">
              <w:rPr>
                <w:i/>
                <w:sz w:val="28"/>
                <w:szCs w:val="28"/>
              </w:rPr>
              <w:t>Приложение 7.</w:t>
            </w:r>
            <w:r w:rsidRPr="00640CBB">
              <w:rPr>
                <w:sz w:val="28"/>
                <w:szCs w:val="28"/>
              </w:rPr>
              <w:t xml:space="preserve"> Образец оформления ссылок в курсовой работе </w:t>
            </w:r>
          </w:p>
        </w:tc>
        <w:tc>
          <w:tcPr>
            <w:tcW w:w="992" w:type="dxa"/>
            <w:vAlign w:val="bottom"/>
          </w:tcPr>
          <w:p w:rsidR="00640CBB" w:rsidRPr="00640CBB" w:rsidRDefault="00F76D9C" w:rsidP="00640CBB">
            <w:pPr>
              <w:spacing w:line="276" w:lineRule="auto"/>
              <w:rPr>
                <w:sz w:val="28"/>
                <w:szCs w:val="28"/>
              </w:rPr>
            </w:pPr>
            <w:r>
              <w:rPr>
                <w:sz w:val="28"/>
                <w:szCs w:val="28"/>
              </w:rPr>
              <w:t>32</w:t>
            </w:r>
          </w:p>
        </w:tc>
      </w:tr>
      <w:tr w:rsidR="00640CBB" w:rsidRPr="00640CBB" w:rsidTr="00F76D9C">
        <w:trPr>
          <w:trHeight w:val="395"/>
        </w:trPr>
        <w:tc>
          <w:tcPr>
            <w:tcW w:w="8613" w:type="dxa"/>
          </w:tcPr>
          <w:p w:rsidR="00640CBB" w:rsidRPr="00640CBB" w:rsidRDefault="00640CBB" w:rsidP="00640CBB">
            <w:pPr>
              <w:spacing w:line="276" w:lineRule="auto"/>
              <w:ind w:firstLine="851"/>
              <w:jc w:val="both"/>
              <w:rPr>
                <w:sz w:val="28"/>
                <w:szCs w:val="28"/>
              </w:rPr>
            </w:pPr>
            <w:r w:rsidRPr="00640CBB">
              <w:rPr>
                <w:i/>
                <w:sz w:val="28"/>
                <w:szCs w:val="28"/>
              </w:rPr>
              <w:t>Приложение 8.</w:t>
            </w:r>
            <w:r w:rsidRPr="00640CBB">
              <w:rPr>
                <w:sz w:val="28"/>
                <w:szCs w:val="28"/>
              </w:rPr>
              <w:t xml:space="preserve"> </w:t>
            </w:r>
            <w:r w:rsidRPr="00640CBB">
              <w:rPr>
                <w:color w:val="000000"/>
                <w:sz w:val="28"/>
                <w:szCs w:val="28"/>
              </w:rPr>
              <w:t>Особенности структуры, содержания и методов исследования первой курсовой работы бакалавров (очная и заочная форма обучения)</w:t>
            </w:r>
          </w:p>
        </w:tc>
        <w:tc>
          <w:tcPr>
            <w:tcW w:w="992" w:type="dxa"/>
            <w:vAlign w:val="bottom"/>
          </w:tcPr>
          <w:p w:rsidR="00640CBB" w:rsidRPr="00640CBB" w:rsidRDefault="00F76D9C" w:rsidP="00640CBB">
            <w:pPr>
              <w:spacing w:line="276" w:lineRule="auto"/>
              <w:rPr>
                <w:sz w:val="28"/>
                <w:szCs w:val="28"/>
              </w:rPr>
            </w:pPr>
            <w:r>
              <w:rPr>
                <w:sz w:val="28"/>
                <w:szCs w:val="28"/>
              </w:rPr>
              <w:t>33</w:t>
            </w:r>
          </w:p>
        </w:tc>
      </w:tr>
      <w:tr w:rsidR="00640CBB" w:rsidRPr="00640CBB" w:rsidTr="00F76D9C">
        <w:trPr>
          <w:trHeight w:val="395"/>
        </w:trPr>
        <w:tc>
          <w:tcPr>
            <w:tcW w:w="8613" w:type="dxa"/>
          </w:tcPr>
          <w:p w:rsidR="00640CBB" w:rsidRPr="00640CBB" w:rsidRDefault="00640CBB" w:rsidP="00640CBB">
            <w:pPr>
              <w:spacing w:line="276" w:lineRule="auto"/>
              <w:ind w:firstLine="851"/>
              <w:jc w:val="both"/>
              <w:rPr>
                <w:sz w:val="28"/>
                <w:szCs w:val="28"/>
              </w:rPr>
            </w:pPr>
            <w:r w:rsidRPr="00640CBB">
              <w:rPr>
                <w:i/>
                <w:sz w:val="28"/>
                <w:szCs w:val="28"/>
              </w:rPr>
              <w:t>Приложение 9.</w:t>
            </w:r>
            <w:r w:rsidRPr="00640CBB">
              <w:rPr>
                <w:sz w:val="28"/>
                <w:szCs w:val="28"/>
              </w:rPr>
              <w:t xml:space="preserve"> </w:t>
            </w:r>
            <w:r w:rsidRPr="00640CBB">
              <w:rPr>
                <w:color w:val="000000"/>
                <w:sz w:val="28"/>
                <w:szCs w:val="28"/>
              </w:rPr>
              <w:t>Особенности структуры, содержания  и методов исследования второй курсовой работы бакалавров (очная форма обучения)</w:t>
            </w:r>
            <w:r w:rsidRPr="00640CBB">
              <w:rPr>
                <w:i/>
                <w:color w:val="000000"/>
                <w:sz w:val="28"/>
                <w:szCs w:val="28"/>
              </w:rPr>
              <w:t xml:space="preserve"> </w:t>
            </w:r>
          </w:p>
        </w:tc>
        <w:tc>
          <w:tcPr>
            <w:tcW w:w="992" w:type="dxa"/>
            <w:vAlign w:val="bottom"/>
          </w:tcPr>
          <w:p w:rsidR="00640CBB" w:rsidRPr="00640CBB" w:rsidRDefault="00F76D9C" w:rsidP="00640CBB">
            <w:pPr>
              <w:spacing w:line="276" w:lineRule="auto"/>
              <w:rPr>
                <w:sz w:val="28"/>
                <w:szCs w:val="28"/>
              </w:rPr>
            </w:pPr>
            <w:r>
              <w:rPr>
                <w:sz w:val="28"/>
                <w:szCs w:val="28"/>
              </w:rPr>
              <w:t>35</w:t>
            </w:r>
          </w:p>
        </w:tc>
      </w:tr>
      <w:tr w:rsidR="00640CBB" w:rsidRPr="00640CBB" w:rsidTr="00F76D9C">
        <w:trPr>
          <w:trHeight w:val="395"/>
        </w:trPr>
        <w:tc>
          <w:tcPr>
            <w:tcW w:w="8613" w:type="dxa"/>
          </w:tcPr>
          <w:p w:rsidR="00640CBB" w:rsidRPr="00640CBB" w:rsidRDefault="00640CBB" w:rsidP="00640CBB">
            <w:pPr>
              <w:spacing w:line="276" w:lineRule="auto"/>
              <w:ind w:firstLine="851"/>
              <w:jc w:val="both"/>
              <w:rPr>
                <w:sz w:val="28"/>
                <w:szCs w:val="28"/>
              </w:rPr>
            </w:pPr>
            <w:r w:rsidRPr="00640CBB">
              <w:rPr>
                <w:i/>
                <w:sz w:val="28"/>
                <w:szCs w:val="28"/>
              </w:rPr>
              <w:lastRenderedPageBreak/>
              <w:t>Приложение 10.</w:t>
            </w:r>
            <w:r w:rsidRPr="00640CBB">
              <w:rPr>
                <w:sz w:val="28"/>
                <w:szCs w:val="28"/>
              </w:rPr>
              <w:t xml:space="preserve"> </w:t>
            </w:r>
            <w:r w:rsidRPr="00640CBB">
              <w:rPr>
                <w:color w:val="000000"/>
                <w:sz w:val="28"/>
                <w:szCs w:val="28"/>
              </w:rPr>
              <w:t>Особенности структуры, содержания и методов исследования третьей курсовой работы бакалавров (очная форма обучения)</w:t>
            </w:r>
          </w:p>
        </w:tc>
        <w:tc>
          <w:tcPr>
            <w:tcW w:w="992" w:type="dxa"/>
            <w:vAlign w:val="bottom"/>
          </w:tcPr>
          <w:p w:rsidR="00640CBB" w:rsidRPr="00640CBB" w:rsidRDefault="00F76D9C" w:rsidP="00640CBB">
            <w:pPr>
              <w:spacing w:line="276" w:lineRule="auto"/>
              <w:rPr>
                <w:sz w:val="28"/>
                <w:szCs w:val="28"/>
              </w:rPr>
            </w:pPr>
            <w:r>
              <w:rPr>
                <w:sz w:val="28"/>
                <w:szCs w:val="28"/>
              </w:rPr>
              <w:t>37</w:t>
            </w:r>
          </w:p>
        </w:tc>
      </w:tr>
      <w:tr w:rsidR="00640CBB" w:rsidRPr="00640CBB" w:rsidTr="00F76D9C">
        <w:trPr>
          <w:trHeight w:val="395"/>
        </w:trPr>
        <w:tc>
          <w:tcPr>
            <w:tcW w:w="8613" w:type="dxa"/>
          </w:tcPr>
          <w:p w:rsidR="00640CBB" w:rsidRPr="00640CBB" w:rsidRDefault="00640CBB" w:rsidP="00640CBB">
            <w:pPr>
              <w:spacing w:line="276" w:lineRule="auto"/>
              <w:ind w:firstLine="851"/>
              <w:jc w:val="both"/>
              <w:rPr>
                <w:i/>
                <w:sz w:val="28"/>
                <w:szCs w:val="28"/>
              </w:rPr>
            </w:pPr>
            <w:r w:rsidRPr="00640CBB">
              <w:rPr>
                <w:i/>
                <w:sz w:val="28"/>
                <w:szCs w:val="28"/>
              </w:rPr>
              <w:t>Приложение 11</w:t>
            </w:r>
            <w:r w:rsidRPr="00640CBB">
              <w:rPr>
                <w:sz w:val="28"/>
                <w:szCs w:val="28"/>
              </w:rPr>
              <w:t>. Особенности структуры, содержания, методов исследования второй курсовой работы бакалавров (заочная форма обучения)</w:t>
            </w:r>
          </w:p>
        </w:tc>
        <w:tc>
          <w:tcPr>
            <w:tcW w:w="992" w:type="dxa"/>
            <w:vAlign w:val="bottom"/>
          </w:tcPr>
          <w:p w:rsidR="00640CBB" w:rsidRPr="00640CBB" w:rsidRDefault="00F76D9C" w:rsidP="00640CBB">
            <w:pPr>
              <w:spacing w:line="276" w:lineRule="auto"/>
              <w:rPr>
                <w:sz w:val="28"/>
                <w:szCs w:val="28"/>
              </w:rPr>
            </w:pPr>
            <w:r>
              <w:rPr>
                <w:sz w:val="28"/>
                <w:szCs w:val="28"/>
              </w:rPr>
              <w:t>39</w:t>
            </w:r>
          </w:p>
        </w:tc>
      </w:tr>
      <w:tr w:rsidR="00640CBB" w:rsidRPr="00640CBB" w:rsidTr="00F76D9C">
        <w:trPr>
          <w:trHeight w:val="395"/>
        </w:trPr>
        <w:tc>
          <w:tcPr>
            <w:tcW w:w="8613" w:type="dxa"/>
          </w:tcPr>
          <w:p w:rsidR="00640CBB" w:rsidRPr="00640CBB" w:rsidRDefault="00640CBB" w:rsidP="00640CBB">
            <w:pPr>
              <w:spacing w:line="276" w:lineRule="auto"/>
              <w:ind w:firstLine="851"/>
              <w:jc w:val="both"/>
              <w:rPr>
                <w:i/>
                <w:sz w:val="28"/>
                <w:szCs w:val="28"/>
              </w:rPr>
            </w:pPr>
            <w:r w:rsidRPr="00640CBB">
              <w:rPr>
                <w:i/>
                <w:sz w:val="28"/>
                <w:szCs w:val="28"/>
              </w:rPr>
              <w:t xml:space="preserve">Приложение 12. </w:t>
            </w:r>
            <w:r w:rsidRPr="00640CBB">
              <w:rPr>
                <w:sz w:val="28"/>
                <w:szCs w:val="28"/>
              </w:rPr>
              <w:t>Особенности структуры, содержания, методологии и методов исследования первой курсовой работы магистрантов (заочная форма обучения)</w:t>
            </w:r>
          </w:p>
        </w:tc>
        <w:tc>
          <w:tcPr>
            <w:tcW w:w="992" w:type="dxa"/>
            <w:vAlign w:val="bottom"/>
          </w:tcPr>
          <w:p w:rsidR="00640CBB" w:rsidRPr="00640CBB" w:rsidRDefault="00F76D9C" w:rsidP="00640CBB">
            <w:pPr>
              <w:spacing w:line="276" w:lineRule="auto"/>
              <w:rPr>
                <w:sz w:val="28"/>
                <w:szCs w:val="28"/>
              </w:rPr>
            </w:pPr>
            <w:r>
              <w:rPr>
                <w:sz w:val="28"/>
                <w:szCs w:val="28"/>
              </w:rPr>
              <w:t>42</w:t>
            </w:r>
          </w:p>
        </w:tc>
      </w:tr>
      <w:tr w:rsidR="00640CBB" w:rsidRPr="00640CBB" w:rsidTr="00F76D9C">
        <w:trPr>
          <w:trHeight w:val="395"/>
        </w:trPr>
        <w:tc>
          <w:tcPr>
            <w:tcW w:w="8613" w:type="dxa"/>
          </w:tcPr>
          <w:p w:rsidR="00640CBB" w:rsidRPr="00640CBB" w:rsidRDefault="00640CBB" w:rsidP="00640CBB">
            <w:pPr>
              <w:spacing w:line="276" w:lineRule="auto"/>
              <w:ind w:firstLine="851"/>
              <w:jc w:val="both"/>
              <w:rPr>
                <w:i/>
                <w:sz w:val="28"/>
                <w:szCs w:val="28"/>
              </w:rPr>
            </w:pPr>
            <w:r w:rsidRPr="00640CBB">
              <w:rPr>
                <w:i/>
                <w:sz w:val="28"/>
                <w:szCs w:val="28"/>
              </w:rPr>
              <w:t xml:space="preserve">Приложение 13. </w:t>
            </w:r>
            <w:r w:rsidRPr="00640CBB">
              <w:rPr>
                <w:sz w:val="28"/>
                <w:szCs w:val="28"/>
              </w:rPr>
              <w:t>Особенности структуры, содержания, методологии и методов исследования второй курсовой работы магистрантов (заочная форма обучения)</w:t>
            </w:r>
          </w:p>
        </w:tc>
        <w:tc>
          <w:tcPr>
            <w:tcW w:w="992" w:type="dxa"/>
            <w:vAlign w:val="bottom"/>
          </w:tcPr>
          <w:p w:rsidR="00640CBB" w:rsidRPr="00640CBB" w:rsidRDefault="00F76D9C" w:rsidP="00640CBB">
            <w:pPr>
              <w:spacing w:line="276" w:lineRule="auto"/>
              <w:rPr>
                <w:sz w:val="28"/>
                <w:szCs w:val="28"/>
              </w:rPr>
            </w:pPr>
            <w:r>
              <w:rPr>
                <w:sz w:val="28"/>
                <w:szCs w:val="28"/>
              </w:rPr>
              <w:t>44</w:t>
            </w:r>
          </w:p>
        </w:tc>
      </w:tr>
    </w:tbl>
    <w:p w:rsidR="00F31B41" w:rsidRPr="008A3AE1" w:rsidRDefault="00F31B41" w:rsidP="00952C32">
      <w:pPr>
        <w:pStyle w:val="24"/>
        <w:shd w:val="clear" w:color="auto" w:fill="auto"/>
        <w:spacing w:before="0" w:after="0" w:line="240" w:lineRule="auto"/>
        <w:rPr>
          <w:sz w:val="28"/>
          <w:szCs w:val="28"/>
        </w:rPr>
      </w:pPr>
    </w:p>
    <w:bookmarkEnd w:id="0"/>
    <w:bookmarkEnd w:id="1"/>
    <w:p w:rsidR="002751AF" w:rsidRPr="00F50260" w:rsidRDefault="002751AF" w:rsidP="00F50260">
      <w:pPr>
        <w:jc w:val="center"/>
        <w:rPr>
          <w:b/>
          <w:sz w:val="28"/>
          <w:szCs w:val="28"/>
        </w:rPr>
      </w:pPr>
      <w:r w:rsidRPr="005F729D">
        <w:rPr>
          <w:color w:val="000000"/>
          <w:sz w:val="28"/>
          <w:szCs w:val="28"/>
          <w:highlight w:val="lightGray"/>
        </w:rPr>
        <w:br w:type="page"/>
      </w:r>
      <w:r w:rsidRPr="00F50260">
        <w:rPr>
          <w:b/>
          <w:sz w:val="28"/>
          <w:szCs w:val="28"/>
        </w:rPr>
        <w:lastRenderedPageBreak/>
        <w:t>1. НАЗНАЧЕНИЕ И ОБЛАСТЬ ПРИМЕНЕНИЯ</w:t>
      </w:r>
    </w:p>
    <w:p w:rsidR="002751AF" w:rsidRPr="008A3AE1" w:rsidRDefault="002751AF" w:rsidP="008A3AE1">
      <w:pPr>
        <w:ind w:firstLine="720"/>
        <w:jc w:val="both"/>
        <w:rPr>
          <w:sz w:val="28"/>
          <w:szCs w:val="28"/>
        </w:rPr>
      </w:pPr>
      <w:r w:rsidRPr="008A3AE1">
        <w:rPr>
          <w:sz w:val="28"/>
          <w:szCs w:val="28"/>
        </w:rPr>
        <w:t xml:space="preserve">1.1. Настоящее Положение определяет порядок </w:t>
      </w:r>
      <w:bookmarkStart w:id="11" w:name="OLE_LINK86"/>
      <w:bookmarkStart w:id="12" w:name="OLE_LINK87"/>
      <w:r w:rsidRPr="008A3AE1">
        <w:rPr>
          <w:sz w:val="28"/>
          <w:szCs w:val="28"/>
        </w:rPr>
        <w:t>подготовки и защиты курсовых работ (проектов) обучающихся,</w:t>
      </w:r>
      <w:bookmarkEnd w:id="11"/>
      <w:bookmarkEnd w:id="12"/>
      <w:r w:rsidRPr="008A3AE1">
        <w:rPr>
          <w:sz w:val="28"/>
          <w:szCs w:val="28"/>
        </w:rPr>
        <w:t xml:space="preserve"> включая критерии оценивания курсовых работ (проектов), в пределах освоения основных профессиональных образовательных программ – программ </w:t>
      </w:r>
      <w:proofErr w:type="spellStart"/>
      <w:r w:rsidRPr="008A3AE1">
        <w:rPr>
          <w:sz w:val="28"/>
          <w:szCs w:val="28"/>
        </w:rPr>
        <w:t>бакалавриата</w:t>
      </w:r>
      <w:proofErr w:type="spellEnd"/>
      <w:r w:rsidRPr="008A3AE1">
        <w:rPr>
          <w:sz w:val="28"/>
          <w:szCs w:val="28"/>
        </w:rPr>
        <w:t xml:space="preserve"> </w:t>
      </w:r>
      <w:r>
        <w:rPr>
          <w:sz w:val="28"/>
          <w:szCs w:val="28"/>
        </w:rPr>
        <w:t xml:space="preserve"> и программ магистратуры </w:t>
      </w:r>
      <w:r w:rsidRPr="008A3AE1">
        <w:rPr>
          <w:sz w:val="28"/>
          <w:szCs w:val="28"/>
        </w:rPr>
        <w:t>в федеральном государственном бюджетном образовательном учреждении высшего образования «Пермский государственный гуманитарно-педагогический университет» (далее – Университет, ПГГПУ), реализуемых на факультете педагогики и методики начального образования (</w:t>
      </w:r>
      <w:proofErr w:type="spellStart"/>
      <w:r w:rsidRPr="008A3AE1">
        <w:rPr>
          <w:sz w:val="28"/>
          <w:szCs w:val="28"/>
        </w:rPr>
        <w:t>ПиМНО</w:t>
      </w:r>
      <w:proofErr w:type="spellEnd"/>
      <w:r w:rsidRPr="008A3AE1">
        <w:rPr>
          <w:sz w:val="28"/>
          <w:szCs w:val="28"/>
        </w:rPr>
        <w:t>).</w:t>
      </w:r>
    </w:p>
    <w:p w:rsidR="002751AF" w:rsidRPr="0015761D" w:rsidRDefault="002751AF" w:rsidP="004D3956">
      <w:pPr>
        <w:pStyle w:val="32"/>
        <w:shd w:val="clear" w:color="auto" w:fill="auto"/>
        <w:tabs>
          <w:tab w:val="left" w:pos="1177"/>
        </w:tabs>
        <w:spacing w:before="0" w:line="240" w:lineRule="auto"/>
        <w:ind w:firstLine="720"/>
        <w:jc w:val="both"/>
        <w:rPr>
          <w:rFonts w:ascii="Times New Roman" w:hAnsi="Times New Roman"/>
          <w:sz w:val="28"/>
          <w:szCs w:val="28"/>
        </w:rPr>
      </w:pPr>
      <w:r w:rsidRPr="008A3AE1">
        <w:rPr>
          <w:rFonts w:ascii="Times New Roman" w:hAnsi="Times New Roman"/>
          <w:sz w:val="28"/>
          <w:szCs w:val="28"/>
        </w:rPr>
        <w:t xml:space="preserve">1.2. Настоящее Положение является внутренним документом и распространяется на обучающихся, осваивающих на факультете </w:t>
      </w:r>
      <w:proofErr w:type="spellStart"/>
      <w:r w:rsidRPr="008A3AE1">
        <w:rPr>
          <w:rFonts w:ascii="Times New Roman" w:hAnsi="Times New Roman"/>
          <w:sz w:val="28"/>
          <w:szCs w:val="28"/>
        </w:rPr>
        <w:t>ПиМНО</w:t>
      </w:r>
      <w:proofErr w:type="spellEnd"/>
      <w:r w:rsidRPr="008A3AE1">
        <w:rPr>
          <w:rFonts w:ascii="Times New Roman" w:hAnsi="Times New Roman"/>
          <w:sz w:val="28"/>
          <w:szCs w:val="28"/>
        </w:rPr>
        <w:t xml:space="preserve"> основные профессиональные образовательные программы высшего образования – программы </w:t>
      </w:r>
      <w:proofErr w:type="spellStart"/>
      <w:r w:rsidRPr="008A3AE1">
        <w:rPr>
          <w:rFonts w:ascii="Times New Roman" w:hAnsi="Times New Roman"/>
          <w:sz w:val="28"/>
          <w:szCs w:val="28"/>
        </w:rPr>
        <w:t>бакалавриата</w:t>
      </w:r>
      <w:proofErr w:type="spellEnd"/>
      <w:r w:rsidRPr="0015761D">
        <w:rPr>
          <w:sz w:val="28"/>
          <w:szCs w:val="28"/>
        </w:rPr>
        <w:t xml:space="preserve"> </w:t>
      </w:r>
      <w:r w:rsidRPr="0015761D">
        <w:rPr>
          <w:rFonts w:ascii="Times New Roman" w:hAnsi="Times New Roman"/>
          <w:sz w:val="28"/>
          <w:szCs w:val="28"/>
        </w:rPr>
        <w:t>и программ магистратуры.</w:t>
      </w:r>
    </w:p>
    <w:p w:rsidR="002751AF" w:rsidRDefault="002751AF">
      <w:pPr>
        <w:keepNext/>
        <w:widowControl w:val="0"/>
        <w:ind w:firstLine="709"/>
        <w:jc w:val="center"/>
        <w:rPr>
          <w:color w:val="000000"/>
          <w:sz w:val="28"/>
          <w:szCs w:val="28"/>
        </w:rPr>
      </w:pPr>
    </w:p>
    <w:p w:rsidR="002751AF" w:rsidRDefault="002751AF">
      <w:pPr>
        <w:keepNext/>
        <w:widowControl w:val="0"/>
        <w:ind w:firstLine="709"/>
        <w:jc w:val="center"/>
        <w:rPr>
          <w:color w:val="000000"/>
          <w:sz w:val="28"/>
          <w:szCs w:val="28"/>
        </w:rPr>
      </w:pPr>
      <w:r>
        <w:rPr>
          <w:b/>
          <w:color w:val="000000"/>
          <w:sz w:val="28"/>
          <w:szCs w:val="28"/>
        </w:rPr>
        <w:t>2. НОРМАТИВНЫЕ ОСНОВАНИЯ ДЛЯ РАЗРАБОТКИ НАСТОЯЩЕГО ПОЛОЖЕНИЯ</w:t>
      </w:r>
    </w:p>
    <w:p w:rsidR="002751AF" w:rsidRDefault="002751AF">
      <w:pPr>
        <w:keepNext/>
        <w:widowControl w:val="0"/>
        <w:ind w:firstLine="709"/>
        <w:jc w:val="both"/>
        <w:rPr>
          <w:color w:val="000000"/>
          <w:sz w:val="28"/>
          <w:szCs w:val="28"/>
        </w:rPr>
      </w:pPr>
      <w:r>
        <w:rPr>
          <w:color w:val="000000"/>
          <w:sz w:val="28"/>
          <w:szCs w:val="28"/>
        </w:rPr>
        <w:t>Нормативными основаниями для разработки настоящего Положения стали:</w:t>
      </w:r>
    </w:p>
    <w:p w:rsidR="002751AF" w:rsidRDefault="002751AF">
      <w:pPr>
        <w:keepNext/>
        <w:widowControl w:val="0"/>
        <w:ind w:firstLine="709"/>
        <w:jc w:val="both"/>
        <w:rPr>
          <w:color w:val="000000"/>
          <w:sz w:val="28"/>
          <w:szCs w:val="28"/>
        </w:rPr>
      </w:pPr>
      <w:r>
        <w:rPr>
          <w:color w:val="000000"/>
          <w:sz w:val="28"/>
          <w:szCs w:val="28"/>
        </w:rPr>
        <w:t xml:space="preserve">- Федеральный закон от 29 декабря </w:t>
      </w:r>
      <w:smartTag w:uri="urn:schemas-microsoft-com:office:smarttags" w:element="metricconverter">
        <w:smartTagPr>
          <w:attr w:name="ProductID" w:val="20 мм"/>
        </w:smartTagPr>
        <w:r>
          <w:rPr>
            <w:color w:val="000000"/>
            <w:sz w:val="28"/>
            <w:szCs w:val="28"/>
          </w:rPr>
          <w:t>2012 г</w:t>
        </w:r>
      </w:smartTag>
      <w:r>
        <w:rPr>
          <w:color w:val="000000"/>
          <w:sz w:val="28"/>
          <w:szCs w:val="28"/>
        </w:rPr>
        <w:t>. №273-ФЗ «Об образовании в Российской Федерации»;</w:t>
      </w:r>
    </w:p>
    <w:p w:rsidR="002751AF" w:rsidRPr="005D269B" w:rsidRDefault="002751AF" w:rsidP="002A5B02">
      <w:pPr>
        <w:pStyle w:val="Default"/>
        <w:ind w:firstLine="709"/>
        <w:jc w:val="both"/>
        <w:rPr>
          <w:color w:val="auto"/>
          <w:sz w:val="28"/>
          <w:szCs w:val="28"/>
        </w:rPr>
      </w:pPr>
      <w:r w:rsidRPr="005D269B">
        <w:rPr>
          <w:color w:val="auto"/>
          <w:sz w:val="28"/>
          <w:szCs w:val="28"/>
        </w:rPr>
        <w:t xml:space="preserve">-Приказ Минобразования от 19 декабря </w:t>
      </w:r>
      <w:smartTag w:uri="urn:schemas-microsoft-com:office:smarttags" w:element="metricconverter">
        <w:smartTagPr>
          <w:attr w:name="ProductID" w:val="20 мм"/>
        </w:smartTagPr>
        <w:r w:rsidRPr="005D269B">
          <w:rPr>
            <w:color w:val="auto"/>
            <w:sz w:val="28"/>
            <w:szCs w:val="28"/>
          </w:rPr>
          <w:t>2013 г</w:t>
        </w:r>
      </w:smartTag>
      <w:r w:rsidRPr="005D269B">
        <w:rPr>
          <w:color w:val="auto"/>
          <w:sz w:val="28"/>
          <w:szCs w:val="28"/>
        </w:rPr>
        <w:t xml:space="preserve">. № 1367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5D269B">
        <w:rPr>
          <w:color w:val="auto"/>
          <w:sz w:val="28"/>
          <w:szCs w:val="28"/>
        </w:rPr>
        <w:t>бакалавриата</w:t>
      </w:r>
      <w:proofErr w:type="spellEnd"/>
      <w:r w:rsidRPr="005D269B">
        <w:rPr>
          <w:color w:val="auto"/>
          <w:sz w:val="28"/>
          <w:szCs w:val="28"/>
        </w:rPr>
        <w:t xml:space="preserve"> и магистратуры»;</w:t>
      </w:r>
    </w:p>
    <w:p w:rsidR="002751AF" w:rsidRPr="005D269B" w:rsidRDefault="002751AF" w:rsidP="002A5B02">
      <w:pPr>
        <w:pStyle w:val="Default"/>
        <w:ind w:firstLine="709"/>
        <w:jc w:val="both"/>
        <w:rPr>
          <w:color w:val="auto"/>
          <w:sz w:val="28"/>
          <w:szCs w:val="28"/>
        </w:rPr>
      </w:pPr>
      <w:r w:rsidRPr="005D269B">
        <w:rPr>
          <w:color w:val="auto"/>
          <w:sz w:val="28"/>
          <w:szCs w:val="28"/>
        </w:rPr>
        <w:t xml:space="preserve">-Приказ Минобразования от 29 июня </w:t>
      </w:r>
      <w:smartTag w:uri="urn:schemas-microsoft-com:office:smarttags" w:element="metricconverter">
        <w:smartTagPr>
          <w:attr w:name="ProductID" w:val="20 мм"/>
        </w:smartTagPr>
        <w:r w:rsidRPr="005D269B">
          <w:rPr>
            <w:color w:val="auto"/>
            <w:sz w:val="28"/>
            <w:szCs w:val="28"/>
          </w:rPr>
          <w:t>2015 г</w:t>
        </w:r>
      </w:smartTag>
      <w:r w:rsidRPr="005D269B">
        <w:rPr>
          <w:color w:val="auto"/>
          <w:sz w:val="28"/>
          <w:szCs w:val="28"/>
        </w:rPr>
        <w:t xml:space="preserve">.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5D269B">
        <w:rPr>
          <w:color w:val="auto"/>
          <w:sz w:val="28"/>
          <w:szCs w:val="28"/>
        </w:rPr>
        <w:t>бакалавриата</w:t>
      </w:r>
      <w:proofErr w:type="spellEnd"/>
      <w:r w:rsidRPr="005D269B">
        <w:rPr>
          <w:color w:val="auto"/>
          <w:sz w:val="28"/>
          <w:szCs w:val="28"/>
        </w:rPr>
        <w:t xml:space="preserve">, программам </w:t>
      </w:r>
      <w:proofErr w:type="spellStart"/>
      <w:r w:rsidRPr="005D269B">
        <w:rPr>
          <w:color w:val="auto"/>
          <w:sz w:val="28"/>
          <w:szCs w:val="28"/>
        </w:rPr>
        <w:t>специалитета</w:t>
      </w:r>
      <w:proofErr w:type="spellEnd"/>
      <w:r w:rsidRPr="005D269B">
        <w:rPr>
          <w:color w:val="auto"/>
          <w:sz w:val="28"/>
          <w:szCs w:val="28"/>
        </w:rPr>
        <w:t xml:space="preserve"> и программам магистратуры»;</w:t>
      </w:r>
    </w:p>
    <w:p w:rsidR="002751AF" w:rsidRPr="005D269B" w:rsidRDefault="002751AF" w:rsidP="002A5B02">
      <w:pPr>
        <w:pStyle w:val="Default"/>
        <w:ind w:firstLine="709"/>
        <w:jc w:val="both"/>
        <w:rPr>
          <w:bCs/>
          <w:color w:val="auto"/>
          <w:sz w:val="28"/>
          <w:szCs w:val="28"/>
        </w:rPr>
      </w:pPr>
      <w:r w:rsidRPr="005D269B">
        <w:rPr>
          <w:color w:val="auto"/>
          <w:sz w:val="28"/>
          <w:szCs w:val="28"/>
        </w:rPr>
        <w:t>-</w:t>
      </w:r>
      <w:r w:rsidRPr="005D269B">
        <w:rPr>
          <w:bCs/>
          <w:color w:val="auto"/>
          <w:sz w:val="28"/>
          <w:szCs w:val="28"/>
        </w:rPr>
        <w:t>Федеральные государственные образовательные стандарты высшего образования по направлениям подготовки бакалавров и магистров.</w:t>
      </w:r>
    </w:p>
    <w:p w:rsidR="002751AF" w:rsidRPr="005D269B" w:rsidRDefault="002751AF" w:rsidP="002A5B02">
      <w:pPr>
        <w:pStyle w:val="Default"/>
        <w:ind w:firstLine="709"/>
        <w:jc w:val="both"/>
        <w:rPr>
          <w:bCs/>
          <w:color w:val="auto"/>
          <w:sz w:val="28"/>
          <w:szCs w:val="28"/>
        </w:rPr>
      </w:pPr>
      <w:r w:rsidRPr="005D269B">
        <w:rPr>
          <w:bCs/>
          <w:color w:val="auto"/>
          <w:sz w:val="28"/>
          <w:szCs w:val="28"/>
        </w:rPr>
        <w:t>-Устав ПГГПУ;</w:t>
      </w:r>
    </w:p>
    <w:p w:rsidR="002751AF" w:rsidRPr="005D269B" w:rsidRDefault="002751AF" w:rsidP="002A5B02">
      <w:pPr>
        <w:keepNext/>
        <w:widowControl w:val="0"/>
        <w:ind w:firstLine="709"/>
        <w:jc w:val="both"/>
        <w:rPr>
          <w:sz w:val="28"/>
          <w:szCs w:val="28"/>
        </w:rPr>
      </w:pPr>
      <w:r w:rsidRPr="005D269B">
        <w:rPr>
          <w:sz w:val="28"/>
          <w:szCs w:val="28"/>
        </w:rPr>
        <w:t>-</w:t>
      </w:r>
      <w:r w:rsidRPr="005D269B">
        <w:rPr>
          <w:rFonts w:cs="Calibri"/>
          <w:sz w:val="28"/>
          <w:szCs w:val="28"/>
        </w:rPr>
        <w:t>Локальные нормативные акты ПГГПУ, регулирующие реализацию образовательной деятельности.</w:t>
      </w:r>
    </w:p>
    <w:p w:rsidR="002751AF" w:rsidRPr="005D269B" w:rsidRDefault="002751AF" w:rsidP="008A3AE1">
      <w:pPr>
        <w:keepNext/>
        <w:widowControl w:val="0"/>
        <w:ind w:firstLine="709"/>
        <w:jc w:val="both"/>
        <w:rPr>
          <w:sz w:val="28"/>
          <w:szCs w:val="28"/>
        </w:rPr>
      </w:pPr>
      <w:r w:rsidRPr="005D269B">
        <w:rPr>
          <w:sz w:val="28"/>
          <w:szCs w:val="28"/>
        </w:rPr>
        <w:t>-</w:t>
      </w:r>
      <w:bookmarkStart w:id="13" w:name="_Toc375077331"/>
      <w:r w:rsidRPr="005D269B">
        <w:rPr>
          <w:sz w:val="28"/>
          <w:szCs w:val="28"/>
        </w:rPr>
        <w:t xml:space="preserve"> </w:t>
      </w:r>
      <w:bookmarkEnd w:id="13"/>
      <w:r w:rsidRPr="005D269B">
        <w:rPr>
          <w:sz w:val="28"/>
          <w:szCs w:val="28"/>
        </w:rPr>
        <w:t xml:space="preserve">Положение «О курсовой работе обучающихся по основным профессиональным образовательным программам высшего образования – программам </w:t>
      </w:r>
      <w:proofErr w:type="spellStart"/>
      <w:r w:rsidRPr="005D269B">
        <w:rPr>
          <w:sz w:val="28"/>
          <w:szCs w:val="28"/>
        </w:rPr>
        <w:t>бакалавриата</w:t>
      </w:r>
      <w:proofErr w:type="spellEnd"/>
      <w:r w:rsidRPr="005D269B">
        <w:rPr>
          <w:sz w:val="28"/>
          <w:szCs w:val="28"/>
        </w:rPr>
        <w:t xml:space="preserve"> и магистратуры в ФГБОУ ВО ПГГПУ», утверждённое распоряжение ректора ПГГПУ 25 декабря </w:t>
      </w:r>
      <w:smartTag w:uri="urn:schemas-microsoft-com:office:smarttags" w:element="metricconverter">
        <w:smartTagPr>
          <w:attr w:name="ProductID" w:val="20 мм"/>
        </w:smartTagPr>
        <w:r w:rsidRPr="005D269B">
          <w:rPr>
            <w:sz w:val="28"/>
            <w:szCs w:val="28"/>
          </w:rPr>
          <w:t>2018 г</w:t>
        </w:r>
      </w:smartTag>
      <w:r w:rsidRPr="005D269B">
        <w:rPr>
          <w:sz w:val="28"/>
          <w:szCs w:val="28"/>
        </w:rPr>
        <w:t xml:space="preserve">. </w:t>
      </w:r>
    </w:p>
    <w:p w:rsidR="002751AF" w:rsidRDefault="002751AF">
      <w:pPr>
        <w:keepNext/>
        <w:widowControl w:val="0"/>
        <w:shd w:val="clear" w:color="auto" w:fill="FFFFFF"/>
        <w:jc w:val="both"/>
        <w:rPr>
          <w:color w:val="000000"/>
          <w:sz w:val="28"/>
          <w:szCs w:val="28"/>
        </w:rPr>
      </w:pPr>
    </w:p>
    <w:p w:rsidR="002751AF" w:rsidRPr="00F50260" w:rsidRDefault="002751AF" w:rsidP="004D3956">
      <w:pPr>
        <w:widowControl w:val="0"/>
        <w:tabs>
          <w:tab w:val="left" w:pos="0"/>
        </w:tabs>
        <w:ind w:firstLine="709"/>
        <w:jc w:val="center"/>
        <w:rPr>
          <w:sz w:val="28"/>
          <w:szCs w:val="28"/>
        </w:rPr>
      </w:pPr>
      <w:r w:rsidRPr="00F50260">
        <w:rPr>
          <w:b/>
          <w:bCs/>
          <w:sz w:val="26"/>
          <w:szCs w:val="26"/>
        </w:rPr>
        <w:t>3</w:t>
      </w:r>
      <w:r w:rsidRPr="00F50260">
        <w:rPr>
          <w:b/>
          <w:bCs/>
          <w:sz w:val="28"/>
          <w:szCs w:val="28"/>
        </w:rPr>
        <w:t>.ОБОЗНАЧЕНИЯ И СОКРАЩЕНИЯ</w:t>
      </w:r>
    </w:p>
    <w:p w:rsidR="002751AF" w:rsidRPr="004D3956" w:rsidRDefault="002751AF" w:rsidP="004D3956">
      <w:pPr>
        <w:ind w:firstLine="709"/>
        <w:rPr>
          <w:b/>
          <w:bCs/>
          <w:sz w:val="28"/>
          <w:szCs w:val="28"/>
        </w:rPr>
      </w:pPr>
      <w:r w:rsidRPr="004D3956">
        <w:rPr>
          <w:b/>
          <w:bCs/>
          <w:sz w:val="28"/>
          <w:szCs w:val="28"/>
        </w:rPr>
        <w:t>3.1. Термины и определения</w:t>
      </w:r>
    </w:p>
    <w:p w:rsidR="002751AF" w:rsidRPr="004D3956" w:rsidRDefault="002751AF" w:rsidP="004D3956">
      <w:pPr>
        <w:autoSpaceDE w:val="0"/>
        <w:autoSpaceDN w:val="0"/>
        <w:adjustRightInd w:val="0"/>
        <w:ind w:firstLine="709"/>
        <w:jc w:val="both"/>
        <w:rPr>
          <w:sz w:val="28"/>
          <w:szCs w:val="28"/>
        </w:rPr>
      </w:pPr>
      <w:r w:rsidRPr="004D3956">
        <w:rPr>
          <w:b/>
          <w:bCs/>
          <w:sz w:val="28"/>
          <w:szCs w:val="28"/>
        </w:rPr>
        <w:t>Вид профессиональной деятельности</w:t>
      </w:r>
      <w:r w:rsidRPr="004D3956">
        <w:rPr>
          <w:bCs/>
          <w:sz w:val="28"/>
          <w:szCs w:val="28"/>
        </w:rPr>
        <w:t xml:space="preserve"> </w:t>
      </w:r>
      <w:r w:rsidRPr="004D3956">
        <w:rPr>
          <w:sz w:val="28"/>
          <w:szCs w:val="28"/>
        </w:rPr>
        <w:t>–</w:t>
      </w:r>
      <w:r w:rsidRPr="004D3956">
        <w:rPr>
          <w:bCs/>
          <w:sz w:val="28"/>
          <w:szCs w:val="28"/>
        </w:rPr>
        <w:t xml:space="preserve"> м</w:t>
      </w:r>
      <w:r w:rsidRPr="004D3956">
        <w:rPr>
          <w:sz w:val="28"/>
          <w:szCs w:val="28"/>
        </w:rPr>
        <w:t>етоды, способы, приемы, характер воздействия на объект профессиональной деятельности с целью его изменения, преобразования.</w:t>
      </w:r>
    </w:p>
    <w:p w:rsidR="002751AF" w:rsidRPr="004D3956" w:rsidRDefault="002751AF" w:rsidP="004D3956">
      <w:pPr>
        <w:ind w:firstLine="709"/>
        <w:jc w:val="both"/>
        <w:rPr>
          <w:rStyle w:val="blk"/>
          <w:sz w:val="28"/>
          <w:szCs w:val="28"/>
        </w:rPr>
      </w:pPr>
      <w:r w:rsidRPr="004D3956">
        <w:rPr>
          <w:rStyle w:val="blk"/>
          <w:b/>
          <w:sz w:val="28"/>
          <w:szCs w:val="28"/>
        </w:rPr>
        <w:lastRenderedPageBreak/>
        <w:t xml:space="preserve">Задание на выполнение курсовой работы (проекта) – </w:t>
      </w:r>
      <w:r w:rsidRPr="004D3956">
        <w:rPr>
          <w:rStyle w:val="blk"/>
          <w:sz w:val="28"/>
          <w:szCs w:val="28"/>
        </w:rPr>
        <w:t xml:space="preserve">рабочий документ, отражающий тему курсовой работы (проекта), прикладную проблему, примерное содержание теоретической и практической части работы. </w:t>
      </w:r>
    </w:p>
    <w:p w:rsidR="002751AF" w:rsidRPr="004D3956" w:rsidRDefault="002751AF" w:rsidP="004D3956">
      <w:pPr>
        <w:ind w:firstLine="709"/>
        <w:jc w:val="both"/>
        <w:rPr>
          <w:sz w:val="28"/>
          <w:szCs w:val="28"/>
        </w:rPr>
      </w:pPr>
      <w:r w:rsidRPr="004D3956">
        <w:rPr>
          <w:b/>
          <w:sz w:val="28"/>
          <w:szCs w:val="28"/>
        </w:rPr>
        <w:t>Компетенция</w:t>
      </w:r>
      <w:r w:rsidRPr="004D3956">
        <w:rPr>
          <w:sz w:val="28"/>
          <w:szCs w:val="28"/>
        </w:rPr>
        <w:t xml:space="preserve"> - динамическая комбинация характеристик, описывающая результаты обучения по основной профессиональной образовательной программе, которые обязан освоить и продемонстрировать выпускник.</w:t>
      </w:r>
    </w:p>
    <w:p w:rsidR="002751AF" w:rsidRPr="004D3956" w:rsidRDefault="002751AF" w:rsidP="004D3956">
      <w:pPr>
        <w:ind w:firstLine="709"/>
        <w:jc w:val="both"/>
        <w:rPr>
          <w:rStyle w:val="blk"/>
          <w:sz w:val="28"/>
          <w:szCs w:val="28"/>
        </w:rPr>
      </w:pPr>
      <w:r w:rsidRPr="004D3956">
        <w:rPr>
          <w:b/>
          <w:bCs/>
          <w:sz w:val="28"/>
          <w:szCs w:val="28"/>
        </w:rPr>
        <w:t>Курсовая работа бакалавра</w:t>
      </w:r>
      <w:r w:rsidRPr="004D3956">
        <w:rPr>
          <w:bCs/>
          <w:sz w:val="28"/>
          <w:szCs w:val="28"/>
        </w:rPr>
        <w:t xml:space="preserve"> - </w:t>
      </w:r>
      <w:r w:rsidRPr="004D3956">
        <w:rPr>
          <w:rStyle w:val="blk"/>
          <w:sz w:val="28"/>
          <w:szCs w:val="28"/>
        </w:rPr>
        <w:t xml:space="preserve">учебно-исследовательская / учебно-проектная работа </w:t>
      </w:r>
      <w:r w:rsidRPr="004D3956">
        <w:rPr>
          <w:sz w:val="28"/>
          <w:szCs w:val="28"/>
        </w:rPr>
        <w:t>обучающегося</w:t>
      </w:r>
      <w:r w:rsidRPr="004D3956">
        <w:rPr>
          <w:rStyle w:val="blk"/>
          <w:sz w:val="28"/>
          <w:szCs w:val="28"/>
        </w:rPr>
        <w:t xml:space="preserve">, </w:t>
      </w:r>
      <w:r w:rsidRPr="004D3956">
        <w:rPr>
          <w:sz w:val="28"/>
          <w:szCs w:val="28"/>
        </w:rPr>
        <w:t xml:space="preserve">являющаяся результатом самостоятельного углубленного изучения какого-либо вопроса дисциплины (модуля), </w:t>
      </w:r>
      <w:r w:rsidRPr="004D3956">
        <w:rPr>
          <w:rStyle w:val="blk"/>
          <w:sz w:val="28"/>
          <w:szCs w:val="28"/>
        </w:rPr>
        <w:t xml:space="preserve">направленная на решение частной учебной или профессиональной задачи и </w:t>
      </w:r>
      <w:r w:rsidRPr="004D3956">
        <w:rPr>
          <w:sz w:val="28"/>
          <w:szCs w:val="28"/>
        </w:rPr>
        <w:t>демонстрирующая способность обучающегося применить для решения учебной (учебно-исследовательской/учебно-проектной) задачи знания, умения, навыки, приобретенные в процессе</w:t>
      </w:r>
      <w:r w:rsidRPr="004D3956">
        <w:rPr>
          <w:rStyle w:val="blk"/>
          <w:sz w:val="28"/>
          <w:szCs w:val="28"/>
        </w:rPr>
        <w:t xml:space="preserve"> освоения ОПОП.</w:t>
      </w:r>
    </w:p>
    <w:p w:rsidR="002751AF" w:rsidRPr="004D3956" w:rsidRDefault="002751AF" w:rsidP="004D3956">
      <w:pPr>
        <w:ind w:firstLine="709"/>
        <w:jc w:val="both"/>
        <w:rPr>
          <w:rStyle w:val="blk"/>
          <w:sz w:val="28"/>
          <w:szCs w:val="28"/>
        </w:rPr>
      </w:pPr>
      <w:r w:rsidRPr="004D3956">
        <w:rPr>
          <w:b/>
          <w:bCs/>
          <w:sz w:val="28"/>
          <w:szCs w:val="28"/>
        </w:rPr>
        <w:t>Курсовая работа</w:t>
      </w:r>
      <w:r w:rsidRPr="004D3956">
        <w:rPr>
          <w:rStyle w:val="blk"/>
          <w:sz w:val="28"/>
          <w:szCs w:val="28"/>
        </w:rPr>
        <w:t xml:space="preserve"> </w:t>
      </w:r>
      <w:r w:rsidRPr="004D3956">
        <w:rPr>
          <w:rStyle w:val="blk"/>
          <w:b/>
          <w:sz w:val="28"/>
          <w:szCs w:val="28"/>
        </w:rPr>
        <w:t>магистранта</w:t>
      </w:r>
      <w:r w:rsidRPr="004D3956">
        <w:rPr>
          <w:rStyle w:val="blk"/>
          <w:sz w:val="28"/>
          <w:szCs w:val="28"/>
        </w:rPr>
        <w:t xml:space="preserve"> – комплексная учебно-исследовательская работа </w:t>
      </w:r>
      <w:r w:rsidRPr="004D3956">
        <w:rPr>
          <w:sz w:val="28"/>
          <w:szCs w:val="28"/>
        </w:rPr>
        <w:t>обучающегося</w:t>
      </w:r>
      <w:r w:rsidRPr="004D3956">
        <w:rPr>
          <w:rStyle w:val="blk"/>
          <w:sz w:val="28"/>
          <w:szCs w:val="28"/>
        </w:rPr>
        <w:t>, направленная на решение актуальной профессиональной и(или) исследовательской задачи и демонстрирующая уровень подготовленности выпускника к самостоятельной профессиональной деятельности.</w:t>
      </w:r>
    </w:p>
    <w:p w:rsidR="002751AF" w:rsidRPr="002106C4" w:rsidRDefault="002751AF" w:rsidP="004D3956">
      <w:pPr>
        <w:ind w:firstLine="709"/>
        <w:jc w:val="both"/>
        <w:rPr>
          <w:sz w:val="28"/>
          <w:szCs w:val="28"/>
        </w:rPr>
      </w:pPr>
      <w:r w:rsidRPr="002106C4">
        <w:rPr>
          <w:b/>
          <w:sz w:val="28"/>
          <w:szCs w:val="28"/>
        </w:rPr>
        <w:t>Курсовой проект</w:t>
      </w:r>
      <w:r w:rsidRPr="002106C4">
        <w:rPr>
          <w:sz w:val="28"/>
          <w:szCs w:val="28"/>
        </w:rPr>
        <w:t xml:space="preserve"> – учебно-проектная работа обучающегося, являющаяся результатом самостоятельного решения практической задачи, включающая расчетно-графическую часть (чертежи, макеты, схемы, таблицы и т.п.) и (или) материальную часть (модели, стенды, фотографии, рисунки, изделия и т.п.), демонстрирующую способность обучающегося применять освоенные в ходе обучения знания, умения и навыки для решения практической задачи. </w:t>
      </w:r>
    </w:p>
    <w:p w:rsidR="002751AF" w:rsidRPr="004D3956" w:rsidRDefault="002751AF" w:rsidP="004D3956">
      <w:pPr>
        <w:ind w:firstLine="709"/>
        <w:jc w:val="both"/>
        <w:rPr>
          <w:sz w:val="28"/>
          <w:szCs w:val="28"/>
        </w:rPr>
      </w:pPr>
      <w:r w:rsidRPr="002106C4">
        <w:rPr>
          <w:b/>
          <w:sz w:val="28"/>
          <w:szCs w:val="28"/>
        </w:rPr>
        <w:t>Направленность (профиль</w:t>
      </w:r>
      <w:r w:rsidRPr="004D3956">
        <w:rPr>
          <w:b/>
          <w:sz w:val="28"/>
          <w:szCs w:val="28"/>
        </w:rPr>
        <w:t>) образования</w:t>
      </w:r>
      <w:r w:rsidRPr="004D3956">
        <w:rPr>
          <w:sz w:val="28"/>
          <w:szCs w:val="28"/>
        </w:rPr>
        <w:t xml:space="preserve"> - ориентация основной профессиональной образовательной программы на конкретные области знания и (или) виды профессиональной деятельности, определяющая ее предметно-тематическое содержание, требования к результатам освоения. </w:t>
      </w:r>
    </w:p>
    <w:p w:rsidR="002751AF" w:rsidRPr="004D3956" w:rsidRDefault="002751AF" w:rsidP="004D3956">
      <w:pPr>
        <w:shd w:val="clear" w:color="auto" w:fill="FFFFFF"/>
        <w:ind w:firstLine="709"/>
        <w:jc w:val="both"/>
        <w:rPr>
          <w:color w:val="000000"/>
          <w:sz w:val="28"/>
          <w:szCs w:val="28"/>
        </w:rPr>
      </w:pPr>
      <w:r w:rsidRPr="004D3956">
        <w:rPr>
          <w:b/>
          <w:color w:val="000000"/>
          <w:sz w:val="28"/>
          <w:szCs w:val="28"/>
        </w:rPr>
        <w:t>Основная профессиональная образовательная программа</w:t>
      </w:r>
      <w:r w:rsidRPr="004D3956">
        <w:rPr>
          <w:color w:val="000000"/>
          <w:sz w:val="28"/>
          <w:szCs w:val="28"/>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которые представлены в виде характеристики основной профессиональной образовательной программы, учебного плана, календарного учебного графика, рабочих программ учебных предметов, курсов, дисциплин (модулей), практик, программы государственной итоговой аттестации, а также оценочных и методических материалов</w:t>
      </w:r>
      <w:bookmarkStart w:id="14" w:name="dst100023"/>
      <w:bookmarkEnd w:id="14"/>
      <w:r w:rsidRPr="004D3956">
        <w:rPr>
          <w:color w:val="000000"/>
          <w:sz w:val="28"/>
          <w:szCs w:val="28"/>
        </w:rPr>
        <w:t>.</w:t>
      </w:r>
    </w:p>
    <w:p w:rsidR="002751AF" w:rsidRPr="004D3956" w:rsidRDefault="002751AF" w:rsidP="004D3956">
      <w:pPr>
        <w:shd w:val="clear" w:color="auto" w:fill="FFFFFF"/>
        <w:ind w:firstLine="709"/>
        <w:jc w:val="both"/>
        <w:rPr>
          <w:sz w:val="28"/>
          <w:szCs w:val="28"/>
          <w:lang w:eastAsia="en-US"/>
        </w:rPr>
      </w:pPr>
      <w:r w:rsidRPr="004D3956">
        <w:rPr>
          <w:b/>
          <w:sz w:val="28"/>
          <w:szCs w:val="28"/>
        </w:rPr>
        <w:t xml:space="preserve">Образовательный процесс – </w:t>
      </w:r>
      <w:r w:rsidRPr="004D3956">
        <w:rPr>
          <w:sz w:val="28"/>
          <w:szCs w:val="28"/>
        </w:rPr>
        <w:t>целенаправленный педагогически обоснованный процесс обучения и воспитания, организуемый субъектом образовательной деятельности, реализующим основную профессиональную образовательную программу.</w:t>
      </w:r>
    </w:p>
    <w:p w:rsidR="002751AF" w:rsidRPr="004D3956" w:rsidRDefault="002751AF" w:rsidP="004D3956">
      <w:pPr>
        <w:shd w:val="clear" w:color="auto" w:fill="FFFFFF"/>
        <w:ind w:firstLine="709"/>
        <w:jc w:val="both"/>
        <w:rPr>
          <w:sz w:val="28"/>
          <w:szCs w:val="28"/>
        </w:rPr>
      </w:pPr>
      <w:r w:rsidRPr="004D3956">
        <w:rPr>
          <w:b/>
          <w:sz w:val="28"/>
          <w:szCs w:val="28"/>
        </w:rPr>
        <w:lastRenderedPageBreak/>
        <w:t>Обучающийся</w:t>
      </w:r>
      <w:r w:rsidRPr="004D3956">
        <w:rPr>
          <w:sz w:val="28"/>
          <w:szCs w:val="28"/>
        </w:rPr>
        <w:t xml:space="preserve"> – лицо, зачисленное в установленном порядке в организацию, осуществляющую образовательную деятельность, и осваивающее основную профессиональную образовательную программу.</w:t>
      </w:r>
    </w:p>
    <w:p w:rsidR="002751AF" w:rsidRPr="004D3956" w:rsidRDefault="002751AF" w:rsidP="004D3956">
      <w:pPr>
        <w:autoSpaceDE w:val="0"/>
        <w:autoSpaceDN w:val="0"/>
        <w:adjustRightInd w:val="0"/>
        <w:ind w:firstLine="709"/>
        <w:jc w:val="both"/>
        <w:rPr>
          <w:sz w:val="28"/>
          <w:szCs w:val="28"/>
        </w:rPr>
      </w:pPr>
      <w:r w:rsidRPr="004D3956">
        <w:rPr>
          <w:b/>
          <w:sz w:val="28"/>
          <w:szCs w:val="28"/>
        </w:rPr>
        <w:t>Обучающийся с ограниченными возможностями здоровья</w:t>
      </w:r>
      <w:r w:rsidRPr="004D3956">
        <w:rPr>
          <w:sz w:val="28"/>
          <w:szCs w:val="28"/>
        </w:rPr>
        <w:t xml:space="preserve"> - </w:t>
      </w:r>
      <w:bookmarkStart w:id="15" w:name="OLE_LINK14"/>
      <w:r w:rsidRPr="004D3956">
        <w:rPr>
          <w:sz w:val="28"/>
          <w:szCs w:val="28"/>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bookmarkEnd w:id="15"/>
    </w:p>
    <w:p w:rsidR="002751AF" w:rsidRPr="004D3956" w:rsidRDefault="002751AF" w:rsidP="004D3956">
      <w:pPr>
        <w:autoSpaceDE w:val="0"/>
        <w:autoSpaceDN w:val="0"/>
        <w:adjustRightInd w:val="0"/>
        <w:ind w:firstLine="709"/>
        <w:jc w:val="both"/>
        <w:rPr>
          <w:color w:val="000000"/>
          <w:sz w:val="28"/>
          <w:szCs w:val="28"/>
        </w:rPr>
      </w:pPr>
      <w:r w:rsidRPr="004D3956">
        <w:rPr>
          <w:b/>
          <w:color w:val="000000"/>
          <w:sz w:val="28"/>
          <w:szCs w:val="28"/>
          <w:shd w:val="clear" w:color="auto" w:fill="FFFFFF"/>
        </w:rPr>
        <w:t>Промежуточная аттестация</w:t>
      </w:r>
      <w:r w:rsidRPr="004D3956">
        <w:rPr>
          <w:color w:val="000000"/>
          <w:sz w:val="28"/>
          <w:szCs w:val="28"/>
          <w:shd w:val="clear" w:color="auto" w:fill="FFFFFF"/>
        </w:rPr>
        <w:t xml:space="preserve"> </w:t>
      </w:r>
      <w:r w:rsidRPr="004D3956">
        <w:rPr>
          <w:iCs/>
          <w:sz w:val="28"/>
          <w:szCs w:val="28"/>
        </w:rPr>
        <w:t>– проверка</w:t>
      </w:r>
      <w:r w:rsidRPr="004D3956">
        <w:rPr>
          <w:color w:val="000000"/>
          <w:sz w:val="28"/>
          <w:szCs w:val="28"/>
          <w:shd w:val="clear" w:color="auto" w:fill="FFFFFF"/>
        </w:rPr>
        <w:t xml:space="preserve"> уровня усвоения знаний, умений, навыков</w:t>
      </w:r>
      <w:r w:rsidRPr="004D3956">
        <w:rPr>
          <w:i/>
          <w:color w:val="000000"/>
          <w:sz w:val="28"/>
          <w:szCs w:val="28"/>
          <w:shd w:val="clear" w:color="auto" w:fill="FFFFFF"/>
        </w:rPr>
        <w:t xml:space="preserve"> </w:t>
      </w:r>
      <w:r w:rsidRPr="004D3956">
        <w:rPr>
          <w:color w:val="000000"/>
          <w:sz w:val="28"/>
          <w:szCs w:val="28"/>
          <w:shd w:val="clear" w:color="auto" w:fill="FFFFFF"/>
        </w:rPr>
        <w:t>и</w:t>
      </w:r>
      <w:r w:rsidRPr="004D3956">
        <w:rPr>
          <w:i/>
          <w:color w:val="000000"/>
          <w:sz w:val="28"/>
          <w:szCs w:val="28"/>
          <w:shd w:val="clear" w:color="auto" w:fill="FFFFFF"/>
        </w:rPr>
        <w:t xml:space="preserve"> </w:t>
      </w:r>
      <w:r w:rsidRPr="004D3956">
        <w:rPr>
          <w:color w:val="000000"/>
          <w:sz w:val="28"/>
          <w:szCs w:val="28"/>
          <w:shd w:val="clear" w:color="auto" w:fill="FFFFFF"/>
        </w:rPr>
        <w:t>отдельных компетенций</w:t>
      </w:r>
      <w:r w:rsidRPr="004D3956">
        <w:rPr>
          <w:iCs/>
          <w:sz w:val="28"/>
          <w:szCs w:val="28"/>
        </w:rPr>
        <w:t xml:space="preserve">, сформированных у обучающегося после изучения учебной дисциплины (модуля) или ее разделов, по результатам прохождения практики / НИР. </w:t>
      </w:r>
    </w:p>
    <w:p w:rsidR="002751AF" w:rsidRPr="004D3956" w:rsidRDefault="002751AF" w:rsidP="004D3956">
      <w:pPr>
        <w:ind w:firstLine="709"/>
        <w:jc w:val="both"/>
        <w:rPr>
          <w:sz w:val="28"/>
          <w:szCs w:val="28"/>
        </w:rPr>
      </w:pPr>
      <w:r w:rsidRPr="004D3956">
        <w:rPr>
          <w:b/>
          <w:sz w:val="28"/>
          <w:szCs w:val="28"/>
        </w:rPr>
        <w:t>Рабочая программа дисциплины</w:t>
      </w:r>
      <w:r w:rsidRPr="004D3956">
        <w:rPr>
          <w:sz w:val="28"/>
          <w:szCs w:val="28"/>
        </w:rPr>
        <w:t xml:space="preserve"> </w:t>
      </w:r>
      <w:r w:rsidRPr="004D3956">
        <w:rPr>
          <w:b/>
          <w:sz w:val="28"/>
          <w:szCs w:val="28"/>
        </w:rPr>
        <w:t>(модуля</w:t>
      </w:r>
      <w:r w:rsidRPr="004D3956">
        <w:rPr>
          <w:sz w:val="28"/>
          <w:szCs w:val="28"/>
        </w:rPr>
        <w:t xml:space="preserve">) – регламентирующий документ, определяющий содержание и объем дисциплины (модуля), формируемые компетенции, перечень планируемых результатов обучения по дисциплине (модулю), соотнесенных с планируемыми результатами освоения основной профессиональной образовательной программы, характеристику фонда оценочных средств для проведения промежуточной аттестации обучающихся, перечень учебно-методического обеспечения и описание материально-технической базы, необходимой для осуществления образовательного процесса по дисциплине (модулю). </w:t>
      </w:r>
    </w:p>
    <w:p w:rsidR="002751AF" w:rsidRPr="004D3956" w:rsidRDefault="002751AF" w:rsidP="004D3956">
      <w:pPr>
        <w:ind w:firstLine="709"/>
        <w:jc w:val="both"/>
        <w:rPr>
          <w:sz w:val="28"/>
          <w:szCs w:val="28"/>
        </w:rPr>
      </w:pPr>
      <w:r w:rsidRPr="004D3956">
        <w:rPr>
          <w:rStyle w:val="ad"/>
          <w:bCs/>
          <w:sz w:val="28"/>
          <w:szCs w:val="28"/>
        </w:rPr>
        <w:t xml:space="preserve">Рабочий учебный план </w:t>
      </w:r>
      <w:r w:rsidRPr="004D3956">
        <w:rPr>
          <w:sz w:val="28"/>
          <w:szCs w:val="28"/>
        </w:rPr>
        <w:t>— учебный план, формируе</w:t>
      </w:r>
      <w:r w:rsidRPr="004D3956">
        <w:rPr>
          <w:sz w:val="28"/>
          <w:szCs w:val="28"/>
        </w:rPr>
        <w:softHyphen/>
        <w:t>мый на учебный год на основании учебного плана и выбранных сту</w:t>
      </w:r>
      <w:r w:rsidRPr="004D3956">
        <w:rPr>
          <w:sz w:val="28"/>
          <w:szCs w:val="28"/>
        </w:rPr>
        <w:softHyphen/>
        <w:t>дентами элективных и (или) факультативных курсов; предназначен для организации учебного процесса в течение учебного года и расчета трудоемкости учебной работы (учебной нагрузки) про</w:t>
      </w:r>
      <w:r w:rsidRPr="004D3956">
        <w:rPr>
          <w:sz w:val="28"/>
          <w:szCs w:val="28"/>
        </w:rPr>
        <w:softHyphen/>
        <w:t>фессорско-преподавательского состава кафедр Университета и обучающихся.</w:t>
      </w:r>
    </w:p>
    <w:p w:rsidR="002751AF" w:rsidRPr="004D3956" w:rsidRDefault="002751AF" w:rsidP="004D3956">
      <w:pPr>
        <w:shd w:val="clear" w:color="auto" w:fill="FFFFFF"/>
        <w:ind w:firstLine="709"/>
        <w:jc w:val="both"/>
        <w:rPr>
          <w:rFonts w:eastAsia="TimesNewRoman,Bold"/>
          <w:sz w:val="28"/>
          <w:szCs w:val="28"/>
        </w:rPr>
      </w:pPr>
      <w:r w:rsidRPr="004D3956">
        <w:rPr>
          <w:rFonts w:eastAsia="TimesNewRoman,Bold"/>
          <w:b/>
          <w:sz w:val="28"/>
          <w:szCs w:val="28"/>
        </w:rPr>
        <w:t>Уровень образования</w:t>
      </w:r>
      <w:r w:rsidRPr="004D3956">
        <w:rPr>
          <w:rFonts w:eastAsia="TimesNewRoman,Bold"/>
          <w:sz w:val="28"/>
          <w:szCs w:val="28"/>
        </w:rPr>
        <w:t xml:space="preserve"> - завершенный цикл образования, характеризующийся единой совокупностью требований</w:t>
      </w:r>
      <w:bookmarkStart w:id="16" w:name="dst100014"/>
      <w:bookmarkEnd w:id="16"/>
      <w:r w:rsidRPr="004D3956">
        <w:rPr>
          <w:rFonts w:eastAsia="TimesNewRoman,Bold"/>
          <w:sz w:val="28"/>
          <w:szCs w:val="28"/>
        </w:rPr>
        <w:t xml:space="preserve"> к результатам.</w:t>
      </w:r>
    </w:p>
    <w:p w:rsidR="002751AF" w:rsidRPr="004D3956" w:rsidRDefault="002751AF" w:rsidP="004D3956">
      <w:pPr>
        <w:pStyle w:val="12"/>
        <w:ind w:firstLine="709"/>
        <w:jc w:val="both"/>
        <w:rPr>
          <w:b w:val="0"/>
          <w:color w:val="000000"/>
          <w:sz w:val="28"/>
          <w:szCs w:val="28"/>
          <w:lang w:eastAsia="ru-RU"/>
        </w:rPr>
      </w:pPr>
      <w:r w:rsidRPr="004D3956">
        <w:rPr>
          <w:color w:val="000000"/>
          <w:sz w:val="28"/>
          <w:szCs w:val="28"/>
          <w:lang w:eastAsia="ru-RU"/>
        </w:rPr>
        <w:t xml:space="preserve">Учебный план - </w:t>
      </w:r>
      <w:r w:rsidRPr="004D3956">
        <w:rPr>
          <w:b w:val="0"/>
          <w:color w:val="000000"/>
          <w:sz w:val="28"/>
          <w:szCs w:val="28"/>
          <w:lang w:eastAsia="ru-RU"/>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формы промежуточной и итоговой аттестации обучающихся</w:t>
      </w:r>
      <w:bookmarkStart w:id="17" w:name="dst100036"/>
      <w:bookmarkEnd w:id="17"/>
      <w:r w:rsidRPr="004D3956">
        <w:rPr>
          <w:b w:val="0"/>
          <w:color w:val="000000"/>
          <w:sz w:val="28"/>
          <w:szCs w:val="28"/>
          <w:lang w:eastAsia="ru-RU"/>
        </w:rPr>
        <w:t>.</w:t>
      </w:r>
    </w:p>
    <w:p w:rsidR="002751AF" w:rsidRPr="004D3956" w:rsidRDefault="002751AF" w:rsidP="004D3956">
      <w:pPr>
        <w:ind w:firstLine="709"/>
        <w:jc w:val="both"/>
        <w:rPr>
          <w:sz w:val="28"/>
          <w:szCs w:val="28"/>
          <w:lang w:eastAsia="en-US"/>
        </w:rPr>
      </w:pPr>
      <w:r w:rsidRPr="004D3956">
        <w:rPr>
          <w:b/>
          <w:sz w:val="28"/>
          <w:szCs w:val="28"/>
        </w:rPr>
        <w:t xml:space="preserve">Федеральный государственный образовательный стандарт высшего образования (ФГОС ВО) </w:t>
      </w:r>
      <w:r w:rsidRPr="004D3956">
        <w:rPr>
          <w:sz w:val="28"/>
          <w:szCs w:val="28"/>
        </w:rPr>
        <w:t>-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51AF" w:rsidRPr="004D3956" w:rsidRDefault="002751AF" w:rsidP="004D3956">
      <w:pPr>
        <w:ind w:firstLine="709"/>
        <w:jc w:val="both"/>
        <w:rPr>
          <w:rStyle w:val="blk"/>
          <w:sz w:val="28"/>
          <w:szCs w:val="28"/>
        </w:rPr>
      </w:pPr>
    </w:p>
    <w:p w:rsidR="002751AF" w:rsidRPr="004D3956" w:rsidRDefault="002751AF" w:rsidP="004D3956">
      <w:pPr>
        <w:ind w:firstLine="709"/>
        <w:jc w:val="both"/>
        <w:rPr>
          <w:rStyle w:val="blk"/>
          <w:b/>
          <w:sz w:val="28"/>
          <w:szCs w:val="28"/>
        </w:rPr>
      </w:pPr>
      <w:r w:rsidRPr="004D3956">
        <w:rPr>
          <w:rStyle w:val="blk"/>
          <w:b/>
          <w:sz w:val="28"/>
          <w:szCs w:val="28"/>
        </w:rPr>
        <w:t>3.2. Принятые сокращения</w:t>
      </w:r>
    </w:p>
    <w:p w:rsidR="002751AF" w:rsidRPr="004D3956" w:rsidRDefault="002751AF" w:rsidP="004D3956">
      <w:pPr>
        <w:ind w:firstLine="709"/>
        <w:jc w:val="both"/>
        <w:rPr>
          <w:sz w:val="28"/>
          <w:szCs w:val="28"/>
        </w:rPr>
      </w:pPr>
      <w:r w:rsidRPr="004D3956">
        <w:rPr>
          <w:b/>
          <w:sz w:val="28"/>
          <w:szCs w:val="28"/>
        </w:rPr>
        <w:t>ЗЕТ</w:t>
      </w:r>
      <w:r w:rsidRPr="004D3956">
        <w:rPr>
          <w:sz w:val="28"/>
          <w:szCs w:val="28"/>
        </w:rPr>
        <w:t xml:space="preserve"> – зачетная единица трудоемкости.</w:t>
      </w:r>
    </w:p>
    <w:p w:rsidR="002751AF" w:rsidRPr="004D3956" w:rsidRDefault="002751AF" w:rsidP="004D3956">
      <w:pPr>
        <w:ind w:firstLine="709"/>
        <w:jc w:val="both"/>
        <w:rPr>
          <w:sz w:val="28"/>
          <w:szCs w:val="28"/>
        </w:rPr>
      </w:pPr>
      <w:r w:rsidRPr="004D3956">
        <w:rPr>
          <w:b/>
          <w:sz w:val="28"/>
          <w:szCs w:val="28"/>
        </w:rPr>
        <w:t>ЗУВ</w:t>
      </w:r>
      <w:r w:rsidRPr="004D3956">
        <w:rPr>
          <w:sz w:val="28"/>
          <w:szCs w:val="28"/>
        </w:rPr>
        <w:t xml:space="preserve"> – знания, умения, владения. </w:t>
      </w:r>
    </w:p>
    <w:p w:rsidR="002751AF" w:rsidRPr="004D3956" w:rsidRDefault="002751AF" w:rsidP="004D3956">
      <w:pPr>
        <w:ind w:firstLine="709"/>
        <w:jc w:val="both"/>
        <w:rPr>
          <w:bCs/>
          <w:sz w:val="28"/>
          <w:szCs w:val="28"/>
        </w:rPr>
      </w:pPr>
      <w:r w:rsidRPr="004D3956">
        <w:rPr>
          <w:b/>
          <w:bCs/>
          <w:sz w:val="28"/>
          <w:szCs w:val="28"/>
        </w:rPr>
        <w:lastRenderedPageBreak/>
        <w:t xml:space="preserve">КР </w:t>
      </w:r>
      <w:r w:rsidRPr="004D3956">
        <w:rPr>
          <w:bCs/>
          <w:sz w:val="28"/>
          <w:szCs w:val="28"/>
        </w:rPr>
        <w:t>–</w:t>
      </w:r>
      <w:r w:rsidRPr="004D3956">
        <w:rPr>
          <w:b/>
          <w:bCs/>
          <w:sz w:val="28"/>
          <w:szCs w:val="28"/>
        </w:rPr>
        <w:t xml:space="preserve"> </w:t>
      </w:r>
      <w:r w:rsidRPr="004D3956">
        <w:rPr>
          <w:bCs/>
          <w:sz w:val="28"/>
          <w:szCs w:val="28"/>
        </w:rPr>
        <w:t>курсовая работа.</w:t>
      </w:r>
    </w:p>
    <w:p w:rsidR="002751AF" w:rsidRPr="004D3956" w:rsidRDefault="002751AF" w:rsidP="004D3956">
      <w:pPr>
        <w:ind w:firstLine="709"/>
        <w:jc w:val="both"/>
        <w:rPr>
          <w:sz w:val="28"/>
          <w:szCs w:val="28"/>
        </w:rPr>
      </w:pPr>
      <w:r w:rsidRPr="004D3956">
        <w:rPr>
          <w:b/>
          <w:sz w:val="28"/>
          <w:szCs w:val="28"/>
        </w:rPr>
        <w:t>ОВЗ</w:t>
      </w:r>
      <w:r w:rsidRPr="004D3956">
        <w:rPr>
          <w:sz w:val="28"/>
          <w:szCs w:val="28"/>
        </w:rPr>
        <w:t xml:space="preserve"> – ограниченные возможности здоровья. </w:t>
      </w:r>
    </w:p>
    <w:p w:rsidR="002751AF" w:rsidRPr="004D3956" w:rsidRDefault="002751AF" w:rsidP="004D3956">
      <w:pPr>
        <w:ind w:firstLine="709"/>
        <w:jc w:val="both"/>
        <w:rPr>
          <w:sz w:val="28"/>
          <w:szCs w:val="28"/>
        </w:rPr>
      </w:pPr>
      <w:r w:rsidRPr="004D3956">
        <w:rPr>
          <w:b/>
          <w:sz w:val="28"/>
          <w:szCs w:val="28"/>
        </w:rPr>
        <w:t>ОК/УК</w:t>
      </w:r>
      <w:r w:rsidRPr="004D3956">
        <w:rPr>
          <w:sz w:val="28"/>
          <w:szCs w:val="28"/>
        </w:rPr>
        <w:t xml:space="preserve"> – общекультурные / универсальные компетенции. </w:t>
      </w:r>
    </w:p>
    <w:p w:rsidR="002751AF" w:rsidRPr="004D3956" w:rsidRDefault="002751AF" w:rsidP="004D3956">
      <w:pPr>
        <w:ind w:firstLine="709"/>
        <w:jc w:val="both"/>
        <w:rPr>
          <w:bCs/>
          <w:sz w:val="28"/>
          <w:szCs w:val="28"/>
        </w:rPr>
      </w:pPr>
      <w:r w:rsidRPr="004D3956">
        <w:rPr>
          <w:b/>
          <w:bCs/>
          <w:sz w:val="28"/>
          <w:szCs w:val="28"/>
        </w:rPr>
        <w:t xml:space="preserve">ОПК </w:t>
      </w:r>
      <w:r w:rsidRPr="004D3956">
        <w:rPr>
          <w:bCs/>
          <w:sz w:val="28"/>
          <w:szCs w:val="28"/>
        </w:rPr>
        <w:t>– общепрофессиональные компетенции.</w:t>
      </w:r>
    </w:p>
    <w:p w:rsidR="002751AF" w:rsidRPr="004D3956" w:rsidRDefault="002751AF" w:rsidP="004D3956">
      <w:pPr>
        <w:ind w:firstLine="709"/>
        <w:jc w:val="both"/>
        <w:rPr>
          <w:bCs/>
          <w:sz w:val="28"/>
          <w:szCs w:val="28"/>
        </w:rPr>
      </w:pPr>
      <w:r w:rsidRPr="004D3956">
        <w:rPr>
          <w:b/>
          <w:bCs/>
          <w:sz w:val="28"/>
          <w:szCs w:val="28"/>
        </w:rPr>
        <w:t>ОПОП</w:t>
      </w:r>
      <w:r w:rsidRPr="004D3956">
        <w:rPr>
          <w:bCs/>
          <w:sz w:val="28"/>
          <w:szCs w:val="28"/>
        </w:rPr>
        <w:t xml:space="preserve"> – основная профессиональная образовательная программа.</w:t>
      </w:r>
    </w:p>
    <w:p w:rsidR="002751AF" w:rsidRPr="004D3956" w:rsidRDefault="002751AF" w:rsidP="004D3956">
      <w:pPr>
        <w:ind w:firstLine="709"/>
        <w:jc w:val="both"/>
        <w:rPr>
          <w:bCs/>
          <w:sz w:val="28"/>
          <w:szCs w:val="28"/>
        </w:rPr>
      </w:pPr>
      <w:r w:rsidRPr="004D3956">
        <w:rPr>
          <w:b/>
          <w:bCs/>
          <w:sz w:val="28"/>
          <w:szCs w:val="28"/>
        </w:rPr>
        <w:t>ОМККО</w:t>
      </w:r>
      <w:r w:rsidRPr="004D3956">
        <w:rPr>
          <w:bCs/>
          <w:sz w:val="28"/>
          <w:szCs w:val="28"/>
        </w:rPr>
        <w:t xml:space="preserve"> - </w:t>
      </w:r>
      <w:r w:rsidRPr="004D3956">
        <w:rPr>
          <w:sz w:val="28"/>
          <w:szCs w:val="28"/>
        </w:rPr>
        <w:t>отдел мониторинга и контроля качества образования ПГГПУ.</w:t>
      </w:r>
    </w:p>
    <w:p w:rsidR="002751AF" w:rsidRPr="004D3956" w:rsidRDefault="002751AF" w:rsidP="004D3956">
      <w:pPr>
        <w:ind w:firstLine="709"/>
        <w:jc w:val="both"/>
        <w:rPr>
          <w:sz w:val="28"/>
          <w:szCs w:val="28"/>
        </w:rPr>
      </w:pPr>
      <w:r w:rsidRPr="004D3956">
        <w:rPr>
          <w:b/>
          <w:sz w:val="28"/>
          <w:szCs w:val="28"/>
        </w:rPr>
        <w:t>ПК</w:t>
      </w:r>
      <w:r w:rsidRPr="004D3956">
        <w:rPr>
          <w:sz w:val="28"/>
          <w:szCs w:val="28"/>
        </w:rPr>
        <w:t xml:space="preserve"> – профессиональные компетенции. </w:t>
      </w:r>
    </w:p>
    <w:p w:rsidR="002751AF" w:rsidRPr="004D3956" w:rsidRDefault="002751AF" w:rsidP="004D3956">
      <w:pPr>
        <w:ind w:firstLine="709"/>
        <w:jc w:val="both"/>
        <w:rPr>
          <w:sz w:val="28"/>
          <w:szCs w:val="28"/>
        </w:rPr>
      </w:pPr>
      <w:r w:rsidRPr="004D3956">
        <w:rPr>
          <w:b/>
          <w:sz w:val="28"/>
          <w:szCs w:val="28"/>
        </w:rPr>
        <w:t>ППС</w:t>
      </w:r>
      <w:r w:rsidRPr="004D3956">
        <w:rPr>
          <w:sz w:val="28"/>
          <w:szCs w:val="28"/>
        </w:rPr>
        <w:t xml:space="preserve"> – педагогические работники, относящиеся к профессорско-преподавательскому составу. </w:t>
      </w:r>
    </w:p>
    <w:p w:rsidR="002751AF" w:rsidRPr="004D3956" w:rsidRDefault="002751AF" w:rsidP="004D3956">
      <w:pPr>
        <w:ind w:firstLine="709"/>
        <w:jc w:val="both"/>
        <w:rPr>
          <w:sz w:val="28"/>
          <w:szCs w:val="28"/>
        </w:rPr>
      </w:pPr>
      <w:r w:rsidRPr="004D3956">
        <w:rPr>
          <w:b/>
          <w:sz w:val="28"/>
          <w:szCs w:val="28"/>
        </w:rPr>
        <w:t>РПД</w:t>
      </w:r>
      <w:r w:rsidRPr="004D3956">
        <w:rPr>
          <w:sz w:val="28"/>
          <w:szCs w:val="28"/>
        </w:rPr>
        <w:t xml:space="preserve"> – рабочая программа дисциплины (модуля)</w:t>
      </w:r>
    </w:p>
    <w:p w:rsidR="002751AF" w:rsidRPr="004D3956" w:rsidRDefault="002751AF" w:rsidP="004D3956">
      <w:pPr>
        <w:ind w:firstLine="709"/>
        <w:jc w:val="both"/>
        <w:rPr>
          <w:sz w:val="28"/>
          <w:szCs w:val="28"/>
        </w:rPr>
      </w:pPr>
      <w:r w:rsidRPr="004D3956">
        <w:rPr>
          <w:b/>
          <w:sz w:val="28"/>
          <w:szCs w:val="28"/>
        </w:rPr>
        <w:t>СК</w:t>
      </w:r>
      <w:r w:rsidRPr="004D3956">
        <w:rPr>
          <w:sz w:val="28"/>
          <w:szCs w:val="28"/>
        </w:rPr>
        <w:t xml:space="preserve"> – специальные компетенции, определяемые разработчиками ОПОП самостоятельно.</w:t>
      </w:r>
    </w:p>
    <w:p w:rsidR="002751AF" w:rsidRPr="004D3956" w:rsidRDefault="002751AF" w:rsidP="004D3956">
      <w:pPr>
        <w:ind w:firstLine="709"/>
        <w:jc w:val="both"/>
        <w:rPr>
          <w:sz w:val="28"/>
          <w:szCs w:val="28"/>
        </w:rPr>
      </w:pPr>
      <w:r w:rsidRPr="004D3956">
        <w:rPr>
          <w:b/>
          <w:sz w:val="28"/>
          <w:szCs w:val="28"/>
        </w:rPr>
        <w:t xml:space="preserve">СРС </w:t>
      </w:r>
      <w:r w:rsidRPr="004D3956">
        <w:rPr>
          <w:sz w:val="28"/>
          <w:szCs w:val="28"/>
        </w:rPr>
        <w:t xml:space="preserve">– самостоятельная работа студентов (обучающихся). </w:t>
      </w:r>
    </w:p>
    <w:p w:rsidR="002751AF" w:rsidRPr="004D3956" w:rsidRDefault="002751AF" w:rsidP="004D3956">
      <w:pPr>
        <w:ind w:firstLine="709"/>
        <w:jc w:val="both"/>
        <w:rPr>
          <w:bCs/>
          <w:sz w:val="28"/>
          <w:szCs w:val="28"/>
        </w:rPr>
      </w:pPr>
      <w:r w:rsidRPr="004D3956">
        <w:rPr>
          <w:b/>
          <w:bCs/>
          <w:sz w:val="28"/>
          <w:szCs w:val="28"/>
        </w:rPr>
        <w:t xml:space="preserve">УМУ </w:t>
      </w:r>
      <w:r w:rsidRPr="004D3956">
        <w:rPr>
          <w:bCs/>
          <w:sz w:val="28"/>
          <w:szCs w:val="28"/>
        </w:rPr>
        <w:t>– учебно-методическое управление ПГГПУ.</w:t>
      </w:r>
    </w:p>
    <w:p w:rsidR="002751AF" w:rsidRPr="004D3956" w:rsidRDefault="002751AF" w:rsidP="004D3956">
      <w:pPr>
        <w:ind w:firstLine="709"/>
        <w:jc w:val="both"/>
        <w:rPr>
          <w:bCs/>
          <w:sz w:val="28"/>
          <w:szCs w:val="28"/>
        </w:rPr>
      </w:pPr>
      <w:r w:rsidRPr="004D3956">
        <w:rPr>
          <w:b/>
          <w:bCs/>
          <w:sz w:val="28"/>
          <w:szCs w:val="28"/>
        </w:rPr>
        <w:t xml:space="preserve">Университет, ПГГПУ </w:t>
      </w:r>
      <w:r w:rsidRPr="004D3956">
        <w:rPr>
          <w:bCs/>
          <w:sz w:val="28"/>
          <w:szCs w:val="28"/>
        </w:rPr>
        <w:t>–</w:t>
      </w:r>
      <w:r w:rsidRPr="004D3956">
        <w:rPr>
          <w:b/>
          <w:bCs/>
          <w:sz w:val="28"/>
          <w:szCs w:val="28"/>
        </w:rPr>
        <w:t xml:space="preserve"> </w:t>
      </w:r>
      <w:r w:rsidRPr="004D3956">
        <w:rPr>
          <w:bCs/>
          <w:sz w:val="28"/>
          <w:szCs w:val="28"/>
        </w:rPr>
        <w:t>Пермский государственный гуманитарно-педагогический университет.</w:t>
      </w:r>
    </w:p>
    <w:p w:rsidR="002751AF" w:rsidRPr="004D3956" w:rsidRDefault="002751AF" w:rsidP="004D3956">
      <w:pPr>
        <w:ind w:firstLine="709"/>
        <w:jc w:val="both"/>
        <w:rPr>
          <w:bCs/>
          <w:sz w:val="28"/>
          <w:szCs w:val="28"/>
        </w:rPr>
      </w:pPr>
      <w:r w:rsidRPr="004D3956">
        <w:rPr>
          <w:b/>
          <w:bCs/>
          <w:sz w:val="28"/>
          <w:szCs w:val="28"/>
        </w:rPr>
        <w:t xml:space="preserve">ФГОС ВО </w:t>
      </w:r>
      <w:r w:rsidRPr="004D3956">
        <w:rPr>
          <w:bCs/>
          <w:sz w:val="28"/>
          <w:szCs w:val="28"/>
        </w:rPr>
        <w:t>– Федеральный государственный образовательный стандарт высшего образования.</w:t>
      </w:r>
    </w:p>
    <w:p w:rsidR="002751AF" w:rsidRDefault="002751AF">
      <w:pPr>
        <w:keepNext/>
        <w:widowControl w:val="0"/>
        <w:jc w:val="center"/>
        <w:rPr>
          <w:b/>
          <w:color w:val="000000"/>
          <w:sz w:val="28"/>
          <w:szCs w:val="28"/>
        </w:rPr>
      </w:pPr>
    </w:p>
    <w:p w:rsidR="002751AF" w:rsidRPr="004D3956" w:rsidRDefault="002751AF" w:rsidP="004D3956">
      <w:pPr>
        <w:ind w:firstLine="720"/>
        <w:jc w:val="center"/>
        <w:rPr>
          <w:b/>
          <w:sz w:val="28"/>
          <w:szCs w:val="28"/>
        </w:rPr>
      </w:pPr>
      <w:r w:rsidRPr="004D3956">
        <w:rPr>
          <w:b/>
          <w:sz w:val="28"/>
          <w:szCs w:val="28"/>
        </w:rPr>
        <w:t>4. ОБЩИЕ ПОЛОЖЕНИЯ</w:t>
      </w:r>
    </w:p>
    <w:p w:rsidR="002751AF" w:rsidRPr="004D3956" w:rsidRDefault="002751AF" w:rsidP="004D3956">
      <w:pPr>
        <w:ind w:firstLine="720"/>
        <w:jc w:val="both"/>
        <w:rPr>
          <w:sz w:val="28"/>
          <w:szCs w:val="28"/>
        </w:rPr>
      </w:pPr>
      <w:r w:rsidRPr="004D3956">
        <w:rPr>
          <w:sz w:val="28"/>
          <w:szCs w:val="28"/>
        </w:rPr>
        <w:t>4.1. Курсовая работа представляет собой вид учебной и научно-исследовательской самостоятельной работы обучающегося. Это исследование, проводимое обучающимися самостоятельно под руководством преподавателя по определенным темам, предлагаемым и утверждаемым на заседании кафедры. Курсовая работа рассматривается как обязательный вид учебной работы по дисциплине (модулю), выполняемой в пределах часов, отводимых на ее изучение.</w:t>
      </w:r>
    </w:p>
    <w:p w:rsidR="002751AF" w:rsidRPr="004D3956" w:rsidRDefault="002751AF" w:rsidP="004D3956">
      <w:pPr>
        <w:ind w:firstLine="720"/>
        <w:jc w:val="both"/>
        <w:rPr>
          <w:sz w:val="28"/>
          <w:szCs w:val="28"/>
        </w:rPr>
      </w:pPr>
      <w:r w:rsidRPr="004D3956">
        <w:rPr>
          <w:sz w:val="28"/>
          <w:szCs w:val="28"/>
        </w:rPr>
        <w:t>4.2. Основной целью выполнения курсовой работы является овладение обучающимися умениями научно-исследовательской деятельности и(или) проектной деятельности в условиях самостоятельного решения проблемы, организации собственной исследовательской/проектной работы, элементами научного изложения известных и новых знаний.</w:t>
      </w:r>
    </w:p>
    <w:p w:rsidR="002751AF" w:rsidRPr="004D3956" w:rsidRDefault="002751AF" w:rsidP="004D3956">
      <w:pPr>
        <w:ind w:firstLine="720"/>
        <w:jc w:val="both"/>
        <w:rPr>
          <w:sz w:val="28"/>
          <w:szCs w:val="28"/>
        </w:rPr>
      </w:pPr>
      <w:r w:rsidRPr="004D3956">
        <w:rPr>
          <w:sz w:val="28"/>
          <w:szCs w:val="28"/>
        </w:rPr>
        <w:t>4</w:t>
      </w:r>
      <w:r w:rsidRPr="00863325">
        <w:rPr>
          <w:sz w:val="28"/>
          <w:szCs w:val="28"/>
        </w:rPr>
        <w:t>.3. В процессе выполнения курсовой работы решаются следующие задачи:</w:t>
      </w:r>
      <w:r w:rsidRPr="004D3956">
        <w:rPr>
          <w:sz w:val="28"/>
          <w:szCs w:val="28"/>
        </w:rPr>
        <w:t xml:space="preserve"> </w:t>
      </w:r>
    </w:p>
    <w:p w:rsidR="002751AF" w:rsidRPr="004D3956" w:rsidRDefault="002751AF" w:rsidP="004D3956">
      <w:pPr>
        <w:ind w:firstLine="720"/>
        <w:jc w:val="both"/>
        <w:rPr>
          <w:sz w:val="28"/>
          <w:szCs w:val="28"/>
        </w:rPr>
      </w:pPr>
      <w:r>
        <w:rPr>
          <w:sz w:val="28"/>
          <w:szCs w:val="28"/>
        </w:rPr>
        <w:t>-</w:t>
      </w:r>
      <w:r w:rsidRPr="004D3956">
        <w:rPr>
          <w:sz w:val="28"/>
          <w:szCs w:val="28"/>
        </w:rPr>
        <w:t xml:space="preserve">закрепление, углубление и систематизация теоретических знаний и практических умений по дисциплине (модулю); </w:t>
      </w:r>
    </w:p>
    <w:p w:rsidR="002751AF" w:rsidRPr="004D3956" w:rsidRDefault="002751AF" w:rsidP="004D3956">
      <w:pPr>
        <w:ind w:firstLine="720"/>
        <w:jc w:val="both"/>
        <w:rPr>
          <w:sz w:val="28"/>
          <w:szCs w:val="28"/>
        </w:rPr>
      </w:pPr>
      <w:r>
        <w:rPr>
          <w:sz w:val="28"/>
          <w:szCs w:val="28"/>
        </w:rPr>
        <w:t>-</w:t>
      </w:r>
      <w:r w:rsidRPr="004D3956">
        <w:rPr>
          <w:sz w:val="28"/>
          <w:szCs w:val="28"/>
        </w:rPr>
        <w:t xml:space="preserve">выработка умений применения полученных знаний для решения конкретных профессиональных задач в соответствии с видом (видами) профессиональной деятельности и запланированными результатами освоения дисциплины (модуля) (общепрофессиональными, профессиональными компетенциями); </w:t>
      </w:r>
    </w:p>
    <w:p w:rsidR="002751AF" w:rsidRPr="004D3956" w:rsidRDefault="002751AF" w:rsidP="004D3956">
      <w:pPr>
        <w:ind w:firstLine="720"/>
        <w:jc w:val="both"/>
        <w:rPr>
          <w:sz w:val="28"/>
          <w:szCs w:val="28"/>
        </w:rPr>
      </w:pPr>
      <w:r>
        <w:rPr>
          <w:sz w:val="28"/>
          <w:szCs w:val="28"/>
        </w:rPr>
        <w:t>-</w:t>
      </w:r>
      <w:r w:rsidRPr="004D3956">
        <w:rPr>
          <w:sz w:val="28"/>
          <w:szCs w:val="28"/>
        </w:rPr>
        <w:t xml:space="preserve">приобретение навыков научного мышления, обобщения и анализа информации; </w:t>
      </w:r>
    </w:p>
    <w:p w:rsidR="002751AF" w:rsidRPr="004D3956" w:rsidRDefault="002751AF" w:rsidP="004D3956">
      <w:pPr>
        <w:ind w:firstLine="720"/>
        <w:jc w:val="both"/>
        <w:rPr>
          <w:sz w:val="28"/>
          <w:szCs w:val="28"/>
        </w:rPr>
      </w:pPr>
      <w:r>
        <w:rPr>
          <w:sz w:val="28"/>
          <w:szCs w:val="28"/>
        </w:rPr>
        <w:t>-</w:t>
      </w:r>
      <w:r w:rsidRPr="004D3956">
        <w:rPr>
          <w:sz w:val="28"/>
          <w:szCs w:val="28"/>
        </w:rPr>
        <w:t xml:space="preserve">приобщение к работе со специальной и нормативной литературой; </w:t>
      </w:r>
    </w:p>
    <w:p w:rsidR="002751AF" w:rsidRPr="004D3956" w:rsidRDefault="002751AF" w:rsidP="004D3956">
      <w:pPr>
        <w:ind w:firstLine="720"/>
        <w:jc w:val="both"/>
        <w:rPr>
          <w:sz w:val="28"/>
          <w:szCs w:val="28"/>
        </w:rPr>
      </w:pPr>
      <w:r>
        <w:rPr>
          <w:sz w:val="28"/>
          <w:szCs w:val="28"/>
        </w:rPr>
        <w:lastRenderedPageBreak/>
        <w:t>-</w:t>
      </w:r>
      <w:r w:rsidRPr="004D3956">
        <w:rPr>
          <w:sz w:val="28"/>
          <w:szCs w:val="28"/>
        </w:rPr>
        <w:t xml:space="preserve">приобретение опыта применения современных методов научного, организационного, правового, социального анализа, оценки, сравнения, выбора и обоснования предлагаемых решений; </w:t>
      </w:r>
    </w:p>
    <w:p w:rsidR="002751AF" w:rsidRPr="004D3956" w:rsidRDefault="002751AF" w:rsidP="004D3956">
      <w:pPr>
        <w:ind w:firstLine="720"/>
        <w:jc w:val="both"/>
        <w:rPr>
          <w:sz w:val="28"/>
          <w:szCs w:val="28"/>
        </w:rPr>
      </w:pPr>
      <w:r>
        <w:rPr>
          <w:sz w:val="28"/>
          <w:szCs w:val="28"/>
        </w:rPr>
        <w:t>-</w:t>
      </w:r>
      <w:r w:rsidRPr="004D3956">
        <w:rPr>
          <w:sz w:val="28"/>
          <w:szCs w:val="28"/>
        </w:rPr>
        <w:t>развитие интереса к научно-исследовательской работе.</w:t>
      </w:r>
    </w:p>
    <w:p w:rsidR="002751AF" w:rsidRPr="004D3956" w:rsidRDefault="002751AF" w:rsidP="004D3956">
      <w:pPr>
        <w:tabs>
          <w:tab w:val="left" w:pos="1080"/>
          <w:tab w:val="left" w:pos="1260"/>
        </w:tabs>
        <w:ind w:firstLine="720"/>
        <w:jc w:val="both"/>
        <w:rPr>
          <w:color w:val="000000"/>
          <w:sz w:val="28"/>
          <w:szCs w:val="28"/>
        </w:rPr>
      </w:pPr>
      <w:r w:rsidRPr="004D3956">
        <w:rPr>
          <w:sz w:val="28"/>
          <w:szCs w:val="28"/>
        </w:rPr>
        <w:t xml:space="preserve">4.4. Перечень дисциплин (модулей), по которым предусмотрено выполнение КР, а также календарные сроки их выполнения устанавливаются в учебных планах ОПОП.  </w:t>
      </w:r>
      <w:r w:rsidRPr="004D3956">
        <w:rPr>
          <w:color w:val="000000"/>
          <w:sz w:val="28"/>
          <w:szCs w:val="28"/>
        </w:rPr>
        <w:t xml:space="preserve">При определении перечня дисциплин (модулей), в рамках изучения которых планируется выполнение курсовых работ, учитывается направленность дисциплин (модулей) на освоение вида (видов) профессиональной деятельности, формирование компетенций, определяющих круг профессиональных задач, исследуемых обучающимся в ходе выполнения курсовой работы. </w:t>
      </w:r>
      <w:r w:rsidRPr="004D3956">
        <w:rPr>
          <w:sz w:val="28"/>
          <w:szCs w:val="28"/>
        </w:rPr>
        <w:t xml:space="preserve">Порядок разработки учебных планов регулируется </w:t>
      </w:r>
      <w:r w:rsidRPr="004D3956">
        <w:rPr>
          <w:i/>
          <w:sz w:val="28"/>
          <w:szCs w:val="28"/>
        </w:rPr>
        <w:t xml:space="preserve">Положением «О порядке разработки и утверждения учебных планов по основным профессиональным образовательным программам высшего образования – программ </w:t>
      </w:r>
      <w:proofErr w:type="spellStart"/>
      <w:r w:rsidRPr="004D3956">
        <w:rPr>
          <w:i/>
          <w:sz w:val="28"/>
          <w:szCs w:val="28"/>
        </w:rPr>
        <w:t>бакалавриата</w:t>
      </w:r>
      <w:proofErr w:type="spellEnd"/>
      <w:r w:rsidRPr="004D3956">
        <w:rPr>
          <w:i/>
          <w:sz w:val="28"/>
          <w:szCs w:val="28"/>
        </w:rPr>
        <w:t xml:space="preserve"> и магистратуры в ФГБОУ ВО ПГГПУ»</w:t>
      </w:r>
      <w:r w:rsidRPr="004D3956">
        <w:rPr>
          <w:sz w:val="28"/>
          <w:szCs w:val="28"/>
        </w:rPr>
        <w:t>.</w:t>
      </w:r>
    </w:p>
    <w:p w:rsidR="002751AF" w:rsidRPr="004D3956" w:rsidRDefault="002751AF" w:rsidP="004D3956">
      <w:pPr>
        <w:tabs>
          <w:tab w:val="left" w:pos="1080"/>
          <w:tab w:val="left" w:pos="1260"/>
        </w:tabs>
        <w:ind w:firstLine="720"/>
        <w:jc w:val="both"/>
        <w:rPr>
          <w:color w:val="000000"/>
          <w:sz w:val="28"/>
          <w:szCs w:val="28"/>
        </w:rPr>
      </w:pPr>
      <w:r w:rsidRPr="004D3956">
        <w:rPr>
          <w:sz w:val="28"/>
          <w:szCs w:val="28"/>
        </w:rPr>
        <w:t>4.5. Тематика курсовых работ разрабатывается и ежегодно обновляется кафедр</w:t>
      </w:r>
      <w:r>
        <w:rPr>
          <w:sz w:val="28"/>
          <w:szCs w:val="28"/>
        </w:rPr>
        <w:t>ой теории и  технологии обучения и воспитания младших школьников, реализующей</w:t>
      </w:r>
      <w:r w:rsidRPr="004D3956">
        <w:rPr>
          <w:sz w:val="28"/>
          <w:szCs w:val="28"/>
        </w:rPr>
        <w:t xml:space="preserve"> дисциплины (модули), по которым предусмотрена промежуточная аттестация в форме курсовой работы. Она должна отражать актуальные проблемы развития науки и практики, </w:t>
      </w:r>
      <w:r w:rsidRPr="004D3956">
        <w:rPr>
          <w:color w:val="000000"/>
          <w:sz w:val="28"/>
          <w:szCs w:val="28"/>
        </w:rPr>
        <w:t>соответствовать современному уровню развития области научного знания и опыту профессиональной деятельности.</w:t>
      </w:r>
    </w:p>
    <w:p w:rsidR="002751AF" w:rsidRPr="004D3956" w:rsidRDefault="002751AF" w:rsidP="004D3956">
      <w:pPr>
        <w:ind w:firstLine="720"/>
        <w:jc w:val="both"/>
        <w:rPr>
          <w:color w:val="000000"/>
          <w:sz w:val="28"/>
          <w:szCs w:val="28"/>
        </w:rPr>
      </w:pPr>
      <w:r>
        <w:rPr>
          <w:color w:val="000000"/>
          <w:sz w:val="28"/>
          <w:szCs w:val="28"/>
        </w:rPr>
        <w:t xml:space="preserve">4.6. </w:t>
      </w:r>
      <w:r w:rsidRPr="004D3956">
        <w:rPr>
          <w:color w:val="000000"/>
          <w:sz w:val="28"/>
          <w:szCs w:val="28"/>
        </w:rPr>
        <w:t xml:space="preserve">Курсовая работа планируется как форма самостоятельной работы обучающихся по дисциплине (модулю), выполняемой обучающимся в течение семестра обучения или учебного курса. Порядок организации самостоятельной работы обучающихся регулируется </w:t>
      </w:r>
      <w:r w:rsidRPr="004D3956">
        <w:rPr>
          <w:i/>
          <w:color w:val="000000"/>
          <w:sz w:val="28"/>
          <w:szCs w:val="28"/>
        </w:rPr>
        <w:t xml:space="preserve">Положением «О порядке организации самостоятельной работы обучающихся по основным профессиональным образовательным программам высшего образования – программам </w:t>
      </w:r>
      <w:proofErr w:type="spellStart"/>
      <w:r w:rsidRPr="004D3956">
        <w:rPr>
          <w:i/>
          <w:color w:val="000000"/>
          <w:sz w:val="28"/>
          <w:szCs w:val="28"/>
        </w:rPr>
        <w:t>бакалавриата</w:t>
      </w:r>
      <w:proofErr w:type="spellEnd"/>
      <w:r w:rsidRPr="004D3956">
        <w:rPr>
          <w:i/>
          <w:color w:val="000000"/>
          <w:sz w:val="28"/>
          <w:szCs w:val="28"/>
        </w:rPr>
        <w:t xml:space="preserve"> и магистратуры в ФГБОУ ВО ПГГПУ</w:t>
      </w:r>
      <w:r w:rsidRPr="004D3956">
        <w:rPr>
          <w:color w:val="000000"/>
          <w:sz w:val="28"/>
          <w:szCs w:val="28"/>
        </w:rPr>
        <w:t>».</w:t>
      </w:r>
    </w:p>
    <w:p w:rsidR="002751AF" w:rsidRPr="004D3956" w:rsidRDefault="002751AF" w:rsidP="004D3956">
      <w:pPr>
        <w:ind w:firstLine="720"/>
        <w:jc w:val="both"/>
        <w:rPr>
          <w:color w:val="000000"/>
          <w:sz w:val="28"/>
          <w:szCs w:val="28"/>
        </w:rPr>
      </w:pPr>
      <w:r w:rsidRPr="004D3956">
        <w:rPr>
          <w:color w:val="000000"/>
          <w:sz w:val="28"/>
          <w:szCs w:val="28"/>
        </w:rPr>
        <w:t xml:space="preserve">4.7. Процесс выполнения курсовых работ обеспечивается учебно-методическими материалами: учебниками, учебными пособиями, справочной и дополнительной литературой, методическими рекомендациями, техническими информационными и иными средствами, обеспечивающими качественную реализацию ОПОП. </w:t>
      </w:r>
    </w:p>
    <w:p w:rsidR="002751AF" w:rsidRPr="004D3956" w:rsidRDefault="002751AF" w:rsidP="004D3956">
      <w:pPr>
        <w:ind w:firstLine="720"/>
        <w:jc w:val="both"/>
        <w:rPr>
          <w:color w:val="000000"/>
          <w:sz w:val="28"/>
          <w:szCs w:val="28"/>
        </w:rPr>
      </w:pPr>
      <w:r w:rsidRPr="004D3956">
        <w:rPr>
          <w:color w:val="000000"/>
          <w:sz w:val="28"/>
          <w:szCs w:val="28"/>
        </w:rPr>
        <w:t>В целях методического обеспечения качественного выполнения обучающимся курсовых работ кафедры Университета, осуществляющие руководство курсовыми работами обучающихся, составляют методические рекомендации обучающимся. Методические рекомендации учитывают направленность (профиль) ОПОП, виды профессиональной деятельности, на которые ориентирована ОПОП, результаты обучения по дисциплине (модулю), по которой планируется выполнение курсовой работы (компетенции), специфику профессиональных задач и проблем, на решение которых направлена курсовая работа. Порядок формирования методических материалов по ОПОП регулируется</w:t>
      </w:r>
      <w:r w:rsidRPr="004D3956">
        <w:rPr>
          <w:i/>
          <w:color w:val="000000"/>
          <w:sz w:val="28"/>
          <w:szCs w:val="28"/>
        </w:rPr>
        <w:t xml:space="preserve"> Положением «О методических </w:t>
      </w:r>
      <w:r w:rsidRPr="004D3956">
        <w:rPr>
          <w:i/>
          <w:color w:val="000000"/>
          <w:sz w:val="28"/>
          <w:szCs w:val="28"/>
        </w:rPr>
        <w:lastRenderedPageBreak/>
        <w:t xml:space="preserve">материалах по основным профессиональным образовательным программам высшего образования – программам </w:t>
      </w:r>
      <w:proofErr w:type="spellStart"/>
      <w:r w:rsidRPr="004D3956">
        <w:rPr>
          <w:i/>
          <w:color w:val="000000"/>
          <w:sz w:val="28"/>
          <w:szCs w:val="28"/>
        </w:rPr>
        <w:t>бакалавриата</w:t>
      </w:r>
      <w:proofErr w:type="spellEnd"/>
      <w:r w:rsidRPr="004D3956">
        <w:rPr>
          <w:i/>
          <w:color w:val="000000"/>
          <w:sz w:val="28"/>
          <w:szCs w:val="28"/>
        </w:rPr>
        <w:t xml:space="preserve"> и магистратуры в ФГБОУ ВО ПГГПУ</w:t>
      </w:r>
      <w:r w:rsidRPr="004D3956">
        <w:rPr>
          <w:color w:val="000000"/>
          <w:sz w:val="28"/>
          <w:szCs w:val="28"/>
        </w:rPr>
        <w:t>».</w:t>
      </w:r>
    </w:p>
    <w:p w:rsidR="002751AF" w:rsidRDefault="002751AF" w:rsidP="004D3956">
      <w:pPr>
        <w:tabs>
          <w:tab w:val="left" w:pos="1080"/>
          <w:tab w:val="left" w:pos="1260"/>
        </w:tabs>
        <w:ind w:firstLine="720"/>
        <w:jc w:val="both"/>
        <w:rPr>
          <w:sz w:val="28"/>
          <w:szCs w:val="28"/>
        </w:rPr>
      </w:pPr>
      <w:r w:rsidRPr="004D3956">
        <w:rPr>
          <w:color w:val="000000"/>
          <w:sz w:val="28"/>
          <w:szCs w:val="28"/>
        </w:rPr>
        <w:t xml:space="preserve">4.8. Оценка результатов учебной работы обучающегося, полученных в ходе подготовки курсовой работы, осуществляется в рамках промежуточной аттестации по дисциплине (модулю). Порядок осуществления промежуточной аттестации обучающихся регулируется </w:t>
      </w:r>
      <w:r w:rsidRPr="004D3956">
        <w:rPr>
          <w:i/>
          <w:color w:val="000000"/>
          <w:sz w:val="28"/>
          <w:szCs w:val="28"/>
        </w:rPr>
        <w:t xml:space="preserve">Положением «О </w:t>
      </w:r>
      <w:r w:rsidRPr="004D3956">
        <w:rPr>
          <w:i/>
          <w:sz w:val="28"/>
          <w:szCs w:val="28"/>
        </w:rPr>
        <w:t xml:space="preserve">порядке организации и проведения текущего контроля успеваемости и промежуточной аттестации обучающихся по основным профессиональным образовательным программам высшего образования – программам </w:t>
      </w:r>
      <w:proofErr w:type="spellStart"/>
      <w:r w:rsidRPr="004D3956">
        <w:rPr>
          <w:i/>
          <w:sz w:val="28"/>
          <w:szCs w:val="28"/>
        </w:rPr>
        <w:t>бакалавриата</w:t>
      </w:r>
      <w:proofErr w:type="spellEnd"/>
      <w:r w:rsidRPr="004D3956">
        <w:rPr>
          <w:i/>
          <w:sz w:val="28"/>
          <w:szCs w:val="28"/>
        </w:rPr>
        <w:t xml:space="preserve"> и магистратуры в ФГБОУ ВО ПГГПУ</w:t>
      </w:r>
      <w:r w:rsidRPr="004D3956">
        <w:rPr>
          <w:sz w:val="28"/>
          <w:szCs w:val="28"/>
        </w:rPr>
        <w:t>».</w:t>
      </w:r>
    </w:p>
    <w:p w:rsidR="002751AF" w:rsidRPr="004D3956" w:rsidRDefault="002751AF" w:rsidP="004D3956">
      <w:pPr>
        <w:tabs>
          <w:tab w:val="left" w:pos="1080"/>
          <w:tab w:val="left" w:pos="1260"/>
        </w:tabs>
        <w:ind w:firstLine="720"/>
        <w:jc w:val="both"/>
        <w:rPr>
          <w:color w:val="000000"/>
          <w:sz w:val="28"/>
          <w:szCs w:val="28"/>
        </w:rPr>
      </w:pPr>
    </w:p>
    <w:p w:rsidR="002751AF" w:rsidRPr="004D3956" w:rsidRDefault="002751AF" w:rsidP="004D3956">
      <w:pPr>
        <w:tabs>
          <w:tab w:val="left" w:pos="1080"/>
          <w:tab w:val="left" w:pos="1260"/>
        </w:tabs>
        <w:ind w:firstLine="709"/>
        <w:jc w:val="center"/>
        <w:rPr>
          <w:b/>
          <w:color w:val="000000"/>
          <w:sz w:val="28"/>
          <w:szCs w:val="28"/>
        </w:rPr>
      </w:pPr>
      <w:r w:rsidRPr="004D3956">
        <w:rPr>
          <w:b/>
          <w:color w:val="000000"/>
          <w:sz w:val="28"/>
          <w:szCs w:val="28"/>
        </w:rPr>
        <w:t xml:space="preserve">5. </w:t>
      </w:r>
      <w:bookmarkStart w:id="18" w:name="OLE_LINK151"/>
      <w:bookmarkStart w:id="19" w:name="OLE_LINK152"/>
      <w:r w:rsidRPr="004D3956">
        <w:rPr>
          <w:b/>
          <w:color w:val="000000"/>
          <w:sz w:val="28"/>
          <w:szCs w:val="28"/>
        </w:rPr>
        <w:t>ПОРЯДОК ПОДГОТОВКИ КУРСОВОЙ РАБОТЫ</w:t>
      </w:r>
      <w:bookmarkEnd w:id="18"/>
      <w:bookmarkEnd w:id="19"/>
    </w:p>
    <w:p w:rsidR="002751AF" w:rsidRPr="004D3956" w:rsidRDefault="002751AF" w:rsidP="004D3956">
      <w:pPr>
        <w:tabs>
          <w:tab w:val="left" w:pos="1080"/>
          <w:tab w:val="left" w:pos="1260"/>
        </w:tabs>
        <w:ind w:firstLine="709"/>
        <w:jc w:val="both"/>
        <w:rPr>
          <w:color w:val="000000"/>
          <w:sz w:val="28"/>
          <w:szCs w:val="28"/>
        </w:rPr>
      </w:pPr>
      <w:r w:rsidRPr="004D3956">
        <w:rPr>
          <w:color w:val="000000"/>
          <w:sz w:val="28"/>
          <w:szCs w:val="28"/>
        </w:rPr>
        <w:t>5.1. Для выполнения курсовой работы каждому обучающемуся назначается руководитель из числа ППС кафедры, реализующей дисциплину (модуль).</w:t>
      </w:r>
    </w:p>
    <w:p w:rsidR="002751AF" w:rsidRPr="004D3956" w:rsidRDefault="002751AF" w:rsidP="004D3956">
      <w:pPr>
        <w:tabs>
          <w:tab w:val="left" w:pos="1080"/>
          <w:tab w:val="left" w:pos="1260"/>
        </w:tabs>
        <w:ind w:firstLine="709"/>
        <w:jc w:val="both"/>
        <w:rPr>
          <w:sz w:val="28"/>
          <w:szCs w:val="28"/>
        </w:rPr>
      </w:pPr>
      <w:r w:rsidRPr="004D3956">
        <w:rPr>
          <w:sz w:val="28"/>
          <w:szCs w:val="28"/>
        </w:rPr>
        <w:t>Руководитель обеспечивает методическое и научное руководство подготовки курсовой работы, разрабатывает индивидуальное задание обучающемуся по курсовой работе, определяет совместно со обучающимся график индивидуальных консультаций, консультирует обучающегося по вопросам подготовки и защиты курсовой работы, осуществляет контроль выполнения обучающимся утвержденного в установленном порядке задания по курсовой работе, оценивает результаты выполнения курсовой работы в ходе ее защиты; предоставляет обучающимся возможность трансляции результатов курсовой работы в рамках научных и методических публикаций, участия в семинарах, конференциях с сохранением авторского права обучающегося на результаты курсового исследования.</w:t>
      </w:r>
    </w:p>
    <w:p w:rsidR="002751AF" w:rsidRPr="004D3956" w:rsidRDefault="002751AF" w:rsidP="004D3956">
      <w:pPr>
        <w:tabs>
          <w:tab w:val="left" w:pos="1080"/>
          <w:tab w:val="left" w:pos="1260"/>
        </w:tabs>
        <w:ind w:firstLine="709"/>
        <w:jc w:val="both"/>
        <w:rPr>
          <w:color w:val="000000"/>
          <w:sz w:val="28"/>
          <w:szCs w:val="28"/>
        </w:rPr>
      </w:pPr>
      <w:r w:rsidRPr="004D3956">
        <w:rPr>
          <w:sz w:val="28"/>
          <w:szCs w:val="28"/>
        </w:rPr>
        <w:t xml:space="preserve">5.3. </w:t>
      </w:r>
      <w:r w:rsidRPr="004D3956">
        <w:rPr>
          <w:color w:val="000000"/>
          <w:sz w:val="28"/>
          <w:szCs w:val="28"/>
        </w:rPr>
        <w:t>Перечень тем, рекомендуемых обучающимся для подготовки курсовых работ, ежегодно обсуждается и утверждается на заседании кафедры, как правило, на первом заседании кафедры учебного года.</w:t>
      </w:r>
    </w:p>
    <w:p w:rsidR="002751AF" w:rsidRPr="004D3956" w:rsidRDefault="002751AF" w:rsidP="004D3956">
      <w:pPr>
        <w:tabs>
          <w:tab w:val="left" w:pos="1080"/>
          <w:tab w:val="left" w:pos="1260"/>
        </w:tabs>
        <w:ind w:firstLine="709"/>
        <w:jc w:val="both"/>
        <w:rPr>
          <w:color w:val="000000"/>
          <w:sz w:val="28"/>
          <w:szCs w:val="28"/>
        </w:rPr>
      </w:pPr>
      <w:r w:rsidRPr="004D3956">
        <w:rPr>
          <w:color w:val="000000"/>
          <w:sz w:val="28"/>
          <w:szCs w:val="28"/>
        </w:rPr>
        <w:t>Утвержденный перечень тем доводится до сведения обучающихся посредством размещения на информационном стенде кафедры либо в ходе консультирования обучающихся в соответствии с графиком консультаций преподавателей.</w:t>
      </w:r>
    </w:p>
    <w:p w:rsidR="002751AF" w:rsidRPr="004D3956" w:rsidRDefault="002751AF" w:rsidP="004D3956">
      <w:pPr>
        <w:ind w:firstLine="709"/>
        <w:jc w:val="both"/>
        <w:rPr>
          <w:sz w:val="28"/>
          <w:szCs w:val="28"/>
        </w:rPr>
      </w:pPr>
      <w:r w:rsidRPr="004D3956">
        <w:rPr>
          <w:color w:val="000000"/>
          <w:sz w:val="28"/>
          <w:szCs w:val="28"/>
        </w:rPr>
        <w:t xml:space="preserve">5.4. </w:t>
      </w:r>
      <w:r w:rsidRPr="004D3956">
        <w:rPr>
          <w:sz w:val="28"/>
          <w:szCs w:val="28"/>
        </w:rPr>
        <w:t>Обучающийся выбирает тему курсовой работы, ориентируясь на перечень тем, разработанных и утвержденных на кафедрах, руководствуясь своими научными интересами.  При выборе темы КР необходимо учитывать ее актуальность, профессиональную ориентированность, возможность последующего более глубокого исследования про</w:t>
      </w:r>
      <w:r>
        <w:rPr>
          <w:sz w:val="28"/>
          <w:szCs w:val="28"/>
        </w:rPr>
        <w:t>блемы (в ходе подготовки ВКР).</w:t>
      </w:r>
    </w:p>
    <w:p w:rsidR="002751AF" w:rsidRPr="004D3956" w:rsidRDefault="002751AF" w:rsidP="004D3956">
      <w:pPr>
        <w:ind w:firstLine="709"/>
        <w:jc w:val="both"/>
        <w:rPr>
          <w:color w:val="000000"/>
          <w:sz w:val="28"/>
          <w:szCs w:val="28"/>
        </w:rPr>
      </w:pPr>
      <w:r w:rsidRPr="004D3956">
        <w:rPr>
          <w:color w:val="000000"/>
          <w:sz w:val="28"/>
          <w:szCs w:val="28"/>
        </w:rPr>
        <w:t>5.5. Выбранная обучающимся тема курсовой работы обсуждается и согласовывается с руководителем. Руководитель совместно с обучающимся составляет и утверждает задание на выполнение курсовой работы (</w:t>
      </w:r>
      <w:r w:rsidRPr="004D3956">
        <w:rPr>
          <w:i/>
          <w:color w:val="000000"/>
          <w:sz w:val="28"/>
          <w:szCs w:val="28"/>
        </w:rPr>
        <w:t>Приложение 1</w:t>
      </w:r>
      <w:r w:rsidRPr="004D3956">
        <w:rPr>
          <w:color w:val="000000"/>
          <w:sz w:val="28"/>
          <w:szCs w:val="28"/>
        </w:rPr>
        <w:t xml:space="preserve">). Факт согласования задания подтверждается личными подписями обучающегося и руководителя. Оригинал утвержденного задания </w:t>
      </w:r>
      <w:r w:rsidRPr="004D3956">
        <w:rPr>
          <w:color w:val="000000"/>
          <w:sz w:val="28"/>
          <w:szCs w:val="28"/>
        </w:rPr>
        <w:lastRenderedPageBreak/>
        <w:t>на выполнение курсовой работы в течение всего периода подготовки курсовой работы находится у обучающегося.  По решению кафедры может быть оформлена копия задания, которая хранится на кафедре.</w:t>
      </w:r>
    </w:p>
    <w:p w:rsidR="002751AF" w:rsidRPr="004D3956" w:rsidRDefault="002751AF" w:rsidP="004D3956">
      <w:pPr>
        <w:ind w:firstLine="709"/>
        <w:jc w:val="both"/>
        <w:rPr>
          <w:color w:val="000000"/>
          <w:sz w:val="28"/>
          <w:szCs w:val="28"/>
        </w:rPr>
      </w:pPr>
      <w:r w:rsidRPr="004D3956">
        <w:rPr>
          <w:color w:val="000000"/>
          <w:sz w:val="28"/>
          <w:szCs w:val="28"/>
        </w:rPr>
        <w:t>Изменение темы курсовой работы допускается в исключительных случаях по обоснованному ходатайству самого обучающегося или по инициативе руководителя КР.  При изменении темы руководитель составляет обучающемуся новое задание на выполнение курсовой работы, где указывается новая тема и устанавливаются индивидуальные сроки ее выполнения. Обучающийся подтверждает факт ознакомления и согласия с заданием личной подписью. Новое задание на выполнение КР передается на кафедру.</w:t>
      </w:r>
    </w:p>
    <w:p w:rsidR="002751AF" w:rsidRPr="004D3956" w:rsidRDefault="002751AF" w:rsidP="004D3956">
      <w:pPr>
        <w:tabs>
          <w:tab w:val="left" w:pos="426"/>
        </w:tabs>
        <w:ind w:firstLine="709"/>
        <w:jc w:val="both"/>
        <w:rPr>
          <w:sz w:val="28"/>
          <w:szCs w:val="28"/>
        </w:rPr>
      </w:pPr>
      <w:r w:rsidRPr="004D3956">
        <w:rPr>
          <w:sz w:val="28"/>
          <w:szCs w:val="28"/>
        </w:rPr>
        <w:t xml:space="preserve">5.6. Работа над темой КР выполняется обучающимся в соответствии с заданием на выполнение КР в соответствии со следующими этапами ее подготовки. </w:t>
      </w:r>
    </w:p>
    <w:p w:rsidR="002751AF" w:rsidRPr="004D3956" w:rsidRDefault="002751AF" w:rsidP="004D3956">
      <w:pPr>
        <w:ind w:firstLine="709"/>
        <w:jc w:val="both"/>
        <w:rPr>
          <w:color w:val="000000"/>
          <w:sz w:val="28"/>
          <w:szCs w:val="28"/>
        </w:rPr>
      </w:pPr>
      <w:r w:rsidRPr="004D3956">
        <w:rPr>
          <w:i/>
          <w:iCs/>
          <w:color w:val="000000"/>
          <w:sz w:val="28"/>
          <w:szCs w:val="28"/>
        </w:rPr>
        <w:t>На подготовительном этапе</w:t>
      </w:r>
      <w:r w:rsidRPr="004D3956">
        <w:rPr>
          <w:b/>
          <w:iCs/>
          <w:color w:val="000000"/>
          <w:sz w:val="28"/>
          <w:szCs w:val="28"/>
        </w:rPr>
        <w:t xml:space="preserve"> </w:t>
      </w:r>
      <w:r w:rsidRPr="004D3956">
        <w:rPr>
          <w:iCs/>
          <w:color w:val="000000"/>
          <w:sz w:val="28"/>
          <w:szCs w:val="28"/>
        </w:rPr>
        <w:t>обучающийся:</w:t>
      </w:r>
    </w:p>
    <w:p w:rsidR="002751AF" w:rsidRPr="004D3956" w:rsidRDefault="002751AF" w:rsidP="004D3956">
      <w:pPr>
        <w:ind w:firstLine="709"/>
        <w:jc w:val="both"/>
        <w:rPr>
          <w:sz w:val="28"/>
          <w:szCs w:val="28"/>
        </w:rPr>
      </w:pPr>
      <w:r>
        <w:rPr>
          <w:sz w:val="28"/>
          <w:szCs w:val="28"/>
        </w:rPr>
        <w:t>-</w:t>
      </w:r>
      <w:r w:rsidRPr="004D3956">
        <w:rPr>
          <w:sz w:val="28"/>
          <w:szCs w:val="28"/>
        </w:rPr>
        <w:t xml:space="preserve">определяет логику исследования (актуальность, предмет и объект исследования, его цель, гипотезу (при необходимости), задачи, структуру и методы исследования; </w:t>
      </w:r>
    </w:p>
    <w:p w:rsidR="002751AF" w:rsidRPr="004D3956" w:rsidRDefault="002751AF" w:rsidP="004D3956">
      <w:pPr>
        <w:ind w:firstLine="709"/>
        <w:jc w:val="both"/>
        <w:rPr>
          <w:sz w:val="28"/>
          <w:szCs w:val="28"/>
        </w:rPr>
      </w:pPr>
      <w:r>
        <w:rPr>
          <w:sz w:val="28"/>
          <w:szCs w:val="28"/>
        </w:rPr>
        <w:t>-</w:t>
      </w:r>
      <w:r w:rsidRPr="004D3956">
        <w:rPr>
          <w:sz w:val="28"/>
          <w:szCs w:val="28"/>
        </w:rPr>
        <w:t xml:space="preserve">осуществляет поиск необходимой информации (работа с каталогами, составление списка литературы, работа с электронными и печатными изданиями и др.) и определяет ее объем; </w:t>
      </w:r>
    </w:p>
    <w:p w:rsidR="002751AF" w:rsidRPr="004D3956" w:rsidRDefault="002751AF" w:rsidP="004D3956">
      <w:pPr>
        <w:ind w:firstLine="709"/>
        <w:jc w:val="both"/>
        <w:rPr>
          <w:sz w:val="28"/>
          <w:szCs w:val="28"/>
        </w:rPr>
      </w:pPr>
      <w:r>
        <w:rPr>
          <w:sz w:val="28"/>
          <w:szCs w:val="28"/>
        </w:rPr>
        <w:t>-</w:t>
      </w:r>
      <w:r w:rsidRPr="004D3956">
        <w:rPr>
          <w:sz w:val="28"/>
          <w:szCs w:val="28"/>
        </w:rPr>
        <w:t>тщательно систематизирует и анализирует отобранный материал;</w:t>
      </w:r>
    </w:p>
    <w:p w:rsidR="002751AF" w:rsidRPr="004D3956" w:rsidRDefault="002751AF" w:rsidP="004D3956">
      <w:pPr>
        <w:ind w:firstLine="709"/>
        <w:jc w:val="both"/>
        <w:rPr>
          <w:sz w:val="28"/>
          <w:szCs w:val="28"/>
        </w:rPr>
      </w:pPr>
      <w:r>
        <w:rPr>
          <w:sz w:val="28"/>
          <w:szCs w:val="28"/>
        </w:rPr>
        <w:t>-</w:t>
      </w:r>
      <w:r w:rsidRPr="004D3956">
        <w:rPr>
          <w:sz w:val="28"/>
          <w:szCs w:val="28"/>
        </w:rPr>
        <w:t>определяет технологии, методики, методы и приемы реализации исследования;</w:t>
      </w:r>
    </w:p>
    <w:p w:rsidR="002751AF" w:rsidRPr="004D3956" w:rsidRDefault="002751AF" w:rsidP="004D3956">
      <w:pPr>
        <w:ind w:firstLine="709"/>
        <w:jc w:val="both"/>
        <w:rPr>
          <w:sz w:val="28"/>
          <w:szCs w:val="28"/>
        </w:rPr>
      </w:pPr>
      <w:r>
        <w:rPr>
          <w:sz w:val="28"/>
          <w:szCs w:val="28"/>
        </w:rPr>
        <w:t>-</w:t>
      </w:r>
      <w:r w:rsidRPr="004D3956">
        <w:rPr>
          <w:sz w:val="28"/>
          <w:szCs w:val="28"/>
        </w:rPr>
        <w:t>составляет и согласовывает с руководителем план курсовой работы (</w:t>
      </w:r>
      <w:r w:rsidRPr="004D3956">
        <w:rPr>
          <w:i/>
          <w:sz w:val="28"/>
          <w:szCs w:val="28"/>
        </w:rPr>
        <w:t>Приложение 2</w:t>
      </w:r>
      <w:r w:rsidRPr="004D3956">
        <w:rPr>
          <w:sz w:val="28"/>
          <w:szCs w:val="28"/>
        </w:rPr>
        <w:t>).</w:t>
      </w:r>
    </w:p>
    <w:p w:rsidR="002751AF" w:rsidRPr="004D3956" w:rsidRDefault="002751AF" w:rsidP="004D3956">
      <w:pPr>
        <w:ind w:firstLine="709"/>
        <w:jc w:val="both"/>
        <w:rPr>
          <w:color w:val="000000"/>
          <w:sz w:val="28"/>
          <w:szCs w:val="28"/>
        </w:rPr>
      </w:pPr>
      <w:r w:rsidRPr="004D3956">
        <w:rPr>
          <w:i/>
          <w:iCs/>
          <w:color w:val="000000"/>
          <w:sz w:val="28"/>
          <w:szCs w:val="28"/>
        </w:rPr>
        <w:t>На основном этапе</w:t>
      </w:r>
      <w:r w:rsidRPr="004D3956">
        <w:rPr>
          <w:b/>
          <w:iCs/>
          <w:color w:val="000000"/>
          <w:sz w:val="28"/>
          <w:szCs w:val="28"/>
        </w:rPr>
        <w:t xml:space="preserve"> </w:t>
      </w:r>
      <w:r w:rsidRPr="004D3956">
        <w:rPr>
          <w:iCs/>
          <w:color w:val="000000"/>
          <w:sz w:val="28"/>
          <w:szCs w:val="28"/>
        </w:rPr>
        <w:t>обучающийся:</w:t>
      </w:r>
    </w:p>
    <w:p w:rsidR="002751AF" w:rsidRPr="004D3956" w:rsidRDefault="002751AF" w:rsidP="004D3956">
      <w:pPr>
        <w:ind w:firstLine="709"/>
        <w:jc w:val="both"/>
        <w:rPr>
          <w:sz w:val="28"/>
          <w:szCs w:val="28"/>
        </w:rPr>
      </w:pPr>
      <w:r>
        <w:rPr>
          <w:sz w:val="28"/>
          <w:szCs w:val="28"/>
        </w:rPr>
        <w:t>-</w:t>
      </w:r>
      <w:r w:rsidRPr="004D3956">
        <w:rPr>
          <w:sz w:val="28"/>
          <w:szCs w:val="28"/>
        </w:rPr>
        <w:t xml:space="preserve">осуществляет исследовательскую работу в соответствии с планом курсовой работы (проведение экспериментальной части исследования, выполнение расчетных, проектных работ и др.); </w:t>
      </w:r>
    </w:p>
    <w:p w:rsidR="002751AF" w:rsidRPr="004D3956" w:rsidRDefault="002751AF" w:rsidP="004D3956">
      <w:pPr>
        <w:ind w:firstLine="709"/>
        <w:jc w:val="both"/>
        <w:rPr>
          <w:sz w:val="28"/>
          <w:szCs w:val="28"/>
        </w:rPr>
      </w:pPr>
      <w:r>
        <w:rPr>
          <w:sz w:val="28"/>
          <w:szCs w:val="28"/>
        </w:rPr>
        <w:t>-</w:t>
      </w:r>
      <w:r w:rsidRPr="004D3956">
        <w:rPr>
          <w:sz w:val="28"/>
          <w:szCs w:val="28"/>
        </w:rPr>
        <w:t xml:space="preserve">составляет текст курсовой работы, формулирует основные выводы по результатам исследования; </w:t>
      </w:r>
    </w:p>
    <w:p w:rsidR="002751AF" w:rsidRPr="004D3956" w:rsidRDefault="002751AF" w:rsidP="004D3956">
      <w:pPr>
        <w:ind w:firstLine="709"/>
        <w:jc w:val="both"/>
        <w:rPr>
          <w:sz w:val="28"/>
          <w:szCs w:val="28"/>
        </w:rPr>
      </w:pPr>
      <w:r>
        <w:rPr>
          <w:sz w:val="28"/>
          <w:szCs w:val="28"/>
        </w:rPr>
        <w:t>-</w:t>
      </w:r>
      <w:r w:rsidRPr="004D3956">
        <w:rPr>
          <w:sz w:val="28"/>
          <w:szCs w:val="28"/>
        </w:rPr>
        <w:t>формирует научно-справочный аппарат работы (сквозные ссылки, библиографический список);</w:t>
      </w:r>
    </w:p>
    <w:p w:rsidR="002751AF" w:rsidRPr="004D3956" w:rsidRDefault="002751AF" w:rsidP="004D3956">
      <w:pPr>
        <w:ind w:firstLine="709"/>
        <w:jc w:val="both"/>
        <w:rPr>
          <w:sz w:val="28"/>
          <w:szCs w:val="28"/>
        </w:rPr>
      </w:pPr>
      <w:r>
        <w:rPr>
          <w:sz w:val="28"/>
          <w:szCs w:val="28"/>
        </w:rPr>
        <w:t>-</w:t>
      </w:r>
      <w:r w:rsidRPr="004D3956">
        <w:rPr>
          <w:sz w:val="28"/>
          <w:szCs w:val="28"/>
        </w:rPr>
        <w:t>оформляет текст курсовой работы в соответствии с установленными требованиями (</w:t>
      </w:r>
      <w:r w:rsidRPr="004D3956">
        <w:rPr>
          <w:i/>
          <w:sz w:val="28"/>
          <w:szCs w:val="28"/>
        </w:rPr>
        <w:t xml:space="preserve">Приложения 3 - </w:t>
      </w:r>
      <w:r>
        <w:rPr>
          <w:i/>
          <w:sz w:val="28"/>
          <w:szCs w:val="28"/>
        </w:rPr>
        <w:t>7</w:t>
      </w:r>
      <w:r w:rsidRPr="004D3956">
        <w:rPr>
          <w:sz w:val="28"/>
          <w:szCs w:val="28"/>
        </w:rPr>
        <w:t>).</w:t>
      </w:r>
    </w:p>
    <w:p w:rsidR="002751AF" w:rsidRPr="004D3956" w:rsidRDefault="002751AF" w:rsidP="004D3956">
      <w:pPr>
        <w:ind w:firstLine="709"/>
        <w:jc w:val="both"/>
        <w:rPr>
          <w:b/>
          <w:color w:val="000000"/>
          <w:sz w:val="28"/>
          <w:szCs w:val="28"/>
        </w:rPr>
      </w:pPr>
      <w:r w:rsidRPr="004D3956">
        <w:rPr>
          <w:i/>
          <w:iCs/>
          <w:color w:val="000000"/>
          <w:sz w:val="28"/>
          <w:szCs w:val="28"/>
        </w:rPr>
        <w:t>На заключительном этапе</w:t>
      </w:r>
      <w:r w:rsidRPr="004D3956">
        <w:rPr>
          <w:b/>
          <w:iCs/>
          <w:color w:val="000000"/>
          <w:sz w:val="28"/>
          <w:szCs w:val="28"/>
        </w:rPr>
        <w:t xml:space="preserve"> </w:t>
      </w:r>
      <w:r w:rsidRPr="004D3956">
        <w:rPr>
          <w:iCs/>
          <w:color w:val="000000"/>
          <w:sz w:val="28"/>
          <w:szCs w:val="28"/>
        </w:rPr>
        <w:t>обучающийся:</w:t>
      </w:r>
    </w:p>
    <w:p w:rsidR="002751AF" w:rsidRPr="004D3956" w:rsidRDefault="002751AF" w:rsidP="004D3956">
      <w:pPr>
        <w:ind w:firstLine="709"/>
        <w:jc w:val="both"/>
        <w:rPr>
          <w:sz w:val="28"/>
          <w:szCs w:val="28"/>
        </w:rPr>
      </w:pPr>
      <w:r>
        <w:rPr>
          <w:sz w:val="28"/>
          <w:szCs w:val="28"/>
        </w:rPr>
        <w:t>-</w:t>
      </w:r>
      <w:r w:rsidRPr="004D3956">
        <w:rPr>
          <w:sz w:val="28"/>
          <w:szCs w:val="28"/>
        </w:rPr>
        <w:t>предоставляет текст курсовой работы руководителю, обсуждает с руководителем подготовленный вариант;</w:t>
      </w:r>
    </w:p>
    <w:p w:rsidR="002751AF" w:rsidRPr="004D3956" w:rsidRDefault="002751AF" w:rsidP="004D3956">
      <w:pPr>
        <w:ind w:firstLine="709"/>
        <w:jc w:val="both"/>
        <w:rPr>
          <w:sz w:val="28"/>
          <w:szCs w:val="28"/>
        </w:rPr>
      </w:pPr>
      <w:r>
        <w:rPr>
          <w:sz w:val="28"/>
          <w:szCs w:val="28"/>
        </w:rPr>
        <w:t>-</w:t>
      </w:r>
      <w:r w:rsidRPr="004D3956">
        <w:rPr>
          <w:sz w:val="28"/>
          <w:szCs w:val="28"/>
        </w:rPr>
        <w:t xml:space="preserve">дорабатывает материалы в соответствии с рекомендациями руководителя; </w:t>
      </w:r>
    </w:p>
    <w:p w:rsidR="002751AF" w:rsidRPr="004D3956" w:rsidRDefault="002751AF" w:rsidP="004D3956">
      <w:pPr>
        <w:ind w:firstLine="709"/>
        <w:jc w:val="both"/>
        <w:rPr>
          <w:sz w:val="28"/>
          <w:szCs w:val="28"/>
        </w:rPr>
      </w:pPr>
      <w:r>
        <w:rPr>
          <w:sz w:val="28"/>
          <w:szCs w:val="28"/>
        </w:rPr>
        <w:t>-</w:t>
      </w:r>
      <w:r w:rsidRPr="004D3956">
        <w:rPr>
          <w:sz w:val="28"/>
          <w:szCs w:val="28"/>
        </w:rPr>
        <w:t xml:space="preserve">оформляет окончательный вариант КР с учетом рекомендаций руководителя; </w:t>
      </w:r>
    </w:p>
    <w:p w:rsidR="002751AF" w:rsidRPr="004D3956" w:rsidRDefault="002751AF" w:rsidP="004D3956">
      <w:pPr>
        <w:ind w:firstLine="709"/>
        <w:jc w:val="both"/>
        <w:rPr>
          <w:sz w:val="28"/>
          <w:szCs w:val="28"/>
        </w:rPr>
      </w:pPr>
      <w:r>
        <w:rPr>
          <w:sz w:val="28"/>
          <w:szCs w:val="28"/>
        </w:rPr>
        <w:t>-</w:t>
      </w:r>
      <w:r w:rsidRPr="004D3956">
        <w:rPr>
          <w:sz w:val="28"/>
          <w:szCs w:val="28"/>
        </w:rPr>
        <w:t xml:space="preserve">представляет работу руководителю для проверки и последующей передачи заведующему кафедрой; </w:t>
      </w:r>
    </w:p>
    <w:p w:rsidR="002751AF" w:rsidRPr="004D3956" w:rsidRDefault="002751AF" w:rsidP="004D3956">
      <w:pPr>
        <w:ind w:firstLine="709"/>
        <w:jc w:val="both"/>
        <w:rPr>
          <w:sz w:val="28"/>
          <w:szCs w:val="28"/>
        </w:rPr>
      </w:pPr>
      <w:r>
        <w:rPr>
          <w:sz w:val="28"/>
          <w:szCs w:val="28"/>
        </w:rPr>
        <w:lastRenderedPageBreak/>
        <w:t>-</w:t>
      </w:r>
      <w:r w:rsidRPr="004D3956">
        <w:rPr>
          <w:sz w:val="28"/>
          <w:szCs w:val="28"/>
        </w:rPr>
        <w:t>составляет доклад и необходимые иллюстративные материалы (при необходимости) для защиты курсовой работы;</w:t>
      </w:r>
    </w:p>
    <w:p w:rsidR="002751AF" w:rsidRPr="004D3956" w:rsidRDefault="002751AF" w:rsidP="004D3956">
      <w:pPr>
        <w:ind w:firstLine="709"/>
        <w:jc w:val="both"/>
        <w:rPr>
          <w:sz w:val="28"/>
          <w:szCs w:val="28"/>
        </w:rPr>
      </w:pPr>
      <w:r>
        <w:rPr>
          <w:sz w:val="28"/>
          <w:szCs w:val="28"/>
        </w:rPr>
        <w:t>-</w:t>
      </w:r>
      <w:r w:rsidRPr="004D3956">
        <w:rPr>
          <w:sz w:val="28"/>
          <w:szCs w:val="28"/>
        </w:rPr>
        <w:t xml:space="preserve">представляет результаты исследования в ходе защиты курсовой работы. </w:t>
      </w:r>
    </w:p>
    <w:p w:rsidR="002751AF" w:rsidRPr="004D3956" w:rsidRDefault="002751AF" w:rsidP="004D3956">
      <w:pPr>
        <w:ind w:firstLine="709"/>
        <w:jc w:val="both"/>
        <w:rPr>
          <w:color w:val="000000"/>
          <w:sz w:val="28"/>
          <w:szCs w:val="28"/>
        </w:rPr>
      </w:pPr>
      <w:r w:rsidRPr="004D3956">
        <w:rPr>
          <w:color w:val="000000"/>
          <w:sz w:val="28"/>
          <w:szCs w:val="28"/>
        </w:rPr>
        <w:t>5.7. В ходе выполнения курсовой работы обучающийся регулярно консультируется с руководителем по вопросам организации и реализации исследования в сроки, установленные в задании на выполнение курсовой работы. Факт выполнения обучающимся установленных в задании видов работ и соблюдения сроков их предоставления руководителю фиксируется руководителем в задании на выполнение курсовой работы.</w:t>
      </w:r>
    </w:p>
    <w:p w:rsidR="002751AF" w:rsidRPr="00364094" w:rsidRDefault="002751AF" w:rsidP="004D3956">
      <w:pPr>
        <w:ind w:firstLine="567"/>
        <w:jc w:val="both"/>
        <w:rPr>
          <w:rFonts w:ascii="Calibri" w:hAnsi="Calibri" w:cs="Calibri"/>
          <w:color w:val="000000"/>
          <w:sz w:val="26"/>
          <w:szCs w:val="26"/>
        </w:rPr>
      </w:pPr>
    </w:p>
    <w:p w:rsidR="002751AF" w:rsidRPr="004D3956" w:rsidRDefault="002751AF" w:rsidP="004D3956">
      <w:pPr>
        <w:ind w:firstLine="709"/>
        <w:jc w:val="center"/>
        <w:outlineLvl w:val="0"/>
        <w:rPr>
          <w:b/>
          <w:bCs/>
          <w:caps/>
          <w:kern w:val="36"/>
          <w:sz w:val="28"/>
          <w:szCs w:val="28"/>
        </w:rPr>
      </w:pPr>
      <w:bookmarkStart w:id="20" w:name="_Toc374525295"/>
      <w:bookmarkStart w:id="21" w:name="_Toc374607839"/>
      <w:bookmarkStart w:id="22" w:name="_Toc374607952"/>
      <w:bookmarkStart w:id="23" w:name="_Toc375076134"/>
      <w:bookmarkStart w:id="24" w:name="_Toc375077550"/>
      <w:r w:rsidRPr="004D3956">
        <w:rPr>
          <w:b/>
          <w:bCs/>
          <w:caps/>
          <w:kern w:val="36"/>
          <w:sz w:val="28"/>
          <w:szCs w:val="28"/>
        </w:rPr>
        <w:t xml:space="preserve">6. </w:t>
      </w:r>
      <w:bookmarkStart w:id="25" w:name="OLE_LINK153"/>
      <w:bookmarkStart w:id="26" w:name="OLE_LINK154"/>
      <w:r w:rsidRPr="004D3956">
        <w:rPr>
          <w:b/>
          <w:bCs/>
          <w:caps/>
          <w:kern w:val="36"/>
          <w:sz w:val="28"/>
          <w:szCs w:val="28"/>
        </w:rPr>
        <w:t>Порядок проведения защиты курсовой работы</w:t>
      </w:r>
      <w:bookmarkEnd w:id="20"/>
      <w:bookmarkEnd w:id="21"/>
      <w:bookmarkEnd w:id="22"/>
      <w:bookmarkEnd w:id="23"/>
      <w:bookmarkEnd w:id="24"/>
      <w:bookmarkEnd w:id="25"/>
      <w:bookmarkEnd w:id="26"/>
    </w:p>
    <w:p w:rsidR="002751AF" w:rsidRPr="004D3956" w:rsidRDefault="002751AF" w:rsidP="004D3956">
      <w:pPr>
        <w:tabs>
          <w:tab w:val="left" w:pos="1080"/>
        </w:tabs>
        <w:ind w:firstLine="709"/>
        <w:jc w:val="both"/>
        <w:rPr>
          <w:sz w:val="28"/>
          <w:szCs w:val="28"/>
        </w:rPr>
      </w:pPr>
      <w:r w:rsidRPr="004D3956">
        <w:rPr>
          <w:sz w:val="28"/>
          <w:szCs w:val="28"/>
        </w:rPr>
        <w:t xml:space="preserve">6.1. После завершения исследования обучающийся подписывает титульный лист оформленной курсовой работы и передает текст курсовой работы и задание на выполнение курсовой работы руководителю не позднее, чем за 14 календарных дней до установленной в расписании промежуточной аттестации даты защиты курсовой работы. </w:t>
      </w:r>
    </w:p>
    <w:p w:rsidR="002751AF" w:rsidRPr="004D3956" w:rsidRDefault="002751AF" w:rsidP="004D3956">
      <w:pPr>
        <w:tabs>
          <w:tab w:val="left" w:pos="1080"/>
        </w:tabs>
        <w:ind w:firstLine="709"/>
        <w:jc w:val="both"/>
        <w:rPr>
          <w:sz w:val="28"/>
          <w:szCs w:val="28"/>
        </w:rPr>
      </w:pPr>
      <w:r w:rsidRPr="004D3956">
        <w:rPr>
          <w:sz w:val="28"/>
          <w:szCs w:val="28"/>
        </w:rPr>
        <w:t xml:space="preserve">6.2. Руководитель осуществляет проверку соответствия содержания курсовой работы утвержденной теме, требованиям к ее структуре и оформлению, представленным в методических рекомендациях. </w:t>
      </w:r>
    </w:p>
    <w:p w:rsidR="002751AF" w:rsidRPr="004D3956" w:rsidRDefault="002751AF" w:rsidP="004D3956">
      <w:pPr>
        <w:tabs>
          <w:tab w:val="left" w:pos="1080"/>
        </w:tabs>
        <w:ind w:firstLine="709"/>
        <w:jc w:val="both"/>
        <w:rPr>
          <w:sz w:val="28"/>
          <w:szCs w:val="28"/>
        </w:rPr>
      </w:pPr>
      <w:r w:rsidRPr="004D3956">
        <w:rPr>
          <w:sz w:val="28"/>
          <w:szCs w:val="28"/>
        </w:rPr>
        <w:t>В случае соответствия курсовой работы установленным требованиям руководитель подписывает титульный лист текста курсовой работы, передает текст курсовой работы и задание на выполнение курсовой работы с необходимыми отметками о его выполнении заведующему кафедрой не позднее, чем за 7 дней до даты защиты курсовой работы.</w:t>
      </w:r>
    </w:p>
    <w:p w:rsidR="002751AF" w:rsidRPr="004D3956" w:rsidRDefault="002751AF" w:rsidP="004D3956">
      <w:pPr>
        <w:tabs>
          <w:tab w:val="left" w:pos="720"/>
        </w:tabs>
        <w:ind w:firstLine="709"/>
        <w:jc w:val="both"/>
        <w:rPr>
          <w:sz w:val="28"/>
          <w:szCs w:val="28"/>
        </w:rPr>
      </w:pPr>
      <w:r w:rsidRPr="004D3956">
        <w:rPr>
          <w:sz w:val="28"/>
          <w:szCs w:val="28"/>
        </w:rPr>
        <w:tab/>
        <w:t xml:space="preserve">В случае несоответствия содержания курсовой работы утвержденной теме, структуре и требованиям к оформлению руководитель передает курсовую работу обучающемуся для доработки. Обучающийся осуществляет доработку курсовой работы в соответствии с рекомендациями руководителя и предоставляет доработанный текст курсовой работы руководителя не позднее, чем за 10 календарных дней до даты защиты курсовой работы. </w:t>
      </w:r>
    </w:p>
    <w:p w:rsidR="002751AF" w:rsidRPr="004D3956" w:rsidRDefault="002751AF" w:rsidP="004D3956">
      <w:pPr>
        <w:tabs>
          <w:tab w:val="left" w:pos="720"/>
        </w:tabs>
        <w:ind w:firstLine="709"/>
        <w:jc w:val="both"/>
        <w:rPr>
          <w:sz w:val="28"/>
          <w:szCs w:val="28"/>
        </w:rPr>
      </w:pPr>
      <w:r w:rsidRPr="004D3956">
        <w:rPr>
          <w:sz w:val="28"/>
          <w:szCs w:val="28"/>
        </w:rPr>
        <w:t xml:space="preserve">В случае выявления повторного несоответствия курсовой работы установленным требованиям или несоблюдения утвержденных в задании сроков выполнения курсовой работы текст курсовой работы и (или) задание на выполнение курсовой работы с соответствующими отметками руководителя передается заведующему кафедрой для последующего рассмотрения. Руководитель сопровождает указанные материалы докладной запиской на имя заведующего кафедрой с указанием выявленных в ходе работы с обучающимся проблем и причин возможного </w:t>
      </w:r>
      <w:proofErr w:type="spellStart"/>
      <w:r w:rsidRPr="004D3956">
        <w:rPr>
          <w:sz w:val="28"/>
          <w:szCs w:val="28"/>
        </w:rPr>
        <w:t>недопуска</w:t>
      </w:r>
      <w:proofErr w:type="spellEnd"/>
      <w:r w:rsidRPr="004D3956">
        <w:rPr>
          <w:sz w:val="28"/>
          <w:szCs w:val="28"/>
        </w:rPr>
        <w:t xml:space="preserve"> обучающегося к защите курсовой работы.</w:t>
      </w:r>
    </w:p>
    <w:p w:rsidR="002751AF" w:rsidRPr="004D3956" w:rsidRDefault="002751AF" w:rsidP="004D3956">
      <w:pPr>
        <w:tabs>
          <w:tab w:val="left" w:pos="720"/>
        </w:tabs>
        <w:ind w:firstLine="709"/>
        <w:jc w:val="both"/>
        <w:rPr>
          <w:sz w:val="28"/>
          <w:szCs w:val="28"/>
        </w:rPr>
      </w:pPr>
      <w:r w:rsidRPr="004D3956">
        <w:rPr>
          <w:sz w:val="28"/>
          <w:szCs w:val="28"/>
        </w:rPr>
        <w:t xml:space="preserve">6.3. Заведующий кафедрой осуществляет анализ представленных материалов, включая текст оформленной курсовой работы и задание на ее выполнение с отметками руководителя, на предмет соответствия курсовой </w:t>
      </w:r>
      <w:r w:rsidRPr="004D3956">
        <w:rPr>
          <w:sz w:val="28"/>
          <w:szCs w:val="28"/>
        </w:rPr>
        <w:lastRenderedPageBreak/>
        <w:t>работы установленным требованиям к срокам выполнения, структуре и оформлению.</w:t>
      </w:r>
    </w:p>
    <w:p w:rsidR="002751AF" w:rsidRPr="004D3956" w:rsidRDefault="002751AF" w:rsidP="004D3956">
      <w:pPr>
        <w:tabs>
          <w:tab w:val="left" w:pos="720"/>
        </w:tabs>
        <w:ind w:firstLine="709"/>
        <w:jc w:val="both"/>
        <w:rPr>
          <w:sz w:val="28"/>
          <w:szCs w:val="28"/>
        </w:rPr>
      </w:pPr>
      <w:r w:rsidRPr="004D3956">
        <w:rPr>
          <w:sz w:val="28"/>
          <w:szCs w:val="28"/>
        </w:rPr>
        <w:t>В случае соответствия курсовой работы установленным требованиям заведующий кафедрой допускает курсовую работу до защиты и подтверждает факт допуска личной подписью на титульном листе.</w:t>
      </w:r>
    </w:p>
    <w:p w:rsidR="002751AF" w:rsidRPr="004D3956" w:rsidRDefault="002751AF" w:rsidP="004D3956">
      <w:pPr>
        <w:tabs>
          <w:tab w:val="left" w:pos="720"/>
        </w:tabs>
        <w:ind w:firstLine="709"/>
        <w:jc w:val="both"/>
        <w:rPr>
          <w:sz w:val="28"/>
          <w:szCs w:val="28"/>
        </w:rPr>
      </w:pPr>
      <w:r w:rsidRPr="004D3956">
        <w:rPr>
          <w:sz w:val="28"/>
          <w:szCs w:val="28"/>
        </w:rPr>
        <w:t>При несоответствии курсовой работы установленным требованиям заведующий кафедрой выносит вопрос о допуске курсовой работы к защите на очередное заседание кафедры либо организует внеочередное заседание кафедры. На данное заседание кафедры приглашается обучающийся с объяснительной запиской о причинах невыполнения требований к курсовой работе и (или) срокам ее выполнения. Решение о допуске (не допуске) обучающегося к защите курсовой работы оформляется протоколом заседания кафедры.</w:t>
      </w:r>
    </w:p>
    <w:p w:rsidR="002751AF" w:rsidRPr="004D3956" w:rsidRDefault="002751AF" w:rsidP="004D3956">
      <w:pPr>
        <w:tabs>
          <w:tab w:val="left" w:pos="720"/>
        </w:tabs>
        <w:ind w:firstLine="709"/>
        <w:jc w:val="both"/>
        <w:rPr>
          <w:sz w:val="28"/>
          <w:szCs w:val="28"/>
        </w:rPr>
      </w:pPr>
      <w:r w:rsidRPr="004D3956">
        <w:rPr>
          <w:sz w:val="28"/>
          <w:szCs w:val="28"/>
        </w:rPr>
        <w:t xml:space="preserve">В случае </w:t>
      </w:r>
      <w:proofErr w:type="spellStart"/>
      <w:r w:rsidRPr="004D3956">
        <w:rPr>
          <w:sz w:val="28"/>
          <w:szCs w:val="28"/>
        </w:rPr>
        <w:t>недопуска</w:t>
      </w:r>
      <w:proofErr w:type="spellEnd"/>
      <w:r w:rsidRPr="004D3956">
        <w:rPr>
          <w:sz w:val="28"/>
          <w:szCs w:val="28"/>
        </w:rPr>
        <w:t xml:space="preserve"> обучающегося к защите курсовой работы в </w:t>
      </w:r>
      <w:proofErr w:type="spellStart"/>
      <w:r w:rsidRPr="004D3956">
        <w:rPr>
          <w:sz w:val="28"/>
          <w:szCs w:val="28"/>
        </w:rPr>
        <w:t>зачетно</w:t>
      </w:r>
      <w:proofErr w:type="spellEnd"/>
      <w:r w:rsidRPr="004D3956">
        <w:rPr>
          <w:sz w:val="28"/>
          <w:szCs w:val="28"/>
        </w:rPr>
        <w:t xml:space="preserve">-экзаменационной ведомости по защите курсовых работ обучающемуся выставляется неудовлетворительная оценка, которая рассматривается как академическая задолженность обучающегося. Порядок прохождения промежуточной аттестации и ликвидации академических задолженностей обучающихся регулируется </w:t>
      </w:r>
      <w:r w:rsidRPr="004D3956">
        <w:rPr>
          <w:i/>
          <w:color w:val="000000"/>
          <w:sz w:val="28"/>
          <w:szCs w:val="28"/>
        </w:rPr>
        <w:t xml:space="preserve">Положением </w:t>
      </w:r>
      <w:bookmarkStart w:id="27" w:name="OLE_LINK16"/>
      <w:bookmarkStart w:id="28" w:name="OLE_LINK17"/>
      <w:r w:rsidRPr="004D3956">
        <w:rPr>
          <w:i/>
          <w:color w:val="000000"/>
          <w:sz w:val="28"/>
          <w:szCs w:val="28"/>
        </w:rPr>
        <w:t xml:space="preserve">«О </w:t>
      </w:r>
      <w:r w:rsidRPr="004D3956">
        <w:rPr>
          <w:i/>
          <w:sz w:val="28"/>
          <w:szCs w:val="28"/>
        </w:rPr>
        <w:t xml:space="preserve">порядке организации и проведения текущего контроля успеваемости и промежуточной аттестации обучающихся по основным профессиональным образовательным программам высшего образования – программам </w:t>
      </w:r>
      <w:proofErr w:type="spellStart"/>
      <w:r w:rsidRPr="004D3956">
        <w:rPr>
          <w:i/>
          <w:sz w:val="28"/>
          <w:szCs w:val="28"/>
        </w:rPr>
        <w:t>бакалавриата</w:t>
      </w:r>
      <w:proofErr w:type="spellEnd"/>
      <w:r w:rsidRPr="004D3956">
        <w:rPr>
          <w:i/>
          <w:sz w:val="28"/>
          <w:szCs w:val="28"/>
        </w:rPr>
        <w:t xml:space="preserve"> и магистратуры в ФГБОУ ВО ПГГПУ</w:t>
      </w:r>
      <w:r w:rsidRPr="004D3956">
        <w:rPr>
          <w:sz w:val="28"/>
          <w:szCs w:val="28"/>
        </w:rPr>
        <w:t>».</w:t>
      </w:r>
      <w:bookmarkEnd w:id="27"/>
      <w:bookmarkEnd w:id="28"/>
    </w:p>
    <w:p w:rsidR="002751AF" w:rsidRPr="004D3956" w:rsidRDefault="002751AF" w:rsidP="004D3956">
      <w:pPr>
        <w:tabs>
          <w:tab w:val="left" w:pos="720"/>
        </w:tabs>
        <w:ind w:firstLine="709"/>
        <w:jc w:val="both"/>
        <w:rPr>
          <w:sz w:val="28"/>
          <w:szCs w:val="28"/>
        </w:rPr>
      </w:pPr>
      <w:r w:rsidRPr="004D3956">
        <w:rPr>
          <w:sz w:val="28"/>
          <w:szCs w:val="28"/>
        </w:rPr>
        <w:t>6.4. Для защиты курсовых работ обучающихся на заседании кафедры формируется комиссия, в состав которой входят преподаватели, являющиеся руководителями курсовых работ обучающихся, а также могут быть включены преподаватели, не являющиеся руководителями КР, работники и (или) руководители организаций, деятельность которых соответствует направленности ОПОП. Руководителем указанной комиссии является заведующий кафедрой либо иное лицо, включенное в состав комиссии, по результатам открытого голосования членов указанной комиссии.</w:t>
      </w:r>
    </w:p>
    <w:p w:rsidR="002751AF" w:rsidRPr="004D3956" w:rsidRDefault="002751AF" w:rsidP="004D3956">
      <w:pPr>
        <w:tabs>
          <w:tab w:val="left" w:pos="720"/>
        </w:tabs>
        <w:ind w:firstLine="709"/>
        <w:jc w:val="both"/>
        <w:rPr>
          <w:sz w:val="28"/>
          <w:szCs w:val="28"/>
        </w:rPr>
      </w:pPr>
      <w:r w:rsidRPr="004D3956">
        <w:rPr>
          <w:sz w:val="28"/>
          <w:szCs w:val="28"/>
        </w:rPr>
        <w:t xml:space="preserve">Состав комиссии по защите курсовых работ фиксируется в протоколе заседания кафедры. Участие в работе указанной комиссии преподавателей, не являющихся руководителями КР, осуществляется в рамках учебно-методической деятельности, представителей работодателей – на </w:t>
      </w:r>
      <w:proofErr w:type="spellStart"/>
      <w:r w:rsidRPr="004D3956">
        <w:rPr>
          <w:sz w:val="28"/>
          <w:szCs w:val="28"/>
        </w:rPr>
        <w:t>безмозмездной</w:t>
      </w:r>
      <w:proofErr w:type="spellEnd"/>
      <w:r w:rsidRPr="004D3956">
        <w:rPr>
          <w:sz w:val="28"/>
          <w:szCs w:val="28"/>
        </w:rPr>
        <w:t xml:space="preserve"> основе.</w:t>
      </w:r>
    </w:p>
    <w:p w:rsidR="002751AF" w:rsidRPr="004D3956" w:rsidRDefault="002751AF" w:rsidP="004D3956">
      <w:pPr>
        <w:tabs>
          <w:tab w:val="left" w:pos="1080"/>
        </w:tabs>
        <w:ind w:firstLine="709"/>
        <w:jc w:val="both"/>
        <w:rPr>
          <w:sz w:val="28"/>
          <w:szCs w:val="28"/>
        </w:rPr>
      </w:pPr>
      <w:r w:rsidRPr="004D3956">
        <w:rPr>
          <w:sz w:val="28"/>
          <w:szCs w:val="28"/>
        </w:rPr>
        <w:t xml:space="preserve">6.5. Защита курсовых работ проводится в соответствии с утвержденным расписанием промежуточной аттестации. Порядок формирования и утверждения расписаний регулируется </w:t>
      </w:r>
      <w:r w:rsidRPr="004D3956">
        <w:rPr>
          <w:i/>
          <w:sz w:val="28"/>
          <w:szCs w:val="28"/>
        </w:rPr>
        <w:t xml:space="preserve">Инструкцией «Порядок работы с расписаниями аудиторной контактной работы по основным профессиональным образовательным программам высшего образования – программам </w:t>
      </w:r>
      <w:proofErr w:type="spellStart"/>
      <w:r w:rsidRPr="004D3956">
        <w:rPr>
          <w:i/>
          <w:sz w:val="28"/>
          <w:szCs w:val="28"/>
        </w:rPr>
        <w:t>бакалавриата</w:t>
      </w:r>
      <w:proofErr w:type="spellEnd"/>
      <w:r w:rsidRPr="004D3956">
        <w:rPr>
          <w:i/>
          <w:sz w:val="28"/>
          <w:szCs w:val="28"/>
        </w:rPr>
        <w:t xml:space="preserve"> и магистратуры в ФГБОУ ВО ПГГПУ»</w:t>
      </w:r>
      <w:r w:rsidRPr="004D3956">
        <w:rPr>
          <w:sz w:val="28"/>
          <w:szCs w:val="28"/>
        </w:rPr>
        <w:t xml:space="preserve">. </w:t>
      </w:r>
    </w:p>
    <w:p w:rsidR="002751AF" w:rsidRPr="004D3956" w:rsidRDefault="002751AF" w:rsidP="009C060B">
      <w:pPr>
        <w:tabs>
          <w:tab w:val="left" w:pos="1080"/>
        </w:tabs>
        <w:ind w:firstLine="709"/>
        <w:jc w:val="both"/>
        <w:rPr>
          <w:sz w:val="28"/>
          <w:szCs w:val="28"/>
        </w:rPr>
      </w:pPr>
      <w:r w:rsidRPr="004D3956">
        <w:rPr>
          <w:sz w:val="28"/>
          <w:szCs w:val="28"/>
        </w:rPr>
        <w:lastRenderedPageBreak/>
        <w:t>6.6. На защиту курсовой работы одного обучающегося отводится 15 минут (0,25 часа). Процедура промежуточной аттестации обучающихся в форме защиты курсовой работы включает в себя:</w:t>
      </w:r>
    </w:p>
    <w:p w:rsidR="002751AF" w:rsidRPr="004D3956" w:rsidRDefault="002751AF" w:rsidP="009C060B">
      <w:pPr>
        <w:pStyle w:val="13"/>
        <w:tabs>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Pr>
          <w:sz w:val="28"/>
          <w:szCs w:val="28"/>
        </w:rPr>
        <w:t>-</w:t>
      </w:r>
      <w:r w:rsidRPr="004D3956">
        <w:rPr>
          <w:sz w:val="28"/>
          <w:szCs w:val="28"/>
        </w:rPr>
        <w:t>объявление темы КР и предоставление слова обучающемуся для доклада об основных результатах проведенного исследования;</w:t>
      </w:r>
    </w:p>
    <w:p w:rsidR="002751AF" w:rsidRPr="004D3956" w:rsidRDefault="002751AF" w:rsidP="009C060B">
      <w:pPr>
        <w:pStyle w:val="13"/>
        <w:tabs>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Pr>
          <w:sz w:val="28"/>
          <w:szCs w:val="28"/>
        </w:rPr>
        <w:t>-</w:t>
      </w:r>
      <w:r w:rsidRPr="004D3956">
        <w:rPr>
          <w:sz w:val="28"/>
          <w:szCs w:val="28"/>
        </w:rPr>
        <w:t>выступление обучающегося с докладом об основных результатах курсовой работы; в ходе доклада обучающийся кратко и последовательно излагает основные результаты, полученные в ходе подготовки КР; форма представления результатов курсовой работы, структура доклада, необходимость использования иллюстративного материала, требования к нему определяются в рабочей программе дисциплины (модуля), в рамках которой выполнялась курсовая работа и (или) в методических рекомендациях по выполнению курсовой работы;</w:t>
      </w:r>
    </w:p>
    <w:p w:rsidR="002751AF" w:rsidRPr="004D3956" w:rsidRDefault="002751AF" w:rsidP="009C060B">
      <w:pPr>
        <w:pStyle w:val="13"/>
        <w:tabs>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Pr>
          <w:sz w:val="28"/>
          <w:szCs w:val="28"/>
        </w:rPr>
        <w:t>-</w:t>
      </w:r>
      <w:r w:rsidRPr="004D3956">
        <w:rPr>
          <w:sz w:val="28"/>
          <w:szCs w:val="28"/>
        </w:rPr>
        <w:t>обсуждение результатов курсовой работы обучающегося; после доклада обучающегося члены комиссии и присутствующие лица могут задавать обучающемуся вопросы по содержанию представленных результатов исследования; обучающийся отвечает на вопросы членов комиссии и присутствующих лиц;</w:t>
      </w:r>
    </w:p>
    <w:p w:rsidR="002751AF" w:rsidRPr="004D3956" w:rsidRDefault="002751AF" w:rsidP="009C060B">
      <w:pPr>
        <w:pStyle w:val="13"/>
        <w:tabs>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Pr>
          <w:sz w:val="28"/>
          <w:szCs w:val="28"/>
        </w:rPr>
        <w:t>-</w:t>
      </w:r>
      <w:r w:rsidRPr="004D3956">
        <w:rPr>
          <w:sz w:val="28"/>
          <w:szCs w:val="28"/>
        </w:rPr>
        <w:t>представление отзыва руководителя КР о проделанной обучающимся работе, ее положительных сторонах и возможных недостатках.</w:t>
      </w:r>
    </w:p>
    <w:p w:rsidR="002751AF" w:rsidRPr="004D3956" w:rsidRDefault="002751AF" w:rsidP="009C060B">
      <w:pPr>
        <w:tabs>
          <w:tab w:val="left" w:pos="1080"/>
        </w:tabs>
        <w:ind w:firstLine="709"/>
        <w:jc w:val="both"/>
        <w:rPr>
          <w:sz w:val="28"/>
          <w:szCs w:val="28"/>
          <w:lang w:eastAsia="ar-SA"/>
        </w:rPr>
      </w:pPr>
      <w:r w:rsidRPr="004D3956">
        <w:rPr>
          <w:sz w:val="28"/>
          <w:szCs w:val="28"/>
          <w:lang w:eastAsia="ar-SA"/>
        </w:rPr>
        <w:t>6.7. По завершении процедуры защиты КР всех допущенных и явившихся на защиту обучающихся члены комиссии обсуждают результаты выполнения и защиты каждого обучающегося. Оценка за курсовую работу выставляется обучающемуся на основе оценки руководителя с учетом мнения членов комиссии по защите курсовых работ.</w:t>
      </w:r>
    </w:p>
    <w:p w:rsidR="002751AF" w:rsidRPr="004D3956" w:rsidRDefault="002751AF" w:rsidP="004D3956">
      <w:pPr>
        <w:pStyle w:val="13"/>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sz w:val="28"/>
          <w:szCs w:val="28"/>
        </w:rPr>
      </w:pPr>
      <w:r w:rsidRPr="004D3956">
        <w:rPr>
          <w:sz w:val="28"/>
          <w:szCs w:val="28"/>
        </w:rPr>
        <w:t xml:space="preserve">6.8. Результаты защиты </w:t>
      </w:r>
      <w:r w:rsidRPr="004D3956">
        <w:rPr>
          <w:color w:val="auto"/>
          <w:sz w:val="28"/>
          <w:szCs w:val="28"/>
        </w:rPr>
        <w:t>курсовой работы определяются системой оценивания зачета с оценкой («отлично», «хорошо», «удовлетворительно» и «неудовлетворительно») и объявляются обучающимся в день защиты.</w:t>
      </w:r>
    </w:p>
    <w:p w:rsidR="002751AF" w:rsidRPr="004D3956" w:rsidRDefault="002751AF" w:rsidP="004D3956">
      <w:pPr>
        <w:tabs>
          <w:tab w:val="left" w:pos="1080"/>
        </w:tabs>
        <w:ind w:firstLine="709"/>
        <w:jc w:val="both"/>
        <w:rPr>
          <w:sz w:val="28"/>
          <w:szCs w:val="28"/>
        </w:rPr>
      </w:pPr>
      <w:r w:rsidRPr="004D3956">
        <w:rPr>
          <w:sz w:val="28"/>
          <w:szCs w:val="28"/>
          <w:lang w:eastAsia="ar-SA"/>
        </w:rPr>
        <w:t xml:space="preserve">Руководитель курсовой работы выставляет оценку обучающегося за курсовую работу в </w:t>
      </w:r>
      <w:proofErr w:type="spellStart"/>
      <w:r w:rsidRPr="004D3956">
        <w:rPr>
          <w:sz w:val="28"/>
          <w:szCs w:val="28"/>
          <w:lang w:eastAsia="ar-SA"/>
        </w:rPr>
        <w:t>зачетно</w:t>
      </w:r>
      <w:proofErr w:type="spellEnd"/>
      <w:r w:rsidRPr="004D3956">
        <w:rPr>
          <w:sz w:val="28"/>
          <w:szCs w:val="28"/>
          <w:lang w:eastAsia="ar-SA"/>
        </w:rPr>
        <w:t xml:space="preserve">-экзаменационную ведомость и зачетную книжку обучающегося, </w:t>
      </w:r>
      <w:r w:rsidRPr="004D3956">
        <w:rPr>
          <w:sz w:val="28"/>
          <w:szCs w:val="28"/>
        </w:rPr>
        <w:t>делает соответствующую запись на титульном листе курсовой работы.  В зачетную книжку выставляютс</w:t>
      </w:r>
      <w:r>
        <w:rPr>
          <w:sz w:val="28"/>
          <w:szCs w:val="28"/>
        </w:rPr>
        <w:t>я только положительные оценки («удовлетворительно», «хорошо», «отлично»</w:t>
      </w:r>
      <w:r w:rsidRPr="004D3956">
        <w:rPr>
          <w:sz w:val="28"/>
          <w:szCs w:val="28"/>
        </w:rPr>
        <w:t>). По завершении обучения по ОПОП оценка за курсовую работа вносится в приложение к диплому.</w:t>
      </w:r>
    </w:p>
    <w:p w:rsidR="002751AF" w:rsidRPr="004D3956" w:rsidRDefault="002751AF" w:rsidP="004D3956">
      <w:pPr>
        <w:tabs>
          <w:tab w:val="left" w:pos="1080"/>
        </w:tabs>
        <w:ind w:firstLine="709"/>
        <w:jc w:val="both"/>
        <w:rPr>
          <w:sz w:val="28"/>
          <w:szCs w:val="28"/>
        </w:rPr>
      </w:pPr>
      <w:r w:rsidRPr="004D3956">
        <w:rPr>
          <w:sz w:val="28"/>
          <w:szCs w:val="28"/>
        </w:rPr>
        <w:t xml:space="preserve">6.9. В случае неявки обучающегося на защиту курсовой по уважительной причине руководитель фиксирует в </w:t>
      </w:r>
      <w:proofErr w:type="spellStart"/>
      <w:r w:rsidRPr="004D3956">
        <w:rPr>
          <w:sz w:val="28"/>
          <w:szCs w:val="28"/>
        </w:rPr>
        <w:t>зачетно</w:t>
      </w:r>
      <w:proofErr w:type="spellEnd"/>
      <w:r w:rsidRPr="004D3956">
        <w:rPr>
          <w:sz w:val="28"/>
          <w:szCs w:val="28"/>
        </w:rPr>
        <w:t>-экзаменационной</w:t>
      </w:r>
      <w:r>
        <w:rPr>
          <w:sz w:val="28"/>
          <w:szCs w:val="28"/>
        </w:rPr>
        <w:t xml:space="preserve"> ведомости факт неявки записью «не явился (не явилась)»</w:t>
      </w:r>
      <w:r w:rsidRPr="004D3956">
        <w:rPr>
          <w:sz w:val="28"/>
          <w:szCs w:val="28"/>
        </w:rPr>
        <w:t xml:space="preserve">. Обучающийся обязан предоставить в деканат структурного подразделения, ответственного за реализацию ОПОП, документы, подтверждающие уважительную причину неявки на процедуру промежуточной аттестации. Дальнейший порядок прохождения промежуточной аттестации обучающимся регулируется </w:t>
      </w:r>
      <w:bookmarkStart w:id="29" w:name="OLE_LINK18"/>
      <w:bookmarkStart w:id="30" w:name="OLE_LINK19"/>
      <w:r w:rsidRPr="004D3956">
        <w:rPr>
          <w:i/>
          <w:sz w:val="28"/>
          <w:szCs w:val="28"/>
        </w:rPr>
        <w:t xml:space="preserve">Положением </w:t>
      </w:r>
      <w:r w:rsidRPr="004D3956">
        <w:rPr>
          <w:i/>
          <w:color w:val="000000"/>
          <w:sz w:val="28"/>
          <w:szCs w:val="28"/>
        </w:rPr>
        <w:t xml:space="preserve">«О </w:t>
      </w:r>
      <w:r w:rsidRPr="004D3956">
        <w:rPr>
          <w:i/>
          <w:sz w:val="28"/>
          <w:szCs w:val="28"/>
        </w:rPr>
        <w:t xml:space="preserve">порядке организации и проведения текущего контроля успеваемости и промежуточной аттестации обучающихся по основным </w:t>
      </w:r>
      <w:r w:rsidRPr="004D3956">
        <w:rPr>
          <w:i/>
          <w:sz w:val="28"/>
          <w:szCs w:val="28"/>
        </w:rPr>
        <w:lastRenderedPageBreak/>
        <w:t xml:space="preserve">профессиональным образовательным программам высшего образования – программам </w:t>
      </w:r>
      <w:proofErr w:type="spellStart"/>
      <w:r w:rsidRPr="004D3956">
        <w:rPr>
          <w:i/>
          <w:sz w:val="28"/>
          <w:szCs w:val="28"/>
        </w:rPr>
        <w:t>бакалавриата</w:t>
      </w:r>
      <w:proofErr w:type="spellEnd"/>
      <w:r w:rsidRPr="004D3956">
        <w:rPr>
          <w:i/>
          <w:sz w:val="28"/>
          <w:szCs w:val="28"/>
        </w:rPr>
        <w:t xml:space="preserve"> и магистратуры в ФГБОУ ВО ПГГПУ</w:t>
      </w:r>
      <w:r w:rsidRPr="004D3956">
        <w:rPr>
          <w:sz w:val="28"/>
          <w:szCs w:val="28"/>
        </w:rPr>
        <w:t>».</w:t>
      </w:r>
      <w:bookmarkEnd w:id="29"/>
      <w:bookmarkEnd w:id="30"/>
    </w:p>
    <w:p w:rsidR="002751AF" w:rsidRPr="004D3956" w:rsidRDefault="002751AF" w:rsidP="004D3956">
      <w:pPr>
        <w:tabs>
          <w:tab w:val="left" w:pos="1080"/>
        </w:tabs>
        <w:ind w:firstLine="709"/>
        <w:jc w:val="both"/>
        <w:rPr>
          <w:sz w:val="28"/>
          <w:szCs w:val="28"/>
        </w:rPr>
      </w:pPr>
      <w:r w:rsidRPr="004D3956">
        <w:rPr>
          <w:sz w:val="28"/>
          <w:szCs w:val="28"/>
        </w:rPr>
        <w:t xml:space="preserve">6.10. В случае неявки обучающегося на защиту курсовой работы по неуважительной причине руководитель делает запись в </w:t>
      </w:r>
      <w:proofErr w:type="spellStart"/>
      <w:r w:rsidRPr="004D3956">
        <w:rPr>
          <w:sz w:val="28"/>
          <w:szCs w:val="28"/>
        </w:rPr>
        <w:t>зачет</w:t>
      </w:r>
      <w:r>
        <w:rPr>
          <w:sz w:val="28"/>
          <w:szCs w:val="28"/>
        </w:rPr>
        <w:t>но</w:t>
      </w:r>
      <w:proofErr w:type="spellEnd"/>
      <w:r>
        <w:rPr>
          <w:sz w:val="28"/>
          <w:szCs w:val="28"/>
        </w:rPr>
        <w:t>-экзаменационной ведомости – «не явился (не явилась)»</w:t>
      </w:r>
      <w:r w:rsidRPr="004D3956">
        <w:rPr>
          <w:sz w:val="28"/>
          <w:szCs w:val="28"/>
        </w:rPr>
        <w:t xml:space="preserve">. В данном случае </w:t>
      </w:r>
      <w:proofErr w:type="spellStart"/>
      <w:r w:rsidRPr="004D3956">
        <w:rPr>
          <w:sz w:val="28"/>
          <w:szCs w:val="28"/>
        </w:rPr>
        <w:t>непрохождение</w:t>
      </w:r>
      <w:proofErr w:type="spellEnd"/>
      <w:r w:rsidRPr="004D3956">
        <w:rPr>
          <w:sz w:val="28"/>
          <w:szCs w:val="28"/>
        </w:rPr>
        <w:t xml:space="preserve"> промежуточной аттестации в форме защиты курсовой работы рассматривается как академическая задолженность обучающегося, которая подлежит ликвидации в установленном порядке. Порядок ликвидации академической задолженности и прохождения повторной промежуточной аттестации регулируется </w:t>
      </w:r>
      <w:r w:rsidRPr="004D3956">
        <w:rPr>
          <w:i/>
          <w:sz w:val="28"/>
          <w:szCs w:val="28"/>
        </w:rPr>
        <w:t xml:space="preserve">Положением </w:t>
      </w:r>
      <w:r w:rsidRPr="004D3956">
        <w:rPr>
          <w:i/>
          <w:color w:val="000000"/>
          <w:sz w:val="28"/>
          <w:szCs w:val="28"/>
        </w:rPr>
        <w:t xml:space="preserve">«О </w:t>
      </w:r>
      <w:r w:rsidRPr="004D3956">
        <w:rPr>
          <w:i/>
          <w:sz w:val="28"/>
          <w:szCs w:val="28"/>
        </w:rPr>
        <w:t xml:space="preserve">порядке организации и проведения текущего контроля успеваемости и промежуточной аттестации обучающихся по основным профессиональным образовательным программам высшего образования – программам </w:t>
      </w:r>
      <w:proofErr w:type="spellStart"/>
      <w:r w:rsidRPr="004D3956">
        <w:rPr>
          <w:i/>
          <w:sz w:val="28"/>
          <w:szCs w:val="28"/>
        </w:rPr>
        <w:t>бакалавриата</w:t>
      </w:r>
      <w:proofErr w:type="spellEnd"/>
      <w:r w:rsidRPr="004D3956">
        <w:rPr>
          <w:i/>
          <w:sz w:val="28"/>
          <w:szCs w:val="28"/>
        </w:rPr>
        <w:t xml:space="preserve"> и магистратуры в ФГБОУ ВО ПГГПУ</w:t>
      </w:r>
      <w:r w:rsidRPr="004D3956">
        <w:rPr>
          <w:sz w:val="28"/>
          <w:szCs w:val="28"/>
        </w:rPr>
        <w:t>».</w:t>
      </w:r>
    </w:p>
    <w:p w:rsidR="002751AF" w:rsidRPr="004D3956" w:rsidRDefault="002751AF" w:rsidP="004D3956">
      <w:pPr>
        <w:tabs>
          <w:tab w:val="left" w:pos="1080"/>
        </w:tabs>
        <w:ind w:firstLine="709"/>
        <w:jc w:val="both"/>
        <w:rPr>
          <w:sz w:val="28"/>
          <w:szCs w:val="28"/>
        </w:rPr>
      </w:pPr>
      <w:r w:rsidRPr="004D3956">
        <w:rPr>
          <w:sz w:val="28"/>
          <w:szCs w:val="28"/>
        </w:rPr>
        <w:t xml:space="preserve">6.11. В отдельных случаях по согласованию с заведующим кафедрой допускается выставление обучающемуся оценки за курсовую работу без проведения процедуры защиты на основании анализа текста курсовой работы. Руководитель выставляет оценку за курсовую работу в </w:t>
      </w:r>
      <w:proofErr w:type="spellStart"/>
      <w:r w:rsidRPr="004D3956">
        <w:rPr>
          <w:sz w:val="28"/>
          <w:szCs w:val="28"/>
        </w:rPr>
        <w:t>зачетно</w:t>
      </w:r>
      <w:proofErr w:type="spellEnd"/>
      <w:r w:rsidRPr="004D3956">
        <w:rPr>
          <w:sz w:val="28"/>
          <w:szCs w:val="28"/>
        </w:rPr>
        <w:t xml:space="preserve">-экзаменационную ведомость и зачетную книжку обучающегося, </w:t>
      </w:r>
      <w:bookmarkStart w:id="31" w:name="OLE_LINK20"/>
      <w:bookmarkStart w:id="32" w:name="OLE_LINK21"/>
      <w:r w:rsidRPr="004D3956">
        <w:rPr>
          <w:sz w:val="28"/>
          <w:szCs w:val="28"/>
        </w:rPr>
        <w:t xml:space="preserve">делает соответствующую запись на титульном листе курсовой работы. </w:t>
      </w:r>
    </w:p>
    <w:bookmarkEnd w:id="31"/>
    <w:bookmarkEnd w:id="32"/>
    <w:p w:rsidR="002751AF" w:rsidRPr="004D3956" w:rsidRDefault="002751AF" w:rsidP="004D3956">
      <w:pPr>
        <w:tabs>
          <w:tab w:val="left" w:pos="1080"/>
        </w:tabs>
        <w:ind w:firstLine="709"/>
        <w:jc w:val="both"/>
        <w:rPr>
          <w:sz w:val="28"/>
          <w:szCs w:val="28"/>
        </w:rPr>
      </w:pPr>
      <w:r w:rsidRPr="004D3956">
        <w:rPr>
          <w:sz w:val="28"/>
          <w:szCs w:val="28"/>
        </w:rPr>
        <w:t xml:space="preserve">6.12. Текст курсовой работы обучающегося успешно прошедшего процедуру промежуточной аттестации в форме курсовой работы передается </w:t>
      </w:r>
      <w:r>
        <w:rPr>
          <w:sz w:val="28"/>
          <w:szCs w:val="28"/>
        </w:rPr>
        <w:t>методический кабинет факультета</w:t>
      </w:r>
      <w:r w:rsidRPr="004D3956">
        <w:rPr>
          <w:sz w:val="28"/>
          <w:szCs w:val="28"/>
        </w:rPr>
        <w:t xml:space="preserve">, где хранится в течение 2 лет согласно номенклатуры дел. </w:t>
      </w:r>
    </w:p>
    <w:p w:rsidR="002751AF" w:rsidRPr="000707EB" w:rsidRDefault="002751AF" w:rsidP="004D3956">
      <w:pPr>
        <w:keepNext/>
        <w:widowControl w:val="0"/>
        <w:ind w:firstLine="567"/>
        <w:jc w:val="both"/>
        <w:outlineLvl w:val="0"/>
        <w:rPr>
          <w:rFonts w:ascii="Calibri" w:eastAsia="TimesNewRoman,Bold" w:hAnsi="Calibri" w:cs="Calibri"/>
          <w:bCs/>
          <w:kern w:val="32"/>
          <w:sz w:val="26"/>
          <w:szCs w:val="26"/>
        </w:rPr>
      </w:pPr>
    </w:p>
    <w:p w:rsidR="002751AF" w:rsidRPr="004D3956" w:rsidRDefault="002751AF" w:rsidP="004D3956">
      <w:pPr>
        <w:ind w:firstLine="709"/>
        <w:jc w:val="center"/>
        <w:rPr>
          <w:b/>
          <w:bCs/>
          <w:color w:val="000000"/>
          <w:sz w:val="28"/>
          <w:szCs w:val="28"/>
        </w:rPr>
      </w:pPr>
      <w:r w:rsidRPr="004D3956">
        <w:rPr>
          <w:b/>
          <w:bCs/>
          <w:color w:val="000000"/>
          <w:sz w:val="28"/>
          <w:szCs w:val="28"/>
        </w:rPr>
        <w:t xml:space="preserve">7. </w:t>
      </w:r>
      <w:bookmarkStart w:id="33" w:name="OLE_LINK155"/>
      <w:bookmarkStart w:id="34" w:name="OLE_LINK156"/>
      <w:r w:rsidRPr="004D3956">
        <w:rPr>
          <w:b/>
          <w:bCs/>
          <w:color w:val="000000"/>
          <w:sz w:val="28"/>
          <w:szCs w:val="28"/>
        </w:rPr>
        <w:t>КРИТЕРИИ ОЦЕНКИ КУРСОВОЙ РАБОТЫ</w:t>
      </w:r>
      <w:bookmarkEnd w:id="33"/>
      <w:bookmarkEnd w:id="34"/>
    </w:p>
    <w:p w:rsidR="002751AF" w:rsidRPr="004D3956" w:rsidRDefault="002751AF" w:rsidP="004D3956">
      <w:pPr>
        <w:tabs>
          <w:tab w:val="left" w:pos="1080"/>
          <w:tab w:val="left" w:pos="1260"/>
        </w:tabs>
        <w:ind w:firstLine="709"/>
        <w:jc w:val="both"/>
        <w:rPr>
          <w:sz w:val="28"/>
          <w:szCs w:val="28"/>
        </w:rPr>
      </w:pPr>
      <w:r w:rsidRPr="004D3956">
        <w:rPr>
          <w:sz w:val="28"/>
          <w:szCs w:val="28"/>
        </w:rPr>
        <w:t>7.1. Основными критериями оценивания КР являются:</w:t>
      </w:r>
    </w:p>
    <w:p w:rsidR="002751AF" w:rsidRPr="004D3956" w:rsidRDefault="002751AF" w:rsidP="004D3956">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Pr>
          <w:sz w:val="28"/>
          <w:szCs w:val="28"/>
        </w:rPr>
        <w:t>-</w:t>
      </w:r>
      <w:r w:rsidRPr="004D3956">
        <w:rPr>
          <w:sz w:val="28"/>
          <w:szCs w:val="28"/>
        </w:rPr>
        <w:t xml:space="preserve">соответствие тематики и содержания КР области и объектам профессиональной деятельности, на которые ориентирована </w:t>
      </w:r>
      <w:bookmarkStart w:id="35" w:name="OLE_LINK61"/>
      <w:r w:rsidRPr="004D3956">
        <w:rPr>
          <w:sz w:val="28"/>
          <w:szCs w:val="28"/>
        </w:rPr>
        <w:t>основная профессиональная образовательная программа;</w:t>
      </w:r>
    </w:p>
    <w:p w:rsidR="002751AF" w:rsidRPr="004D3956" w:rsidRDefault="002751AF" w:rsidP="004D3956">
      <w:pPr>
        <w:ind w:firstLine="709"/>
        <w:jc w:val="both"/>
        <w:rPr>
          <w:sz w:val="28"/>
          <w:szCs w:val="28"/>
        </w:rPr>
      </w:pPr>
      <w:bookmarkStart w:id="36" w:name="OLE_LINK62"/>
      <w:bookmarkEnd w:id="35"/>
      <w:r>
        <w:rPr>
          <w:sz w:val="28"/>
          <w:szCs w:val="28"/>
        </w:rPr>
        <w:t>-</w:t>
      </w:r>
      <w:r w:rsidRPr="004D3956">
        <w:rPr>
          <w:sz w:val="28"/>
          <w:szCs w:val="28"/>
        </w:rPr>
        <w:t>способность обучающегося к решению профессиональных задач, в рамках профессиональной деятельности, на которую ориентирована основная профессиональная образовательная программа;</w:t>
      </w:r>
    </w:p>
    <w:p w:rsidR="002751AF" w:rsidRPr="004D3956" w:rsidRDefault="002751AF" w:rsidP="004D3956">
      <w:pPr>
        <w:ind w:firstLine="709"/>
        <w:jc w:val="both"/>
        <w:rPr>
          <w:sz w:val="28"/>
          <w:szCs w:val="28"/>
        </w:rPr>
      </w:pPr>
      <w:r>
        <w:rPr>
          <w:sz w:val="28"/>
          <w:szCs w:val="28"/>
        </w:rPr>
        <w:t>-</w:t>
      </w:r>
      <w:r w:rsidRPr="004D3956">
        <w:rPr>
          <w:sz w:val="28"/>
          <w:szCs w:val="28"/>
        </w:rPr>
        <w:t>соответствие результатов курсовой работы результатам освоения дисциплины (модуля) в форме компетенций.</w:t>
      </w:r>
    </w:p>
    <w:bookmarkEnd w:id="36"/>
    <w:p w:rsidR="002751AF" w:rsidRPr="004D3956" w:rsidRDefault="002751AF" w:rsidP="004D3956">
      <w:pPr>
        <w:tabs>
          <w:tab w:val="left" w:pos="1080"/>
          <w:tab w:val="left" w:pos="1260"/>
        </w:tabs>
        <w:ind w:firstLine="709"/>
        <w:jc w:val="both"/>
        <w:rPr>
          <w:sz w:val="28"/>
          <w:szCs w:val="28"/>
        </w:rPr>
      </w:pPr>
      <w:r w:rsidRPr="004D3956">
        <w:rPr>
          <w:sz w:val="28"/>
          <w:szCs w:val="28"/>
        </w:rPr>
        <w:t>7.2. В качестве дополнительных критериев оценки курсовой работы могут применяться следующие:</w:t>
      </w:r>
    </w:p>
    <w:p w:rsidR="002751AF" w:rsidRPr="004D3956" w:rsidRDefault="002751AF" w:rsidP="004D3956">
      <w:pPr>
        <w:pStyle w:val="13"/>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sidRPr="004D3956">
        <w:rPr>
          <w:sz w:val="28"/>
          <w:szCs w:val="28"/>
        </w:rPr>
        <w:t>-актуальность тематики КР;</w:t>
      </w:r>
    </w:p>
    <w:p w:rsidR="002751AF" w:rsidRPr="004D3956" w:rsidRDefault="002751AF" w:rsidP="004D3956">
      <w:pPr>
        <w:pStyle w:val="13"/>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sidRPr="004D3956">
        <w:rPr>
          <w:sz w:val="28"/>
          <w:szCs w:val="28"/>
        </w:rPr>
        <w:t>-соответствие основных результатов КР поставленной цели;</w:t>
      </w:r>
    </w:p>
    <w:p w:rsidR="002751AF" w:rsidRPr="004D3956" w:rsidRDefault="002751AF" w:rsidP="004D3956">
      <w:pPr>
        <w:pStyle w:val="13"/>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sidRPr="004D3956">
        <w:rPr>
          <w:sz w:val="28"/>
          <w:szCs w:val="28"/>
        </w:rPr>
        <w:t xml:space="preserve">-корректность использования методов исследования, методик, технологий и др. средств достижения поставленной цели; </w:t>
      </w:r>
    </w:p>
    <w:p w:rsidR="002751AF" w:rsidRPr="004D3956" w:rsidRDefault="002751AF" w:rsidP="004D3956">
      <w:pPr>
        <w:pStyle w:val="13"/>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sidRPr="004D3956">
        <w:rPr>
          <w:sz w:val="28"/>
          <w:szCs w:val="28"/>
        </w:rPr>
        <w:t>-оригинальность и новизна полученных результатов КР;</w:t>
      </w:r>
    </w:p>
    <w:p w:rsidR="002751AF" w:rsidRPr="004D3956" w:rsidRDefault="002751AF" w:rsidP="004D3956">
      <w:pPr>
        <w:pStyle w:val="13"/>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sidRPr="004D3956">
        <w:rPr>
          <w:sz w:val="28"/>
          <w:szCs w:val="28"/>
        </w:rPr>
        <w:t>-теоретическая и практическая значимость основных результатов КР;</w:t>
      </w:r>
    </w:p>
    <w:p w:rsidR="002751AF" w:rsidRPr="004D3956" w:rsidRDefault="002751AF" w:rsidP="004D3956">
      <w:pPr>
        <w:tabs>
          <w:tab w:val="left" w:pos="1080"/>
          <w:tab w:val="left" w:pos="1260"/>
        </w:tabs>
        <w:ind w:firstLine="709"/>
        <w:jc w:val="both"/>
        <w:rPr>
          <w:sz w:val="28"/>
          <w:szCs w:val="28"/>
        </w:rPr>
      </w:pPr>
      <w:r>
        <w:rPr>
          <w:sz w:val="28"/>
          <w:szCs w:val="28"/>
        </w:rPr>
        <w:t>-</w:t>
      </w:r>
      <w:r w:rsidRPr="004D3956">
        <w:rPr>
          <w:sz w:val="28"/>
          <w:szCs w:val="28"/>
        </w:rPr>
        <w:t>полнота и логичность представленного доклада;</w:t>
      </w:r>
    </w:p>
    <w:p w:rsidR="002751AF" w:rsidRPr="004D3956" w:rsidRDefault="002751AF" w:rsidP="004D3956">
      <w:pPr>
        <w:tabs>
          <w:tab w:val="left" w:pos="1080"/>
          <w:tab w:val="left" w:pos="1260"/>
        </w:tabs>
        <w:ind w:firstLine="709"/>
        <w:jc w:val="both"/>
        <w:rPr>
          <w:sz w:val="28"/>
          <w:szCs w:val="28"/>
        </w:rPr>
      </w:pPr>
      <w:r>
        <w:rPr>
          <w:sz w:val="28"/>
          <w:szCs w:val="28"/>
        </w:rPr>
        <w:lastRenderedPageBreak/>
        <w:t>-</w:t>
      </w:r>
      <w:r w:rsidRPr="004D3956">
        <w:rPr>
          <w:sz w:val="28"/>
          <w:szCs w:val="28"/>
        </w:rPr>
        <w:t>готовность и способность обучающегося отвечать на вопросы членов комиссии;</w:t>
      </w:r>
    </w:p>
    <w:p w:rsidR="002751AF" w:rsidRPr="004D3956" w:rsidRDefault="002751AF" w:rsidP="004D3956">
      <w:pPr>
        <w:tabs>
          <w:tab w:val="left" w:pos="1080"/>
          <w:tab w:val="left" w:pos="1260"/>
        </w:tabs>
        <w:ind w:firstLine="709"/>
        <w:jc w:val="both"/>
        <w:rPr>
          <w:sz w:val="28"/>
          <w:szCs w:val="28"/>
        </w:rPr>
      </w:pPr>
      <w:r>
        <w:rPr>
          <w:sz w:val="28"/>
          <w:szCs w:val="28"/>
        </w:rPr>
        <w:t>-</w:t>
      </w:r>
      <w:r w:rsidRPr="004D3956">
        <w:rPr>
          <w:sz w:val="28"/>
          <w:szCs w:val="28"/>
        </w:rPr>
        <w:t>качество презентационного материала.</w:t>
      </w:r>
    </w:p>
    <w:p w:rsidR="002751AF" w:rsidRPr="004D3956" w:rsidRDefault="002751AF" w:rsidP="004D3956">
      <w:pPr>
        <w:pStyle w:val="13"/>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Pr>
          <w:sz w:val="28"/>
          <w:szCs w:val="28"/>
        </w:rPr>
        <w:t>-</w:t>
      </w:r>
      <w:r w:rsidRPr="004D3956">
        <w:rPr>
          <w:sz w:val="28"/>
          <w:szCs w:val="28"/>
        </w:rPr>
        <w:t>теоретическая и практическая значимость основных результатов КР.</w:t>
      </w:r>
    </w:p>
    <w:p w:rsidR="002751AF" w:rsidRPr="004D3956" w:rsidRDefault="002751AF" w:rsidP="004D3956">
      <w:pPr>
        <w:tabs>
          <w:tab w:val="left" w:pos="1080"/>
          <w:tab w:val="left" w:pos="1260"/>
        </w:tabs>
        <w:ind w:firstLine="709"/>
        <w:jc w:val="both"/>
        <w:rPr>
          <w:sz w:val="28"/>
          <w:szCs w:val="28"/>
        </w:rPr>
      </w:pPr>
      <w:r w:rsidRPr="004D3956">
        <w:rPr>
          <w:sz w:val="28"/>
          <w:szCs w:val="28"/>
        </w:rPr>
        <w:t>7.3. Результаты з</w:t>
      </w:r>
      <w:r>
        <w:rPr>
          <w:sz w:val="28"/>
          <w:szCs w:val="28"/>
        </w:rPr>
        <w:t>ащиты КР определяются оценками «отлично», «хорошо», «удовлетворительно»</w:t>
      </w:r>
      <w:r w:rsidRPr="004D3956">
        <w:rPr>
          <w:sz w:val="28"/>
          <w:szCs w:val="28"/>
        </w:rPr>
        <w:t>,</w:t>
      </w:r>
      <w:r>
        <w:rPr>
          <w:sz w:val="28"/>
          <w:szCs w:val="28"/>
        </w:rPr>
        <w:t xml:space="preserve"> «</w:t>
      </w:r>
      <w:r w:rsidRPr="004D3956">
        <w:rPr>
          <w:sz w:val="28"/>
          <w:szCs w:val="28"/>
        </w:rPr>
        <w:t>неудовлет</w:t>
      </w:r>
      <w:r>
        <w:rPr>
          <w:sz w:val="28"/>
          <w:szCs w:val="28"/>
        </w:rPr>
        <w:t>ворительно». Оценки «отлично», «хорошо», «удовлетворительно»</w:t>
      </w:r>
      <w:r w:rsidRPr="004D3956">
        <w:rPr>
          <w:sz w:val="28"/>
          <w:szCs w:val="28"/>
        </w:rPr>
        <w:t xml:space="preserve"> означают успешное прохождение процедуры промежуточной аттестации:</w:t>
      </w:r>
    </w:p>
    <w:p w:rsidR="002751AF" w:rsidRPr="004D3956" w:rsidRDefault="002751AF" w:rsidP="004D3956">
      <w:pPr>
        <w:ind w:firstLine="709"/>
        <w:jc w:val="both"/>
        <w:rPr>
          <w:sz w:val="28"/>
          <w:szCs w:val="28"/>
        </w:rPr>
      </w:pPr>
      <w:r w:rsidRPr="004D3956">
        <w:rPr>
          <w:sz w:val="28"/>
          <w:szCs w:val="28"/>
        </w:rPr>
        <w:t xml:space="preserve"> «ОТЛИЧНО» - </w:t>
      </w:r>
      <w:bookmarkStart w:id="37" w:name="OLE_LINK72"/>
      <w:bookmarkStart w:id="38" w:name="OLE_LINK73"/>
      <w:r w:rsidRPr="004D3956">
        <w:rPr>
          <w:sz w:val="28"/>
          <w:szCs w:val="28"/>
        </w:rPr>
        <w:t xml:space="preserve">курсовая работа </w:t>
      </w:r>
      <w:bookmarkEnd w:id="37"/>
      <w:bookmarkEnd w:id="38"/>
      <w:r w:rsidRPr="004D3956">
        <w:rPr>
          <w:sz w:val="28"/>
          <w:szCs w:val="28"/>
        </w:rPr>
        <w:t xml:space="preserve">выполнена в соответствии с целевой установкой, отвечает предъявляемым требованиям </w:t>
      </w:r>
      <w:bookmarkStart w:id="39" w:name="OLE_LINK76"/>
      <w:bookmarkStart w:id="40" w:name="OLE_LINK77"/>
      <w:r w:rsidRPr="004D3956">
        <w:rPr>
          <w:sz w:val="28"/>
          <w:szCs w:val="28"/>
        </w:rPr>
        <w:t>к структуре, содержанию и оформлению</w:t>
      </w:r>
      <w:bookmarkEnd w:id="39"/>
      <w:bookmarkEnd w:id="40"/>
      <w:r w:rsidRPr="004D3956">
        <w:rPr>
          <w:sz w:val="28"/>
          <w:szCs w:val="28"/>
        </w:rPr>
        <w:t xml:space="preserve">. Ответы на вопросы членов комиссии носят четкий характер, раскрывают сущность вопроса, подкрепляются выводами и расчетами из КР, показывают самостоятельность и глубину изучения проблемы. </w:t>
      </w:r>
    </w:p>
    <w:p w:rsidR="002751AF" w:rsidRDefault="002751AF" w:rsidP="004D3956">
      <w:pPr>
        <w:ind w:firstLine="709"/>
        <w:jc w:val="both"/>
        <w:rPr>
          <w:sz w:val="28"/>
          <w:szCs w:val="28"/>
        </w:rPr>
      </w:pPr>
      <w:r w:rsidRPr="004D3956">
        <w:rPr>
          <w:sz w:val="28"/>
          <w:szCs w:val="28"/>
        </w:rPr>
        <w:t xml:space="preserve">«ХОРОШО» - курсовая работа выполнена в соответствии с целевой установкой, соответствует основным требованиям к структуре, содержанию и оформлению; тема исследования раскрыта; доклад структурирован, допускаются одна-две неточности при раскрытии причин выбора и актуальности темы, целей работы и ее задач, предмета, объекта; перспективы и задачи дальнейшего исследования данной темы определяются обучающимся нечетко. Ответы на вопросы членов комиссии носят расплывчатый характер, но при этом раскрывают сущность вопроса, подкрепляются выводами и расчетами, показывают самостоятельность и глубину изучения проблемы. </w:t>
      </w:r>
    </w:p>
    <w:p w:rsidR="002751AF" w:rsidRPr="004D3956" w:rsidRDefault="002751AF" w:rsidP="004D3956">
      <w:pPr>
        <w:ind w:firstLine="709"/>
        <w:jc w:val="both"/>
        <w:rPr>
          <w:sz w:val="28"/>
          <w:szCs w:val="28"/>
        </w:rPr>
      </w:pPr>
      <w:r w:rsidRPr="004D3956">
        <w:rPr>
          <w:sz w:val="28"/>
          <w:szCs w:val="28"/>
        </w:rPr>
        <w:t xml:space="preserve">«УДОВЛЕТВОРИТЕЛЬНО» - курсовая работа </w:t>
      </w:r>
      <w:bookmarkStart w:id="41" w:name="OLE_LINK74"/>
      <w:bookmarkStart w:id="42" w:name="OLE_LINK75"/>
      <w:r w:rsidRPr="004D3956">
        <w:rPr>
          <w:sz w:val="28"/>
          <w:szCs w:val="28"/>
        </w:rPr>
        <w:t>выполнена в соответствии с целевой установкой,</w:t>
      </w:r>
      <w:bookmarkEnd w:id="41"/>
      <w:bookmarkEnd w:id="42"/>
      <w:r w:rsidRPr="004D3956">
        <w:rPr>
          <w:sz w:val="28"/>
          <w:szCs w:val="28"/>
        </w:rPr>
        <w:t xml:space="preserve"> но не в полной мере отвечает предъявляемым требованиям, оформлена небрежно. Ответы на вопросы членов комиссии носят поверхностный характер, не раскрывают до конца сущности вопроса, слабо подкрепляются выводами и расчетами, показывают недостаточную самостоятельность и глубину изучения проблемы. </w:t>
      </w:r>
    </w:p>
    <w:p w:rsidR="002751AF" w:rsidRPr="004D3956" w:rsidRDefault="002751AF" w:rsidP="004D3956">
      <w:pPr>
        <w:ind w:firstLine="709"/>
        <w:jc w:val="both"/>
        <w:rPr>
          <w:sz w:val="28"/>
          <w:szCs w:val="28"/>
        </w:rPr>
      </w:pPr>
      <w:r w:rsidRPr="004D3956">
        <w:rPr>
          <w:sz w:val="28"/>
          <w:szCs w:val="28"/>
        </w:rPr>
        <w:t>«НЕУДОВЛЕТВОРИТЕЛЬНО» - курсовая работа выполнена с нарушением целевой установки и не отвечает предъявляемым требованиям, в оформлении имеются отступления от стандарта. Ответы на вопросы членов комиссии носят поверхностный характер, не раскрывают его сущности, не подкрепляются выводами и расчетами, показывают отсутствие самостоятельности и глубины изучения проблемы.</w:t>
      </w:r>
    </w:p>
    <w:p w:rsidR="002751AF" w:rsidRDefault="002751AF" w:rsidP="004D3956">
      <w:pPr>
        <w:keepNext/>
        <w:widowControl w:val="0"/>
        <w:ind w:firstLine="709"/>
        <w:jc w:val="center"/>
        <w:outlineLvl w:val="0"/>
        <w:rPr>
          <w:rFonts w:eastAsia="TimesNewRoman,Bold"/>
          <w:b/>
          <w:bCs/>
          <w:kern w:val="32"/>
          <w:sz w:val="28"/>
          <w:szCs w:val="28"/>
        </w:rPr>
      </w:pPr>
    </w:p>
    <w:p w:rsidR="002751AF" w:rsidRDefault="002751AF" w:rsidP="004D3956">
      <w:pPr>
        <w:keepNext/>
        <w:widowControl w:val="0"/>
        <w:ind w:firstLine="709"/>
        <w:jc w:val="center"/>
        <w:outlineLvl w:val="0"/>
        <w:rPr>
          <w:rFonts w:eastAsia="TimesNewRoman,Bold"/>
          <w:b/>
          <w:bCs/>
          <w:kern w:val="32"/>
          <w:sz w:val="28"/>
          <w:szCs w:val="28"/>
        </w:rPr>
      </w:pPr>
      <w:r w:rsidRPr="004D3956">
        <w:rPr>
          <w:rFonts w:eastAsia="TimesNewRoman,Bold"/>
          <w:b/>
          <w:bCs/>
          <w:kern w:val="32"/>
          <w:sz w:val="28"/>
          <w:szCs w:val="28"/>
        </w:rPr>
        <w:t xml:space="preserve">8. </w:t>
      </w:r>
      <w:bookmarkStart w:id="43" w:name="OLE_LINK157"/>
      <w:bookmarkStart w:id="44" w:name="OLE_LINK158"/>
      <w:r>
        <w:rPr>
          <w:rFonts w:eastAsia="TimesNewRoman,Bold"/>
          <w:b/>
          <w:bCs/>
          <w:kern w:val="32"/>
          <w:sz w:val="28"/>
          <w:szCs w:val="28"/>
        </w:rPr>
        <w:t>ОСОБЕННОСТИ СТРУКТУРЫ И СОДЕРЖАНИЯ КУРСОВОЙ РАБОТЫ НА ФАКУЛЬТЕТЕ ПИМНО</w:t>
      </w:r>
    </w:p>
    <w:p w:rsidR="002751AF" w:rsidRDefault="002751AF" w:rsidP="00A94D27">
      <w:pPr>
        <w:keepNext/>
        <w:widowControl w:val="0"/>
        <w:ind w:firstLine="709"/>
        <w:jc w:val="both"/>
        <w:outlineLvl w:val="0"/>
        <w:rPr>
          <w:rFonts w:eastAsia="TimesNewRoman,Bold"/>
          <w:bCs/>
          <w:kern w:val="32"/>
          <w:sz w:val="28"/>
          <w:szCs w:val="28"/>
        </w:rPr>
      </w:pPr>
      <w:r w:rsidRPr="00A94D27">
        <w:rPr>
          <w:rFonts w:eastAsia="TimesNewRoman,Bold"/>
          <w:bCs/>
          <w:kern w:val="32"/>
          <w:sz w:val="28"/>
          <w:szCs w:val="28"/>
        </w:rPr>
        <w:t>8.1.</w:t>
      </w:r>
      <w:r>
        <w:rPr>
          <w:rFonts w:eastAsia="TimesNewRoman,Bold"/>
          <w:bCs/>
          <w:kern w:val="32"/>
          <w:sz w:val="28"/>
          <w:szCs w:val="28"/>
        </w:rPr>
        <w:t xml:space="preserve"> В рамках ОПОП, реализуемых на факультете </w:t>
      </w:r>
      <w:proofErr w:type="spellStart"/>
      <w:r>
        <w:rPr>
          <w:rFonts w:eastAsia="TimesNewRoman,Bold"/>
          <w:bCs/>
          <w:kern w:val="32"/>
          <w:sz w:val="28"/>
          <w:szCs w:val="28"/>
        </w:rPr>
        <w:t>ПиМНО</w:t>
      </w:r>
      <w:proofErr w:type="spellEnd"/>
      <w:r>
        <w:rPr>
          <w:rFonts w:eastAsia="TimesNewRoman,Bold"/>
          <w:bCs/>
          <w:kern w:val="32"/>
          <w:sz w:val="28"/>
          <w:szCs w:val="28"/>
        </w:rPr>
        <w:t xml:space="preserve">, обучающиеся по </w:t>
      </w:r>
      <w:r w:rsidRPr="003062E4">
        <w:rPr>
          <w:rFonts w:eastAsia="TimesNewRoman,Bold"/>
          <w:b/>
          <w:bCs/>
          <w:i/>
          <w:kern w:val="32"/>
          <w:sz w:val="28"/>
          <w:szCs w:val="28"/>
        </w:rPr>
        <w:t xml:space="preserve">программам </w:t>
      </w:r>
      <w:proofErr w:type="spellStart"/>
      <w:r w:rsidRPr="003062E4">
        <w:rPr>
          <w:rFonts w:eastAsia="TimesNewRoman,Bold"/>
          <w:b/>
          <w:bCs/>
          <w:i/>
          <w:kern w:val="32"/>
          <w:sz w:val="28"/>
          <w:szCs w:val="28"/>
        </w:rPr>
        <w:t>бакалавриата</w:t>
      </w:r>
      <w:proofErr w:type="spellEnd"/>
      <w:r>
        <w:rPr>
          <w:rFonts w:eastAsia="TimesNewRoman,Bold"/>
          <w:bCs/>
          <w:kern w:val="32"/>
          <w:sz w:val="28"/>
          <w:szCs w:val="28"/>
        </w:rPr>
        <w:t xml:space="preserve"> </w:t>
      </w:r>
    </w:p>
    <w:p w:rsidR="002751AF" w:rsidRDefault="002751AF" w:rsidP="00A94D27">
      <w:pPr>
        <w:keepNext/>
        <w:widowControl w:val="0"/>
        <w:ind w:firstLine="709"/>
        <w:jc w:val="both"/>
        <w:outlineLvl w:val="0"/>
        <w:rPr>
          <w:rFonts w:eastAsia="TimesNewRoman,Bold"/>
          <w:bCs/>
          <w:kern w:val="32"/>
          <w:sz w:val="28"/>
          <w:szCs w:val="28"/>
        </w:rPr>
      </w:pPr>
      <w:r>
        <w:rPr>
          <w:rFonts w:eastAsia="TimesNewRoman,Bold"/>
          <w:bCs/>
          <w:kern w:val="32"/>
          <w:sz w:val="28"/>
          <w:szCs w:val="28"/>
        </w:rPr>
        <w:t xml:space="preserve">- на очной форме обучения выполняют три курсовые работы, начиная со второго курса обучения; </w:t>
      </w:r>
    </w:p>
    <w:p w:rsidR="002751AF" w:rsidRDefault="002751AF" w:rsidP="00A94D27">
      <w:pPr>
        <w:keepNext/>
        <w:widowControl w:val="0"/>
        <w:ind w:firstLine="709"/>
        <w:jc w:val="both"/>
        <w:outlineLvl w:val="0"/>
        <w:rPr>
          <w:rFonts w:eastAsia="TimesNewRoman,Bold"/>
          <w:bCs/>
          <w:kern w:val="32"/>
          <w:sz w:val="28"/>
          <w:szCs w:val="28"/>
        </w:rPr>
      </w:pPr>
      <w:r>
        <w:rPr>
          <w:rFonts w:eastAsia="TimesNewRoman,Bold"/>
          <w:bCs/>
          <w:kern w:val="32"/>
          <w:sz w:val="28"/>
          <w:szCs w:val="28"/>
        </w:rPr>
        <w:t xml:space="preserve">- на заочной форме обучения выполняют две курсовые работы, начиная с третьего курса обучения; </w:t>
      </w:r>
    </w:p>
    <w:p w:rsidR="002751AF" w:rsidRDefault="002751AF" w:rsidP="00A94D27">
      <w:pPr>
        <w:keepNext/>
        <w:widowControl w:val="0"/>
        <w:ind w:firstLine="709"/>
        <w:jc w:val="both"/>
        <w:outlineLvl w:val="0"/>
        <w:rPr>
          <w:rFonts w:eastAsia="TimesNewRoman,Bold"/>
          <w:bCs/>
          <w:kern w:val="32"/>
          <w:sz w:val="28"/>
          <w:szCs w:val="28"/>
        </w:rPr>
      </w:pPr>
      <w:r>
        <w:rPr>
          <w:rFonts w:eastAsia="TimesNewRoman,Bold"/>
          <w:bCs/>
          <w:kern w:val="32"/>
          <w:sz w:val="28"/>
          <w:szCs w:val="28"/>
        </w:rPr>
        <w:t xml:space="preserve">обучающиеся </w:t>
      </w:r>
      <w:r w:rsidRPr="003062E4">
        <w:rPr>
          <w:rFonts w:eastAsia="TimesNewRoman,Bold"/>
          <w:b/>
          <w:bCs/>
          <w:i/>
          <w:kern w:val="32"/>
          <w:sz w:val="28"/>
          <w:szCs w:val="28"/>
        </w:rPr>
        <w:t>по программам магистратуры</w:t>
      </w:r>
      <w:r>
        <w:rPr>
          <w:rFonts w:eastAsia="TimesNewRoman,Bold"/>
          <w:bCs/>
          <w:kern w:val="32"/>
          <w:sz w:val="28"/>
          <w:szCs w:val="28"/>
        </w:rPr>
        <w:t xml:space="preserve"> (заочная форма </w:t>
      </w:r>
      <w:r>
        <w:rPr>
          <w:rFonts w:eastAsia="TimesNewRoman,Bold"/>
          <w:bCs/>
          <w:kern w:val="32"/>
          <w:sz w:val="28"/>
          <w:szCs w:val="28"/>
        </w:rPr>
        <w:lastRenderedPageBreak/>
        <w:t>обучения) выполняют две курсовые работы на 1 и 2 курсах.</w:t>
      </w:r>
    </w:p>
    <w:p w:rsidR="002751AF" w:rsidRDefault="002751AF" w:rsidP="00A94D27">
      <w:pPr>
        <w:keepNext/>
        <w:widowControl w:val="0"/>
        <w:ind w:firstLine="709"/>
        <w:jc w:val="both"/>
        <w:outlineLvl w:val="0"/>
        <w:rPr>
          <w:rFonts w:eastAsia="TimesNewRoman,Bold"/>
          <w:bCs/>
          <w:kern w:val="32"/>
          <w:sz w:val="28"/>
          <w:szCs w:val="28"/>
        </w:rPr>
      </w:pPr>
      <w:r>
        <w:rPr>
          <w:rFonts w:eastAsia="TimesNewRoman,Bold"/>
          <w:bCs/>
          <w:kern w:val="32"/>
          <w:sz w:val="28"/>
          <w:szCs w:val="28"/>
        </w:rPr>
        <w:t>8.2. Особенности структуры и содержания</w:t>
      </w:r>
      <w:r w:rsidRPr="00A473D3">
        <w:rPr>
          <w:rFonts w:eastAsia="TimesNewRoman,Bold"/>
          <w:bCs/>
          <w:kern w:val="32"/>
          <w:sz w:val="28"/>
          <w:szCs w:val="28"/>
        </w:rPr>
        <w:t xml:space="preserve"> </w:t>
      </w:r>
      <w:r>
        <w:rPr>
          <w:rFonts w:eastAsia="TimesNewRoman,Bold"/>
          <w:bCs/>
          <w:kern w:val="32"/>
          <w:sz w:val="28"/>
          <w:szCs w:val="28"/>
        </w:rPr>
        <w:t xml:space="preserve">каждой курсовой работы </w:t>
      </w:r>
      <w:r w:rsidRPr="003062E4">
        <w:rPr>
          <w:rFonts w:eastAsia="TimesNewRoman,Bold"/>
          <w:bCs/>
          <w:kern w:val="32"/>
          <w:sz w:val="28"/>
          <w:szCs w:val="28"/>
        </w:rPr>
        <w:t xml:space="preserve">по программам </w:t>
      </w:r>
      <w:proofErr w:type="spellStart"/>
      <w:r w:rsidRPr="003062E4">
        <w:rPr>
          <w:rFonts w:eastAsia="TimesNewRoman,Bold"/>
          <w:bCs/>
          <w:kern w:val="32"/>
          <w:sz w:val="28"/>
          <w:szCs w:val="28"/>
        </w:rPr>
        <w:t>бакалавриата</w:t>
      </w:r>
      <w:proofErr w:type="spellEnd"/>
      <w:r>
        <w:rPr>
          <w:rFonts w:eastAsia="TimesNewRoman,Bold"/>
          <w:bCs/>
          <w:kern w:val="32"/>
          <w:sz w:val="28"/>
          <w:szCs w:val="28"/>
        </w:rPr>
        <w:t xml:space="preserve"> и магистратуры представлены в приложении к данному Положению.</w:t>
      </w:r>
    </w:p>
    <w:p w:rsidR="002751AF" w:rsidRDefault="002751AF" w:rsidP="00A94D27">
      <w:pPr>
        <w:keepNext/>
        <w:widowControl w:val="0"/>
        <w:ind w:firstLine="709"/>
        <w:jc w:val="both"/>
        <w:outlineLvl w:val="0"/>
        <w:rPr>
          <w:rFonts w:eastAsia="TimesNewRoman,Bold"/>
          <w:bCs/>
          <w:kern w:val="32"/>
          <w:sz w:val="28"/>
          <w:szCs w:val="28"/>
        </w:rPr>
      </w:pPr>
      <w:r>
        <w:rPr>
          <w:rFonts w:eastAsia="TimesNewRoman,Bold"/>
          <w:bCs/>
          <w:kern w:val="32"/>
          <w:sz w:val="28"/>
          <w:szCs w:val="28"/>
        </w:rPr>
        <w:t>8.3. Особенности структуры и содержания</w:t>
      </w:r>
      <w:r w:rsidRPr="00A473D3">
        <w:rPr>
          <w:rFonts w:eastAsia="TimesNewRoman,Bold"/>
          <w:bCs/>
          <w:kern w:val="32"/>
          <w:sz w:val="28"/>
          <w:szCs w:val="28"/>
        </w:rPr>
        <w:t xml:space="preserve"> </w:t>
      </w:r>
      <w:r>
        <w:rPr>
          <w:rFonts w:eastAsia="TimesNewRoman,Bold"/>
          <w:bCs/>
          <w:kern w:val="32"/>
          <w:sz w:val="28"/>
          <w:szCs w:val="28"/>
        </w:rPr>
        <w:t xml:space="preserve">каждой курсовой работы </w:t>
      </w:r>
      <w:r w:rsidRPr="003062E4">
        <w:rPr>
          <w:rFonts w:eastAsia="TimesNewRoman,Bold"/>
          <w:bCs/>
          <w:kern w:val="32"/>
          <w:sz w:val="28"/>
          <w:szCs w:val="28"/>
        </w:rPr>
        <w:t xml:space="preserve">по программам </w:t>
      </w:r>
      <w:proofErr w:type="spellStart"/>
      <w:r w:rsidRPr="0002208D">
        <w:rPr>
          <w:rFonts w:eastAsia="TimesNewRoman,Bold"/>
          <w:b/>
          <w:bCs/>
          <w:i/>
          <w:kern w:val="32"/>
          <w:sz w:val="28"/>
          <w:szCs w:val="28"/>
        </w:rPr>
        <w:t>бакалавриата</w:t>
      </w:r>
      <w:proofErr w:type="spellEnd"/>
      <w:r w:rsidRPr="0002208D">
        <w:rPr>
          <w:rFonts w:eastAsia="TimesNewRoman,Bold"/>
          <w:b/>
          <w:bCs/>
          <w:i/>
          <w:kern w:val="32"/>
          <w:sz w:val="28"/>
          <w:szCs w:val="28"/>
        </w:rPr>
        <w:t xml:space="preserve"> на очной форме обучения</w:t>
      </w:r>
      <w:r>
        <w:rPr>
          <w:rFonts w:eastAsia="TimesNewRoman,Bold"/>
          <w:bCs/>
          <w:kern w:val="32"/>
          <w:sz w:val="28"/>
          <w:szCs w:val="28"/>
        </w:rPr>
        <w:t xml:space="preserve">.  </w:t>
      </w:r>
    </w:p>
    <w:p w:rsidR="002751AF" w:rsidRDefault="002751AF" w:rsidP="00A94D27">
      <w:pPr>
        <w:keepNext/>
        <w:widowControl w:val="0"/>
        <w:ind w:firstLine="709"/>
        <w:jc w:val="both"/>
        <w:outlineLvl w:val="0"/>
        <w:rPr>
          <w:rFonts w:eastAsia="TimesNewRoman,Bold"/>
          <w:bCs/>
          <w:kern w:val="32"/>
          <w:sz w:val="28"/>
          <w:szCs w:val="28"/>
        </w:rPr>
      </w:pPr>
      <w:r>
        <w:rPr>
          <w:rFonts w:eastAsia="TimesNewRoman,Bold"/>
          <w:bCs/>
          <w:kern w:val="32"/>
          <w:sz w:val="28"/>
          <w:szCs w:val="28"/>
        </w:rPr>
        <w:t xml:space="preserve">Первая курсовая работа, выполняемая обучающимися, </w:t>
      </w:r>
      <w:r>
        <w:rPr>
          <w:color w:val="000000"/>
          <w:sz w:val="28"/>
          <w:szCs w:val="28"/>
        </w:rPr>
        <w:t>направлена на изучение общепедагогических проблем, актуальных для современного начального общего образования</w:t>
      </w:r>
      <w:r>
        <w:rPr>
          <w:rFonts w:eastAsia="TimesNewRoman,Bold"/>
          <w:bCs/>
          <w:kern w:val="32"/>
          <w:sz w:val="28"/>
          <w:szCs w:val="28"/>
        </w:rPr>
        <w:t>. Требования, особенности структуры, содержания и методов исследования представлены в приложении 8.</w:t>
      </w:r>
    </w:p>
    <w:p w:rsidR="002751AF" w:rsidRDefault="002751AF" w:rsidP="00A94D27">
      <w:pPr>
        <w:keepNext/>
        <w:widowControl w:val="0"/>
        <w:ind w:firstLine="709"/>
        <w:jc w:val="both"/>
        <w:outlineLvl w:val="0"/>
        <w:rPr>
          <w:rFonts w:eastAsia="TimesNewRoman,Bold"/>
          <w:bCs/>
          <w:kern w:val="32"/>
          <w:sz w:val="28"/>
          <w:szCs w:val="28"/>
        </w:rPr>
      </w:pPr>
      <w:r>
        <w:rPr>
          <w:rFonts w:eastAsia="TimesNewRoman,Bold"/>
          <w:bCs/>
          <w:kern w:val="32"/>
          <w:sz w:val="28"/>
          <w:szCs w:val="28"/>
        </w:rPr>
        <w:t xml:space="preserve">Вторая курсовая работа </w:t>
      </w:r>
      <w:r>
        <w:rPr>
          <w:color w:val="000000"/>
          <w:sz w:val="28"/>
          <w:szCs w:val="28"/>
        </w:rPr>
        <w:t xml:space="preserve">направлена на изучение актуальных </w:t>
      </w:r>
      <w:proofErr w:type="spellStart"/>
      <w:r>
        <w:rPr>
          <w:color w:val="000000"/>
          <w:sz w:val="28"/>
          <w:szCs w:val="28"/>
        </w:rPr>
        <w:t>частнометодических</w:t>
      </w:r>
      <w:proofErr w:type="spellEnd"/>
      <w:r>
        <w:rPr>
          <w:color w:val="000000"/>
          <w:sz w:val="28"/>
          <w:szCs w:val="28"/>
        </w:rPr>
        <w:t xml:space="preserve"> вопросов обучения и воспитания младших школьников</w:t>
      </w:r>
      <w:r>
        <w:rPr>
          <w:rFonts w:eastAsia="TimesNewRoman,Bold"/>
          <w:bCs/>
          <w:kern w:val="32"/>
          <w:sz w:val="28"/>
          <w:szCs w:val="28"/>
        </w:rPr>
        <w:t>. Требования, особенности структуры, содержания и методов исследования представлены в приложении 9.</w:t>
      </w:r>
    </w:p>
    <w:p w:rsidR="002751AF" w:rsidRDefault="002751AF" w:rsidP="00A473D3">
      <w:pPr>
        <w:keepNext/>
        <w:widowControl w:val="0"/>
        <w:ind w:firstLine="709"/>
        <w:jc w:val="both"/>
        <w:outlineLvl w:val="0"/>
        <w:rPr>
          <w:rFonts w:eastAsia="TimesNewRoman,Bold"/>
          <w:bCs/>
          <w:kern w:val="32"/>
          <w:sz w:val="28"/>
          <w:szCs w:val="28"/>
        </w:rPr>
      </w:pPr>
      <w:r>
        <w:rPr>
          <w:rFonts w:eastAsia="TimesNewRoman,Bold"/>
          <w:bCs/>
          <w:kern w:val="32"/>
          <w:sz w:val="28"/>
          <w:szCs w:val="28"/>
        </w:rPr>
        <w:t xml:space="preserve">Третья курсовая работа имеет проектно-исследовательский характер, </w:t>
      </w:r>
      <w:r w:rsidRPr="000D1A4D">
        <w:rPr>
          <w:color w:val="000000"/>
          <w:sz w:val="28"/>
          <w:szCs w:val="28"/>
        </w:rPr>
        <w:t>посвящена обоснованию</w:t>
      </w:r>
      <w:r>
        <w:rPr>
          <w:b/>
          <w:color w:val="000000"/>
          <w:sz w:val="28"/>
          <w:szCs w:val="28"/>
        </w:rPr>
        <w:t xml:space="preserve"> </w:t>
      </w:r>
      <w:r>
        <w:rPr>
          <w:sz w:val="28"/>
          <w:szCs w:val="24"/>
        </w:rPr>
        <w:t>и проектированию собственной методической идеи</w:t>
      </w:r>
      <w:r>
        <w:rPr>
          <w:rFonts w:eastAsia="TimesNewRoman,Bold"/>
          <w:bCs/>
          <w:kern w:val="32"/>
          <w:sz w:val="28"/>
          <w:szCs w:val="28"/>
        </w:rPr>
        <w:t>. Требования, особенности структуры, содержания и методов исследования представлены в приложении 10.</w:t>
      </w:r>
    </w:p>
    <w:p w:rsidR="002751AF" w:rsidRPr="00FC0F79" w:rsidRDefault="002751AF" w:rsidP="00A94D27">
      <w:pPr>
        <w:keepNext/>
        <w:widowControl w:val="0"/>
        <w:ind w:firstLine="709"/>
        <w:jc w:val="both"/>
        <w:outlineLvl w:val="0"/>
        <w:rPr>
          <w:rFonts w:eastAsia="TimesNewRoman,Bold"/>
          <w:bCs/>
          <w:kern w:val="32"/>
          <w:sz w:val="28"/>
          <w:szCs w:val="28"/>
        </w:rPr>
      </w:pPr>
      <w:r w:rsidRPr="00FC0F79">
        <w:rPr>
          <w:rFonts w:eastAsia="TimesNewRoman,Bold"/>
          <w:bCs/>
          <w:kern w:val="32"/>
          <w:sz w:val="28"/>
          <w:szCs w:val="28"/>
        </w:rPr>
        <w:t xml:space="preserve">8.4. Особенности структуры и содержания каждой курсовой работы по программам </w:t>
      </w:r>
      <w:proofErr w:type="spellStart"/>
      <w:r w:rsidRPr="0002208D">
        <w:rPr>
          <w:rFonts w:eastAsia="TimesNewRoman,Bold"/>
          <w:b/>
          <w:bCs/>
          <w:i/>
          <w:kern w:val="32"/>
          <w:sz w:val="28"/>
          <w:szCs w:val="28"/>
        </w:rPr>
        <w:t>бакалавриата</w:t>
      </w:r>
      <w:proofErr w:type="spellEnd"/>
      <w:r w:rsidRPr="0002208D">
        <w:rPr>
          <w:rFonts w:eastAsia="TimesNewRoman,Bold"/>
          <w:b/>
          <w:bCs/>
          <w:i/>
          <w:kern w:val="32"/>
          <w:sz w:val="28"/>
          <w:szCs w:val="28"/>
        </w:rPr>
        <w:t xml:space="preserve"> на заочной форме обучения</w:t>
      </w:r>
      <w:r w:rsidRPr="00FC0F79">
        <w:rPr>
          <w:rFonts w:eastAsia="TimesNewRoman,Bold"/>
          <w:bCs/>
          <w:kern w:val="32"/>
          <w:sz w:val="28"/>
          <w:szCs w:val="28"/>
        </w:rPr>
        <w:t xml:space="preserve">.  </w:t>
      </w:r>
    </w:p>
    <w:p w:rsidR="002751AF" w:rsidRDefault="002751AF" w:rsidP="00FC0F79">
      <w:pPr>
        <w:keepNext/>
        <w:widowControl w:val="0"/>
        <w:ind w:firstLine="709"/>
        <w:jc w:val="both"/>
        <w:outlineLvl w:val="0"/>
        <w:rPr>
          <w:rFonts w:eastAsia="TimesNewRoman,Bold"/>
          <w:bCs/>
          <w:kern w:val="32"/>
          <w:sz w:val="28"/>
          <w:szCs w:val="28"/>
        </w:rPr>
      </w:pPr>
      <w:r>
        <w:rPr>
          <w:rFonts w:eastAsia="TimesNewRoman,Bold"/>
          <w:bCs/>
          <w:kern w:val="32"/>
          <w:sz w:val="28"/>
          <w:szCs w:val="28"/>
        </w:rPr>
        <w:t xml:space="preserve">Первая курсовая работа, выполняемая обучающимися, </w:t>
      </w:r>
      <w:r>
        <w:rPr>
          <w:color w:val="000000"/>
          <w:sz w:val="28"/>
          <w:szCs w:val="28"/>
        </w:rPr>
        <w:t>направлена на изучение общепедагогических проблем, актуальных для современного начального общего образования</w:t>
      </w:r>
      <w:r>
        <w:rPr>
          <w:rFonts w:eastAsia="TimesNewRoman,Bold"/>
          <w:bCs/>
          <w:kern w:val="32"/>
          <w:sz w:val="28"/>
          <w:szCs w:val="28"/>
        </w:rPr>
        <w:t>. Требования, особенности структуры, содержания и методов исследования представлены в приложении 8.</w:t>
      </w:r>
    </w:p>
    <w:p w:rsidR="002751AF" w:rsidRDefault="002751AF" w:rsidP="00FC0F79">
      <w:pPr>
        <w:keepNext/>
        <w:widowControl w:val="0"/>
        <w:ind w:firstLine="709"/>
        <w:jc w:val="both"/>
        <w:outlineLvl w:val="0"/>
        <w:rPr>
          <w:rFonts w:eastAsia="TimesNewRoman,Bold"/>
          <w:bCs/>
          <w:kern w:val="32"/>
          <w:sz w:val="28"/>
          <w:szCs w:val="28"/>
        </w:rPr>
      </w:pPr>
      <w:r>
        <w:rPr>
          <w:rFonts w:eastAsia="TimesNewRoman,Bold"/>
          <w:bCs/>
          <w:kern w:val="32"/>
          <w:sz w:val="28"/>
          <w:szCs w:val="28"/>
        </w:rPr>
        <w:t xml:space="preserve">Вторая курсовая работа </w:t>
      </w:r>
      <w:r>
        <w:rPr>
          <w:color w:val="000000"/>
          <w:sz w:val="28"/>
          <w:szCs w:val="28"/>
        </w:rPr>
        <w:t xml:space="preserve">направлена на изучение актуальных </w:t>
      </w:r>
      <w:proofErr w:type="spellStart"/>
      <w:r>
        <w:rPr>
          <w:color w:val="000000"/>
          <w:sz w:val="28"/>
          <w:szCs w:val="28"/>
        </w:rPr>
        <w:t>частнометодических</w:t>
      </w:r>
      <w:proofErr w:type="spellEnd"/>
      <w:r>
        <w:rPr>
          <w:color w:val="000000"/>
          <w:sz w:val="28"/>
          <w:szCs w:val="28"/>
        </w:rPr>
        <w:t xml:space="preserve"> вопросов обучения и воспитания младших школьников</w:t>
      </w:r>
      <w:r>
        <w:rPr>
          <w:rFonts w:eastAsia="TimesNewRoman,Bold"/>
          <w:bCs/>
          <w:kern w:val="32"/>
          <w:sz w:val="28"/>
          <w:szCs w:val="28"/>
        </w:rPr>
        <w:t xml:space="preserve">, </w:t>
      </w:r>
      <w:r w:rsidRPr="000D1A4D">
        <w:rPr>
          <w:color w:val="000000"/>
          <w:sz w:val="28"/>
          <w:szCs w:val="28"/>
        </w:rPr>
        <w:t>обосновани</w:t>
      </w:r>
      <w:r>
        <w:rPr>
          <w:color w:val="000000"/>
          <w:sz w:val="28"/>
          <w:szCs w:val="28"/>
        </w:rPr>
        <w:t>е</w:t>
      </w:r>
      <w:r>
        <w:rPr>
          <w:b/>
          <w:color w:val="000000"/>
          <w:sz w:val="28"/>
          <w:szCs w:val="28"/>
        </w:rPr>
        <w:t xml:space="preserve"> </w:t>
      </w:r>
      <w:r>
        <w:rPr>
          <w:sz w:val="28"/>
          <w:szCs w:val="24"/>
        </w:rPr>
        <w:t xml:space="preserve">и проектирование собственной методической идеи. </w:t>
      </w:r>
      <w:r>
        <w:rPr>
          <w:rFonts w:eastAsia="TimesNewRoman,Bold"/>
          <w:bCs/>
          <w:kern w:val="32"/>
          <w:sz w:val="28"/>
          <w:szCs w:val="28"/>
        </w:rPr>
        <w:t xml:space="preserve"> Требования, особенности структуры, содержания и методов исследования представлены в приложении 11.</w:t>
      </w:r>
    </w:p>
    <w:p w:rsidR="002751AF" w:rsidRDefault="002751AF" w:rsidP="00A94D27">
      <w:pPr>
        <w:keepNext/>
        <w:widowControl w:val="0"/>
        <w:ind w:firstLine="709"/>
        <w:jc w:val="both"/>
        <w:outlineLvl w:val="0"/>
        <w:rPr>
          <w:rFonts w:eastAsia="TimesNewRoman,Bold"/>
          <w:bCs/>
          <w:kern w:val="32"/>
          <w:sz w:val="28"/>
          <w:szCs w:val="28"/>
        </w:rPr>
      </w:pPr>
      <w:r w:rsidRPr="0002208D">
        <w:rPr>
          <w:rFonts w:eastAsia="TimesNewRoman,Bold"/>
          <w:bCs/>
          <w:kern w:val="32"/>
          <w:sz w:val="28"/>
          <w:szCs w:val="28"/>
        </w:rPr>
        <w:t xml:space="preserve">8.5. Особенности структуры и содержания каждой курсовой работы по программам </w:t>
      </w:r>
      <w:r w:rsidRPr="0002208D">
        <w:rPr>
          <w:rFonts w:eastAsia="TimesNewRoman,Bold"/>
          <w:b/>
          <w:bCs/>
          <w:i/>
          <w:kern w:val="32"/>
          <w:sz w:val="28"/>
          <w:szCs w:val="28"/>
        </w:rPr>
        <w:t>магистратуры на заочной форме обучения</w:t>
      </w:r>
      <w:r w:rsidRPr="0002208D">
        <w:rPr>
          <w:rFonts w:eastAsia="TimesNewRoman,Bold"/>
          <w:bCs/>
          <w:kern w:val="32"/>
          <w:sz w:val="28"/>
          <w:szCs w:val="28"/>
        </w:rPr>
        <w:t>.</w:t>
      </w:r>
      <w:r>
        <w:rPr>
          <w:rFonts w:eastAsia="TimesNewRoman,Bold"/>
          <w:bCs/>
          <w:kern w:val="32"/>
          <w:sz w:val="28"/>
          <w:szCs w:val="28"/>
        </w:rPr>
        <w:t xml:space="preserve">  </w:t>
      </w:r>
    </w:p>
    <w:p w:rsidR="002751AF" w:rsidRPr="006545A4" w:rsidRDefault="002751AF" w:rsidP="0002208D">
      <w:pPr>
        <w:keepNext/>
        <w:widowControl w:val="0"/>
        <w:ind w:firstLine="709"/>
        <w:jc w:val="both"/>
        <w:outlineLvl w:val="0"/>
        <w:rPr>
          <w:rFonts w:eastAsia="TimesNewRoman,Bold"/>
          <w:bCs/>
          <w:kern w:val="32"/>
          <w:sz w:val="28"/>
          <w:szCs w:val="28"/>
        </w:rPr>
      </w:pPr>
      <w:r>
        <w:rPr>
          <w:rFonts w:eastAsia="TimesNewRoman,Bold"/>
          <w:bCs/>
          <w:kern w:val="32"/>
          <w:sz w:val="28"/>
          <w:szCs w:val="28"/>
        </w:rPr>
        <w:t xml:space="preserve">Первая </w:t>
      </w:r>
      <w:r w:rsidRPr="006545A4">
        <w:rPr>
          <w:rFonts w:eastAsia="TimesNewRoman,Bold"/>
          <w:bCs/>
          <w:kern w:val="32"/>
          <w:sz w:val="28"/>
          <w:szCs w:val="28"/>
        </w:rPr>
        <w:t xml:space="preserve">курсовая работа, выполняемая обучающимися, </w:t>
      </w:r>
      <w:r w:rsidRPr="006545A4">
        <w:rPr>
          <w:color w:val="000000"/>
          <w:sz w:val="28"/>
          <w:szCs w:val="28"/>
        </w:rPr>
        <w:t xml:space="preserve">направлена на изучение проблем, актуальных для современного начального общего образования и соответствующих программе магистратуры, </w:t>
      </w:r>
      <w:r w:rsidRPr="006545A4">
        <w:rPr>
          <w:rFonts w:eastAsia="TimesNewRoman,Bold"/>
          <w:bCs/>
          <w:kern w:val="32"/>
          <w:sz w:val="28"/>
          <w:szCs w:val="28"/>
        </w:rPr>
        <w:t xml:space="preserve"> </w:t>
      </w:r>
      <w:r w:rsidRPr="006545A4">
        <w:rPr>
          <w:color w:val="000000"/>
          <w:sz w:val="28"/>
          <w:szCs w:val="28"/>
        </w:rPr>
        <w:t>посвящена обоснованию</w:t>
      </w:r>
      <w:r w:rsidRPr="006545A4">
        <w:rPr>
          <w:b/>
          <w:color w:val="000000"/>
          <w:sz w:val="28"/>
          <w:szCs w:val="28"/>
        </w:rPr>
        <w:t xml:space="preserve"> </w:t>
      </w:r>
      <w:r w:rsidRPr="006545A4">
        <w:rPr>
          <w:color w:val="000000"/>
          <w:sz w:val="28"/>
          <w:szCs w:val="28"/>
        </w:rPr>
        <w:t>авторской идеи /разработки (модели, программы), ее актуальности, цели, задач, планируемых результатов внедрения (апробации)</w:t>
      </w:r>
      <w:r>
        <w:rPr>
          <w:color w:val="000000"/>
          <w:sz w:val="28"/>
          <w:szCs w:val="28"/>
        </w:rPr>
        <w:t>.</w:t>
      </w:r>
      <w:r w:rsidRPr="006545A4">
        <w:rPr>
          <w:color w:val="000000"/>
          <w:sz w:val="28"/>
          <w:szCs w:val="28"/>
        </w:rPr>
        <w:t xml:space="preserve"> </w:t>
      </w:r>
      <w:r w:rsidRPr="006545A4">
        <w:rPr>
          <w:rFonts w:eastAsia="TimesNewRoman,Bold"/>
          <w:bCs/>
          <w:kern w:val="32"/>
          <w:sz w:val="28"/>
          <w:szCs w:val="28"/>
        </w:rPr>
        <w:t xml:space="preserve"> Требования, особенности структуры, содержания и методов исследования представлены в приложении 12.</w:t>
      </w:r>
    </w:p>
    <w:p w:rsidR="00F50260" w:rsidRDefault="002751AF" w:rsidP="00F50260">
      <w:pPr>
        <w:keepNext/>
        <w:widowControl w:val="0"/>
        <w:ind w:firstLine="709"/>
        <w:jc w:val="both"/>
        <w:outlineLvl w:val="0"/>
        <w:rPr>
          <w:rFonts w:eastAsia="TimesNewRoman,Bold"/>
          <w:bCs/>
          <w:kern w:val="32"/>
          <w:sz w:val="28"/>
          <w:szCs w:val="28"/>
        </w:rPr>
      </w:pPr>
      <w:r w:rsidRPr="00FB1EDC">
        <w:rPr>
          <w:rFonts w:eastAsia="TimesNewRoman,Bold"/>
          <w:bCs/>
          <w:kern w:val="32"/>
          <w:sz w:val="28"/>
          <w:szCs w:val="28"/>
        </w:rPr>
        <w:t xml:space="preserve">Вторая курсовая работа </w:t>
      </w:r>
      <w:r w:rsidRPr="00FB1EDC">
        <w:rPr>
          <w:color w:val="000000"/>
          <w:sz w:val="28"/>
          <w:szCs w:val="28"/>
        </w:rPr>
        <w:t xml:space="preserve">направлена на </w:t>
      </w:r>
      <w:r w:rsidRPr="00FB1EDC">
        <w:rPr>
          <w:sz w:val="28"/>
          <w:szCs w:val="28"/>
        </w:rPr>
        <w:t xml:space="preserve">проектирование содержания авторской разработки и ее методического обеспечения, а также включает </w:t>
      </w:r>
      <w:r w:rsidRPr="00FB1EDC">
        <w:rPr>
          <w:color w:val="000000"/>
          <w:sz w:val="28"/>
          <w:szCs w:val="28"/>
        </w:rPr>
        <w:t xml:space="preserve"> описание опытной (исследовательской)  работы, ее предварительных результатов,  обработки полученных данных с помощью математических и статистических методов исследования,  их анализ и интерпретаци</w:t>
      </w:r>
      <w:r>
        <w:rPr>
          <w:color w:val="000000"/>
          <w:sz w:val="28"/>
          <w:szCs w:val="28"/>
        </w:rPr>
        <w:t>ю</w:t>
      </w:r>
      <w:r w:rsidRPr="00FB1EDC">
        <w:rPr>
          <w:color w:val="000000"/>
          <w:sz w:val="28"/>
          <w:szCs w:val="28"/>
        </w:rPr>
        <w:t xml:space="preserve">. </w:t>
      </w:r>
      <w:r w:rsidRPr="00FB1EDC">
        <w:rPr>
          <w:sz w:val="28"/>
          <w:szCs w:val="28"/>
        </w:rPr>
        <w:t xml:space="preserve"> </w:t>
      </w:r>
      <w:r w:rsidRPr="00FB1EDC">
        <w:rPr>
          <w:rFonts w:eastAsia="TimesNewRoman,Bold"/>
          <w:bCs/>
          <w:kern w:val="32"/>
          <w:sz w:val="28"/>
          <w:szCs w:val="28"/>
        </w:rPr>
        <w:t>Требования, особенности структуры, содержания и методов исследования представлены в приложении</w:t>
      </w:r>
      <w:r>
        <w:rPr>
          <w:rFonts w:eastAsia="TimesNewRoman,Bold"/>
          <w:bCs/>
          <w:kern w:val="32"/>
          <w:sz w:val="28"/>
          <w:szCs w:val="28"/>
        </w:rPr>
        <w:t xml:space="preserve"> 13.</w:t>
      </w:r>
    </w:p>
    <w:p w:rsidR="002751AF" w:rsidRPr="004D3956" w:rsidRDefault="002751AF" w:rsidP="00F50260">
      <w:pPr>
        <w:keepNext/>
        <w:widowControl w:val="0"/>
        <w:ind w:firstLine="709"/>
        <w:jc w:val="center"/>
        <w:outlineLvl w:val="0"/>
        <w:rPr>
          <w:rFonts w:eastAsia="TimesNewRoman,Bold"/>
          <w:b/>
          <w:bCs/>
          <w:kern w:val="32"/>
          <w:sz w:val="28"/>
          <w:szCs w:val="28"/>
        </w:rPr>
      </w:pPr>
      <w:r>
        <w:rPr>
          <w:rFonts w:eastAsia="TimesNewRoman,Bold"/>
          <w:b/>
          <w:bCs/>
          <w:kern w:val="32"/>
          <w:sz w:val="28"/>
          <w:szCs w:val="28"/>
        </w:rPr>
        <w:lastRenderedPageBreak/>
        <w:t xml:space="preserve">9. </w:t>
      </w:r>
      <w:r w:rsidRPr="004D3956">
        <w:rPr>
          <w:rFonts w:eastAsia="TimesNewRoman,Bold"/>
          <w:b/>
          <w:bCs/>
          <w:kern w:val="32"/>
          <w:sz w:val="28"/>
          <w:szCs w:val="28"/>
        </w:rPr>
        <w:t>ОСОБЕННОСТИ ПОДГОТОВКИ И ЗАЩИТЫ КУРСОВЫХ РАБОТ ОБУЧАЮЩИМИСЯ С ОГРАНИЧЕННЫМИ ВОЗМОЖНОСТЯМИ ЗДОРОВЬЯ И ИНВАЛИДАМИ</w:t>
      </w:r>
      <w:bookmarkEnd w:id="43"/>
      <w:bookmarkEnd w:id="44"/>
    </w:p>
    <w:p w:rsidR="002751AF" w:rsidRPr="004D3956" w:rsidRDefault="002751AF" w:rsidP="004D3956">
      <w:pPr>
        <w:pStyle w:val="a9"/>
        <w:tabs>
          <w:tab w:val="left" w:pos="0"/>
        </w:tabs>
        <w:ind w:left="0" w:firstLine="709"/>
        <w:jc w:val="both"/>
        <w:rPr>
          <w:sz w:val="28"/>
          <w:szCs w:val="28"/>
        </w:rPr>
      </w:pPr>
      <w:r>
        <w:rPr>
          <w:color w:val="000000"/>
          <w:sz w:val="28"/>
          <w:szCs w:val="28"/>
        </w:rPr>
        <w:t>9</w:t>
      </w:r>
      <w:r w:rsidRPr="004D3956">
        <w:rPr>
          <w:color w:val="000000"/>
          <w:sz w:val="28"/>
          <w:szCs w:val="28"/>
        </w:rPr>
        <w:t xml:space="preserve">.1. Организация подготовки и защиты курсовых работ обучающимися с ОВЗ и инвалидностью в рамках осваиваемых ОПОП осуществляется </w:t>
      </w:r>
      <w:r w:rsidRPr="004D3956">
        <w:rPr>
          <w:sz w:val="28"/>
          <w:szCs w:val="28"/>
        </w:rPr>
        <w:t xml:space="preserve">с учетом особенностей их психофизического развития и индивидуальных возможностей и регулируется </w:t>
      </w:r>
      <w:r w:rsidRPr="004D3956">
        <w:rPr>
          <w:i/>
          <w:sz w:val="28"/>
          <w:szCs w:val="28"/>
        </w:rPr>
        <w:t>Положением «Об организации образовательного процесса для лиц с инвалидностью и ограниченными возможностями здоровья в ФГБОУ ВО ПГГПУ</w:t>
      </w:r>
      <w:r w:rsidRPr="004D3956">
        <w:rPr>
          <w:sz w:val="28"/>
          <w:szCs w:val="28"/>
        </w:rPr>
        <w:t>».</w:t>
      </w:r>
    </w:p>
    <w:p w:rsidR="002751AF" w:rsidRPr="004D3956" w:rsidRDefault="002751AF" w:rsidP="004D3956">
      <w:pPr>
        <w:ind w:firstLine="709"/>
        <w:contextualSpacing/>
        <w:jc w:val="both"/>
        <w:rPr>
          <w:sz w:val="28"/>
          <w:szCs w:val="28"/>
        </w:rPr>
      </w:pPr>
      <w:r>
        <w:rPr>
          <w:sz w:val="28"/>
          <w:szCs w:val="28"/>
        </w:rPr>
        <w:t>9</w:t>
      </w:r>
      <w:r w:rsidRPr="004D3956">
        <w:rPr>
          <w:sz w:val="28"/>
          <w:szCs w:val="28"/>
        </w:rPr>
        <w:t xml:space="preserve">.2. Выбор методов и средств реализации курсового исследования, учебно-методического, материально-технического и информационного обеспечения выполнения курсовых работ осуществляется, исходя из их доступности для инвалидов и лиц с ОВЗ с учетом индивидуальных возможностей, соответствия особенностям восприятия информации обучающимися. </w:t>
      </w:r>
    </w:p>
    <w:p w:rsidR="002751AF" w:rsidRPr="004D3956" w:rsidRDefault="002751AF" w:rsidP="004D3956">
      <w:pPr>
        <w:ind w:firstLine="709"/>
        <w:contextualSpacing/>
        <w:jc w:val="both"/>
        <w:rPr>
          <w:sz w:val="28"/>
          <w:szCs w:val="28"/>
        </w:rPr>
      </w:pPr>
      <w:r>
        <w:rPr>
          <w:sz w:val="28"/>
          <w:szCs w:val="28"/>
        </w:rPr>
        <w:t>9</w:t>
      </w:r>
      <w:r w:rsidRPr="004D3956">
        <w:rPr>
          <w:sz w:val="28"/>
          <w:szCs w:val="28"/>
        </w:rPr>
        <w:t>.3. При подготовке курсовых работ обучающимися с ОВЗ и инвалидностью могут применяться специализированные технические средства приема-передачи учебной информации в доступных для обучающихся формах, использоваться альтернативные форматы печатных материалов (крупный шрифт), электронные образовательные ресурсы в формах, адаптированных к ограничению здоровья обучающихся.</w:t>
      </w:r>
    </w:p>
    <w:p w:rsidR="002751AF" w:rsidRPr="004D3956" w:rsidRDefault="002751AF" w:rsidP="004D3956">
      <w:pPr>
        <w:ind w:firstLine="709"/>
        <w:contextualSpacing/>
        <w:jc w:val="both"/>
        <w:rPr>
          <w:sz w:val="28"/>
          <w:szCs w:val="28"/>
        </w:rPr>
      </w:pPr>
      <w:r w:rsidRPr="004D3956">
        <w:rPr>
          <w:sz w:val="28"/>
          <w:szCs w:val="28"/>
        </w:rPr>
        <w:t xml:space="preserve">Обучающимся с ОВЗ и инвалидностью предоставляются бесплатно специальные учебники и учебные пособия, иная учебная литература, а также услуги </w:t>
      </w:r>
      <w:proofErr w:type="spellStart"/>
      <w:r w:rsidRPr="004D3956">
        <w:rPr>
          <w:sz w:val="28"/>
          <w:szCs w:val="28"/>
        </w:rPr>
        <w:t>сурдопереводчиков</w:t>
      </w:r>
      <w:proofErr w:type="spellEnd"/>
      <w:r w:rsidRPr="004D3956">
        <w:rPr>
          <w:sz w:val="28"/>
          <w:szCs w:val="28"/>
        </w:rPr>
        <w:t xml:space="preserve"> и </w:t>
      </w:r>
      <w:proofErr w:type="spellStart"/>
      <w:r w:rsidRPr="004D3956">
        <w:rPr>
          <w:sz w:val="28"/>
          <w:szCs w:val="28"/>
        </w:rPr>
        <w:t>тифлосурдопереводчиков</w:t>
      </w:r>
      <w:proofErr w:type="spellEnd"/>
      <w:r w:rsidRPr="004D3956">
        <w:rPr>
          <w:sz w:val="28"/>
          <w:szCs w:val="28"/>
        </w:rPr>
        <w:t>.</w:t>
      </w:r>
    </w:p>
    <w:p w:rsidR="002751AF" w:rsidRPr="004D3956" w:rsidRDefault="002751AF" w:rsidP="004D3956">
      <w:pPr>
        <w:ind w:firstLine="709"/>
        <w:contextualSpacing/>
        <w:jc w:val="both"/>
        <w:rPr>
          <w:sz w:val="28"/>
          <w:szCs w:val="28"/>
        </w:rPr>
      </w:pPr>
      <w:r>
        <w:rPr>
          <w:sz w:val="28"/>
          <w:szCs w:val="28"/>
        </w:rPr>
        <w:t>9</w:t>
      </w:r>
      <w:r w:rsidRPr="004D3956">
        <w:rPr>
          <w:sz w:val="28"/>
          <w:szCs w:val="28"/>
        </w:rPr>
        <w:t xml:space="preserve">.4. Представление результатов выполнения курсовой работы руководителю, защита курсовой работы в ходе промежуточной аттестации при необходимости могут быть организованы с учетом особенностей психофизического развития, индивидуальных возможностей обучающегося с ОВЗ (устно, письменно на бумаге, письменно на компьютере, в форме тестирования и т.п., в том числе при необходимости в дистанционном формате). </w:t>
      </w:r>
    </w:p>
    <w:p w:rsidR="002751AF" w:rsidRPr="004D3956" w:rsidRDefault="002751AF" w:rsidP="004D3956">
      <w:pPr>
        <w:pStyle w:val="14"/>
        <w:shd w:val="clear" w:color="auto" w:fill="auto"/>
        <w:tabs>
          <w:tab w:val="left" w:pos="1153"/>
        </w:tabs>
        <w:spacing w:before="0" w:line="240" w:lineRule="auto"/>
        <w:ind w:firstLine="709"/>
        <w:jc w:val="both"/>
      </w:pPr>
      <w:r>
        <w:t>9</w:t>
      </w:r>
      <w:r w:rsidRPr="004D3956">
        <w:t>.5. В зависимости от индивидуальных особенностей обучающихся с ограниченными возможностями здоровья и инвалидностью обеспечивается выполнение специальных требований при проведении аттестационного испытания в форме защиты курсовой работы в соответствии с нозологической группой обучающегося.</w:t>
      </w:r>
    </w:p>
    <w:p w:rsidR="002751AF" w:rsidRPr="000707EB" w:rsidRDefault="002751AF" w:rsidP="004D3956">
      <w:pPr>
        <w:ind w:firstLine="567"/>
        <w:contextualSpacing/>
        <w:jc w:val="both"/>
        <w:rPr>
          <w:rFonts w:ascii="Calibri" w:hAnsi="Calibri" w:cs="Calibri"/>
          <w:sz w:val="26"/>
          <w:szCs w:val="26"/>
        </w:rPr>
      </w:pPr>
    </w:p>
    <w:p w:rsidR="002751AF" w:rsidRPr="004D3956" w:rsidRDefault="002751AF" w:rsidP="004D3956">
      <w:pPr>
        <w:ind w:firstLine="709"/>
        <w:contextualSpacing/>
        <w:jc w:val="center"/>
        <w:rPr>
          <w:rFonts w:eastAsia="TimesNewRoman,Bold"/>
          <w:b/>
          <w:bCs/>
          <w:caps/>
          <w:kern w:val="32"/>
          <w:sz w:val="28"/>
          <w:szCs w:val="28"/>
        </w:rPr>
      </w:pPr>
      <w:r>
        <w:rPr>
          <w:rFonts w:eastAsia="TimesNewRoman,Bold"/>
          <w:b/>
          <w:bCs/>
          <w:caps/>
          <w:kern w:val="32"/>
          <w:sz w:val="28"/>
          <w:szCs w:val="28"/>
        </w:rPr>
        <w:t>10</w:t>
      </w:r>
      <w:r w:rsidRPr="004D3956">
        <w:rPr>
          <w:rFonts w:eastAsia="TimesNewRoman,Bold"/>
          <w:b/>
          <w:bCs/>
          <w:caps/>
          <w:kern w:val="32"/>
          <w:sz w:val="28"/>
          <w:szCs w:val="28"/>
        </w:rPr>
        <w:t xml:space="preserve">. </w:t>
      </w:r>
      <w:bookmarkStart w:id="45" w:name="OLE_LINK159"/>
      <w:bookmarkStart w:id="46" w:name="OLE_LINK160"/>
      <w:r w:rsidRPr="004D3956">
        <w:rPr>
          <w:rFonts w:eastAsia="TimesNewRoman,Bold"/>
          <w:b/>
          <w:bCs/>
          <w:caps/>
          <w:kern w:val="32"/>
          <w:sz w:val="28"/>
          <w:szCs w:val="28"/>
        </w:rPr>
        <w:t>Ответственность и полномочия</w:t>
      </w:r>
      <w:bookmarkEnd w:id="45"/>
      <w:bookmarkEnd w:id="46"/>
    </w:p>
    <w:p w:rsidR="002751AF" w:rsidRPr="004D3956" w:rsidRDefault="002751AF" w:rsidP="004D3956">
      <w:pPr>
        <w:ind w:firstLine="709"/>
        <w:contextualSpacing/>
        <w:jc w:val="both"/>
        <w:rPr>
          <w:sz w:val="28"/>
          <w:szCs w:val="28"/>
        </w:rPr>
      </w:pPr>
      <w:r>
        <w:rPr>
          <w:sz w:val="28"/>
          <w:szCs w:val="28"/>
        </w:rPr>
        <w:t>10</w:t>
      </w:r>
      <w:r w:rsidRPr="004D3956">
        <w:rPr>
          <w:sz w:val="28"/>
          <w:szCs w:val="28"/>
        </w:rPr>
        <w:t xml:space="preserve">.1. Ответственность за соблюдение порядка подготовки и защиты курсовых работ (проектов) обучающихся по основным профессиональным образовательным программам высшего образования – программам </w:t>
      </w:r>
      <w:proofErr w:type="spellStart"/>
      <w:r w:rsidRPr="004D3956">
        <w:rPr>
          <w:sz w:val="28"/>
          <w:szCs w:val="28"/>
        </w:rPr>
        <w:t>бакалавриата</w:t>
      </w:r>
      <w:proofErr w:type="spellEnd"/>
      <w:r w:rsidRPr="004D3956">
        <w:rPr>
          <w:sz w:val="28"/>
          <w:szCs w:val="28"/>
        </w:rPr>
        <w:t xml:space="preserve"> и магистратуры </w:t>
      </w:r>
      <w:r>
        <w:rPr>
          <w:sz w:val="28"/>
          <w:szCs w:val="28"/>
        </w:rPr>
        <w:t xml:space="preserve">на факультет </w:t>
      </w:r>
      <w:proofErr w:type="spellStart"/>
      <w:r>
        <w:rPr>
          <w:sz w:val="28"/>
          <w:szCs w:val="28"/>
        </w:rPr>
        <w:t>ПиМНО</w:t>
      </w:r>
      <w:proofErr w:type="spellEnd"/>
      <w:r w:rsidRPr="004D3956">
        <w:rPr>
          <w:sz w:val="28"/>
          <w:szCs w:val="28"/>
        </w:rPr>
        <w:t xml:space="preserve"> несут должностные лица, указанные в настоящем Положении</w:t>
      </w:r>
      <w:r>
        <w:rPr>
          <w:sz w:val="28"/>
          <w:szCs w:val="28"/>
        </w:rPr>
        <w:t>, а также</w:t>
      </w:r>
      <w:r w:rsidRPr="004D3956">
        <w:rPr>
          <w:sz w:val="28"/>
          <w:szCs w:val="28"/>
        </w:rPr>
        <w:t>:</w:t>
      </w:r>
    </w:p>
    <w:p w:rsidR="002751AF" w:rsidRPr="006520E9" w:rsidRDefault="002751AF" w:rsidP="006520E9">
      <w:pPr>
        <w:ind w:firstLine="709"/>
        <w:jc w:val="both"/>
        <w:rPr>
          <w:sz w:val="28"/>
          <w:szCs w:val="28"/>
        </w:rPr>
      </w:pPr>
      <w:r>
        <w:rPr>
          <w:sz w:val="28"/>
          <w:szCs w:val="28"/>
        </w:rPr>
        <w:lastRenderedPageBreak/>
        <w:t>-</w:t>
      </w:r>
      <w:r w:rsidRPr="006520E9">
        <w:rPr>
          <w:sz w:val="28"/>
          <w:szCs w:val="28"/>
        </w:rPr>
        <w:t xml:space="preserve">обучающиеся, осваивающие на факультете </w:t>
      </w:r>
      <w:proofErr w:type="spellStart"/>
      <w:r w:rsidRPr="006520E9">
        <w:rPr>
          <w:sz w:val="28"/>
          <w:szCs w:val="28"/>
        </w:rPr>
        <w:t>ПиМНО</w:t>
      </w:r>
      <w:proofErr w:type="spellEnd"/>
      <w:r w:rsidRPr="006520E9">
        <w:rPr>
          <w:sz w:val="28"/>
          <w:szCs w:val="28"/>
        </w:rPr>
        <w:t xml:space="preserve"> основные профессиональные образовательные программы высшего образования – программы </w:t>
      </w:r>
      <w:proofErr w:type="spellStart"/>
      <w:r w:rsidRPr="006520E9">
        <w:rPr>
          <w:sz w:val="28"/>
          <w:szCs w:val="28"/>
        </w:rPr>
        <w:t>бакалавриата</w:t>
      </w:r>
      <w:proofErr w:type="spellEnd"/>
      <w:r w:rsidRPr="006520E9">
        <w:rPr>
          <w:sz w:val="28"/>
          <w:szCs w:val="28"/>
        </w:rPr>
        <w:t xml:space="preserve"> и магистратуры; </w:t>
      </w:r>
    </w:p>
    <w:p w:rsidR="002751AF" w:rsidRPr="006520E9" w:rsidRDefault="002751AF" w:rsidP="006520E9">
      <w:pPr>
        <w:ind w:firstLine="567"/>
        <w:jc w:val="both"/>
        <w:rPr>
          <w:sz w:val="28"/>
          <w:szCs w:val="28"/>
        </w:rPr>
      </w:pPr>
      <w:r>
        <w:rPr>
          <w:sz w:val="28"/>
          <w:szCs w:val="28"/>
        </w:rPr>
        <w:t>-</w:t>
      </w:r>
      <w:r w:rsidRPr="006520E9">
        <w:rPr>
          <w:sz w:val="28"/>
          <w:szCs w:val="28"/>
        </w:rPr>
        <w:t xml:space="preserve"> преподаватели, обеспечивающие организацию, контроль и оценку курсовых работ обучающихся по основным профессиональным образовательным программам высшего образования – программам </w:t>
      </w:r>
      <w:proofErr w:type="spellStart"/>
      <w:r w:rsidRPr="006520E9">
        <w:rPr>
          <w:sz w:val="28"/>
          <w:szCs w:val="28"/>
        </w:rPr>
        <w:t>бакалавриата</w:t>
      </w:r>
      <w:proofErr w:type="spellEnd"/>
      <w:r w:rsidRPr="006520E9">
        <w:rPr>
          <w:sz w:val="28"/>
          <w:szCs w:val="28"/>
        </w:rPr>
        <w:t xml:space="preserve"> и магистратуры. </w:t>
      </w:r>
    </w:p>
    <w:p w:rsidR="002751AF" w:rsidRPr="000707EB" w:rsidRDefault="002751AF" w:rsidP="004D3956">
      <w:pPr>
        <w:widowControl w:val="0"/>
        <w:ind w:firstLine="567"/>
        <w:contextualSpacing/>
        <w:jc w:val="both"/>
        <w:rPr>
          <w:rFonts w:ascii="Calibri" w:hAnsi="Calibri" w:cs="Calibri"/>
          <w:b/>
          <w:sz w:val="26"/>
          <w:szCs w:val="26"/>
        </w:rPr>
      </w:pPr>
    </w:p>
    <w:p w:rsidR="002751AF" w:rsidRPr="004D3956" w:rsidRDefault="002751AF" w:rsidP="004D3956">
      <w:pPr>
        <w:widowControl w:val="0"/>
        <w:ind w:firstLine="567"/>
        <w:contextualSpacing/>
        <w:jc w:val="center"/>
        <w:rPr>
          <w:b/>
          <w:sz w:val="28"/>
          <w:szCs w:val="28"/>
        </w:rPr>
      </w:pPr>
      <w:r>
        <w:rPr>
          <w:b/>
          <w:sz w:val="28"/>
          <w:szCs w:val="28"/>
        </w:rPr>
        <w:t>11</w:t>
      </w:r>
      <w:r w:rsidRPr="004D3956">
        <w:rPr>
          <w:b/>
          <w:sz w:val="28"/>
          <w:szCs w:val="28"/>
        </w:rPr>
        <w:t xml:space="preserve">. </w:t>
      </w:r>
      <w:r>
        <w:rPr>
          <w:b/>
          <w:sz w:val="28"/>
          <w:szCs w:val="28"/>
        </w:rPr>
        <w:t>ПОРЯДОК ХРАНЕНИЯ КУРСОВЫХ РАБОТ</w:t>
      </w:r>
    </w:p>
    <w:p w:rsidR="002751AF" w:rsidRPr="002F3F05" w:rsidRDefault="002751AF" w:rsidP="002F3F05">
      <w:pPr>
        <w:widowControl w:val="0"/>
        <w:ind w:firstLine="567"/>
        <w:contextualSpacing/>
        <w:jc w:val="both"/>
        <w:rPr>
          <w:color w:val="000000"/>
          <w:sz w:val="28"/>
          <w:szCs w:val="28"/>
        </w:rPr>
      </w:pPr>
      <w:r>
        <w:rPr>
          <w:sz w:val="28"/>
          <w:szCs w:val="28"/>
        </w:rPr>
        <w:t>11</w:t>
      </w:r>
      <w:r w:rsidRPr="004D3956">
        <w:rPr>
          <w:sz w:val="28"/>
          <w:szCs w:val="28"/>
        </w:rPr>
        <w:t xml:space="preserve">.1. </w:t>
      </w:r>
      <w:r w:rsidRPr="00A54D44">
        <w:rPr>
          <w:color w:val="000000"/>
          <w:sz w:val="28"/>
          <w:szCs w:val="28"/>
        </w:rPr>
        <w:t xml:space="preserve">КР </w:t>
      </w:r>
      <w:r w:rsidRPr="004D3956">
        <w:rPr>
          <w:sz w:val="28"/>
          <w:szCs w:val="28"/>
        </w:rPr>
        <w:t xml:space="preserve">передается </w:t>
      </w:r>
      <w:r>
        <w:rPr>
          <w:sz w:val="28"/>
          <w:szCs w:val="28"/>
        </w:rPr>
        <w:t>методический кабинет факультета</w:t>
      </w:r>
      <w:r w:rsidRPr="002F3F05">
        <w:rPr>
          <w:color w:val="000000"/>
          <w:sz w:val="28"/>
          <w:szCs w:val="28"/>
        </w:rPr>
        <w:t xml:space="preserve"> </w:t>
      </w:r>
      <w:proofErr w:type="spellStart"/>
      <w:r w:rsidRPr="00A54D44">
        <w:rPr>
          <w:color w:val="000000"/>
          <w:sz w:val="28"/>
          <w:szCs w:val="28"/>
        </w:rPr>
        <w:t>ПиМНО</w:t>
      </w:r>
      <w:proofErr w:type="spellEnd"/>
      <w:r w:rsidRPr="004D3956">
        <w:rPr>
          <w:sz w:val="28"/>
          <w:szCs w:val="28"/>
        </w:rPr>
        <w:t>, где хранится в течение 2 лет согласно номенклатуры дел</w:t>
      </w:r>
      <w:r>
        <w:rPr>
          <w:color w:val="000000"/>
          <w:sz w:val="28"/>
          <w:szCs w:val="28"/>
        </w:rPr>
        <w:t xml:space="preserve">. По истечении указанного срока все КР, не используемые в учебном процессе на факультете, списываются по акту. </w:t>
      </w:r>
    </w:p>
    <w:p w:rsidR="002751AF" w:rsidRDefault="002751AF" w:rsidP="006520E9">
      <w:pPr>
        <w:keepNext/>
        <w:widowControl w:val="0"/>
        <w:ind w:firstLine="709"/>
        <w:jc w:val="both"/>
        <w:rPr>
          <w:color w:val="000000"/>
          <w:sz w:val="28"/>
          <w:szCs w:val="28"/>
        </w:rPr>
      </w:pPr>
      <w:r>
        <w:rPr>
          <w:color w:val="000000"/>
          <w:sz w:val="28"/>
          <w:szCs w:val="28"/>
        </w:rPr>
        <w:t xml:space="preserve">11.2. Лучшие КР, представляющие учебно-методическую ценность, могут быть использованы в качестве учебных пособий, используемых профессорско-преподавательским составом факультета </w:t>
      </w:r>
      <w:proofErr w:type="spellStart"/>
      <w:r>
        <w:rPr>
          <w:color w:val="000000"/>
          <w:sz w:val="28"/>
          <w:szCs w:val="28"/>
        </w:rPr>
        <w:t>ПиМНО</w:t>
      </w:r>
      <w:proofErr w:type="spellEnd"/>
      <w:r>
        <w:rPr>
          <w:color w:val="000000"/>
          <w:sz w:val="28"/>
          <w:szCs w:val="28"/>
        </w:rPr>
        <w:t xml:space="preserve">. </w:t>
      </w:r>
    </w:p>
    <w:p w:rsidR="002751AF" w:rsidRDefault="002751AF" w:rsidP="006520E9">
      <w:pPr>
        <w:keepNext/>
        <w:widowControl w:val="0"/>
        <w:ind w:firstLine="709"/>
        <w:jc w:val="both"/>
        <w:rPr>
          <w:color w:val="000000"/>
          <w:sz w:val="28"/>
          <w:szCs w:val="28"/>
        </w:rPr>
      </w:pPr>
      <w:r>
        <w:rPr>
          <w:color w:val="000000"/>
          <w:sz w:val="28"/>
          <w:szCs w:val="28"/>
        </w:rPr>
        <w:t xml:space="preserve">11.4. Изделия и продукты творческой деятельности по решению Совета факультета </w:t>
      </w:r>
      <w:proofErr w:type="spellStart"/>
      <w:r>
        <w:rPr>
          <w:color w:val="000000"/>
          <w:sz w:val="28"/>
          <w:szCs w:val="28"/>
        </w:rPr>
        <w:t>ПиМНО</w:t>
      </w:r>
      <w:proofErr w:type="spellEnd"/>
      <w:r>
        <w:rPr>
          <w:color w:val="000000"/>
          <w:sz w:val="28"/>
          <w:szCs w:val="28"/>
        </w:rPr>
        <w:t xml:space="preserve"> могут быть использованы в качестве учебных пособий, реализованы через выставки-продажи и т.п. </w:t>
      </w:r>
    </w:p>
    <w:p w:rsidR="002751AF" w:rsidRDefault="002751AF" w:rsidP="006520E9">
      <w:pPr>
        <w:keepNext/>
        <w:widowControl w:val="0"/>
        <w:shd w:val="clear" w:color="auto" w:fill="FFFFFF"/>
        <w:ind w:firstLine="709"/>
        <w:jc w:val="both"/>
        <w:rPr>
          <w:color w:val="000000"/>
          <w:sz w:val="28"/>
          <w:szCs w:val="28"/>
        </w:rPr>
      </w:pPr>
      <w:r>
        <w:rPr>
          <w:color w:val="000000"/>
          <w:sz w:val="28"/>
          <w:szCs w:val="28"/>
        </w:rPr>
        <w:t>11.5. О порядке хранения</w:t>
      </w:r>
      <w:r>
        <w:rPr>
          <w:color w:val="000000"/>
          <w:sz w:val="23"/>
          <w:szCs w:val="23"/>
        </w:rPr>
        <w:t xml:space="preserve"> </w:t>
      </w:r>
      <w:r>
        <w:rPr>
          <w:color w:val="000000"/>
          <w:sz w:val="28"/>
          <w:szCs w:val="28"/>
        </w:rPr>
        <w:t>и использования КР автор предупреждается к моменту получения темы.</w:t>
      </w:r>
    </w:p>
    <w:p w:rsidR="002751AF" w:rsidRDefault="002751AF" w:rsidP="00211170">
      <w:pPr>
        <w:jc w:val="right"/>
        <w:rPr>
          <w:b/>
          <w:color w:val="000000"/>
          <w:sz w:val="28"/>
          <w:szCs w:val="28"/>
        </w:rPr>
      </w:pPr>
      <w:r>
        <w:rPr>
          <w:rFonts w:ascii="Calibri" w:hAnsi="Calibri" w:cs="Calibri"/>
          <w:b/>
          <w:caps/>
          <w:sz w:val="26"/>
          <w:szCs w:val="26"/>
        </w:rPr>
        <w:br w:type="page"/>
      </w:r>
      <w:r>
        <w:rPr>
          <w:b/>
          <w:color w:val="000000"/>
          <w:sz w:val="28"/>
          <w:szCs w:val="28"/>
        </w:rPr>
        <w:lastRenderedPageBreak/>
        <w:t>Приложение 1</w:t>
      </w:r>
    </w:p>
    <w:p w:rsidR="002751AF" w:rsidRPr="00FD49D9" w:rsidRDefault="002751AF" w:rsidP="00B4761D">
      <w:pPr>
        <w:pStyle w:val="4A"/>
        <w:ind w:firstLine="709"/>
        <w:jc w:val="right"/>
        <w:rPr>
          <w:rFonts w:ascii="Times New Roman" w:hAnsi="Times New Roman"/>
          <w:b w:val="0"/>
          <w:sz w:val="24"/>
          <w:szCs w:val="24"/>
        </w:rPr>
      </w:pPr>
      <w:bookmarkStart w:id="47" w:name="OLE_LINK114"/>
      <w:r w:rsidRPr="00FD49D9">
        <w:rPr>
          <w:rFonts w:ascii="Times New Roman" w:hAnsi="Times New Roman"/>
          <w:b w:val="0"/>
          <w:sz w:val="24"/>
          <w:szCs w:val="24"/>
        </w:rPr>
        <w:t>Форма Задания на выполнение КР обучающегося</w:t>
      </w:r>
    </w:p>
    <w:bookmarkEnd w:id="47"/>
    <w:p w:rsidR="002751AF" w:rsidRPr="00FD49D9" w:rsidRDefault="002751AF" w:rsidP="00B4761D">
      <w:pPr>
        <w:ind w:right="-366" w:hanging="360"/>
        <w:jc w:val="center"/>
        <w:rPr>
          <w:sz w:val="24"/>
          <w:szCs w:val="24"/>
        </w:rPr>
      </w:pPr>
    </w:p>
    <w:p w:rsidR="00FD49D9" w:rsidRDefault="00FD49D9" w:rsidP="00B4761D">
      <w:pPr>
        <w:ind w:right="-366" w:hanging="360"/>
        <w:jc w:val="center"/>
        <w:rPr>
          <w:sz w:val="24"/>
          <w:szCs w:val="24"/>
        </w:rPr>
      </w:pPr>
    </w:p>
    <w:p w:rsidR="002751AF" w:rsidRPr="00FD49D9" w:rsidRDefault="002751AF" w:rsidP="00B4761D">
      <w:pPr>
        <w:ind w:right="-366" w:hanging="360"/>
        <w:jc w:val="center"/>
        <w:rPr>
          <w:sz w:val="24"/>
          <w:szCs w:val="24"/>
        </w:rPr>
      </w:pPr>
      <w:r w:rsidRPr="00FD49D9">
        <w:rPr>
          <w:sz w:val="24"/>
          <w:szCs w:val="24"/>
        </w:rPr>
        <w:t>МИНОБРНАУКИ РОССИИ</w:t>
      </w:r>
    </w:p>
    <w:p w:rsidR="002751AF" w:rsidRPr="00FD49D9" w:rsidRDefault="002751AF" w:rsidP="00B4761D">
      <w:pPr>
        <w:ind w:right="-366" w:hanging="360"/>
        <w:jc w:val="center"/>
        <w:rPr>
          <w:sz w:val="24"/>
          <w:szCs w:val="24"/>
        </w:rPr>
      </w:pPr>
      <w:r w:rsidRPr="00FD49D9">
        <w:rPr>
          <w:sz w:val="24"/>
          <w:szCs w:val="24"/>
        </w:rPr>
        <w:t>Федеральное государственное бюджетное образовательное учреждение высшего образования</w:t>
      </w:r>
    </w:p>
    <w:p w:rsidR="00FD49D9" w:rsidRDefault="002751AF" w:rsidP="00B4761D">
      <w:pPr>
        <w:jc w:val="center"/>
        <w:rPr>
          <w:b/>
          <w:caps/>
          <w:sz w:val="24"/>
          <w:szCs w:val="24"/>
        </w:rPr>
      </w:pPr>
      <w:r w:rsidRPr="00FD49D9">
        <w:rPr>
          <w:b/>
          <w:caps/>
          <w:sz w:val="24"/>
          <w:szCs w:val="24"/>
        </w:rPr>
        <w:t xml:space="preserve"> «Пермский государственный </w:t>
      </w:r>
    </w:p>
    <w:p w:rsidR="002751AF" w:rsidRDefault="002751AF" w:rsidP="00B4761D">
      <w:pPr>
        <w:jc w:val="center"/>
        <w:rPr>
          <w:b/>
          <w:caps/>
          <w:sz w:val="24"/>
          <w:szCs w:val="24"/>
        </w:rPr>
      </w:pPr>
      <w:r w:rsidRPr="00FD49D9">
        <w:rPr>
          <w:b/>
          <w:caps/>
          <w:sz w:val="24"/>
          <w:szCs w:val="24"/>
        </w:rPr>
        <w:t>ГУМАНИТАРНО-педагогический университет»</w:t>
      </w:r>
    </w:p>
    <w:p w:rsidR="00FD49D9" w:rsidRPr="00FD49D9" w:rsidRDefault="00FD49D9" w:rsidP="00B4761D">
      <w:pPr>
        <w:jc w:val="center"/>
        <w:rPr>
          <w:b/>
          <w:caps/>
          <w:sz w:val="24"/>
          <w:szCs w:val="24"/>
        </w:rPr>
      </w:pPr>
    </w:p>
    <w:tbl>
      <w:tblPr>
        <w:tblW w:w="9503" w:type="dxa"/>
        <w:tblInd w:w="10" w:type="dxa"/>
        <w:tblLayout w:type="fixed"/>
        <w:tblLook w:val="00A0" w:firstRow="1" w:lastRow="0" w:firstColumn="1" w:lastColumn="0" w:noHBand="0" w:noVBand="0"/>
      </w:tblPr>
      <w:tblGrid>
        <w:gridCol w:w="4952"/>
        <w:gridCol w:w="4551"/>
      </w:tblGrid>
      <w:tr w:rsidR="002751AF" w:rsidRPr="00FC24C0" w:rsidTr="00E82913">
        <w:trPr>
          <w:cantSplit/>
          <w:trHeight w:val="1680"/>
        </w:trPr>
        <w:tc>
          <w:tcPr>
            <w:tcW w:w="4952" w:type="dxa"/>
            <w:shd w:val="clear" w:color="auto" w:fill="FFFFFF"/>
            <w:tcMar>
              <w:top w:w="0" w:type="dxa"/>
              <w:left w:w="0" w:type="dxa"/>
              <w:bottom w:w="0" w:type="dxa"/>
              <w:right w:w="0" w:type="dxa"/>
            </w:tcMar>
          </w:tcPr>
          <w:p w:rsidR="002751AF" w:rsidRPr="00FC24C0" w:rsidRDefault="002751AF" w:rsidP="00E82913">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0"/>
              </w:rPr>
            </w:pPr>
            <w:r w:rsidRPr="00FC24C0">
              <w:rPr>
                <w:sz w:val="20"/>
              </w:rPr>
              <w:t xml:space="preserve">УТВЕРЖДАЮ: </w:t>
            </w:r>
          </w:p>
          <w:p w:rsidR="002751AF" w:rsidRPr="00FC24C0" w:rsidRDefault="002751AF" w:rsidP="00E82913">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0"/>
              </w:rPr>
            </w:pPr>
            <w:r w:rsidRPr="00FC24C0">
              <w:rPr>
                <w:rFonts w:ascii="Times New Roman" w:hAnsi="Times New Roman"/>
                <w:sz w:val="20"/>
              </w:rPr>
              <w:t>Зав. кафедрой</w:t>
            </w:r>
          </w:p>
          <w:p w:rsidR="002751AF" w:rsidRPr="00FC24C0" w:rsidRDefault="002751AF" w:rsidP="00E82913">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0"/>
              </w:rPr>
            </w:pPr>
            <w:r w:rsidRPr="00FC24C0">
              <w:rPr>
                <w:rFonts w:ascii="Times New Roman" w:hAnsi="Times New Roman"/>
                <w:sz w:val="20"/>
              </w:rPr>
              <w:t>_____________  ___________________</w:t>
            </w:r>
          </w:p>
          <w:p w:rsidR="002751AF" w:rsidRPr="00FC24C0" w:rsidRDefault="002751AF" w:rsidP="00E82913">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i/>
                <w:sz w:val="20"/>
              </w:rPr>
            </w:pPr>
            <w:r w:rsidRPr="00FC24C0">
              <w:rPr>
                <w:rFonts w:ascii="Times New Roman" w:hAnsi="Times New Roman"/>
                <w:i/>
                <w:sz w:val="20"/>
              </w:rPr>
              <w:t xml:space="preserve">                (подпись)          (фамилия, инициалы)</w:t>
            </w:r>
          </w:p>
          <w:p w:rsidR="002751AF" w:rsidRPr="00FC24C0" w:rsidRDefault="002751AF" w:rsidP="00E82913">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0"/>
              </w:rPr>
            </w:pPr>
            <w:r w:rsidRPr="00FC24C0">
              <w:rPr>
                <w:sz w:val="20"/>
              </w:rPr>
              <w:t xml:space="preserve">«___» _____________ 20 __ г. </w:t>
            </w:r>
            <w:r w:rsidRPr="00FC24C0">
              <w:rPr>
                <w:sz w:val="20"/>
              </w:rPr>
              <w:tab/>
            </w:r>
          </w:p>
        </w:tc>
        <w:tc>
          <w:tcPr>
            <w:tcW w:w="4551" w:type="dxa"/>
            <w:shd w:val="clear" w:color="auto" w:fill="FFFFFF"/>
            <w:tcMar>
              <w:top w:w="0" w:type="dxa"/>
              <w:left w:w="0" w:type="dxa"/>
              <w:bottom w:w="0" w:type="dxa"/>
              <w:right w:w="0" w:type="dxa"/>
            </w:tcMar>
          </w:tcPr>
          <w:p w:rsidR="002751AF" w:rsidRPr="00FC24C0" w:rsidRDefault="002751AF" w:rsidP="00E82913">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0"/>
              </w:rPr>
            </w:pPr>
          </w:p>
          <w:p w:rsidR="002751AF" w:rsidRPr="00FC24C0" w:rsidRDefault="002751AF" w:rsidP="00E82913">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right"/>
              <w:rPr>
                <w:rFonts w:ascii="Times New Roman" w:hAnsi="Times New Roman"/>
                <w:sz w:val="20"/>
              </w:rPr>
            </w:pPr>
            <w:r w:rsidRPr="00FC24C0">
              <w:rPr>
                <w:rFonts w:ascii="Times New Roman" w:hAnsi="Times New Roman"/>
                <w:sz w:val="20"/>
              </w:rPr>
              <w:t>Руководитель ВКР</w:t>
            </w:r>
          </w:p>
          <w:p w:rsidR="002751AF" w:rsidRPr="00FC24C0" w:rsidRDefault="002751AF" w:rsidP="00E82913">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right"/>
              <w:rPr>
                <w:rFonts w:ascii="Times New Roman" w:hAnsi="Times New Roman"/>
                <w:sz w:val="20"/>
              </w:rPr>
            </w:pPr>
            <w:r w:rsidRPr="00FC24C0">
              <w:rPr>
                <w:rFonts w:ascii="Times New Roman" w:hAnsi="Times New Roman"/>
                <w:sz w:val="20"/>
              </w:rPr>
              <w:t>____________  ___________________</w:t>
            </w:r>
          </w:p>
          <w:p w:rsidR="002751AF" w:rsidRPr="00FC24C0" w:rsidRDefault="002751AF" w:rsidP="00E82913">
            <w:pPr>
              <w:pStyle w:val="21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right"/>
              <w:rPr>
                <w:rFonts w:ascii="Times New Roman" w:hAnsi="Times New Roman"/>
                <w:i/>
                <w:sz w:val="20"/>
              </w:rPr>
            </w:pPr>
            <w:r w:rsidRPr="00FC24C0">
              <w:rPr>
                <w:rFonts w:ascii="Times New Roman" w:hAnsi="Times New Roman"/>
                <w:sz w:val="20"/>
              </w:rPr>
              <w:t xml:space="preserve">        (</w:t>
            </w:r>
            <w:r w:rsidRPr="00FC24C0">
              <w:rPr>
                <w:rFonts w:ascii="Times New Roman" w:hAnsi="Times New Roman"/>
                <w:i/>
                <w:sz w:val="20"/>
              </w:rPr>
              <w:t>подпись)               (фамилия, инициалы)</w:t>
            </w:r>
          </w:p>
          <w:p w:rsidR="002751AF" w:rsidRPr="00FC24C0" w:rsidRDefault="002751AF" w:rsidP="00E82913">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right"/>
              <w:rPr>
                <w:sz w:val="20"/>
              </w:rPr>
            </w:pPr>
            <w:r w:rsidRPr="00FC24C0">
              <w:rPr>
                <w:sz w:val="20"/>
              </w:rPr>
              <w:t>«___» ______________ 20 __ г.</w:t>
            </w:r>
          </w:p>
        </w:tc>
      </w:tr>
    </w:tbl>
    <w:p w:rsidR="002751AF" w:rsidRPr="00FD49D9" w:rsidRDefault="002751AF" w:rsidP="00B4761D">
      <w:pPr>
        <w:pStyle w:val="2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center"/>
        <w:rPr>
          <w:rFonts w:ascii="Times New Roman" w:hAnsi="Times New Roman"/>
          <w:b/>
          <w:sz w:val="24"/>
          <w:szCs w:val="24"/>
        </w:rPr>
      </w:pPr>
      <w:r w:rsidRPr="00FD49D9">
        <w:rPr>
          <w:rFonts w:ascii="Times New Roman" w:hAnsi="Times New Roman"/>
          <w:b/>
          <w:sz w:val="24"/>
          <w:szCs w:val="24"/>
        </w:rPr>
        <w:t>ЗАДАНИЕ*</w:t>
      </w:r>
    </w:p>
    <w:p w:rsidR="002751AF" w:rsidRPr="00FD49D9" w:rsidRDefault="002751AF" w:rsidP="00B4761D">
      <w:pPr>
        <w:pStyle w:val="2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center"/>
        <w:rPr>
          <w:rFonts w:ascii="Times New Roman" w:hAnsi="Times New Roman"/>
          <w:b/>
          <w:sz w:val="24"/>
          <w:szCs w:val="24"/>
        </w:rPr>
      </w:pPr>
      <w:r w:rsidRPr="00FD49D9">
        <w:rPr>
          <w:rFonts w:ascii="Times New Roman" w:hAnsi="Times New Roman"/>
          <w:b/>
          <w:sz w:val="24"/>
          <w:szCs w:val="24"/>
        </w:rPr>
        <w:t>на выполнение курсовой работы</w:t>
      </w:r>
    </w:p>
    <w:p w:rsidR="002751AF" w:rsidRPr="00FD49D9" w:rsidRDefault="002751AF" w:rsidP="00FD49D9">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rFonts w:ascii="Calibri" w:hAnsi="Calibri" w:cs="Calibri"/>
          <w:szCs w:val="24"/>
        </w:rPr>
      </w:pPr>
      <w:r w:rsidRPr="00FD49D9">
        <w:rPr>
          <w:szCs w:val="24"/>
        </w:rPr>
        <w:t>Направление подготовки</w:t>
      </w:r>
      <w:r w:rsidRPr="00FD49D9">
        <w:rPr>
          <w:rFonts w:ascii="Calibri" w:hAnsi="Calibri" w:cs="Calibri"/>
          <w:szCs w:val="24"/>
        </w:rPr>
        <w:t xml:space="preserve"> _______________________________________________________ </w:t>
      </w:r>
    </w:p>
    <w:p w:rsidR="002751AF" w:rsidRPr="00F24542" w:rsidRDefault="002751AF" w:rsidP="00B4761D">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ind w:firstLine="709"/>
        <w:jc w:val="both"/>
        <w:rPr>
          <w:rFonts w:ascii="Calibri" w:hAnsi="Calibri" w:cs="Calibri"/>
          <w:i/>
          <w:sz w:val="16"/>
          <w:szCs w:val="16"/>
        </w:rPr>
      </w:pPr>
      <w:r w:rsidRPr="00F24542">
        <w:rPr>
          <w:rFonts w:ascii="Calibri" w:hAnsi="Calibri" w:cs="Calibri"/>
          <w:i/>
          <w:sz w:val="16"/>
          <w:szCs w:val="16"/>
        </w:rPr>
        <w:t xml:space="preserve">                                                                                  (код, наименование)</w:t>
      </w:r>
    </w:p>
    <w:p w:rsidR="002751AF" w:rsidRPr="00FD49D9" w:rsidRDefault="002751AF" w:rsidP="00FD49D9">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rFonts w:ascii="Calibri" w:hAnsi="Calibri" w:cs="Calibri"/>
          <w:szCs w:val="24"/>
        </w:rPr>
      </w:pPr>
      <w:r w:rsidRPr="00FD49D9">
        <w:rPr>
          <w:szCs w:val="24"/>
        </w:rPr>
        <w:t>Направленность (профиль)</w:t>
      </w:r>
      <w:r w:rsidRPr="00FD49D9">
        <w:rPr>
          <w:rFonts w:ascii="Calibri" w:hAnsi="Calibri" w:cs="Calibri"/>
          <w:szCs w:val="24"/>
        </w:rPr>
        <w:t xml:space="preserve"> _____________________________________________________</w:t>
      </w:r>
    </w:p>
    <w:p w:rsidR="002751AF" w:rsidRPr="00F24542" w:rsidRDefault="002751AF" w:rsidP="00B4761D">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ind w:firstLine="709"/>
        <w:jc w:val="both"/>
        <w:rPr>
          <w:rFonts w:ascii="Calibri" w:hAnsi="Calibri" w:cs="Calibri"/>
          <w:i/>
          <w:sz w:val="16"/>
          <w:szCs w:val="16"/>
        </w:rPr>
      </w:pPr>
      <w:r w:rsidRPr="00F24542">
        <w:rPr>
          <w:rFonts w:ascii="Calibri" w:hAnsi="Calibri" w:cs="Calibri"/>
          <w:i/>
          <w:sz w:val="16"/>
          <w:szCs w:val="16"/>
        </w:rPr>
        <w:t xml:space="preserve">                                                                                     (наименование)</w:t>
      </w:r>
    </w:p>
    <w:p w:rsidR="002751AF" w:rsidRPr="00951E3A" w:rsidRDefault="002751AF" w:rsidP="00B4761D">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both"/>
        <w:rPr>
          <w:rFonts w:ascii="Calibri" w:hAnsi="Calibri" w:cs="Calibri"/>
          <w:sz w:val="20"/>
        </w:rPr>
      </w:pPr>
      <w:r>
        <w:rPr>
          <w:rFonts w:ascii="Calibri" w:hAnsi="Calibri" w:cs="Calibri"/>
          <w:sz w:val="20"/>
        </w:rPr>
        <w:t>_____________________________________________________________________________________________</w:t>
      </w:r>
    </w:p>
    <w:p w:rsidR="002751AF" w:rsidRPr="00951E3A" w:rsidRDefault="002751AF" w:rsidP="00B4761D">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ind w:firstLine="709"/>
        <w:rPr>
          <w:rFonts w:ascii="Calibri" w:hAnsi="Calibri" w:cs="Calibri"/>
          <w:i/>
          <w:sz w:val="16"/>
          <w:szCs w:val="16"/>
        </w:rPr>
      </w:pPr>
      <w:r>
        <w:rPr>
          <w:rFonts w:ascii="Calibri" w:hAnsi="Calibri" w:cs="Calibri"/>
          <w:i/>
          <w:sz w:val="16"/>
          <w:szCs w:val="16"/>
        </w:rPr>
        <w:t xml:space="preserve">                                                          </w:t>
      </w:r>
      <w:r w:rsidRPr="00951E3A">
        <w:rPr>
          <w:rFonts w:ascii="Calibri" w:hAnsi="Calibri" w:cs="Calibri"/>
          <w:i/>
          <w:sz w:val="16"/>
          <w:szCs w:val="16"/>
        </w:rPr>
        <w:t xml:space="preserve"> (фамилия, имя, отчество обучающегося)</w:t>
      </w:r>
    </w:p>
    <w:p w:rsidR="002751AF" w:rsidRPr="00951E3A" w:rsidRDefault="002751AF" w:rsidP="00B4761D">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rPr>
          <w:rFonts w:ascii="Calibri" w:hAnsi="Calibri" w:cs="Calibri"/>
          <w:sz w:val="22"/>
          <w:szCs w:val="22"/>
        </w:rPr>
      </w:pPr>
    </w:p>
    <w:tbl>
      <w:tblPr>
        <w:tblW w:w="9603" w:type="dxa"/>
        <w:tblInd w:w="5" w:type="dxa"/>
        <w:tblLayout w:type="fixed"/>
        <w:tblLook w:val="00A0" w:firstRow="1" w:lastRow="0" w:firstColumn="1" w:lastColumn="0" w:noHBand="0" w:noVBand="0"/>
      </w:tblPr>
      <w:tblGrid>
        <w:gridCol w:w="841"/>
        <w:gridCol w:w="4961"/>
        <w:gridCol w:w="1843"/>
        <w:gridCol w:w="1958"/>
      </w:tblGrid>
      <w:tr w:rsidR="002751AF" w:rsidRPr="00FD49D9" w:rsidTr="00B4761D">
        <w:trPr>
          <w:cantSplit/>
          <w:trHeight w:val="48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center"/>
              <w:rPr>
                <w:b/>
                <w:sz w:val="20"/>
              </w:rPr>
            </w:pPr>
            <w:r w:rsidRPr="00FD49D9">
              <w:rPr>
                <w:b/>
                <w:sz w:val="20"/>
              </w:rPr>
              <w:t>№ п/п</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b/>
                <w:sz w:val="20"/>
              </w:rPr>
            </w:pPr>
            <w:r w:rsidRPr="00FD49D9">
              <w:rPr>
                <w:b/>
                <w:sz w:val="20"/>
              </w:rPr>
              <w:t>Содержание работы</w:t>
            </w:r>
            <w:r w:rsidRPr="00FD49D9">
              <w:rPr>
                <w:rStyle w:val="af4"/>
                <w:b/>
                <w:sz w:val="20"/>
              </w:rPr>
              <w:footnoteReference w:id="1"/>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b/>
                <w:sz w:val="20"/>
              </w:rPr>
            </w:pPr>
            <w:r w:rsidRPr="00FD49D9">
              <w:rPr>
                <w:b/>
                <w:sz w:val="20"/>
              </w:rPr>
              <w:t>Сроки</w:t>
            </w:r>
            <w:r w:rsidRPr="00FD49D9">
              <w:rPr>
                <w:rStyle w:val="af4"/>
                <w:b/>
                <w:sz w:val="20"/>
              </w:rPr>
              <w:footnoteReference w:id="2"/>
            </w:r>
            <w:r w:rsidRPr="00FD49D9">
              <w:rPr>
                <w:b/>
                <w:sz w:val="20"/>
              </w:rPr>
              <w:t xml:space="preserve"> выполнения</w:t>
            </w:r>
          </w:p>
        </w:tc>
        <w:tc>
          <w:tcPr>
            <w:tcW w:w="1958" w:type="dxa"/>
            <w:tcBorders>
              <w:top w:val="single" w:sz="4" w:space="0" w:color="000000"/>
              <w:left w:val="single" w:sz="4" w:space="0" w:color="auto"/>
              <w:bottom w:val="single" w:sz="4" w:space="0" w:color="000000"/>
              <w:right w:val="single" w:sz="4" w:space="0" w:color="000000"/>
            </w:tcBorders>
            <w:shd w:val="clear" w:color="auto" w:fill="FFFFFF"/>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exact"/>
              <w:jc w:val="center"/>
              <w:rPr>
                <w:b/>
                <w:sz w:val="20"/>
              </w:rPr>
            </w:pPr>
            <w:r w:rsidRPr="00FD49D9">
              <w:rPr>
                <w:b/>
                <w:sz w:val="20"/>
              </w:rPr>
              <w:t>Подпись руководителя</w:t>
            </w:r>
          </w:p>
        </w:tc>
      </w:tr>
      <w:tr w:rsidR="002751AF" w:rsidRPr="00FD49D9" w:rsidTr="00B4761D">
        <w:trPr>
          <w:cantSplit/>
          <w:trHeight w:val="33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r w:rsidRPr="00FD49D9">
              <w:rPr>
                <w:sz w:val="20"/>
              </w:rPr>
              <w:t>Анализ литературы и источников, уточнение проблемы</w:t>
            </w:r>
          </w:p>
        </w:tc>
        <w:tc>
          <w:tcPr>
            <w:tcW w:w="1843" w:type="dxa"/>
            <w:tcBorders>
              <w:top w:val="single" w:sz="4" w:space="0" w:color="000000"/>
              <w:left w:val="single" w:sz="4" w:space="0" w:color="000000"/>
              <w:bottom w:val="single" w:sz="4" w:space="0" w:color="auto"/>
              <w:right w:val="single" w:sz="4" w:space="0" w:color="auto"/>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p>
        </w:tc>
        <w:tc>
          <w:tcPr>
            <w:tcW w:w="1958" w:type="dxa"/>
            <w:tcBorders>
              <w:top w:val="single" w:sz="4" w:space="0" w:color="000000"/>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r w:rsidRPr="00FD49D9">
              <w:rPr>
                <w:sz w:val="20"/>
              </w:rPr>
              <w:t>Планирование и подготовка исследования</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157"/>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0"/>
              </w:rPr>
            </w:pPr>
          </w:p>
        </w:tc>
        <w:tc>
          <w:tcPr>
            <w:tcW w:w="4961"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r w:rsidRPr="00FD49D9">
              <w:rPr>
                <w:sz w:val="20"/>
              </w:rPr>
              <w:t>Сбор материала, его первичная обработка</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0"/>
              </w:rPr>
            </w:pPr>
          </w:p>
        </w:tc>
        <w:tc>
          <w:tcPr>
            <w:tcW w:w="496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r w:rsidRPr="00FD49D9">
              <w:rPr>
                <w:sz w:val="20"/>
              </w:rPr>
              <w:t>Написание текста КР:</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ind w:firstLine="709"/>
              <w:jc w:val="cente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center"/>
              <w:rPr>
                <w:sz w:val="20"/>
              </w:rPr>
            </w:pPr>
            <w:r w:rsidRPr="00FD49D9">
              <w:rPr>
                <w:sz w:val="20"/>
              </w:rPr>
              <w:t>4.1.</w:t>
            </w:r>
          </w:p>
        </w:tc>
        <w:tc>
          <w:tcPr>
            <w:tcW w:w="496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jc w:val="center"/>
            </w:pPr>
            <w:r w:rsidRPr="00FD49D9">
              <w:t>Введение</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ind w:firstLine="709"/>
              <w:jc w:val="cente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center"/>
              <w:rPr>
                <w:sz w:val="20"/>
              </w:rPr>
            </w:pPr>
            <w:r w:rsidRPr="00FD49D9">
              <w:rPr>
                <w:sz w:val="20"/>
              </w:rPr>
              <w:t>4.2.</w:t>
            </w:r>
          </w:p>
        </w:tc>
        <w:tc>
          <w:tcPr>
            <w:tcW w:w="496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jc w:val="center"/>
            </w:pPr>
            <w:r w:rsidRPr="00FD49D9">
              <w:t>Основная часть (по разделам)</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ind w:firstLine="709"/>
              <w:jc w:val="cente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center"/>
              <w:rPr>
                <w:sz w:val="20"/>
              </w:rPr>
            </w:pPr>
            <w:r w:rsidRPr="00FD49D9">
              <w:rPr>
                <w:sz w:val="20"/>
              </w:rPr>
              <w:t>4.3.</w:t>
            </w:r>
          </w:p>
        </w:tc>
        <w:tc>
          <w:tcPr>
            <w:tcW w:w="496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jc w:val="center"/>
            </w:pPr>
            <w:r w:rsidRPr="00FD49D9">
              <w:t>Заключение</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ind w:firstLine="709"/>
              <w:jc w:val="cente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2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right="277"/>
              <w:jc w:val="center"/>
              <w:rPr>
                <w:sz w:val="20"/>
              </w:rPr>
            </w:pPr>
            <w:r w:rsidRPr="00FD49D9">
              <w:rPr>
                <w:sz w:val="20"/>
              </w:rPr>
              <w:t>4.4.</w:t>
            </w:r>
          </w:p>
        </w:tc>
        <w:tc>
          <w:tcPr>
            <w:tcW w:w="4961"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r w:rsidRPr="00FD49D9">
              <w:rPr>
                <w:sz w:val="20"/>
              </w:rPr>
              <w:t>Библиографический список</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ind w:firstLine="709"/>
              <w:jc w:val="cente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r w:rsidRPr="00FD49D9">
              <w:rPr>
                <w:sz w:val="20"/>
              </w:rPr>
              <w:t>Предварительная защита результатов КР на кафедре</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ind w:firstLine="709"/>
              <w:jc w:val="cente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r w:rsidRPr="00FD49D9">
              <w:rPr>
                <w:sz w:val="20"/>
              </w:rPr>
              <w:t>Доработка текста КР, ее оформление</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ind w:firstLine="709"/>
              <w:jc w:val="cente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r w:rsidRPr="00FD49D9">
              <w:rPr>
                <w:sz w:val="20"/>
              </w:rPr>
              <w:t>Представление КР для защиты</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2751AF" w:rsidRPr="00FD49D9" w:rsidRDefault="002751AF" w:rsidP="00B4761D">
            <w:pPr>
              <w:ind w:firstLine="709"/>
              <w:jc w:val="center"/>
            </w:pPr>
          </w:p>
        </w:tc>
        <w:tc>
          <w:tcPr>
            <w:tcW w:w="1958" w:type="dxa"/>
            <w:tcBorders>
              <w:top w:val="single" w:sz="4" w:space="0" w:color="auto"/>
              <w:left w:val="single" w:sz="4" w:space="0" w:color="auto"/>
              <w:bottom w:val="single" w:sz="4" w:space="0" w:color="auto"/>
              <w:right w:val="single" w:sz="4" w:space="0" w:color="000000"/>
            </w:tcBorders>
            <w:shd w:val="clear" w:color="auto" w:fill="FFFFFF"/>
            <w:vAlign w:val="center"/>
          </w:tcPr>
          <w:p w:rsidR="002751AF" w:rsidRPr="00FD49D9" w:rsidRDefault="002751AF" w:rsidP="00B4761D">
            <w:pPr>
              <w:ind w:firstLine="709"/>
              <w:jc w:val="center"/>
            </w:pPr>
          </w:p>
        </w:tc>
      </w:tr>
      <w:tr w:rsidR="002751AF" w:rsidRPr="00FD49D9" w:rsidTr="00B4761D">
        <w:trPr>
          <w:cantSplit/>
          <w:trHeight w:val="320"/>
        </w:trPr>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line="240" w:lineRule="exact"/>
              <w:ind w:left="0" w:firstLine="0"/>
              <w:jc w:val="center"/>
              <w:rPr>
                <w:sz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2751AF" w:rsidRPr="00FD49D9" w:rsidRDefault="002751AF" w:rsidP="00B4761D">
            <w:pPr>
              <w:pStyle w:val="13"/>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20"/>
              </w:rPr>
            </w:pPr>
            <w:r w:rsidRPr="00FD49D9">
              <w:rPr>
                <w:sz w:val="20"/>
              </w:rPr>
              <w:t>Защита КР</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2751AF" w:rsidRPr="00FD49D9" w:rsidRDefault="002751AF" w:rsidP="00B4761D">
            <w:pPr>
              <w:ind w:firstLine="709"/>
              <w:jc w:val="center"/>
            </w:pPr>
          </w:p>
        </w:tc>
        <w:tc>
          <w:tcPr>
            <w:tcW w:w="1958" w:type="dxa"/>
            <w:tcBorders>
              <w:top w:val="single" w:sz="4" w:space="0" w:color="auto"/>
              <w:left w:val="single" w:sz="4" w:space="0" w:color="auto"/>
              <w:bottom w:val="single" w:sz="4" w:space="0" w:color="000000"/>
              <w:right w:val="single" w:sz="4" w:space="0" w:color="000000"/>
            </w:tcBorders>
            <w:shd w:val="clear" w:color="auto" w:fill="FFFFFF"/>
            <w:vAlign w:val="center"/>
          </w:tcPr>
          <w:p w:rsidR="002751AF" w:rsidRPr="00FD49D9" w:rsidRDefault="002751AF" w:rsidP="00B4761D">
            <w:pPr>
              <w:ind w:firstLine="709"/>
              <w:jc w:val="center"/>
            </w:pPr>
          </w:p>
        </w:tc>
      </w:tr>
    </w:tbl>
    <w:p w:rsidR="002751AF" w:rsidRPr="00951E3A" w:rsidRDefault="002751AF" w:rsidP="00B4761D">
      <w:pPr>
        <w:pStyle w:val="af1"/>
        <w:rPr>
          <w:rFonts w:ascii="Calibri" w:hAnsi="Calibri" w:cs="Calibri"/>
          <w:sz w:val="22"/>
          <w:szCs w:val="22"/>
        </w:rPr>
      </w:pPr>
    </w:p>
    <w:p w:rsidR="002751AF" w:rsidRPr="00FD49D9" w:rsidRDefault="002751AF" w:rsidP="00B4761D">
      <w:pPr>
        <w:pStyle w:val="13"/>
        <w:tabs>
          <w:tab w:val="left" w:pos="5103"/>
          <w:tab w:val="left" w:pos="5664"/>
          <w:tab w:val="left" w:pos="6372"/>
          <w:tab w:val="left" w:pos="7080"/>
          <w:tab w:val="left" w:pos="7788"/>
          <w:tab w:val="left" w:pos="8496"/>
          <w:tab w:val="left" w:pos="9087"/>
        </w:tabs>
        <w:rPr>
          <w:szCs w:val="24"/>
        </w:rPr>
      </w:pPr>
      <w:r w:rsidRPr="00FD49D9">
        <w:rPr>
          <w:szCs w:val="24"/>
        </w:rPr>
        <w:t xml:space="preserve">Задание принял к исполнению: </w:t>
      </w:r>
    </w:p>
    <w:p w:rsidR="002751AF" w:rsidRPr="00FD49D9" w:rsidRDefault="002751AF" w:rsidP="00B4761D">
      <w:pPr>
        <w:pStyle w:val="13"/>
        <w:tabs>
          <w:tab w:val="left" w:pos="5103"/>
          <w:tab w:val="left" w:pos="5664"/>
          <w:tab w:val="left" w:pos="6372"/>
          <w:tab w:val="left" w:pos="7080"/>
          <w:tab w:val="left" w:pos="7788"/>
          <w:tab w:val="left" w:pos="8496"/>
          <w:tab w:val="left" w:pos="9087"/>
        </w:tabs>
        <w:rPr>
          <w:szCs w:val="24"/>
        </w:rPr>
      </w:pPr>
      <w:r w:rsidRPr="00FD49D9">
        <w:rPr>
          <w:szCs w:val="24"/>
        </w:rPr>
        <w:t>Дата ___________ Обучающийся   ____</w:t>
      </w:r>
      <w:r w:rsidR="00FD49D9" w:rsidRPr="00FD49D9">
        <w:rPr>
          <w:szCs w:val="24"/>
        </w:rPr>
        <w:t>____________ / _______________</w:t>
      </w:r>
    </w:p>
    <w:p w:rsidR="002751AF" w:rsidRPr="00CB2556" w:rsidRDefault="00FD49D9" w:rsidP="00FD49D9">
      <w:pPr>
        <w:pStyle w:val="13"/>
        <w:ind w:firstLine="6237"/>
        <w:rPr>
          <w:rFonts w:ascii="Calibri" w:hAnsi="Calibri" w:cs="Calibri"/>
          <w:i/>
          <w:sz w:val="16"/>
          <w:szCs w:val="16"/>
        </w:rPr>
      </w:pPr>
      <w:r>
        <w:rPr>
          <w:rFonts w:ascii="Calibri" w:hAnsi="Calibri" w:cs="Calibri"/>
          <w:i/>
          <w:sz w:val="16"/>
          <w:szCs w:val="16"/>
        </w:rPr>
        <w:t xml:space="preserve"> </w:t>
      </w:r>
      <w:r w:rsidRPr="00F24542">
        <w:rPr>
          <w:rFonts w:ascii="Calibri" w:hAnsi="Calibri" w:cs="Calibri"/>
          <w:i/>
          <w:sz w:val="16"/>
          <w:szCs w:val="16"/>
        </w:rPr>
        <w:t>(подпись)</w:t>
      </w:r>
    </w:p>
    <w:p w:rsidR="002751AF" w:rsidRPr="00FC24C0" w:rsidRDefault="00FD49D9" w:rsidP="00FC24C0">
      <w:pPr>
        <w:jc w:val="right"/>
        <w:rPr>
          <w:b/>
          <w:color w:val="000000"/>
          <w:sz w:val="28"/>
          <w:szCs w:val="28"/>
        </w:rPr>
      </w:pPr>
      <w:r>
        <w:rPr>
          <w:b/>
          <w:sz w:val="28"/>
          <w:szCs w:val="28"/>
        </w:rPr>
        <w:br w:type="page"/>
      </w:r>
      <w:r w:rsidR="002751AF" w:rsidRPr="00B4761D">
        <w:rPr>
          <w:b/>
          <w:sz w:val="28"/>
          <w:szCs w:val="28"/>
        </w:rPr>
        <w:lastRenderedPageBreak/>
        <w:t>Приложение 2</w:t>
      </w:r>
    </w:p>
    <w:p w:rsidR="002751AF" w:rsidRPr="00B4761D" w:rsidRDefault="002751AF" w:rsidP="00B4761D">
      <w:pPr>
        <w:jc w:val="right"/>
        <w:rPr>
          <w:b/>
          <w:sz w:val="28"/>
          <w:szCs w:val="28"/>
        </w:rPr>
      </w:pPr>
      <w:r w:rsidRPr="00B4761D">
        <w:rPr>
          <w:i/>
          <w:sz w:val="28"/>
          <w:szCs w:val="28"/>
        </w:rPr>
        <w:t>Методические рекомендации к структуре курсовой работы</w:t>
      </w:r>
    </w:p>
    <w:p w:rsidR="002751AF" w:rsidRPr="00B4761D" w:rsidRDefault="002751AF" w:rsidP="00B4761D">
      <w:pPr>
        <w:tabs>
          <w:tab w:val="left" w:pos="426"/>
        </w:tabs>
        <w:ind w:firstLine="709"/>
        <w:jc w:val="both"/>
        <w:rPr>
          <w:sz w:val="28"/>
          <w:szCs w:val="28"/>
        </w:rPr>
      </w:pPr>
      <w:r w:rsidRPr="00B4761D">
        <w:rPr>
          <w:sz w:val="28"/>
          <w:szCs w:val="28"/>
        </w:rPr>
        <w:t xml:space="preserve">1. Курсовая работа имеет следующую </w:t>
      </w:r>
      <w:r w:rsidRPr="00B4761D">
        <w:rPr>
          <w:b/>
          <w:bCs/>
          <w:sz w:val="28"/>
          <w:szCs w:val="28"/>
        </w:rPr>
        <w:t>структуру</w:t>
      </w:r>
      <w:r w:rsidRPr="00B4761D">
        <w:rPr>
          <w:sz w:val="28"/>
          <w:szCs w:val="28"/>
        </w:rPr>
        <w:t>:</w:t>
      </w:r>
    </w:p>
    <w:p w:rsidR="002751AF" w:rsidRPr="00B4761D" w:rsidRDefault="002751AF" w:rsidP="00B4761D">
      <w:pPr>
        <w:ind w:left="709"/>
        <w:jc w:val="both"/>
        <w:rPr>
          <w:sz w:val="28"/>
          <w:szCs w:val="28"/>
        </w:rPr>
      </w:pPr>
      <w:r w:rsidRPr="00B4761D">
        <w:rPr>
          <w:sz w:val="28"/>
          <w:szCs w:val="28"/>
        </w:rPr>
        <w:t xml:space="preserve">- титульный лист; </w:t>
      </w:r>
    </w:p>
    <w:p w:rsidR="002751AF" w:rsidRPr="00B4761D" w:rsidRDefault="002751AF" w:rsidP="00B4761D">
      <w:pPr>
        <w:ind w:left="709"/>
        <w:jc w:val="both"/>
        <w:rPr>
          <w:sz w:val="28"/>
          <w:szCs w:val="28"/>
        </w:rPr>
      </w:pPr>
      <w:r w:rsidRPr="00B4761D">
        <w:rPr>
          <w:sz w:val="28"/>
          <w:szCs w:val="28"/>
        </w:rPr>
        <w:t xml:space="preserve">- оглавление; </w:t>
      </w:r>
    </w:p>
    <w:p w:rsidR="002751AF" w:rsidRPr="00B4761D" w:rsidRDefault="002751AF" w:rsidP="00B4761D">
      <w:pPr>
        <w:ind w:left="709"/>
        <w:jc w:val="both"/>
        <w:rPr>
          <w:sz w:val="28"/>
          <w:szCs w:val="28"/>
        </w:rPr>
      </w:pPr>
      <w:r w:rsidRPr="00B4761D">
        <w:rPr>
          <w:sz w:val="28"/>
          <w:szCs w:val="28"/>
        </w:rPr>
        <w:t xml:space="preserve">- введение; </w:t>
      </w:r>
    </w:p>
    <w:p w:rsidR="002751AF" w:rsidRPr="00B4761D" w:rsidRDefault="002751AF" w:rsidP="00B4761D">
      <w:pPr>
        <w:ind w:left="709"/>
        <w:jc w:val="both"/>
        <w:rPr>
          <w:sz w:val="28"/>
          <w:szCs w:val="28"/>
        </w:rPr>
      </w:pPr>
      <w:r w:rsidRPr="00B4761D">
        <w:rPr>
          <w:sz w:val="28"/>
          <w:szCs w:val="28"/>
        </w:rPr>
        <w:t xml:space="preserve">- основная часть; </w:t>
      </w:r>
    </w:p>
    <w:p w:rsidR="002751AF" w:rsidRPr="00B4761D" w:rsidRDefault="002751AF" w:rsidP="00B4761D">
      <w:pPr>
        <w:ind w:left="709"/>
        <w:jc w:val="both"/>
        <w:rPr>
          <w:sz w:val="28"/>
          <w:szCs w:val="28"/>
        </w:rPr>
      </w:pPr>
      <w:r w:rsidRPr="00B4761D">
        <w:rPr>
          <w:sz w:val="28"/>
          <w:szCs w:val="28"/>
        </w:rPr>
        <w:t xml:space="preserve">- заключение; </w:t>
      </w:r>
    </w:p>
    <w:p w:rsidR="002751AF" w:rsidRPr="00B4761D" w:rsidRDefault="002751AF" w:rsidP="00B4761D">
      <w:pPr>
        <w:ind w:left="709"/>
        <w:jc w:val="both"/>
        <w:rPr>
          <w:sz w:val="28"/>
          <w:szCs w:val="28"/>
        </w:rPr>
      </w:pPr>
      <w:r w:rsidRPr="00B4761D">
        <w:rPr>
          <w:sz w:val="28"/>
          <w:szCs w:val="28"/>
        </w:rPr>
        <w:t xml:space="preserve">- библиографический список; </w:t>
      </w:r>
    </w:p>
    <w:p w:rsidR="002751AF" w:rsidRPr="00B4761D" w:rsidRDefault="002751AF" w:rsidP="00B4761D">
      <w:pPr>
        <w:ind w:left="709"/>
        <w:jc w:val="both"/>
        <w:rPr>
          <w:sz w:val="28"/>
          <w:szCs w:val="28"/>
        </w:rPr>
      </w:pPr>
      <w:r w:rsidRPr="00B4761D">
        <w:rPr>
          <w:sz w:val="28"/>
          <w:szCs w:val="28"/>
        </w:rPr>
        <w:t xml:space="preserve">- приложения. </w:t>
      </w:r>
    </w:p>
    <w:p w:rsidR="002751AF" w:rsidRPr="00B4761D" w:rsidRDefault="002751AF" w:rsidP="00B4761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000000"/>
          <w:sz w:val="28"/>
          <w:szCs w:val="28"/>
        </w:rPr>
      </w:pPr>
      <w:r w:rsidRPr="00B4761D">
        <w:rPr>
          <w:color w:val="000000"/>
          <w:sz w:val="28"/>
          <w:szCs w:val="28"/>
        </w:rPr>
        <w:t>2.</w:t>
      </w:r>
      <w:r w:rsidRPr="00B4761D">
        <w:rPr>
          <w:b/>
          <w:color w:val="000000"/>
          <w:sz w:val="28"/>
          <w:szCs w:val="28"/>
        </w:rPr>
        <w:t xml:space="preserve">Титульный лист </w:t>
      </w:r>
      <w:r w:rsidRPr="00B4761D">
        <w:rPr>
          <w:color w:val="000000"/>
          <w:sz w:val="28"/>
          <w:szCs w:val="28"/>
        </w:rPr>
        <w:t>оформляется в соответствии с приведенным примером (см. далее). На титульном листе должны быть указаны:</w:t>
      </w:r>
    </w:p>
    <w:p w:rsidR="002751AF" w:rsidRPr="00B4761D" w:rsidRDefault="002751AF" w:rsidP="00B4761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000000"/>
          <w:sz w:val="28"/>
          <w:szCs w:val="28"/>
        </w:rPr>
      </w:pPr>
      <w:r w:rsidRPr="00B4761D">
        <w:rPr>
          <w:color w:val="000000"/>
          <w:sz w:val="28"/>
          <w:szCs w:val="28"/>
        </w:rPr>
        <w:t>-</w:t>
      </w:r>
      <w:r>
        <w:rPr>
          <w:color w:val="000000"/>
          <w:sz w:val="28"/>
          <w:szCs w:val="28"/>
        </w:rPr>
        <w:t xml:space="preserve"> </w:t>
      </w:r>
      <w:r w:rsidRPr="00B4761D">
        <w:rPr>
          <w:color w:val="000000"/>
          <w:sz w:val="28"/>
          <w:szCs w:val="28"/>
        </w:rPr>
        <w:t>название учредителя, образовательной организации (ПГГПУ), факультета, кафедры, где выполнялась работа (вверху страницы, по центру);</w:t>
      </w:r>
    </w:p>
    <w:p w:rsidR="002751AF" w:rsidRPr="00B4761D" w:rsidRDefault="002751AF" w:rsidP="00B4761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jc w:val="both"/>
        <w:rPr>
          <w:color w:val="000000"/>
          <w:sz w:val="28"/>
          <w:szCs w:val="28"/>
        </w:rPr>
      </w:pPr>
      <w:r w:rsidRPr="00B4761D">
        <w:rPr>
          <w:color w:val="000000"/>
          <w:sz w:val="28"/>
          <w:szCs w:val="28"/>
        </w:rPr>
        <w:t>-название темы (посередине страницы, по центру);</w:t>
      </w:r>
    </w:p>
    <w:p w:rsidR="002751AF" w:rsidRPr="00B4761D" w:rsidRDefault="002751AF" w:rsidP="00B4761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sz w:val="28"/>
          <w:szCs w:val="28"/>
        </w:rPr>
      </w:pPr>
      <w:r w:rsidRPr="00B4761D">
        <w:rPr>
          <w:color w:val="000000"/>
          <w:sz w:val="28"/>
          <w:szCs w:val="28"/>
        </w:rPr>
        <w:t>- код и наименование направления подготовки, наименование направленности (профиля) основной профессиональной образовательной программы, фамилия, имя, отчество автора КР, его личная подпись (в левой части страницы с выравниванием по правому краю);</w:t>
      </w:r>
    </w:p>
    <w:p w:rsidR="002751AF" w:rsidRPr="00B4761D" w:rsidRDefault="002751AF" w:rsidP="00B4761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sz w:val="28"/>
          <w:szCs w:val="28"/>
        </w:rPr>
      </w:pPr>
      <w:r w:rsidRPr="00B4761D">
        <w:rPr>
          <w:color w:val="000000"/>
          <w:sz w:val="28"/>
          <w:szCs w:val="28"/>
        </w:rPr>
        <w:t xml:space="preserve">- фамилия, имя, отчество, ученая степень, должность руководителя КР, его личная подпись (в левой части страницы с выравниванием по правому краю); </w:t>
      </w:r>
    </w:p>
    <w:p w:rsidR="002751AF" w:rsidRPr="00B4761D" w:rsidRDefault="002751AF" w:rsidP="00B4761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sz w:val="28"/>
          <w:szCs w:val="28"/>
        </w:rPr>
      </w:pPr>
      <w:r w:rsidRPr="00B4761D">
        <w:rPr>
          <w:color w:val="000000"/>
          <w:sz w:val="28"/>
          <w:szCs w:val="28"/>
        </w:rPr>
        <w:t>- информация о допуске КР к защите, заверенная подписью заведующего выпускающей кафедрой (в правой части страницы с выравниванием по правому краю);</w:t>
      </w:r>
    </w:p>
    <w:p w:rsidR="002751AF" w:rsidRPr="00B4761D" w:rsidRDefault="002751AF" w:rsidP="00B4761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000000"/>
          <w:sz w:val="28"/>
          <w:szCs w:val="28"/>
        </w:rPr>
      </w:pPr>
      <w:r w:rsidRPr="00B4761D">
        <w:rPr>
          <w:color w:val="000000"/>
          <w:sz w:val="28"/>
          <w:szCs w:val="28"/>
        </w:rPr>
        <w:t>- город (г. Пермь), год защиты ВКР (внизу страницы, по центру).</w:t>
      </w:r>
    </w:p>
    <w:p w:rsidR="002751AF" w:rsidRPr="00B4761D" w:rsidRDefault="002751AF" w:rsidP="00B4761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8"/>
          <w:szCs w:val="28"/>
        </w:rPr>
      </w:pPr>
      <w:r w:rsidRPr="00B4761D">
        <w:rPr>
          <w:sz w:val="28"/>
          <w:szCs w:val="28"/>
        </w:rPr>
        <w:t xml:space="preserve">3. </w:t>
      </w:r>
      <w:r w:rsidRPr="00B4761D">
        <w:rPr>
          <w:b/>
          <w:color w:val="000000"/>
          <w:sz w:val="28"/>
          <w:szCs w:val="28"/>
        </w:rPr>
        <w:t>Оглавление</w:t>
      </w:r>
      <w:r w:rsidRPr="00B4761D">
        <w:rPr>
          <w:color w:val="000000"/>
          <w:sz w:val="28"/>
          <w:szCs w:val="28"/>
        </w:rPr>
        <w:t xml:space="preserve"> включает названия всех разделов работы с указанием страниц начала каждого раздела (пример оформления см. далее).</w:t>
      </w:r>
    </w:p>
    <w:p w:rsidR="002751AF" w:rsidRPr="00B4761D" w:rsidRDefault="002751AF" w:rsidP="00B4761D">
      <w:pPr>
        <w:ind w:firstLine="709"/>
        <w:jc w:val="both"/>
        <w:rPr>
          <w:color w:val="000000"/>
          <w:sz w:val="28"/>
          <w:szCs w:val="28"/>
        </w:rPr>
      </w:pPr>
      <w:r w:rsidRPr="00B4761D">
        <w:rPr>
          <w:color w:val="000000"/>
          <w:sz w:val="28"/>
          <w:szCs w:val="28"/>
        </w:rPr>
        <w:t xml:space="preserve">4. Во </w:t>
      </w:r>
      <w:r w:rsidRPr="00B4761D">
        <w:rPr>
          <w:b/>
          <w:color w:val="000000"/>
          <w:sz w:val="28"/>
          <w:szCs w:val="28"/>
        </w:rPr>
        <w:t>введении</w:t>
      </w:r>
      <w:r w:rsidRPr="00B4761D">
        <w:rPr>
          <w:color w:val="000000"/>
          <w:sz w:val="28"/>
          <w:szCs w:val="28"/>
        </w:rPr>
        <w:t xml:space="preserve"> обосновывается выбор темы, оценивается актуальность исследуемой проблемы, степень ее теоретической разработанности и анализ противоречий практики, указывается необходимость дальнейшего научного изучения заявленной проблемы. Во введении определяется </w:t>
      </w:r>
      <w:r w:rsidRPr="00B4761D">
        <w:rPr>
          <w:sz w:val="28"/>
          <w:szCs w:val="28"/>
        </w:rPr>
        <w:t>актуальность, объект и предмет исследования, его цель, задачи, гипотеза (при необходимости), структура и методы исследования</w:t>
      </w:r>
      <w:r w:rsidRPr="00B4761D">
        <w:rPr>
          <w:color w:val="000000"/>
          <w:sz w:val="28"/>
          <w:szCs w:val="28"/>
        </w:rPr>
        <w:t>.</w:t>
      </w:r>
    </w:p>
    <w:p w:rsidR="002751AF" w:rsidRPr="00B4761D" w:rsidRDefault="002751AF" w:rsidP="00B4761D">
      <w:pPr>
        <w:ind w:firstLine="709"/>
        <w:jc w:val="both"/>
        <w:rPr>
          <w:iCs/>
          <w:color w:val="000000"/>
          <w:sz w:val="28"/>
          <w:szCs w:val="28"/>
        </w:rPr>
      </w:pPr>
      <w:r w:rsidRPr="00B4761D">
        <w:rPr>
          <w:iCs/>
          <w:color w:val="000000"/>
          <w:sz w:val="28"/>
          <w:szCs w:val="28"/>
        </w:rPr>
        <w:t xml:space="preserve">5. </w:t>
      </w:r>
      <w:r w:rsidRPr="00B4761D">
        <w:rPr>
          <w:b/>
          <w:iCs/>
          <w:color w:val="000000"/>
          <w:sz w:val="28"/>
          <w:szCs w:val="28"/>
        </w:rPr>
        <w:t>Основная часть</w:t>
      </w:r>
      <w:r w:rsidRPr="00B4761D">
        <w:rPr>
          <w:i/>
          <w:iCs/>
          <w:color w:val="000000"/>
          <w:sz w:val="28"/>
          <w:szCs w:val="28"/>
        </w:rPr>
        <w:t xml:space="preserve"> </w:t>
      </w:r>
      <w:r w:rsidRPr="00B4761D">
        <w:rPr>
          <w:color w:val="000000"/>
          <w:sz w:val="28"/>
          <w:szCs w:val="28"/>
        </w:rPr>
        <w:t>разбивается, как правило, на две главы – теоретическую и практическую, которые могут делиться на параграфы.</w:t>
      </w:r>
      <w:r w:rsidRPr="00285821">
        <w:rPr>
          <w:color w:val="00B050"/>
          <w:sz w:val="28"/>
          <w:szCs w:val="28"/>
        </w:rPr>
        <w:t xml:space="preserve"> </w:t>
      </w:r>
      <w:r w:rsidRPr="00FC24C0">
        <w:rPr>
          <w:sz w:val="28"/>
          <w:szCs w:val="28"/>
        </w:rPr>
        <w:t xml:space="preserve">Главы должны быть сбалансированы по объему и числу параграфов. </w:t>
      </w:r>
      <w:r w:rsidRPr="00B4761D">
        <w:rPr>
          <w:color w:val="000000"/>
          <w:sz w:val="28"/>
          <w:szCs w:val="28"/>
        </w:rPr>
        <w:t xml:space="preserve"> Каждая глава должна заканчиваться выводами автора. </w:t>
      </w:r>
    </w:p>
    <w:p w:rsidR="002751AF" w:rsidRPr="00B4761D" w:rsidRDefault="002751AF" w:rsidP="00B4761D">
      <w:pPr>
        <w:ind w:firstLine="709"/>
        <w:jc w:val="both"/>
        <w:rPr>
          <w:color w:val="000000"/>
          <w:sz w:val="28"/>
          <w:szCs w:val="28"/>
        </w:rPr>
      </w:pPr>
      <w:r w:rsidRPr="00B4761D">
        <w:rPr>
          <w:color w:val="000000"/>
          <w:sz w:val="28"/>
          <w:szCs w:val="28"/>
        </w:rPr>
        <w:t xml:space="preserve">6. В </w:t>
      </w:r>
      <w:r w:rsidRPr="00B4761D">
        <w:rPr>
          <w:b/>
          <w:color w:val="000000"/>
          <w:sz w:val="28"/>
          <w:szCs w:val="28"/>
        </w:rPr>
        <w:t xml:space="preserve">заключении </w:t>
      </w:r>
      <w:r w:rsidRPr="00B4761D">
        <w:rPr>
          <w:color w:val="000000"/>
          <w:sz w:val="28"/>
          <w:szCs w:val="28"/>
        </w:rPr>
        <w:t>подводятся итоги проведенного исследования</w:t>
      </w:r>
      <w:r>
        <w:rPr>
          <w:color w:val="000000"/>
          <w:sz w:val="28"/>
          <w:szCs w:val="28"/>
        </w:rPr>
        <w:t xml:space="preserve"> </w:t>
      </w:r>
      <w:r w:rsidRPr="00FC24C0">
        <w:rPr>
          <w:sz w:val="28"/>
          <w:szCs w:val="28"/>
        </w:rPr>
        <w:t xml:space="preserve">(устанавливается степень решения задач исследования), обобщаются </w:t>
      </w:r>
      <w:r w:rsidRPr="00B4761D">
        <w:rPr>
          <w:color w:val="000000"/>
          <w:sz w:val="28"/>
          <w:szCs w:val="28"/>
        </w:rPr>
        <w:t>основные теоретические и методические положения, делаются выводы, а также определяются основные направления дальнейшего исследования проблемы.</w:t>
      </w:r>
    </w:p>
    <w:p w:rsidR="002751AF" w:rsidRPr="00B4761D" w:rsidRDefault="002751AF" w:rsidP="00B4761D">
      <w:pPr>
        <w:ind w:firstLine="709"/>
        <w:jc w:val="both"/>
        <w:rPr>
          <w:bCs/>
          <w:sz w:val="28"/>
          <w:szCs w:val="28"/>
        </w:rPr>
      </w:pPr>
      <w:r w:rsidRPr="00B4761D">
        <w:rPr>
          <w:color w:val="000000"/>
          <w:sz w:val="28"/>
          <w:szCs w:val="28"/>
        </w:rPr>
        <w:lastRenderedPageBreak/>
        <w:t xml:space="preserve">7. Библиографические сведения в библиографическом </w:t>
      </w:r>
      <w:r w:rsidRPr="00B4761D">
        <w:rPr>
          <w:b/>
          <w:color w:val="000000"/>
          <w:sz w:val="28"/>
          <w:szCs w:val="28"/>
        </w:rPr>
        <w:t xml:space="preserve">списке </w:t>
      </w:r>
      <w:r w:rsidRPr="00B4761D">
        <w:rPr>
          <w:color w:val="000000"/>
          <w:sz w:val="28"/>
          <w:szCs w:val="28"/>
        </w:rPr>
        <w:t xml:space="preserve">оформляются по единым правилам в соответствии со стандартом библиографического описания и ссылок в Российской Федерации </w:t>
      </w:r>
      <w:r w:rsidRPr="00B4761D">
        <w:rPr>
          <w:bCs/>
          <w:sz w:val="28"/>
          <w:szCs w:val="28"/>
        </w:rPr>
        <w:t>ГОСТ Р.7.0.5-2008.</w:t>
      </w:r>
    </w:p>
    <w:p w:rsidR="002751AF" w:rsidRPr="00B4761D"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000000"/>
          <w:sz w:val="28"/>
          <w:szCs w:val="28"/>
        </w:rPr>
      </w:pPr>
      <w:r w:rsidRPr="00B4761D">
        <w:rPr>
          <w:color w:val="000000"/>
          <w:sz w:val="28"/>
          <w:szCs w:val="28"/>
        </w:rPr>
        <w:t xml:space="preserve">Библиографический список является обязательной составной частью КР. Он размещается после текста работы и предшествует приложениям. В список включаются, как правило, библиографические сведения об использованных при подготовке работы печатных и электронных изданиях. </w:t>
      </w:r>
    </w:p>
    <w:p w:rsidR="002751AF" w:rsidRPr="00B4761D"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000000"/>
          <w:sz w:val="28"/>
          <w:szCs w:val="28"/>
          <w:shd w:val="clear" w:color="auto" w:fill="FFFF33"/>
        </w:rPr>
      </w:pPr>
      <w:r w:rsidRPr="00B4761D">
        <w:rPr>
          <w:color w:val="000000"/>
          <w:sz w:val="28"/>
          <w:szCs w:val="28"/>
        </w:rPr>
        <w:t>Объем библиографического списка КР не может быть менее 15 источников. Рекомендуется не менее 2/3 литературных источников представлять публикациями, выполненными за последние 5 лет.</w:t>
      </w:r>
    </w:p>
    <w:p w:rsidR="002751AF" w:rsidRPr="00B4761D"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000000"/>
          <w:sz w:val="28"/>
          <w:szCs w:val="28"/>
        </w:rPr>
      </w:pPr>
      <w:r w:rsidRPr="00B4761D">
        <w:rPr>
          <w:color w:val="000000"/>
          <w:sz w:val="28"/>
          <w:szCs w:val="28"/>
        </w:rPr>
        <w:t>После заключения представляется единый библиографический список к работе в целом. Каждый источник упоминается в списке один раз, вне зависимости от того, как часто на него делается ссылка в тексте работы. Наиболее удобным является алфавитное расположение материала без разделения на части по видовому признаку. Произведения одного автора расставляются в списке по алфавиту заглавий или по годам публикации, в прямом хронологическом порядке (такой порядок группировки позволяет проследить за динамикой взглядов определенного автора на проблему).</w:t>
      </w:r>
    </w:p>
    <w:p w:rsidR="002751AF" w:rsidRPr="00B4761D"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000000"/>
          <w:sz w:val="28"/>
          <w:szCs w:val="28"/>
        </w:rPr>
      </w:pPr>
      <w:r w:rsidRPr="00B4761D">
        <w:rPr>
          <w:color w:val="000000"/>
          <w:sz w:val="28"/>
          <w:szCs w:val="28"/>
        </w:rPr>
        <w:t>При наличии в списке источников на других языках, кроме русского, образуется дополнительный алфавитный ряд. При этом библиографические записи на иностранных языках объединяются в один ряд и располагаются после русскоязычных. Затем все библиографические записи в списке последовательно нумеруются, представляя единую числовую последовательность русскоязычных и иностранных источников.</w:t>
      </w:r>
    </w:p>
    <w:p w:rsidR="002751AF" w:rsidRPr="00FC24C0" w:rsidRDefault="002751AF" w:rsidP="005E0123">
      <w:pPr>
        <w:jc w:val="right"/>
        <w:rPr>
          <w:b/>
          <w:sz w:val="28"/>
          <w:szCs w:val="28"/>
        </w:rPr>
      </w:pPr>
      <w:r>
        <w:rPr>
          <w:b/>
          <w:color w:val="000000"/>
          <w:sz w:val="28"/>
          <w:szCs w:val="28"/>
        </w:rPr>
        <w:br w:type="page"/>
      </w:r>
      <w:r w:rsidRPr="00FC24C0">
        <w:rPr>
          <w:b/>
          <w:sz w:val="28"/>
          <w:szCs w:val="28"/>
        </w:rPr>
        <w:lastRenderedPageBreak/>
        <w:t>Приложение 3</w:t>
      </w:r>
      <w:r>
        <w:rPr>
          <w:b/>
          <w:sz w:val="28"/>
          <w:szCs w:val="28"/>
        </w:rPr>
        <w:t xml:space="preserve"> а</w:t>
      </w:r>
    </w:p>
    <w:p w:rsidR="002751AF" w:rsidRDefault="002751AF" w:rsidP="00B4761D">
      <w:pPr>
        <w:ind w:firstLine="709"/>
        <w:jc w:val="right"/>
        <w:rPr>
          <w:i/>
          <w:sz w:val="28"/>
          <w:szCs w:val="28"/>
        </w:rPr>
      </w:pPr>
      <w:r w:rsidRPr="00FC24C0">
        <w:rPr>
          <w:i/>
          <w:sz w:val="28"/>
          <w:szCs w:val="28"/>
        </w:rPr>
        <w:t xml:space="preserve">Пример оформления титульного листа курсовой </w:t>
      </w:r>
      <w:r w:rsidRPr="00B4761D">
        <w:rPr>
          <w:i/>
          <w:sz w:val="28"/>
          <w:szCs w:val="28"/>
        </w:rPr>
        <w:t>работы</w:t>
      </w:r>
      <w:r>
        <w:rPr>
          <w:i/>
          <w:sz w:val="28"/>
          <w:szCs w:val="28"/>
        </w:rPr>
        <w:t xml:space="preserve"> бакалавров очной формы обучения </w:t>
      </w:r>
    </w:p>
    <w:p w:rsidR="002751AF" w:rsidRPr="00B4761D" w:rsidRDefault="002751AF" w:rsidP="00B4761D">
      <w:pPr>
        <w:ind w:firstLine="709"/>
        <w:jc w:val="right"/>
        <w:rPr>
          <w:i/>
          <w:sz w:val="28"/>
          <w:szCs w:val="28"/>
        </w:rPr>
      </w:pPr>
    </w:p>
    <w:p w:rsidR="002751AF" w:rsidRPr="008F40F5" w:rsidRDefault="002751AF" w:rsidP="00B4761D">
      <w:pPr>
        <w:pStyle w:val="Default"/>
        <w:jc w:val="center"/>
        <w:rPr>
          <w:b/>
          <w:bCs/>
        </w:rPr>
      </w:pPr>
    </w:p>
    <w:p w:rsidR="007D51AB" w:rsidRPr="007D51AB" w:rsidRDefault="007D51AB" w:rsidP="007D51AB">
      <w:pPr>
        <w:shd w:val="clear" w:color="auto" w:fill="FFFFFF"/>
        <w:jc w:val="center"/>
        <w:rPr>
          <w:b/>
          <w:sz w:val="28"/>
          <w:szCs w:val="28"/>
        </w:rPr>
      </w:pPr>
      <w:r w:rsidRPr="007D51AB">
        <w:rPr>
          <w:b/>
          <w:sz w:val="28"/>
          <w:szCs w:val="28"/>
        </w:rPr>
        <w:t>Министерство науки и высшего образования Российской Федерации</w:t>
      </w:r>
    </w:p>
    <w:p w:rsidR="002751AF" w:rsidRPr="005F097E" w:rsidRDefault="002751AF" w:rsidP="00B4761D">
      <w:pPr>
        <w:pStyle w:val="Default"/>
        <w:jc w:val="center"/>
        <w:rPr>
          <w:sz w:val="20"/>
          <w:szCs w:val="20"/>
        </w:rPr>
      </w:pPr>
      <w:r w:rsidRPr="005F097E">
        <w:rPr>
          <w:b/>
          <w:bCs/>
          <w:sz w:val="20"/>
          <w:szCs w:val="20"/>
        </w:rPr>
        <w:t>федеральное государственное бюджетное образовательное учреждения высшего образования</w:t>
      </w:r>
    </w:p>
    <w:p w:rsidR="002751AF" w:rsidRPr="008F40F5" w:rsidRDefault="002751AF" w:rsidP="00B4761D">
      <w:pPr>
        <w:pStyle w:val="Default"/>
        <w:jc w:val="center"/>
      </w:pPr>
      <w:r w:rsidRPr="008F40F5">
        <w:rPr>
          <w:b/>
          <w:bCs/>
        </w:rPr>
        <w:t>«ПЕРМСКИЙ ГОСУДАРСТВЕННЫЙ ГУМАНИТАРНО-ПЕДАГОГИЧЕСКИЙ УНИВЕРСИТЕТ»</w:t>
      </w:r>
    </w:p>
    <w:p w:rsidR="002751AF" w:rsidRPr="008F40F5"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sz w:val="24"/>
          <w:szCs w:val="24"/>
        </w:rPr>
      </w:pPr>
    </w:p>
    <w:p w:rsidR="002751AF" w:rsidRPr="008F40F5"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sz w:val="24"/>
          <w:szCs w:val="24"/>
        </w:rPr>
      </w:pPr>
      <w:r w:rsidRPr="008F40F5">
        <w:rPr>
          <w:caps/>
          <w:color w:val="000000"/>
          <w:sz w:val="24"/>
          <w:szCs w:val="24"/>
        </w:rPr>
        <w:t xml:space="preserve">Факультет </w:t>
      </w:r>
      <w:r>
        <w:rPr>
          <w:caps/>
          <w:color w:val="000000"/>
          <w:sz w:val="24"/>
          <w:szCs w:val="24"/>
        </w:rPr>
        <w:t xml:space="preserve">педагогики и методики начального </w:t>
      </w:r>
      <w:r w:rsidR="004A5FD2">
        <w:rPr>
          <w:caps/>
          <w:color w:val="000000"/>
          <w:sz w:val="24"/>
          <w:szCs w:val="24"/>
        </w:rPr>
        <w:t>ОБРАЗОВАНИЯ</w:t>
      </w:r>
    </w:p>
    <w:p w:rsidR="002751AF" w:rsidRPr="008F40F5"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sz w:val="24"/>
          <w:szCs w:val="24"/>
        </w:rPr>
      </w:pPr>
    </w:p>
    <w:p w:rsidR="002751AF" w:rsidRPr="007D51AB" w:rsidRDefault="002751AF" w:rsidP="00FC24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FF0000"/>
          <w:sz w:val="28"/>
          <w:szCs w:val="28"/>
        </w:rPr>
      </w:pPr>
      <w:r w:rsidRPr="007D51AB">
        <w:rPr>
          <w:color w:val="000000"/>
          <w:sz w:val="28"/>
          <w:szCs w:val="28"/>
        </w:rPr>
        <w:t xml:space="preserve">Кафедра </w:t>
      </w:r>
      <w:bookmarkStart w:id="48" w:name="OLE_LINK93"/>
      <w:bookmarkStart w:id="49" w:name="OLE_LINK94"/>
      <w:r w:rsidRPr="007D51AB">
        <w:rPr>
          <w:sz w:val="28"/>
          <w:szCs w:val="28"/>
        </w:rPr>
        <w:t>теории и технологии обучения и воспитания младших школьников</w:t>
      </w:r>
    </w:p>
    <w:bookmarkEnd w:id="48"/>
    <w:bookmarkEnd w:id="49"/>
    <w:p w:rsidR="002751AF" w:rsidRPr="007D51AB"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color w:val="000000"/>
          <w:sz w:val="28"/>
          <w:szCs w:val="28"/>
        </w:rPr>
      </w:pPr>
    </w:p>
    <w:p w:rsidR="002751AF" w:rsidRPr="002106C4"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sz w:val="24"/>
          <w:szCs w:val="24"/>
        </w:rPr>
      </w:pPr>
    </w:p>
    <w:p w:rsidR="002751AF" w:rsidRPr="002106C4"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r w:rsidRPr="002106C4">
        <w:rPr>
          <w:sz w:val="28"/>
          <w:szCs w:val="28"/>
        </w:rPr>
        <w:t>Курсовая работа</w:t>
      </w:r>
    </w:p>
    <w:p w:rsidR="002751AF" w:rsidRPr="002106C4"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r w:rsidRPr="002106C4">
        <w:rPr>
          <w:sz w:val="28"/>
          <w:szCs w:val="28"/>
        </w:rPr>
        <w:t>по дисциплине «Методология и методика педагогического исследования»</w:t>
      </w:r>
    </w:p>
    <w:p w:rsidR="002751AF" w:rsidRPr="002106C4"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p>
    <w:p w:rsidR="002751AF" w:rsidRPr="002106C4"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b/>
          <w:sz w:val="28"/>
          <w:szCs w:val="28"/>
        </w:rPr>
      </w:pPr>
      <w:r w:rsidRPr="002106C4">
        <w:rPr>
          <w:b/>
          <w:sz w:val="28"/>
          <w:szCs w:val="28"/>
        </w:rPr>
        <w:t>ТЕМА</w:t>
      </w:r>
    </w:p>
    <w:p w:rsidR="002751AF" w:rsidRPr="002106C4"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p>
    <w:p w:rsidR="002751AF" w:rsidRPr="002106C4"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pPr>
    </w:p>
    <w:tbl>
      <w:tblPr>
        <w:tblW w:w="9503" w:type="dxa"/>
        <w:tblInd w:w="10" w:type="dxa"/>
        <w:tblLayout w:type="fixed"/>
        <w:tblLook w:val="00A0" w:firstRow="1" w:lastRow="0" w:firstColumn="1" w:lastColumn="0" w:noHBand="0" w:noVBand="0"/>
      </w:tblPr>
      <w:tblGrid>
        <w:gridCol w:w="4815"/>
        <w:gridCol w:w="4688"/>
      </w:tblGrid>
      <w:tr w:rsidR="002751AF" w:rsidRPr="002106C4" w:rsidTr="00E82913">
        <w:trPr>
          <w:cantSplit/>
          <w:trHeight w:val="1680"/>
        </w:trPr>
        <w:tc>
          <w:tcPr>
            <w:tcW w:w="4815" w:type="dxa"/>
            <w:shd w:val="clear" w:color="auto" w:fill="FFFFFF"/>
            <w:tcMar>
              <w:top w:w="0" w:type="dxa"/>
              <w:left w:w="0" w:type="dxa"/>
              <w:bottom w:w="0" w:type="dxa"/>
              <w:right w:w="0" w:type="dxa"/>
            </w:tcMar>
          </w:tcPr>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 xml:space="preserve"> </w:t>
            </w:r>
          </w:p>
        </w:tc>
        <w:tc>
          <w:tcPr>
            <w:tcW w:w="4688" w:type="dxa"/>
            <w:shd w:val="clear" w:color="auto" w:fill="FFFFFF"/>
            <w:tcMar>
              <w:top w:w="0" w:type="dxa"/>
              <w:left w:w="0" w:type="dxa"/>
              <w:bottom w:w="0" w:type="dxa"/>
              <w:right w:w="0" w:type="dxa"/>
            </w:tcMar>
          </w:tcPr>
          <w:p w:rsidR="002751AF" w:rsidRPr="002106C4" w:rsidRDefault="002751AF" w:rsidP="00E82913">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 xml:space="preserve">Работу выполнила: </w:t>
            </w:r>
          </w:p>
          <w:p w:rsidR="002751AF" w:rsidRPr="002106C4" w:rsidRDefault="002751AF" w:rsidP="00E82913">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 xml:space="preserve">студентка 421 группы </w:t>
            </w:r>
          </w:p>
          <w:p w:rsidR="002751AF" w:rsidRPr="002106C4" w:rsidRDefault="002751AF" w:rsidP="00E82913">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направления подготовки</w:t>
            </w:r>
          </w:p>
          <w:p w:rsidR="002751AF" w:rsidRPr="002106C4" w:rsidRDefault="002751AF" w:rsidP="00E82913">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44.03.05 Педагогическое образование</w:t>
            </w:r>
          </w:p>
          <w:p w:rsidR="002751AF" w:rsidRPr="002106C4" w:rsidRDefault="002751AF" w:rsidP="00E82913">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 xml:space="preserve"> (с двумя профилями подготовки),</w:t>
            </w:r>
          </w:p>
          <w:p w:rsidR="002751AF" w:rsidRPr="002106C4" w:rsidRDefault="002751AF" w:rsidP="00E82913">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 xml:space="preserve">профили «Начальное образование. </w:t>
            </w:r>
            <w:bookmarkStart w:id="50" w:name="OLE_LINK118"/>
            <w:bookmarkStart w:id="51" w:name="OLE_LINK119"/>
            <w:r w:rsidRPr="002106C4">
              <w:rPr>
                <w:sz w:val="28"/>
                <w:szCs w:val="28"/>
              </w:rPr>
              <w:t>Дополнительное образование»</w:t>
            </w:r>
            <w:bookmarkEnd w:id="50"/>
            <w:bookmarkEnd w:id="51"/>
          </w:p>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b/>
                <w:sz w:val="28"/>
                <w:szCs w:val="28"/>
              </w:rPr>
              <w:t>Иванова Ирина Николаевна</w:t>
            </w:r>
            <w:r w:rsidRPr="002106C4">
              <w:rPr>
                <w:sz w:val="28"/>
                <w:szCs w:val="28"/>
              </w:rPr>
              <w:t xml:space="preserve"> </w:t>
            </w:r>
          </w:p>
          <w:p w:rsidR="002751AF" w:rsidRPr="002106C4" w:rsidRDefault="002751AF" w:rsidP="00E82913">
            <w:pPr>
              <w:tabs>
                <w:tab w:val="left" w:pos="4395"/>
                <w:tab w:val="left" w:pos="4956"/>
                <w:tab w:val="left" w:pos="5664"/>
                <w:tab w:val="left" w:pos="5812"/>
                <w:tab w:val="left" w:pos="7080"/>
                <w:tab w:val="left" w:pos="7788"/>
                <w:tab w:val="left" w:pos="8496"/>
                <w:tab w:val="left" w:pos="9089"/>
              </w:tabs>
              <w:rPr>
                <w:sz w:val="28"/>
                <w:szCs w:val="28"/>
              </w:rPr>
            </w:pPr>
            <w:r w:rsidRPr="002106C4">
              <w:rPr>
                <w:sz w:val="28"/>
                <w:szCs w:val="28"/>
              </w:rPr>
              <w:t>__________________________</w:t>
            </w:r>
          </w:p>
          <w:p w:rsidR="002751AF" w:rsidRPr="00E93CD9" w:rsidRDefault="002751AF" w:rsidP="00E82913">
            <w:pPr>
              <w:tabs>
                <w:tab w:val="left" w:pos="4395"/>
                <w:tab w:val="left" w:pos="4956"/>
                <w:tab w:val="left" w:pos="5664"/>
                <w:tab w:val="left" w:pos="5812"/>
                <w:tab w:val="left" w:pos="7080"/>
                <w:tab w:val="left" w:pos="7788"/>
                <w:tab w:val="left" w:pos="8496"/>
                <w:tab w:val="left" w:pos="9089"/>
              </w:tabs>
              <w:rPr>
                <w:i/>
                <w:sz w:val="18"/>
                <w:szCs w:val="18"/>
              </w:rPr>
            </w:pPr>
            <w:r w:rsidRPr="00E93CD9">
              <w:rPr>
                <w:i/>
                <w:sz w:val="18"/>
                <w:szCs w:val="18"/>
              </w:rPr>
              <w:t xml:space="preserve">                 (подпись)      </w:t>
            </w:r>
          </w:p>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sz w:val="28"/>
                <w:szCs w:val="28"/>
              </w:rPr>
              <w:t xml:space="preserve">                                    </w:t>
            </w:r>
          </w:p>
        </w:tc>
      </w:tr>
      <w:tr w:rsidR="002751AF" w:rsidRPr="002106C4" w:rsidTr="00E82913">
        <w:trPr>
          <w:cantSplit/>
          <w:trHeight w:val="1680"/>
        </w:trPr>
        <w:tc>
          <w:tcPr>
            <w:tcW w:w="4815" w:type="dxa"/>
            <w:shd w:val="clear" w:color="auto" w:fill="FFFFFF"/>
            <w:tcMar>
              <w:top w:w="0" w:type="dxa"/>
              <w:left w:w="0" w:type="dxa"/>
              <w:bottom w:w="0" w:type="dxa"/>
              <w:right w:w="0" w:type="dxa"/>
            </w:tcMar>
          </w:tcPr>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«Допущена к защите»</w:t>
            </w:r>
          </w:p>
          <w:p w:rsidR="002751AF" w:rsidRPr="002106C4" w:rsidRDefault="002751AF" w:rsidP="00E829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sz w:val="28"/>
                <w:szCs w:val="28"/>
              </w:rPr>
            </w:pPr>
            <w:r w:rsidRPr="002106C4">
              <w:rPr>
                <w:sz w:val="28"/>
                <w:szCs w:val="28"/>
              </w:rPr>
              <w:t xml:space="preserve">Заведующий кафедрой </w:t>
            </w:r>
          </w:p>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___________________________</w:t>
            </w:r>
          </w:p>
          <w:p w:rsidR="002751AF" w:rsidRPr="00E93CD9"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i/>
                <w:sz w:val="18"/>
                <w:szCs w:val="18"/>
              </w:rPr>
            </w:pPr>
            <w:bookmarkStart w:id="52" w:name="OLE_LINK120"/>
            <w:bookmarkStart w:id="53" w:name="OLE_LINK121"/>
            <w:r w:rsidRPr="002106C4">
              <w:rPr>
                <w:sz w:val="18"/>
                <w:szCs w:val="18"/>
              </w:rPr>
              <w:t xml:space="preserve">                </w:t>
            </w:r>
            <w:r w:rsidR="00E93CD9">
              <w:rPr>
                <w:sz w:val="18"/>
                <w:szCs w:val="18"/>
              </w:rPr>
              <w:t xml:space="preserve">          </w:t>
            </w:r>
            <w:r w:rsidRPr="002106C4">
              <w:rPr>
                <w:sz w:val="18"/>
                <w:szCs w:val="18"/>
              </w:rPr>
              <w:t xml:space="preserve"> </w:t>
            </w:r>
            <w:r w:rsidRPr="00E93CD9">
              <w:rPr>
                <w:i/>
                <w:sz w:val="18"/>
                <w:szCs w:val="18"/>
              </w:rPr>
              <w:t>(подпись)</w:t>
            </w:r>
          </w:p>
          <w:bookmarkEnd w:id="52"/>
          <w:bookmarkEnd w:id="53"/>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«___» _________ 20__ г.</w:t>
            </w:r>
          </w:p>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Оценка ____________________</w:t>
            </w:r>
          </w:p>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Руководитель _______________</w:t>
            </w:r>
          </w:p>
          <w:p w:rsidR="002751AF" w:rsidRPr="00E93CD9"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i/>
                <w:sz w:val="18"/>
                <w:szCs w:val="18"/>
              </w:rPr>
            </w:pPr>
            <w:r w:rsidRPr="002106C4">
              <w:rPr>
                <w:sz w:val="18"/>
                <w:szCs w:val="18"/>
              </w:rPr>
              <w:t xml:space="preserve">                                                    </w:t>
            </w:r>
            <w:r w:rsidRPr="00E93CD9">
              <w:rPr>
                <w:i/>
                <w:sz w:val="18"/>
                <w:szCs w:val="18"/>
              </w:rPr>
              <w:t>(подпись)</w:t>
            </w:r>
          </w:p>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p>
        </w:tc>
        <w:tc>
          <w:tcPr>
            <w:tcW w:w="4688" w:type="dxa"/>
            <w:shd w:val="clear" w:color="auto" w:fill="FFFFFF"/>
            <w:tcMar>
              <w:top w:w="0" w:type="dxa"/>
              <w:left w:w="0" w:type="dxa"/>
              <w:bottom w:w="0" w:type="dxa"/>
              <w:right w:w="0" w:type="dxa"/>
            </w:tcMar>
          </w:tcPr>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60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sz w:val="28"/>
                <w:szCs w:val="28"/>
              </w:rPr>
              <w:t>Руководитель:</w:t>
            </w:r>
          </w:p>
          <w:p w:rsidR="002751AF" w:rsidRPr="002106C4" w:rsidRDefault="002751AF" w:rsidP="00E829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sz w:val="28"/>
                <w:szCs w:val="28"/>
              </w:rPr>
            </w:pPr>
            <w:r w:rsidRPr="002106C4">
              <w:rPr>
                <w:sz w:val="28"/>
                <w:szCs w:val="28"/>
              </w:rPr>
              <w:t xml:space="preserve">кандидат _________  наук, доцент кафедры теории и технологии обучения и воспитания младших школьников  </w:t>
            </w:r>
          </w:p>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b/>
                <w:sz w:val="28"/>
                <w:szCs w:val="28"/>
              </w:rPr>
              <w:t>Петрова Мария Федоровна</w:t>
            </w:r>
          </w:p>
          <w:p w:rsidR="002751AF" w:rsidRPr="002106C4"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sz w:val="28"/>
                <w:szCs w:val="28"/>
              </w:rPr>
              <w:t>_________________________</w:t>
            </w:r>
          </w:p>
          <w:p w:rsidR="002751AF" w:rsidRPr="00E93CD9" w:rsidRDefault="002751AF" w:rsidP="00E8291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i/>
                <w:sz w:val="18"/>
                <w:szCs w:val="18"/>
              </w:rPr>
            </w:pPr>
            <w:r w:rsidRPr="00E93CD9">
              <w:rPr>
                <w:i/>
                <w:sz w:val="18"/>
                <w:szCs w:val="18"/>
              </w:rPr>
              <w:t xml:space="preserve">                  (подпись) </w:t>
            </w:r>
          </w:p>
        </w:tc>
      </w:tr>
    </w:tbl>
    <w:p w:rsidR="002751AF" w:rsidRPr="008F600E" w:rsidRDefault="002751AF" w:rsidP="00B4761D">
      <w:pPr>
        <w:tabs>
          <w:tab w:val="left" w:pos="4395"/>
          <w:tab w:val="left" w:pos="4956"/>
          <w:tab w:val="left" w:pos="5664"/>
          <w:tab w:val="left" w:pos="6372"/>
          <w:tab w:val="left" w:pos="7080"/>
          <w:tab w:val="left" w:pos="7788"/>
          <w:tab w:val="left" w:pos="8496"/>
          <w:tab w:val="left" w:pos="9089"/>
        </w:tabs>
        <w:jc w:val="both"/>
        <w:rPr>
          <w:color w:val="000000"/>
        </w:rPr>
      </w:pPr>
    </w:p>
    <w:p w:rsidR="002751AF"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r w:rsidRPr="008F40F5">
        <w:rPr>
          <w:caps/>
          <w:color w:val="000000"/>
          <w:sz w:val="28"/>
          <w:szCs w:val="28"/>
        </w:rPr>
        <w:t>Пермь</w:t>
      </w:r>
      <w:r>
        <w:rPr>
          <w:caps/>
          <w:color w:val="000000"/>
          <w:sz w:val="28"/>
          <w:szCs w:val="28"/>
        </w:rPr>
        <w:t xml:space="preserve"> </w:t>
      </w:r>
    </w:p>
    <w:p w:rsidR="002751AF" w:rsidRPr="005E0123" w:rsidRDefault="002751AF" w:rsidP="00B476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r w:rsidRPr="008F40F5">
        <w:rPr>
          <w:caps/>
          <w:color w:val="000000"/>
          <w:sz w:val="28"/>
          <w:szCs w:val="28"/>
        </w:rPr>
        <w:t>20</w:t>
      </w:r>
      <w:r>
        <w:rPr>
          <w:caps/>
          <w:color w:val="FF0000"/>
          <w:sz w:val="28"/>
          <w:szCs w:val="28"/>
        </w:rPr>
        <w:t>__</w:t>
      </w:r>
    </w:p>
    <w:p w:rsidR="002751AF" w:rsidRPr="00FC24C0" w:rsidRDefault="002751AF" w:rsidP="005E0123">
      <w:pPr>
        <w:jc w:val="right"/>
        <w:rPr>
          <w:b/>
          <w:sz w:val="28"/>
          <w:szCs w:val="28"/>
        </w:rPr>
      </w:pPr>
      <w:r>
        <w:rPr>
          <w:b/>
          <w:color w:val="000000"/>
          <w:sz w:val="28"/>
          <w:szCs w:val="28"/>
        </w:rPr>
        <w:br w:type="page"/>
      </w:r>
      <w:r w:rsidRPr="00FC24C0">
        <w:rPr>
          <w:b/>
          <w:sz w:val="28"/>
          <w:szCs w:val="28"/>
        </w:rPr>
        <w:lastRenderedPageBreak/>
        <w:t>Приложение 3</w:t>
      </w:r>
      <w:r>
        <w:rPr>
          <w:b/>
          <w:sz w:val="28"/>
          <w:szCs w:val="28"/>
        </w:rPr>
        <w:t xml:space="preserve"> б</w:t>
      </w:r>
    </w:p>
    <w:p w:rsidR="002751AF" w:rsidRDefault="002751AF" w:rsidP="005E0123">
      <w:pPr>
        <w:ind w:firstLine="709"/>
        <w:jc w:val="right"/>
        <w:rPr>
          <w:i/>
          <w:sz w:val="28"/>
          <w:szCs w:val="28"/>
        </w:rPr>
      </w:pPr>
      <w:r w:rsidRPr="00FC24C0">
        <w:rPr>
          <w:i/>
          <w:sz w:val="28"/>
          <w:szCs w:val="28"/>
        </w:rPr>
        <w:t xml:space="preserve">Пример оформления титульного листа курсовой </w:t>
      </w:r>
      <w:r w:rsidRPr="00B4761D">
        <w:rPr>
          <w:i/>
          <w:sz w:val="28"/>
          <w:szCs w:val="28"/>
        </w:rPr>
        <w:t>работы</w:t>
      </w:r>
      <w:r>
        <w:rPr>
          <w:i/>
          <w:sz w:val="28"/>
          <w:szCs w:val="28"/>
        </w:rPr>
        <w:t xml:space="preserve"> бакалавров заочной формы обучения </w:t>
      </w:r>
    </w:p>
    <w:p w:rsidR="002751AF" w:rsidRPr="00B4761D" w:rsidRDefault="002751AF" w:rsidP="005E0123">
      <w:pPr>
        <w:ind w:firstLine="709"/>
        <w:jc w:val="right"/>
        <w:rPr>
          <w:i/>
          <w:sz w:val="28"/>
          <w:szCs w:val="28"/>
        </w:rPr>
      </w:pPr>
    </w:p>
    <w:p w:rsidR="002751AF" w:rsidRPr="008F40F5" w:rsidRDefault="002751AF" w:rsidP="005E0123">
      <w:pPr>
        <w:pStyle w:val="Default"/>
        <w:jc w:val="center"/>
        <w:rPr>
          <w:b/>
          <w:bCs/>
        </w:rPr>
      </w:pPr>
    </w:p>
    <w:p w:rsidR="007D51AB" w:rsidRPr="007D51AB" w:rsidRDefault="007D51AB" w:rsidP="007D51AB">
      <w:pPr>
        <w:shd w:val="clear" w:color="auto" w:fill="FFFFFF"/>
        <w:jc w:val="center"/>
        <w:rPr>
          <w:b/>
          <w:sz w:val="28"/>
          <w:szCs w:val="28"/>
        </w:rPr>
      </w:pPr>
      <w:r w:rsidRPr="007D51AB">
        <w:rPr>
          <w:b/>
          <w:sz w:val="28"/>
          <w:szCs w:val="28"/>
        </w:rPr>
        <w:t>Министерство науки и высшего образования Российской Федерации</w:t>
      </w:r>
    </w:p>
    <w:p w:rsidR="007D51AB" w:rsidRPr="005F097E" w:rsidRDefault="007D51AB" w:rsidP="007D51AB">
      <w:pPr>
        <w:pStyle w:val="Default"/>
        <w:jc w:val="center"/>
        <w:rPr>
          <w:sz w:val="20"/>
          <w:szCs w:val="20"/>
        </w:rPr>
      </w:pPr>
      <w:r w:rsidRPr="005F097E">
        <w:rPr>
          <w:b/>
          <w:bCs/>
          <w:sz w:val="20"/>
          <w:szCs w:val="20"/>
        </w:rPr>
        <w:t>федеральное государственное бюджетное образовательное учреждения высшего образования</w:t>
      </w:r>
    </w:p>
    <w:p w:rsidR="007D51AB" w:rsidRPr="008F40F5" w:rsidRDefault="007D51AB" w:rsidP="007D51AB">
      <w:pPr>
        <w:pStyle w:val="Default"/>
        <w:jc w:val="center"/>
      </w:pPr>
      <w:r w:rsidRPr="008F40F5">
        <w:rPr>
          <w:b/>
          <w:bCs/>
        </w:rPr>
        <w:t>«ПЕРМСКИЙ ГОСУДАРСТВЕННЫЙ ГУМАНИТАРНО-ПЕДАГОГИЧЕСКИЙ УНИВЕРСИТЕТ»</w:t>
      </w:r>
    </w:p>
    <w:p w:rsidR="002751AF" w:rsidRPr="008F40F5"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sz w:val="24"/>
          <w:szCs w:val="24"/>
        </w:rPr>
      </w:pPr>
    </w:p>
    <w:p w:rsidR="002751AF" w:rsidRPr="004A5FD2"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sz w:val="24"/>
          <w:szCs w:val="24"/>
        </w:rPr>
      </w:pPr>
      <w:r w:rsidRPr="008F40F5">
        <w:rPr>
          <w:caps/>
          <w:color w:val="000000"/>
          <w:sz w:val="24"/>
          <w:szCs w:val="24"/>
        </w:rPr>
        <w:t xml:space="preserve">Факультет </w:t>
      </w:r>
      <w:r>
        <w:rPr>
          <w:caps/>
          <w:color w:val="000000"/>
          <w:sz w:val="24"/>
          <w:szCs w:val="24"/>
        </w:rPr>
        <w:t xml:space="preserve">педагогики и методики начального </w:t>
      </w:r>
      <w:r w:rsidR="004A5FD2">
        <w:rPr>
          <w:caps/>
          <w:color w:val="000000"/>
          <w:sz w:val="24"/>
          <w:szCs w:val="24"/>
        </w:rPr>
        <w:t>ОБРАЗОВАНИЯ</w:t>
      </w:r>
    </w:p>
    <w:p w:rsidR="002751AF" w:rsidRPr="008F40F5"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sz w:val="24"/>
          <w:szCs w:val="24"/>
        </w:rPr>
      </w:pPr>
    </w:p>
    <w:p w:rsidR="002751AF" w:rsidRPr="007D51AB"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FF0000"/>
          <w:sz w:val="28"/>
          <w:szCs w:val="28"/>
        </w:rPr>
      </w:pPr>
      <w:r w:rsidRPr="007D51AB">
        <w:rPr>
          <w:color w:val="000000"/>
          <w:sz w:val="28"/>
          <w:szCs w:val="28"/>
        </w:rPr>
        <w:t xml:space="preserve">Кафедра </w:t>
      </w:r>
      <w:r w:rsidRPr="007D51AB">
        <w:rPr>
          <w:sz w:val="28"/>
          <w:szCs w:val="28"/>
        </w:rPr>
        <w:t>теории и технологии обучения и воспитания младших школьников</w:t>
      </w:r>
    </w:p>
    <w:p w:rsidR="002751AF" w:rsidRPr="008F40F5"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color w:val="000000"/>
          <w:sz w:val="24"/>
          <w:szCs w:val="24"/>
        </w:rPr>
      </w:pPr>
    </w:p>
    <w:p w:rsidR="002751AF" w:rsidRPr="008F40F5"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color w:val="000000"/>
          <w:sz w:val="24"/>
          <w:szCs w:val="24"/>
        </w:rPr>
      </w:pPr>
    </w:p>
    <w:p w:rsidR="002751AF" w:rsidRPr="002106C4"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r w:rsidRPr="002106C4">
        <w:rPr>
          <w:sz w:val="28"/>
          <w:szCs w:val="28"/>
        </w:rPr>
        <w:t>Курсовая работа</w:t>
      </w:r>
    </w:p>
    <w:p w:rsidR="002751AF" w:rsidRPr="002106C4"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r w:rsidRPr="002106C4">
        <w:rPr>
          <w:sz w:val="28"/>
          <w:szCs w:val="28"/>
        </w:rPr>
        <w:t>по дисциплине «Методология и методика педагогического исследования»</w:t>
      </w:r>
    </w:p>
    <w:p w:rsidR="002751AF" w:rsidRPr="002106C4"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p>
    <w:p w:rsidR="002751AF" w:rsidRPr="002106C4"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b/>
          <w:sz w:val="28"/>
          <w:szCs w:val="28"/>
        </w:rPr>
      </w:pPr>
      <w:r w:rsidRPr="002106C4">
        <w:rPr>
          <w:b/>
          <w:sz w:val="28"/>
          <w:szCs w:val="28"/>
        </w:rPr>
        <w:t>ТЕМА</w:t>
      </w:r>
    </w:p>
    <w:p w:rsidR="002751AF" w:rsidRPr="002106C4"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p>
    <w:p w:rsidR="002751AF" w:rsidRPr="002106C4"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pPr>
    </w:p>
    <w:tbl>
      <w:tblPr>
        <w:tblW w:w="9503" w:type="dxa"/>
        <w:tblInd w:w="10" w:type="dxa"/>
        <w:tblLayout w:type="fixed"/>
        <w:tblLook w:val="00A0" w:firstRow="1" w:lastRow="0" w:firstColumn="1" w:lastColumn="0" w:noHBand="0" w:noVBand="0"/>
      </w:tblPr>
      <w:tblGrid>
        <w:gridCol w:w="4815"/>
        <w:gridCol w:w="4688"/>
      </w:tblGrid>
      <w:tr w:rsidR="002751AF" w:rsidRPr="002106C4" w:rsidTr="005C62D7">
        <w:trPr>
          <w:cantSplit/>
          <w:trHeight w:val="1680"/>
        </w:trPr>
        <w:tc>
          <w:tcPr>
            <w:tcW w:w="4815" w:type="dxa"/>
            <w:shd w:val="clear" w:color="auto" w:fill="FFFFFF"/>
            <w:tcMar>
              <w:top w:w="0" w:type="dxa"/>
              <w:left w:w="0" w:type="dxa"/>
              <w:bottom w:w="0" w:type="dxa"/>
              <w:right w:w="0" w:type="dxa"/>
            </w:tcMar>
          </w:tcPr>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 xml:space="preserve"> </w:t>
            </w:r>
          </w:p>
        </w:tc>
        <w:tc>
          <w:tcPr>
            <w:tcW w:w="4688" w:type="dxa"/>
            <w:shd w:val="clear" w:color="auto" w:fill="FFFFFF"/>
            <w:tcMar>
              <w:top w:w="0" w:type="dxa"/>
              <w:left w:w="0" w:type="dxa"/>
              <w:bottom w:w="0" w:type="dxa"/>
              <w:right w:w="0" w:type="dxa"/>
            </w:tcMar>
          </w:tcPr>
          <w:p w:rsidR="002751AF" w:rsidRPr="002106C4" w:rsidRDefault="002751AF" w:rsidP="005C62D7">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 xml:space="preserve">Работу выполнила: </w:t>
            </w:r>
          </w:p>
          <w:p w:rsidR="002751AF" w:rsidRPr="002106C4" w:rsidRDefault="002751AF" w:rsidP="005C62D7">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 xml:space="preserve">студентка </w:t>
            </w:r>
            <w:r w:rsidR="007D51AB">
              <w:rPr>
                <w:sz w:val="28"/>
                <w:szCs w:val="28"/>
                <w:lang w:val="en-US"/>
              </w:rPr>
              <w:t xml:space="preserve">Z </w:t>
            </w:r>
            <w:r w:rsidRPr="002106C4">
              <w:rPr>
                <w:sz w:val="28"/>
                <w:szCs w:val="28"/>
              </w:rPr>
              <w:t xml:space="preserve">421 группы </w:t>
            </w:r>
          </w:p>
          <w:p w:rsidR="002751AF" w:rsidRPr="002106C4" w:rsidRDefault="002751AF" w:rsidP="005C62D7">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направления подготовки</w:t>
            </w:r>
          </w:p>
          <w:p w:rsidR="002751AF" w:rsidRPr="002106C4" w:rsidRDefault="002751AF" w:rsidP="005C62D7">
            <w:pPr>
              <w:tabs>
                <w:tab w:val="left" w:pos="4395"/>
                <w:tab w:val="left" w:pos="4956"/>
                <w:tab w:val="left" w:pos="5664"/>
                <w:tab w:val="left" w:pos="5812"/>
                <w:tab w:val="left" w:pos="7080"/>
                <w:tab w:val="left" w:pos="7788"/>
                <w:tab w:val="left" w:pos="8496"/>
                <w:tab w:val="left" w:pos="9089"/>
              </w:tabs>
              <w:jc w:val="both"/>
              <w:rPr>
                <w:sz w:val="28"/>
                <w:szCs w:val="28"/>
              </w:rPr>
            </w:pPr>
            <w:r w:rsidRPr="002106C4">
              <w:rPr>
                <w:sz w:val="28"/>
                <w:szCs w:val="28"/>
              </w:rPr>
              <w:t>44.03.01 Педагогическое образование</w:t>
            </w:r>
          </w:p>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b/>
                <w:sz w:val="28"/>
                <w:szCs w:val="28"/>
              </w:rPr>
              <w:t>Иванова Ирина Николаевна</w:t>
            </w:r>
            <w:r w:rsidRPr="002106C4">
              <w:rPr>
                <w:sz w:val="28"/>
                <w:szCs w:val="28"/>
              </w:rPr>
              <w:t xml:space="preserve"> </w:t>
            </w:r>
          </w:p>
          <w:p w:rsidR="002751AF" w:rsidRPr="002106C4" w:rsidRDefault="002751AF" w:rsidP="005C62D7">
            <w:pPr>
              <w:tabs>
                <w:tab w:val="left" w:pos="4395"/>
                <w:tab w:val="left" w:pos="4956"/>
                <w:tab w:val="left" w:pos="5664"/>
                <w:tab w:val="left" w:pos="5812"/>
                <w:tab w:val="left" w:pos="7080"/>
                <w:tab w:val="left" w:pos="7788"/>
                <w:tab w:val="left" w:pos="8496"/>
                <w:tab w:val="left" w:pos="9089"/>
              </w:tabs>
              <w:rPr>
                <w:sz w:val="28"/>
                <w:szCs w:val="28"/>
              </w:rPr>
            </w:pPr>
            <w:r w:rsidRPr="002106C4">
              <w:rPr>
                <w:sz w:val="28"/>
                <w:szCs w:val="28"/>
              </w:rPr>
              <w:t>__________________________</w:t>
            </w:r>
          </w:p>
          <w:p w:rsidR="002751AF" w:rsidRPr="007D51AB" w:rsidRDefault="002751AF" w:rsidP="005C62D7">
            <w:pPr>
              <w:tabs>
                <w:tab w:val="left" w:pos="4395"/>
                <w:tab w:val="left" w:pos="4956"/>
                <w:tab w:val="left" w:pos="5664"/>
                <w:tab w:val="left" w:pos="5812"/>
                <w:tab w:val="left" w:pos="7080"/>
                <w:tab w:val="left" w:pos="7788"/>
                <w:tab w:val="left" w:pos="8496"/>
                <w:tab w:val="left" w:pos="9089"/>
              </w:tabs>
              <w:rPr>
                <w:i/>
                <w:sz w:val="18"/>
                <w:szCs w:val="18"/>
              </w:rPr>
            </w:pPr>
            <w:r w:rsidRPr="002106C4">
              <w:rPr>
                <w:sz w:val="18"/>
                <w:szCs w:val="18"/>
              </w:rPr>
              <w:t xml:space="preserve">                 </w:t>
            </w:r>
            <w:r w:rsidRPr="007D51AB">
              <w:rPr>
                <w:i/>
                <w:sz w:val="18"/>
                <w:szCs w:val="18"/>
              </w:rPr>
              <w:t xml:space="preserve">(подпись)      </w:t>
            </w:r>
          </w:p>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sz w:val="28"/>
                <w:szCs w:val="28"/>
              </w:rPr>
              <w:t xml:space="preserve">                                    </w:t>
            </w:r>
          </w:p>
        </w:tc>
      </w:tr>
      <w:tr w:rsidR="002751AF" w:rsidRPr="002106C4" w:rsidTr="005C62D7">
        <w:trPr>
          <w:cantSplit/>
          <w:trHeight w:val="1680"/>
        </w:trPr>
        <w:tc>
          <w:tcPr>
            <w:tcW w:w="4815" w:type="dxa"/>
            <w:shd w:val="clear" w:color="auto" w:fill="FFFFFF"/>
            <w:tcMar>
              <w:top w:w="0" w:type="dxa"/>
              <w:left w:w="0" w:type="dxa"/>
              <w:bottom w:w="0" w:type="dxa"/>
              <w:right w:w="0" w:type="dxa"/>
            </w:tcMar>
          </w:tcPr>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«Допущена к защите»</w:t>
            </w:r>
          </w:p>
          <w:p w:rsidR="002751AF" w:rsidRPr="002106C4" w:rsidRDefault="002751AF" w:rsidP="005C6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sz w:val="28"/>
                <w:szCs w:val="28"/>
              </w:rPr>
            </w:pPr>
            <w:r w:rsidRPr="002106C4">
              <w:rPr>
                <w:sz w:val="28"/>
                <w:szCs w:val="28"/>
              </w:rPr>
              <w:t xml:space="preserve">Заведующий кафедрой </w:t>
            </w:r>
          </w:p>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___________________________</w:t>
            </w:r>
          </w:p>
          <w:p w:rsidR="002751AF" w:rsidRPr="007D51AB"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i/>
                <w:sz w:val="18"/>
                <w:szCs w:val="18"/>
              </w:rPr>
            </w:pPr>
            <w:r w:rsidRPr="002106C4">
              <w:rPr>
                <w:sz w:val="18"/>
                <w:szCs w:val="18"/>
              </w:rPr>
              <w:t xml:space="preserve">                </w:t>
            </w:r>
            <w:r w:rsidR="007D51AB">
              <w:rPr>
                <w:sz w:val="18"/>
                <w:szCs w:val="18"/>
              </w:rPr>
              <w:t xml:space="preserve">            </w:t>
            </w:r>
            <w:r w:rsidRPr="002106C4">
              <w:rPr>
                <w:sz w:val="18"/>
                <w:szCs w:val="18"/>
              </w:rPr>
              <w:t xml:space="preserve"> </w:t>
            </w:r>
            <w:r w:rsidRPr="007D51AB">
              <w:rPr>
                <w:i/>
                <w:sz w:val="18"/>
                <w:szCs w:val="18"/>
              </w:rPr>
              <w:t>(подпись)</w:t>
            </w:r>
          </w:p>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«___» _________ 20__ г.</w:t>
            </w:r>
          </w:p>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Оценка ____________________</w:t>
            </w:r>
          </w:p>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2106C4">
              <w:rPr>
                <w:sz w:val="28"/>
                <w:szCs w:val="28"/>
              </w:rPr>
              <w:t>Руководитель _______________</w:t>
            </w:r>
          </w:p>
          <w:p w:rsidR="002751AF" w:rsidRPr="007D51AB"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i/>
                <w:sz w:val="18"/>
                <w:szCs w:val="18"/>
              </w:rPr>
            </w:pPr>
            <w:r w:rsidRPr="002106C4">
              <w:rPr>
                <w:sz w:val="18"/>
                <w:szCs w:val="18"/>
              </w:rPr>
              <w:t xml:space="preserve">                                                    </w:t>
            </w:r>
            <w:r w:rsidRPr="007D51AB">
              <w:rPr>
                <w:i/>
                <w:sz w:val="18"/>
                <w:szCs w:val="18"/>
              </w:rPr>
              <w:t>(подпись)</w:t>
            </w:r>
          </w:p>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p>
        </w:tc>
        <w:tc>
          <w:tcPr>
            <w:tcW w:w="4688" w:type="dxa"/>
            <w:shd w:val="clear" w:color="auto" w:fill="FFFFFF"/>
            <w:tcMar>
              <w:top w:w="0" w:type="dxa"/>
              <w:left w:w="0" w:type="dxa"/>
              <w:bottom w:w="0" w:type="dxa"/>
              <w:right w:w="0" w:type="dxa"/>
            </w:tcMar>
          </w:tcPr>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60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sz w:val="28"/>
                <w:szCs w:val="28"/>
              </w:rPr>
              <w:t>Руководитель:</w:t>
            </w:r>
          </w:p>
          <w:p w:rsidR="002751AF" w:rsidRPr="002106C4" w:rsidRDefault="002751AF" w:rsidP="005C6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sz w:val="28"/>
                <w:szCs w:val="28"/>
              </w:rPr>
            </w:pPr>
            <w:r w:rsidRPr="002106C4">
              <w:rPr>
                <w:sz w:val="28"/>
                <w:szCs w:val="28"/>
              </w:rPr>
              <w:t xml:space="preserve">кандидат _________  наук, доцент кафедры теории и технологии обучения и воспитания младших школьников  </w:t>
            </w:r>
          </w:p>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b/>
                <w:sz w:val="28"/>
                <w:szCs w:val="28"/>
              </w:rPr>
              <w:t>Петрова Мария Федоровна</w:t>
            </w:r>
          </w:p>
          <w:p w:rsidR="002751AF" w:rsidRPr="002106C4"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2106C4">
              <w:rPr>
                <w:sz w:val="28"/>
                <w:szCs w:val="28"/>
              </w:rPr>
              <w:t>_________________________</w:t>
            </w:r>
          </w:p>
          <w:p w:rsidR="002751AF" w:rsidRPr="007D51AB"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i/>
                <w:sz w:val="18"/>
                <w:szCs w:val="18"/>
              </w:rPr>
            </w:pPr>
            <w:r w:rsidRPr="002106C4">
              <w:rPr>
                <w:sz w:val="18"/>
                <w:szCs w:val="18"/>
              </w:rPr>
              <w:t xml:space="preserve">                  </w:t>
            </w:r>
            <w:r w:rsidRPr="007D51AB">
              <w:rPr>
                <w:i/>
                <w:sz w:val="18"/>
                <w:szCs w:val="18"/>
              </w:rPr>
              <w:t xml:space="preserve">(подпись) </w:t>
            </w:r>
          </w:p>
        </w:tc>
      </w:tr>
    </w:tbl>
    <w:p w:rsidR="002751AF" w:rsidRPr="008F600E" w:rsidRDefault="002751AF" w:rsidP="005E0123">
      <w:pPr>
        <w:tabs>
          <w:tab w:val="left" w:pos="4395"/>
          <w:tab w:val="left" w:pos="4956"/>
          <w:tab w:val="left" w:pos="5664"/>
          <w:tab w:val="left" w:pos="6372"/>
          <w:tab w:val="left" w:pos="7080"/>
          <w:tab w:val="left" w:pos="7788"/>
          <w:tab w:val="left" w:pos="8496"/>
          <w:tab w:val="left" w:pos="9089"/>
        </w:tabs>
        <w:jc w:val="both"/>
        <w:rPr>
          <w:color w:val="000000"/>
        </w:rPr>
      </w:pPr>
    </w:p>
    <w:p w:rsidR="002751AF"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r w:rsidRPr="008F40F5">
        <w:rPr>
          <w:caps/>
          <w:color w:val="000000"/>
          <w:sz w:val="28"/>
          <w:szCs w:val="28"/>
        </w:rPr>
        <w:t>Пермь</w:t>
      </w:r>
      <w:r>
        <w:rPr>
          <w:caps/>
          <w:color w:val="000000"/>
          <w:sz w:val="28"/>
          <w:szCs w:val="28"/>
        </w:rPr>
        <w:t xml:space="preserve"> </w:t>
      </w:r>
    </w:p>
    <w:p w:rsidR="002751AF" w:rsidRPr="005E0123" w:rsidRDefault="002751AF" w:rsidP="005E01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color w:val="000000"/>
          <w:sz w:val="28"/>
          <w:szCs w:val="28"/>
        </w:rPr>
      </w:pPr>
      <w:r w:rsidRPr="008F40F5">
        <w:rPr>
          <w:caps/>
          <w:color w:val="000000"/>
          <w:sz w:val="28"/>
          <w:szCs w:val="28"/>
        </w:rPr>
        <w:t>20</w:t>
      </w:r>
      <w:r>
        <w:rPr>
          <w:caps/>
          <w:color w:val="FF0000"/>
          <w:sz w:val="28"/>
          <w:szCs w:val="28"/>
        </w:rPr>
        <w:t>__</w:t>
      </w:r>
    </w:p>
    <w:p w:rsidR="002751AF" w:rsidRPr="00FC24C0" w:rsidRDefault="002751AF" w:rsidP="00016A9D">
      <w:pPr>
        <w:jc w:val="right"/>
        <w:rPr>
          <w:b/>
          <w:sz w:val="28"/>
          <w:szCs w:val="28"/>
        </w:rPr>
      </w:pPr>
      <w:r>
        <w:rPr>
          <w:b/>
          <w:color w:val="000000"/>
          <w:sz w:val="28"/>
          <w:szCs w:val="28"/>
        </w:rPr>
        <w:br w:type="page"/>
      </w:r>
      <w:r w:rsidRPr="00FC24C0">
        <w:rPr>
          <w:b/>
          <w:sz w:val="28"/>
          <w:szCs w:val="28"/>
        </w:rPr>
        <w:lastRenderedPageBreak/>
        <w:t>Приложение 3</w:t>
      </w:r>
      <w:r>
        <w:rPr>
          <w:b/>
          <w:sz w:val="28"/>
          <w:szCs w:val="28"/>
        </w:rPr>
        <w:t xml:space="preserve"> в</w:t>
      </w:r>
    </w:p>
    <w:p w:rsidR="002751AF" w:rsidRDefault="002751AF" w:rsidP="00016A9D">
      <w:pPr>
        <w:ind w:firstLine="709"/>
        <w:jc w:val="right"/>
        <w:rPr>
          <w:i/>
          <w:sz w:val="28"/>
          <w:szCs w:val="28"/>
        </w:rPr>
      </w:pPr>
      <w:r w:rsidRPr="00FC24C0">
        <w:rPr>
          <w:i/>
          <w:sz w:val="28"/>
          <w:szCs w:val="28"/>
        </w:rPr>
        <w:t xml:space="preserve">Пример оформления титульного листа курсовой </w:t>
      </w:r>
      <w:r w:rsidRPr="00B4761D">
        <w:rPr>
          <w:i/>
          <w:sz w:val="28"/>
          <w:szCs w:val="28"/>
        </w:rPr>
        <w:t>работы</w:t>
      </w:r>
      <w:r>
        <w:rPr>
          <w:i/>
          <w:sz w:val="28"/>
          <w:szCs w:val="28"/>
        </w:rPr>
        <w:t xml:space="preserve"> магистрантов  заочной формы обучения </w:t>
      </w:r>
    </w:p>
    <w:p w:rsidR="002751AF" w:rsidRPr="00B4761D" w:rsidRDefault="002751AF" w:rsidP="00016A9D">
      <w:pPr>
        <w:ind w:firstLine="709"/>
        <w:jc w:val="right"/>
        <w:rPr>
          <w:i/>
          <w:sz w:val="28"/>
          <w:szCs w:val="28"/>
        </w:rPr>
      </w:pPr>
    </w:p>
    <w:p w:rsidR="002751AF" w:rsidRPr="008F40F5" w:rsidRDefault="002751AF" w:rsidP="00016A9D">
      <w:pPr>
        <w:pStyle w:val="Default"/>
        <w:jc w:val="center"/>
        <w:rPr>
          <w:b/>
          <w:bCs/>
        </w:rPr>
      </w:pPr>
    </w:p>
    <w:p w:rsidR="007D51AB" w:rsidRPr="007D51AB" w:rsidRDefault="007D51AB" w:rsidP="007D51AB">
      <w:pPr>
        <w:shd w:val="clear" w:color="auto" w:fill="FFFFFF"/>
        <w:jc w:val="center"/>
        <w:rPr>
          <w:b/>
          <w:sz w:val="28"/>
          <w:szCs w:val="28"/>
        </w:rPr>
      </w:pPr>
      <w:r w:rsidRPr="007D51AB">
        <w:rPr>
          <w:b/>
          <w:sz w:val="28"/>
          <w:szCs w:val="28"/>
        </w:rPr>
        <w:t>Министерство науки и высшего образования Российской Федерации</w:t>
      </w:r>
    </w:p>
    <w:p w:rsidR="007D51AB" w:rsidRPr="005F097E" w:rsidRDefault="007D51AB" w:rsidP="007D51AB">
      <w:pPr>
        <w:pStyle w:val="Default"/>
        <w:jc w:val="center"/>
        <w:rPr>
          <w:sz w:val="20"/>
          <w:szCs w:val="20"/>
        </w:rPr>
      </w:pPr>
      <w:r w:rsidRPr="005F097E">
        <w:rPr>
          <w:b/>
          <w:bCs/>
          <w:sz w:val="20"/>
          <w:szCs w:val="20"/>
        </w:rPr>
        <w:t>федеральное государственное бюджетное образовательное учреждения высшего образования</w:t>
      </w:r>
    </w:p>
    <w:p w:rsidR="007D51AB" w:rsidRPr="008F40F5" w:rsidRDefault="007D51AB" w:rsidP="007D51AB">
      <w:pPr>
        <w:pStyle w:val="Default"/>
        <w:jc w:val="center"/>
      </w:pPr>
      <w:r w:rsidRPr="008F40F5">
        <w:rPr>
          <w:b/>
          <w:bCs/>
        </w:rPr>
        <w:t>«ПЕРМСКИЙ ГОСУДАРСТВЕННЫЙ ГУМАНИТАРНО-ПЕДАГОГИЧЕСКИЙ УНИВЕРСИТЕТ»</w:t>
      </w:r>
    </w:p>
    <w:p w:rsidR="002751AF" w:rsidRPr="008F40F5"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sz w:val="24"/>
          <w:szCs w:val="24"/>
        </w:rPr>
      </w:pPr>
    </w:p>
    <w:p w:rsidR="002751AF" w:rsidRPr="008F40F5"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sz w:val="24"/>
          <w:szCs w:val="24"/>
        </w:rPr>
      </w:pPr>
      <w:r w:rsidRPr="008F40F5">
        <w:rPr>
          <w:caps/>
          <w:color w:val="000000"/>
          <w:sz w:val="24"/>
          <w:szCs w:val="24"/>
        </w:rPr>
        <w:t xml:space="preserve">Факультет </w:t>
      </w:r>
      <w:r>
        <w:rPr>
          <w:caps/>
          <w:color w:val="000000"/>
          <w:sz w:val="24"/>
          <w:szCs w:val="24"/>
        </w:rPr>
        <w:t xml:space="preserve">педагогики и методики начального </w:t>
      </w:r>
      <w:r w:rsidR="004A5FD2">
        <w:rPr>
          <w:caps/>
          <w:color w:val="000000"/>
          <w:sz w:val="24"/>
          <w:szCs w:val="24"/>
        </w:rPr>
        <w:t>ОБРАЗОВАНИЯ</w:t>
      </w:r>
    </w:p>
    <w:p w:rsidR="002751AF" w:rsidRPr="008F40F5"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color w:val="000000"/>
          <w:sz w:val="24"/>
          <w:szCs w:val="24"/>
        </w:rPr>
      </w:pPr>
    </w:p>
    <w:p w:rsidR="002751AF" w:rsidRPr="007D51AB"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FF0000"/>
          <w:sz w:val="28"/>
          <w:szCs w:val="28"/>
        </w:rPr>
      </w:pPr>
      <w:r w:rsidRPr="007D51AB">
        <w:rPr>
          <w:color w:val="000000"/>
          <w:sz w:val="28"/>
          <w:szCs w:val="28"/>
        </w:rPr>
        <w:t xml:space="preserve">Кафедра </w:t>
      </w:r>
      <w:r w:rsidRPr="007D51AB">
        <w:rPr>
          <w:sz w:val="28"/>
          <w:szCs w:val="28"/>
        </w:rPr>
        <w:t>теории и технологии обучения и воспитания младших школьников</w:t>
      </w:r>
    </w:p>
    <w:p w:rsidR="002751AF" w:rsidRPr="008F40F5"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color w:val="000000"/>
          <w:sz w:val="24"/>
          <w:szCs w:val="24"/>
        </w:rPr>
      </w:pPr>
    </w:p>
    <w:p w:rsidR="002751AF" w:rsidRPr="008F40F5"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color w:val="000000"/>
          <w:sz w:val="24"/>
          <w:szCs w:val="24"/>
        </w:rPr>
      </w:pPr>
    </w:p>
    <w:p w:rsidR="002751AF"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000000"/>
          <w:sz w:val="28"/>
          <w:szCs w:val="28"/>
        </w:rPr>
      </w:pPr>
      <w:r>
        <w:rPr>
          <w:color w:val="000000"/>
          <w:sz w:val="28"/>
          <w:szCs w:val="28"/>
        </w:rPr>
        <w:t>Курсовая</w:t>
      </w:r>
      <w:r w:rsidRPr="008F40F5">
        <w:rPr>
          <w:color w:val="000000"/>
          <w:sz w:val="28"/>
          <w:szCs w:val="28"/>
        </w:rPr>
        <w:t xml:space="preserve"> работа</w:t>
      </w:r>
    </w:p>
    <w:p w:rsidR="002751AF" w:rsidRPr="00872992"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000000"/>
          <w:sz w:val="28"/>
          <w:szCs w:val="28"/>
        </w:rPr>
      </w:pPr>
      <w:r>
        <w:rPr>
          <w:color w:val="000000"/>
          <w:sz w:val="28"/>
          <w:szCs w:val="28"/>
        </w:rPr>
        <w:t>п</w:t>
      </w:r>
      <w:r w:rsidRPr="00872992">
        <w:rPr>
          <w:color w:val="000000"/>
          <w:sz w:val="28"/>
          <w:szCs w:val="28"/>
        </w:rPr>
        <w:t xml:space="preserve">о дисциплине </w:t>
      </w:r>
      <w:r w:rsidRPr="008F40F5">
        <w:rPr>
          <w:color w:val="FF0000"/>
          <w:sz w:val="28"/>
          <w:szCs w:val="28"/>
        </w:rPr>
        <w:t>«</w:t>
      </w:r>
      <w:r>
        <w:rPr>
          <w:color w:val="FF0000"/>
          <w:sz w:val="28"/>
          <w:szCs w:val="28"/>
        </w:rPr>
        <w:t>________________________________________________</w:t>
      </w:r>
      <w:r w:rsidRPr="008F40F5">
        <w:rPr>
          <w:color w:val="FF0000"/>
          <w:sz w:val="28"/>
          <w:szCs w:val="28"/>
        </w:rPr>
        <w:t>»</w:t>
      </w:r>
    </w:p>
    <w:p w:rsidR="002751AF" w:rsidRPr="008F40F5"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000000"/>
          <w:sz w:val="28"/>
          <w:szCs w:val="28"/>
        </w:rPr>
      </w:pPr>
    </w:p>
    <w:p w:rsidR="002751AF" w:rsidRPr="008F40F5"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b/>
          <w:color w:val="000000"/>
          <w:sz w:val="28"/>
          <w:szCs w:val="28"/>
        </w:rPr>
      </w:pPr>
      <w:r w:rsidRPr="008F40F5">
        <w:rPr>
          <w:b/>
          <w:color w:val="000000"/>
          <w:sz w:val="28"/>
          <w:szCs w:val="28"/>
        </w:rPr>
        <w:t>ТЕМА</w:t>
      </w:r>
    </w:p>
    <w:p w:rsidR="002751AF" w:rsidRPr="008F40F5"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000000"/>
          <w:sz w:val="28"/>
          <w:szCs w:val="28"/>
        </w:rPr>
      </w:pPr>
    </w:p>
    <w:p w:rsidR="002751AF" w:rsidRPr="008F600E"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olor w:val="000000"/>
        </w:rPr>
      </w:pPr>
    </w:p>
    <w:tbl>
      <w:tblPr>
        <w:tblW w:w="9503" w:type="dxa"/>
        <w:tblInd w:w="10" w:type="dxa"/>
        <w:tblLayout w:type="fixed"/>
        <w:tblLook w:val="00A0" w:firstRow="1" w:lastRow="0" w:firstColumn="1" w:lastColumn="0" w:noHBand="0" w:noVBand="0"/>
      </w:tblPr>
      <w:tblGrid>
        <w:gridCol w:w="4850"/>
        <w:gridCol w:w="4653"/>
      </w:tblGrid>
      <w:tr w:rsidR="002751AF" w:rsidRPr="003A57FF" w:rsidTr="003A57FF">
        <w:trPr>
          <w:cantSplit/>
          <w:trHeight w:val="1680"/>
        </w:trPr>
        <w:tc>
          <w:tcPr>
            <w:tcW w:w="4850" w:type="dxa"/>
            <w:shd w:val="clear" w:color="auto" w:fill="FFFFFF"/>
            <w:tcMar>
              <w:top w:w="0" w:type="dxa"/>
              <w:left w:w="0" w:type="dxa"/>
              <w:bottom w:w="0" w:type="dxa"/>
              <w:right w:w="0" w:type="dxa"/>
            </w:tcMar>
          </w:tcPr>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3A57FF">
              <w:rPr>
                <w:sz w:val="28"/>
                <w:szCs w:val="28"/>
              </w:rPr>
              <w:t xml:space="preserve"> </w:t>
            </w:r>
          </w:p>
        </w:tc>
        <w:tc>
          <w:tcPr>
            <w:tcW w:w="4653" w:type="dxa"/>
            <w:shd w:val="clear" w:color="auto" w:fill="FFFFFF"/>
            <w:tcMar>
              <w:top w:w="0" w:type="dxa"/>
              <w:left w:w="0" w:type="dxa"/>
              <w:bottom w:w="0" w:type="dxa"/>
              <w:right w:w="0" w:type="dxa"/>
            </w:tcMar>
          </w:tcPr>
          <w:p w:rsidR="002751AF" w:rsidRPr="003A57FF" w:rsidRDefault="002751AF" w:rsidP="005C62D7">
            <w:pPr>
              <w:tabs>
                <w:tab w:val="left" w:pos="4395"/>
                <w:tab w:val="left" w:pos="4956"/>
                <w:tab w:val="left" w:pos="5664"/>
                <w:tab w:val="left" w:pos="5812"/>
                <w:tab w:val="left" w:pos="7080"/>
                <w:tab w:val="left" w:pos="7788"/>
                <w:tab w:val="left" w:pos="8496"/>
                <w:tab w:val="left" w:pos="9089"/>
              </w:tabs>
              <w:jc w:val="both"/>
              <w:rPr>
                <w:sz w:val="28"/>
                <w:szCs w:val="28"/>
              </w:rPr>
            </w:pPr>
            <w:r w:rsidRPr="003A57FF">
              <w:rPr>
                <w:sz w:val="28"/>
                <w:szCs w:val="28"/>
              </w:rPr>
              <w:t xml:space="preserve">Работу выполнила: </w:t>
            </w:r>
          </w:p>
          <w:p w:rsidR="002751AF" w:rsidRPr="003A57FF" w:rsidRDefault="002751AF" w:rsidP="005C62D7">
            <w:pPr>
              <w:tabs>
                <w:tab w:val="left" w:pos="4395"/>
                <w:tab w:val="left" w:pos="4956"/>
                <w:tab w:val="left" w:pos="5664"/>
                <w:tab w:val="left" w:pos="5812"/>
                <w:tab w:val="left" w:pos="7080"/>
                <w:tab w:val="left" w:pos="7788"/>
                <w:tab w:val="left" w:pos="8496"/>
                <w:tab w:val="left" w:pos="9089"/>
              </w:tabs>
              <w:jc w:val="both"/>
              <w:rPr>
                <w:sz w:val="28"/>
                <w:szCs w:val="28"/>
              </w:rPr>
            </w:pPr>
            <w:r w:rsidRPr="003A57FF">
              <w:rPr>
                <w:sz w:val="28"/>
                <w:szCs w:val="28"/>
              </w:rPr>
              <w:t xml:space="preserve">студентка </w:t>
            </w:r>
            <w:proofErr w:type="spellStart"/>
            <w:r w:rsidR="007D51AB">
              <w:rPr>
                <w:sz w:val="28"/>
                <w:szCs w:val="28"/>
                <w:lang w:val="en-US"/>
              </w:rPr>
              <w:t>Z</w:t>
            </w:r>
            <w:r w:rsidRPr="003A57FF">
              <w:rPr>
                <w:sz w:val="28"/>
                <w:szCs w:val="28"/>
                <w:lang w:val="en-US"/>
              </w:rPr>
              <w:t>m</w:t>
            </w:r>
            <w:proofErr w:type="spellEnd"/>
            <w:r w:rsidR="007D51AB">
              <w:rPr>
                <w:sz w:val="28"/>
                <w:szCs w:val="28"/>
                <w:lang w:val="en-US"/>
              </w:rPr>
              <w:t xml:space="preserve"> </w:t>
            </w:r>
            <w:r w:rsidRPr="003A57FF">
              <w:rPr>
                <w:sz w:val="28"/>
                <w:szCs w:val="28"/>
              </w:rPr>
              <w:t>4</w:t>
            </w:r>
            <w:r w:rsidRPr="000663D3">
              <w:rPr>
                <w:sz w:val="28"/>
                <w:szCs w:val="28"/>
              </w:rPr>
              <w:t>1_</w:t>
            </w:r>
            <w:r w:rsidRPr="003A57FF">
              <w:rPr>
                <w:sz w:val="28"/>
                <w:szCs w:val="28"/>
              </w:rPr>
              <w:t xml:space="preserve"> группы </w:t>
            </w:r>
          </w:p>
          <w:p w:rsidR="002751AF" w:rsidRPr="003A57FF" w:rsidRDefault="002751AF" w:rsidP="005C62D7">
            <w:pPr>
              <w:tabs>
                <w:tab w:val="left" w:pos="4395"/>
                <w:tab w:val="left" w:pos="4956"/>
                <w:tab w:val="left" w:pos="5664"/>
                <w:tab w:val="left" w:pos="5812"/>
                <w:tab w:val="left" w:pos="7080"/>
                <w:tab w:val="left" w:pos="7788"/>
                <w:tab w:val="left" w:pos="8496"/>
                <w:tab w:val="left" w:pos="9089"/>
              </w:tabs>
              <w:jc w:val="both"/>
              <w:rPr>
                <w:sz w:val="28"/>
                <w:szCs w:val="28"/>
              </w:rPr>
            </w:pPr>
            <w:r w:rsidRPr="003A57FF">
              <w:rPr>
                <w:sz w:val="28"/>
                <w:szCs w:val="28"/>
              </w:rPr>
              <w:t>направления подготовки</w:t>
            </w:r>
          </w:p>
          <w:p w:rsidR="002751AF" w:rsidRPr="000663D3" w:rsidRDefault="002751AF" w:rsidP="005C62D7">
            <w:pPr>
              <w:tabs>
                <w:tab w:val="left" w:pos="4395"/>
                <w:tab w:val="left" w:pos="4956"/>
                <w:tab w:val="left" w:pos="5664"/>
                <w:tab w:val="left" w:pos="5812"/>
                <w:tab w:val="left" w:pos="7080"/>
                <w:tab w:val="left" w:pos="7788"/>
                <w:tab w:val="left" w:pos="8496"/>
                <w:tab w:val="left" w:pos="9089"/>
              </w:tabs>
              <w:jc w:val="both"/>
              <w:rPr>
                <w:sz w:val="28"/>
                <w:szCs w:val="28"/>
              </w:rPr>
            </w:pPr>
            <w:r w:rsidRPr="003A57FF">
              <w:rPr>
                <w:sz w:val="28"/>
                <w:szCs w:val="28"/>
              </w:rPr>
              <w:t>44.0</w:t>
            </w:r>
            <w:r w:rsidRPr="000663D3">
              <w:rPr>
                <w:sz w:val="28"/>
                <w:szCs w:val="28"/>
              </w:rPr>
              <w:t>4</w:t>
            </w:r>
            <w:r w:rsidRPr="003A57FF">
              <w:rPr>
                <w:sz w:val="28"/>
                <w:szCs w:val="28"/>
              </w:rPr>
              <w:t>.01 Педагогическое образование</w:t>
            </w:r>
          </w:p>
          <w:p w:rsidR="002751AF" w:rsidRPr="003A57FF" w:rsidRDefault="002751AF" w:rsidP="005C62D7">
            <w:pPr>
              <w:tabs>
                <w:tab w:val="left" w:pos="4395"/>
                <w:tab w:val="left" w:pos="4956"/>
                <w:tab w:val="left" w:pos="5664"/>
                <w:tab w:val="left" w:pos="5812"/>
                <w:tab w:val="left" w:pos="7080"/>
                <w:tab w:val="left" w:pos="7788"/>
                <w:tab w:val="left" w:pos="8496"/>
                <w:tab w:val="left" w:pos="9089"/>
              </w:tabs>
              <w:jc w:val="both"/>
              <w:rPr>
                <w:sz w:val="28"/>
                <w:szCs w:val="28"/>
              </w:rPr>
            </w:pPr>
            <w:r w:rsidRPr="003A57FF">
              <w:rPr>
                <w:sz w:val="28"/>
                <w:szCs w:val="28"/>
              </w:rPr>
              <w:t>профиль «Менеджмент начального общего образования» /</w:t>
            </w:r>
          </w:p>
          <w:p w:rsidR="002751AF" w:rsidRPr="003A57FF" w:rsidRDefault="002751AF" w:rsidP="003A57FF">
            <w:pPr>
              <w:tabs>
                <w:tab w:val="left" w:pos="4395"/>
                <w:tab w:val="left" w:pos="4956"/>
                <w:tab w:val="left" w:pos="5664"/>
                <w:tab w:val="left" w:pos="5812"/>
                <w:tab w:val="left" w:pos="7080"/>
                <w:tab w:val="left" w:pos="7788"/>
                <w:tab w:val="left" w:pos="8496"/>
                <w:tab w:val="left" w:pos="9089"/>
              </w:tabs>
              <w:jc w:val="both"/>
              <w:rPr>
                <w:sz w:val="28"/>
                <w:szCs w:val="28"/>
              </w:rPr>
            </w:pPr>
            <w:r w:rsidRPr="003A57FF">
              <w:rPr>
                <w:sz w:val="28"/>
                <w:szCs w:val="28"/>
              </w:rPr>
              <w:t xml:space="preserve">44.04.02 Психолого-педагогическое образование </w:t>
            </w:r>
          </w:p>
          <w:p w:rsidR="002751AF" w:rsidRPr="003A57FF" w:rsidRDefault="002751AF" w:rsidP="003A57FF">
            <w:pPr>
              <w:tabs>
                <w:tab w:val="left" w:pos="4395"/>
                <w:tab w:val="left" w:pos="4956"/>
                <w:tab w:val="left" w:pos="5664"/>
                <w:tab w:val="left" w:pos="5812"/>
                <w:tab w:val="left" w:pos="7080"/>
                <w:tab w:val="left" w:pos="7788"/>
                <w:tab w:val="left" w:pos="8496"/>
                <w:tab w:val="left" w:pos="9089"/>
              </w:tabs>
              <w:jc w:val="both"/>
              <w:rPr>
                <w:sz w:val="28"/>
                <w:szCs w:val="28"/>
              </w:rPr>
            </w:pPr>
            <w:r w:rsidRPr="003A57FF">
              <w:rPr>
                <w:sz w:val="28"/>
                <w:szCs w:val="28"/>
              </w:rPr>
              <w:t>профиль «Инновации начального общего образования»</w:t>
            </w:r>
          </w:p>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3A57FF">
              <w:rPr>
                <w:b/>
                <w:sz w:val="28"/>
                <w:szCs w:val="28"/>
              </w:rPr>
              <w:t>Иванова Ирина Николаевна</w:t>
            </w:r>
            <w:r w:rsidRPr="003A57FF">
              <w:rPr>
                <w:sz w:val="28"/>
                <w:szCs w:val="28"/>
              </w:rPr>
              <w:t xml:space="preserve"> </w:t>
            </w:r>
          </w:p>
          <w:p w:rsidR="002751AF" w:rsidRPr="003A57FF" w:rsidRDefault="002751AF" w:rsidP="005C62D7">
            <w:pPr>
              <w:tabs>
                <w:tab w:val="left" w:pos="4395"/>
                <w:tab w:val="left" w:pos="4956"/>
                <w:tab w:val="left" w:pos="5664"/>
                <w:tab w:val="left" w:pos="5812"/>
                <w:tab w:val="left" w:pos="7080"/>
                <w:tab w:val="left" w:pos="7788"/>
                <w:tab w:val="left" w:pos="8496"/>
                <w:tab w:val="left" w:pos="9089"/>
              </w:tabs>
              <w:rPr>
                <w:sz w:val="28"/>
                <w:szCs w:val="28"/>
              </w:rPr>
            </w:pPr>
            <w:r w:rsidRPr="003A57FF">
              <w:rPr>
                <w:sz w:val="28"/>
                <w:szCs w:val="28"/>
              </w:rPr>
              <w:t>__________________________</w:t>
            </w:r>
          </w:p>
          <w:p w:rsidR="002751AF" w:rsidRPr="007D51AB" w:rsidRDefault="002751AF" w:rsidP="005C62D7">
            <w:pPr>
              <w:tabs>
                <w:tab w:val="left" w:pos="4395"/>
                <w:tab w:val="left" w:pos="4956"/>
                <w:tab w:val="left" w:pos="5664"/>
                <w:tab w:val="left" w:pos="5812"/>
                <w:tab w:val="left" w:pos="7080"/>
                <w:tab w:val="left" w:pos="7788"/>
                <w:tab w:val="left" w:pos="8496"/>
                <w:tab w:val="left" w:pos="9089"/>
              </w:tabs>
              <w:rPr>
                <w:i/>
                <w:sz w:val="18"/>
                <w:szCs w:val="18"/>
              </w:rPr>
            </w:pPr>
            <w:r w:rsidRPr="003A57FF">
              <w:rPr>
                <w:sz w:val="18"/>
                <w:szCs w:val="18"/>
              </w:rPr>
              <w:t xml:space="preserve">                 </w:t>
            </w:r>
            <w:r w:rsidRPr="007D51AB">
              <w:rPr>
                <w:i/>
                <w:sz w:val="18"/>
                <w:szCs w:val="18"/>
              </w:rPr>
              <w:t xml:space="preserve">(подпись)      </w:t>
            </w:r>
          </w:p>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3A57FF">
              <w:rPr>
                <w:sz w:val="28"/>
                <w:szCs w:val="28"/>
              </w:rPr>
              <w:t xml:space="preserve">                                    </w:t>
            </w:r>
          </w:p>
        </w:tc>
      </w:tr>
      <w:tr w:rsidR="002751AF" w:rsidRPr="003A57FF" w:rsidTr="003A57FF">
        <w:trPr>
          <w:cantSplit/>
          <w:trHeight w:val="1680"/>
        </w:trPr>
        <w:tc>
          <w:tcPr>
            <w:tcW w:w="4850" w:type="dxa"/>
            <w:shd w:val="clear" w:color="auto" w:fill="FFFFFF"/>
            <w:tcMar>
              <w:top w:w="0" w:type="dxa"/>
              <w:left w:w="0" w:type="dxa"/>
              <w:bottom w:w="0" w:type="dxa"/>
              <w:right w:w="0" w:type="dxa"/>
            </w:tcMar>
          </w:tcPr>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3A57FF">
              <w:rPr>
                <w:sz w:val="28"/>
                <w:szCs w:val="28"/>
              </w:rPr>
              <w:t>«Допущена к защите»</w:t>
            </w:r>
          </w:p>
          <w:p w:rsidR="002751AF" w:rsidRPr="003A57FF" w:rsidRDefault="002751AF" w:rsidP="005C6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sz w:val="28"/>
                <w:szCs w:val="28"/>
              </w:rPr>
            </w:pPr>
            <w:r w:rsidRPr="003A57FF">
              <w:rPr>
                <w:sz w:val="28"/>
                <w:szCs w:val="28"/>
              </w:rPr>
              <w:t xml:space="preserve">Заведующий кафедрой </w:t>
            </w:r>
          </w:p>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3A57FF">
              <w:rPr>
                <w:sz w:val="28"/>
                <w:szCs w:val="28"/>
              </w:rPr>
              <w:t>___________________________</w:t>
            </w:r>
          </w:p>
          <w:p w:rsidR="002751AF" w:rsidRPr="007D51AB"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i/>
                <w:sz w:val="18"/>
                <w:szCs w:val="18"/>
              </w:rPr>
            </w:pPr>
            <w:r w:rsidRPr="003A57FF">
              <w:rPr>
                <w:sz w:val="18"/>
                <w:szCs w:val="18"/>
              </w:rPr>
              <w:t xml:space="preserve">               </w:t>
            </w:r>
            <w:r w:rsidR="007D51AB">
              <w:rPr>
                <w:sz w:val="18"/>
                <w:szCs w:val="18"/>
              </w:rPr>
              <w:t xml:space="preserve">           </w:t>
            </w:r>
            <w:r w:rsidRPr="003A57FF">
              <w:rPr>
                <w:sz w:val="18"/>
                <w:szCs w:val="18"/>
              </w:rPr>
              <w:t xml:space="preserve">  </w:t>
            </w:r>
            <w:r w:rsidRPr="007D51AB">
              <w:rPr>
                <w:i/>
                <w:sz w:val="18"/>
                <w:szCs w:val="18"/>
              </w:rPr>
              <w:t>(подпись)</w:t>
            </w:r>
          </w:p>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3A57FF">
              <w:rPr>
                <w:sz w:val="28"/>
                <w:szCs w:val="28"/>
              </w:rPr>
              <w:t>«___» _________ 20__ г.</w:t>
            </w:r>
          </w:p>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3A57FF">
              <w:rPr>
                <w:sz w:val="28"/>
                <w:szCs w:val="28"/>
              </w:rPr>
              <w:t>Оценка ____________________</w:t>
            </w:r>
          </w:p>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r w:rsidRPr="003A57FF">
              <w:rPr>
                <w:sz w:val="28"/>
                <w:szCs w:val="28"/>
              </w:rPr>
              <w:t>Руководитель _______________</w:t>
            </w:r>
          </w:p>
          <w:p w:rsidR="002751AF" w:rsidRPr="007D51AB"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i/>
                <w:sz w:val="18"/>
                <w:szCs w:val="18"/>
              </w:rPr>
            </w:pPr>
            <w:r w:rsidRPr="003A57FF">
              <w:rPr>
                <w:sz w:val="18"/>
                <w:szCs w:val="18"/>
              </w:rPr>
              <w:t xml:space="preserve">                                                    </w:t>
            </w:r>
            <w:r w:rsidRPr="007D51AB">
              <w:rPr>
                <w:i/>
                <w:sz w:val="18"/>
                <w:szCs w:val="18"/>
              </w:rPr>
              <w:t>(подпись)</w:t>
            </w:r>
          </w:p>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8"/>
                <w:szCs w:val="28"/>
              </w:rPr>
            </w:pPr>
          </w:p>
        </w:tc>
        <w:tc>
          <w:tcPr>
            <w:tcW w:w="4653" w:type="dxa"/>
            <w:shd w:val="clear" w:color="auto" w:fill="FFFFFF"/>
            <w:tcMar>
              <w:top w:w="0" w:type="dxa"/>
              <w:left w:w="0" w:type="dxa"/>
              <w:bottom w:w="0" w:type="dxa"/>
              <w:right w:w="0" w:type="dxa"/>
            </w:tcMar>
          </w:tcPr>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60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3A57FF">
              <w:rPr>
                <w:sz w:val="28"/>
                <w:szCs w:val="28"/>
              </w:rPr>
              <w:t>Руководитель:</w:t>
            </w:r>
          </w:p>
          <w:p w:rsidR="002751AF" w:rsidRPr="003A57FF" w:rsidRDefault="002751AF" w:rsidP="005C6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rPr>
                <w:sz w:val="28"/>
                <w:szCs w:val="28"/>
              </w:rPr>
            </w:pPr>
            <w:r w:rsidRPr="003A57FF">
              <w:rPr>
                <w:sz w:val="28"/>
                <w:szCs w:val="28"/>
              </w:rPr>
              <w:t xml:space="preserve">кандидат _________  наук, доцент кафедры теории и технологии обучения и воспитания младших школьников  </w:t>
            </w:r>
          </w:p>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3A57FF">
              <w:rPr>
                <w:b/>
                <w:sz w:val="28"/>
                <w:szCs w:val="28"/>
              </w:rPr>
              <w:t>Петрова Мария Федоровна</w:t>
            </w:r>
          </w:p>
          <w:p w:rsidR="002751AF" w:rsidRPr="003A57FF"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28"/>
                <w:szCs w:val="28"/>
              </w:rPr>
            </w:pPr>
            <w:r w:rsidRPr="003A57FF">
              <w:rPr>
                <w:sz w:val="28"/>
                <w:szCs w:val="28"/>
              </w:rPr>
              <w:t>_________________________</w:t>
            </w:r>
          </w:p>
          <w:p w:rsidR="002751AF" w:rsidRPr="007D51AB" w:rsidRDefault="002751AF" w:rsidP="005C62D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601"/>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i/>
                <w:sz w:val="18"/>
                <w:szCs w:val="18"/>
              </w:rPr>
            </w:pPr>
            <w:r w:rsidRPr="003A57FF">
              <w:rPr>
                <w:sz w:val="18"/>
                <w:szCs w:val="18"/>
              </w:rPr>
              <w:t xml:space="preserve">                  </w:t>
            </w:r>
            <w:r w:rsidRPr="007D51AB">
              <w:rPr>
                <w:i/>
                <w:sz w:val="18"/>
                <w:szCs w:val="18"/>
              </w:rPr>
              <w:t xml:space="preserve">(подпись) </w:t>
            </w:r>
          </w:p>
        </w:tc>
      </w:tr>
    </w:tbl>
    <w:p w:rsidR="002751AF" w:rsidRPr="003A57FF" w:rsidRDefault="002751AF" w:rsidP="00016A9D">
      <w:pPr>
        <w:tabs>
          <w:tab w:val="left" w:pos="4395"/>
          <w:tab w:val="left" w:pos="4956"/>
          <w:tab w:val="left" w:pos="5664"/>
          <w:tab w:val="left" w:pos="6372"/>
          <w:tab w:val="left" w:pos="7080"/>
          <w:tab w:val="left" w:pos="7788"/>
          <w:tab w:val="left" w:pos="8496"/>
          <w:tab w:val="left" w:pos="9089"/>
        </w:tabs>
        <w:jc w:val="both"/>
      </w:pPr>
    </w:p>
    <w:p w:rsidR="002751AF" w:rsidRPr="003A57FF"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sz w:val="28"/>
          <w:szCs w:val="28"/>
        </w:rPr>
      </w:pPr>
      <w:r w:rsidRPr="003A57FF">
        <w:rPr>
          <w:caps/>
          <w:sz w:val="28"/>
          <w:szCs w:val="28"/>
        </w:rPr>
        <w:t xml:space="preserve">Пермь </w:t>
      </w:r>
    </w:p>
    <w:p w:rsidR="002751AF" w:rsidRPr="003A57FF" w:rsidRDefault="002751AF" w:rsidP="00016A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caps/>
          <w:sz w:val="28"/>
          <w:szCs w:val="28"/>
        </w:rPr>
      </w:pPr>
      <w:r w:rsidRPr="003A57FF">
        <w:rPr>
          <w:caps/>
          <w:sz w:val="28"/>
          <w:szCs w:val="28"/>
        </w:rPr>
        <w:t>20__</w:t>
      </w:r>
    </w:p>
    <w:p w:rsidR="002751AF" w:rsidRDefault="002751AF">
      <w:pPr>
        <w:rPr>
          <w:b/>
          <w:color w:val="000000"/>
          <w:sz w:val="28"/>
          <w:szCs w:val="28"/>
        </w:rPr>
      </w:pPr>
      <w:r>
        <w:rPr>
          <w:b/>
          <w:color w:val="000000"/>
          <w:sz w:val="28"/>
          <w:szCs w:val="28"/>
        </w:rPr>
        <w:br w:type="page"/>
      </w:r>
    </w:p>
    <w:p w:rsidR="002751AF" w:rsidRPr="00FD49D9" w:rsidRDefault="002751AF" w:rsidP="00B4761D">
      <w:pPr>
        <w:ind w:firstLine="709"/>
        <w:jc w:val="right"/>
        <w:rPr>
          <w:b/>
          <w:sz w:val="28"/>
          <w:szCs w:val="28"/>
        </w:rPr>
      </w:pPr>
      <w:r w:rsidRPr="00FD49D9">
        <w:rPr>
          <w:b/>
          <w:sz w:val="28"/>
          <w:szCs w:val="28"/>
        </w:rPr>
        <w:t xml:space="preserve">Приложение 4 </w:t>
      </w:r>
    </w:p>
    <w:p w:rsidR="002751AF" w:rsidRPr="00FD49D9" w:rsidRDefault="002751AF" w:rsidP="00B4761D">
      <w:pPr>
        <w:ind w:firstLine="709"/>
        <w:jc w:val="right"/>
        <w:rPr>
          <w:i/>
          <w:sz w:val="28"/>
          <w:szCs w:val="28"/>
        </w:rPr>
      </w:pPr>
      <w:r w:rsidRPr="00FD49D9">
        <w:rPr>
          <w:i/>
          <w:sz w:val="28"/>
          <w:szCs w:val="28"/>
        </w:rPr>
        <w:t xml:space="preserve">Пример оформления оглавления курсовой работы </w:t>
      </w:r>
    </w:p>
    <w:p w:rsidR="002751AF" w:rsidRPr="00FD49D9" w:rsidRDefault="002751AF" w:rsidP="00B4761D">
      <w:pPr>
        <w:rPr>
          <w:rFonts w:ascii="Cambria" w:hAnsi="Cambria" w:cs="Cambria"/>
          <w:b/>
          <w:sz w:val="26"/>
          <w:szCs w:val="26"/>
        </w:rPr>
      </w:pPr>
    </w:p>
    <w:p w:rsidR="002751AF" w:rsidRPr="00FD49D9" w:rsidRDefault="002751AF" w:rsidP="00724A18">
      <w:pPr>
        <w:pStyle w:val="af5"/>
        <w:spacing w:before="0" w:line="360" w:lineRule="auto"/>
        <w:ind w:firstLine="709"/>
        <w:jc w:val="center"/>
        <w:rPr>
          <w:rFonts w:ascii="Times New Roman" w:hAnsi="Times New Roman"/>
          <w:b/>
          <w:color w:val="auto"/>
          <w:sz w:val="28"/>
          <w:szCs w:val="28"/>
        </w:rPr>
      </w:pPr>
      <w:r w:rsidRPr="00FD49D9">
        <w:rPr>
          <w:rFonts w:ascii="Times New Roman" w:hAnsi="Times New Roman"/>
          <w:b/>
          <w:color w:val="auto"/>
          <w:sz w:val="28"/>
          <w:szCs w:val="28"/>
        </w:rPr>
        <w:t>Оглавление</w:t>
      </w:r>
    </w:p>
    <w:p w:rsidR="00FD49D9" w:rsidRPr="00FD49D9" w:rsidRDefault="00FD49D9" w:rsidP="00640CBB">
      <w:pPr>
        <w:tabs>
          <w:tab w:val="left" w:leader="dot" w:pos="567"/>
          <w:tab w:val="left" w:leader="dot" w:pos="8931"/>
        </w:tabs>
        <w:spacing w:line="360" w:lineRule="auto"/>
        <w:rPr>
          <w:b/>
          <w:sz w:val="28"/>
          <w:szCs w:val="28"/>
        </w:rPr>
      </w:pPr>
      <w:r w:rsidRPr="00FD49D9">
        <w:rPr>
          <w:b/>
          <w:sz w:val="28"/>
          <w:szCs w:val="28"/>
        </w:rPr>
        <w:t>Введение</w:t>
      </w:r>
      <w:r w:rsidR="00640CBB">
        <w:rPr>
          <w:b/>
          <w:sz w:val="28"/>
          <w:szCs w:val="28"/>
        </w:rPr>
        <w:tab/>
        <w:t>2</w:t>
      </w:r>
    </w:p>
    <w:p w:rsidR="00FD49D9" w:rsidRPr="00FD49D9" w:rsidRDefault="00FD49D9" w:rsidP="00640CBB">
      <w:pPr>
        <w:tabs>
          <w:tab w:val="left" w:leader="dot" w:pos="567"/>
          <w:tab w:val="left" w:leader="dot" w:pos="8931"/>
        </w:tabs>
        <w:spacing w:line="360" w:lineRule="auto"/>
        <w:rPr>
          <w:b/>
          <w:sz w:val="28"/>
          <w:szCs w:val="28"/>
        </w:rPr>
      </w:pPr>
      <w:r w:rsidRPr="00FD49D9">
        <w:rPr>
          <w:b/>
          <w:sz w:val="28"/>
          <w:szCs w:val="28"/>
        </w:rPr>
        <w:t xml:space="preserve">Глава </w:t>
      </w:r>
      <w:bookmarkStart w:id="54" w:name="_GoBack"/>
      <w:bookmarkEnd w:id="54"/>
      <w:r w:rsidRPr="00FD49D9">
        <w:rPr>
          <w:b/>
          <w:sz w:val="28"/>
          <w:szCs w:val="28"/>
          <w:lang w:val="en-US"/>
        </w:rPr>
        <w:t>I</w:t>
      </w:r>
      <w:r w:rsidRPr="00FD49D9">
        <w:rPr>
          <w:b/>
          <w:sz w:val="28"/>
          <w:szCs w:val="28"/>
        </w:rPr>
        <w:t>. Теоретические основы процесса формирования личностных результатов</w:t>
      </w:r>
      <w:r w:rsidR="00640CBB">
        <w:rPr>
          <w:b/>
          <w:sz w:val="28"/>
          <w:szCs w:val="28"/>
        </w:rPr>
        <w:tab/>
        <w:t>4</w:t>
      </w:r>
    </w:p>
    <w:p w:rsidR="00FD49D9" w:rsidRPr="00FD49D9" w:rsidRDefault="00FD49D9" w:rsidP="00640CBB">
      <w:pPr>
        <w:tabs>
          <w:tab w:val="left" w:leader="dot" w:pos="567"/>
          <w:tab w:val="left" w:leader="dot" w:pos="8931"/>
        </w:tabs>
        <w:spacing w:line="360" w:lineRule="auto"/>
        <w:ind w:firstLine="851"/>
        <w:rPr>
          <w:sz w:val="28"/>
          <w:szCs w:val="28"/>
        </w:rPr>
      </w:pPr>
      <w:r w:rsidRPr="00FD49D9">
        <w:rPr>
          <w:sz w:val="28"/>
          <w:szCs w:val="28"/>
        </w:rPr>
        <w:t>1.1. Понятие «личность» в психологии и педагогике</w:t>
      </w:r>
      <w:r w:rsidR="00640CBB">
        <w:rPr>
          <w:sz w:val="28"/>
          <w:szCs w:val="28"/>
        </w:rPr>
        <w:tab/>
        <w:t>4</w:t>
      </w:r>
    </w:p>
    <w:p w:rsidR="00FD49D9" w:rsidRPr="00FD49D9" w:rsidRDefault="00FD49D9" w:rsidP="00640CBB">
      <w:pPr>
        <w:tabs>
          <w:tab w:val="left" w:leader="dot" w:pos="567"/>
          <w:tab w:val="left" w:leader="dot" w:pos="8931"/>
        </w:tabs>
        <w:spacing w:line="360" w:lineRule="auto"/>
        <w:ind w:firstLine="851"/>
        <w:rPr>
          <w:sz w:val="28"/>
          <w:szCs w:val="28"/>
        </w:rPr>
      </w:pPr>
      <w:r w:rsidRPr="00FD49D9">
        <w:rPr>
          <w:sz w:val="28"/>
          <w:szCs w:val="28"/>
        </w:rPr>
        <w:t>1.2. Личностные результаты как компонент ФГОС НОО: понятие, средства достижения</w:t>
      </w:r>
      <w:r w:rsidR="00640CBB">
        <w:rPr>
          <w:sz w:val="28"/>
          <w:szCs w:val="28"/>
        </w:rPr>
        <w:tab/>
        <w:t>11</w:t>
      </w:r>
    </w:p>
    <w:p w:rsidR="00FD49D9" w:rsidRPr="00FD49D9" w:rsidRDefault="00FD49D9" w:rsidP="00640CBB">
      <w:pPr>
        <w:tabs>
          <w:tab w:val="left" w:leader="dot" w:pos="567"/>
          <w:tab w:val="left" w:leader="dot" w:pos="8931"/>
        </w:tabs>
        <w:spacing w:line="360" w:lineRule="auto"/>
        <w:rPr>
          <w:b/>
          <w:sz w:val="28"/>
          <w:szCs w:val="28"/>
        </w:rPr>
      </w:pPr>
      <w:r w:rsidRPr="00FD49D9">
        <w:rPr>
          <w:b/>
          <w:sz w:val="28"/>
          <w:szCs w:val="28"/>
        </w:rPr>
        <w:t>Выводы по первой главе</w:t>
      </w:r>
      <w:r w:rsidR="00640CBB">
        <w:rPr>
          <w:b/>
          <w:sz w:val="28"/>
          <w:szCs w:val="28"/>
        </w:rPr>
        <w:tab/>
        <w:t>16</w:t>
      </w:r>
    </w:p>
    <w:p w:rsidR="00FD49D9" w:rsidRPr="00FD49D9" w:rsidRDefault="00FD49D9" w:rsidP="00640CBB">
      <w:pPr>
        <w:tabs>
          <w:tab w:val="left" w:leader="dot" w:pos="567"/>
          <w:tab w:val="left" w:leader="dot" w:pos="8931"/>
        </w:tabs>
        <w:spacing w:line="360" w:lineRule="auto"/>
        <w:rPr>
          <w:b/>
          <w:sz w:val="28"/>
          <w:szCs w:val="28"/>
        </w:rPr>
      </w:pPr>
      <w:r w:rsidRPr="00FD49D9">
        <w:rPr>
          <w:b/>
          <w:sz w:val="28"/>
          <w:szCs w:val="28"/>
        </w:rPr>
        <w:t xml:space="preserve">Глава </w:t>
      </w:r>
      <w:r w:rsidRPr="00FD49D9">
        <w:rPr>
          <w:b/>
          <w:sz w:val="28"/>
          <w:szCs w:val="28"/>
          <w:lang w:val="en-US"/>
        </w:rPr>
        <w:t>II</w:t>
      </w:r>
      <w:r w:rsidRPr="00FD49D9">
        <w:rPr>
          <w:b/>
          <w:sz w:val="28"/>
          <w:szCs w:val="28"/>
        </w:rPr>
        <w:t>. Опыт формирования личностных результатов младшего школьника</w:t>
      </w:r>
      <w:r w:rsidR="00640CBB">
        <w:rPr>
          <w:b/>
          <w:sz w:val="28"/>
          <w:szCs w:val="28"/>
        </w:rPr>
        <w:tab/>
        <w:t>17</w:t>
      </w:r>
    </w:p>
    <w:p w:rsidR="00FD49D9" w:rsidRPr="00FD49D9" w:rsidRDefault="00FD49D9" w:rsidP="00640CBB">
      <w:pPr>
        <w:tabs>
          <w:tab w:val="left" w:leader="dot" w:pos="567"/>
          <w:tab w:val="left" w:leader="dot" w:pos="8931"/>
        </w:tabs>
        <w:spacing w:line="360" w:lineRule="auto"/>
        <w:ind w:firstLine="851"/>
        <w:rPr>
          <w:sz w:val="28"/>
          <w:szCs w:val="28"/>
        </w:rPr>
      </w:pPr>
      <w:r w:rsidRPr="00FD49D9">
        <w:rPr>
          <w:sz w:val="28"/>
          <w:szCs w:val="28"/>
        </w:rPr>
        <w:t>2.1. Система работы по формированию личностных результатов младших школьников во внеурочной деятельности</w:t>
      </w:r>
      <w:r w:rsidR="00640CBB">
        <w:rPr>
          <w:sz w:val="28"/>
          <w:szCs w:val="28"/>
        </w:rPr>
        <w:tab/>
        <w:t>17</w:t>
      </w:r>
    </w:p>
    <w:p w:rsidR="00FD49D9" w:rsidRPr="00FD49D9" w:rsidRDefault="00FD49D9" w:rsidP="00640CBB">
      <w:pPr>
        <w:tabs>
          <w:tab w:val="left" w:leader="dot" w:pos="567"/>
          <w:tab w:val="left" w:leader="dot" w:pos="8931"/>
        </w:tabs>
        <w:spacing w:line="360" w:lineRule="auto"/>
        <w:ind w:firstLine="851"/>
        <w:rPr>
          <w:sz w:val="28"/>
          <w:szCs w:val="28"/>
        </w:rPr>
      </w:pPr>
      <w:r w:rsidRPr="00FD49D9">
        <w:rPr>
          <w:sz w:val="28"/>
          <w:szCs w:val="28"/>
        </w:rPr>
        <w:t>2.2. Опытная работа по теме исследования</w:t>
      </w:r>
      <w:r w:rsidR="00640CBB">
        <w:rPr>
          <w:sz w:val="28"/>
          <w:szCs w:val="28"/>
        </w:rPr>
        <w:tab/>
        <w:t>25</w:t>
      </w:r>
    </w:p>
    <w:p w:rsidR="00FD49D9" w:rsidRPr="00FD49D9" w:rsidRDefault="00FD49D9" w:rsidP="00640CBB">
      <w:pPr>
        <w:tabs>
          <w:tab w:val="left" w:leader="dot" w:pos="567"/>
          <w:tab w:val="left" w:leader="dot" w:pos="8931"/>
        </w:tabs>
        <w:spacing w:line="360" w:lineRule="auto"/>
        <w:rPr>
          <w:b/>
          <w:sz w:val="28"/>
          <w:szCs w:val="28"/>
        </w:rPr>
      </w:pPr>
      <w:r w:rsidRPr="00FD49D9">
        <w:rPr>
          <w:b/>
          <w:sz w:val="28"/>
          <w:szCs w:val="28"/>
        </w:rPr>
        <w:t>Выводы по второй главе</w:t>
      </w:r>
      <w:r w:rsidR="00640CBB">
        <w:rPr>
          <w:b/>
          <w:sz w:val="28"/>
          <w:szCs w:val="28"/>
        </w:rPr>
        <w:tab/>
        <w:t>32</w:t>
      </w:r>
    </w:p>
    <w:p w:rsidR="00FD49D9" w:rsidRPr="00FD49D9" w:rsidRDefault="00FD49D9" w:rsidP="00640CBB">
      <w:pPr>
        <w:tabs>
          <w:tab w:val="left" w:leader="dot" w:pos="567"/>
          <w:tab w:val="left" w:leader="dot" w:pos="8931"/>
        </w:tabs>
        <w:spacing w:line="360" w:lineRule="auto"/>
        <w:rPr>
          <w:b/>
          <w:sz w:val="28"/>
          <w:szCs w:val="28"/>
        </w:rPr>
      </w:pPr>
      <w:r w:rsidRPr="00FD49D9">
        <w:rPr>
          <w:b/>
          <w:sz w:val="28"/>
          <w:szCs w:val="28"/>
        </w:rPr>
        <w:t xml:space="preserve">Заключение </w:t>
      </w:r>
      <w:r w:rsidR="00640CBB">
        <w:rPr>
          <w:b/>
          <w:sz w:val="28"/>
          <w:szCs w:val="28"/>
        </w:rPr>
        <w:tab/>
        <w:t>34</w:t>
      </w:r>
    </w:p>
    <w:p w:rsidR="00FD49D9" w:rsidRPr="00FD49D9" w:rsidRDefault="00FD49D9" w:rsidP="00640CBB">
      <w:pPr>
        <w:tabs>
          <w:tab w:val="left" w:leader="dot" w:pos="567"/>
          <w:tab w:val="left" w:leader="dot" w:pos="8931"/>
        </w:tabs>
        <w:spacing w:line="360" w:lineRule="auto"/>
        <w:rPr>
          <w:b/>
          <w:sz w:val="28"/>
          <w:szCs w:val="28"/>
        </w:rPr>
      </w:pPr>
      <w:r w:rsidRPr="00FD49D9">
        <w:rPr>
          <w:b/>
          <w:sz w:val="28"/>
          <w:szCs w:val="28"/>
        </w:rPr>
        <w:t>Библиографический список</w:t>
      </w:r>
      <w:r w:rsidR="00640CBB">
        <w:rPr>
          <w:b/>
          <w:sz w:val="28"/>
          <w:szCs w:val="28"/>
        </w:rPr>
        <w:tab/>
        <w:t>35</w:t>
      </w:r>
    </w:p>
    <w:p w:rsidR="00FD49D9" w:rsidRPr="00FD49D9" w:rsidRDefault="00FD49D9" w:rsidP="00640CBB">
      <w:pPr>
        <w:tabs>
          <w:tab w:val="left" w:leader="dot" w:pos="567"/>
          <w:tab w:val="left" w:leader="dot" w:pos="8931"/>
        </w:tabs>
        <w:spacing w:line="360" w:lineRule="auto"/>
        <w:rPr>
          <w:sz w:val="28"/>
          <w:szCs w:val="28"/>
        </w:rPr>
      </w:pPr>
      <w:r w:rsidRPr="00FD49D9">
        <w:rPr>
          <w:b/>
          <w:sz w:val="28"/>
          <w:szCs w:val="28"/>
        </w:rPr>
        <w:t>Приложения</w:t>
      </w:r>
      <w:r w:rsidR="00640CBB">
        <w:rPr>
          <w:b/>
          <w:sz w:val="28"/>
          <w:szCs w:val="28"/>
        </w:rPr>
        <w:tab/>
        <w:t>37</w:t>
      </w:r>
    </w:p>
    <w:p w:rsidR="002751AF" w:rsidRPr="00B4761D" w:rsidRDefault="00FD49D9" w:rsidP="00B4761D">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jc w:val="right"/>
        <w:rPr>
          <w:b/>
          <w:sz w:val="28"/>
          <w:szCs w:val="28"/>
        </w:rPr>
      </w:pPr>
      <w:r>
        <w:rPr>
          <w:b/>
          <w:sz w:val="28"/>
          <w:szCs w:val="28"/>
        </w:rPr>
        <w:br w:type="page"/>
      </w:r>
      <w:r w:rsidR="002751AF" w:rsidRPr="00B4761D">
        <w:rPr>
          <w:b/>
          <w:sz w:val="28"/>
          <w:szCs w:val="28"/>
        </w:rPr>
        <w:lastRenderedPageBreak/>
        <w:t>Приложение 5</w:t>
      </w:r>
    </w:p>
    <w:p w:rsidR="002751AF" w:rsidRPr="00B4761D" w:rsidRDefault="002751AF" w:rsidP="00B4761D">
      <w:pPr>
        <w:pStyle w:val="a9"/>
        <w:spacing w:line="240" w:lineRule="exact"/>
        <w:ind w:left="360"/>
        <w:jc w:val="right"/>
        <w:rPr>
          <w:i/>
          <w:sz w:val="28"/>
          <w:szCs w:val="28"/>
        </w:rPr>
      </w:pPr>
      <w:r w:rsidRPr="00B4761D">
        <w:rPr>
          <w:i/>
          <w:sz w:val="28"/>
          <w:szCs w:val="28"/>
        </w:rPr>
        <w:t xml:space="preserve">Пример оформления </w:t>
      </w:r>
      <w:bookmarkStart w:id="55" w:name="OLE_LINK164"/>
      <w:r w:rsidRPr="00B4761D">
        <w:rPr>
          <w:i/>
          <w:sz w:val="28"/>
          <w:szCs w:val="28"/>
        </w:rPr>
        <w:t xml:space="preserve">библиографического списка </w:t>
      </w:r>
      <w:bookmarkEnd w:id="55"/>
      <w:r w:rsidRPr="00B4761D">
        <w:rPr>
          <w:i/>
          <w:sz w:val="28"/>
          <w:szCs w:val="28"/>
        </w:rPr>
        <w:t>курсовой работы</w:t>
      </w:r>
    </w:p>
    <w:p w:rsidR="002751AF" w:rsidRPr="00B4761D" w:rsidRDefault="002751AF" w:rsidP="00B4761D">
      <w:pPr>
        <w:keepNext/>
        <w:widowControl w:val="0"/>
        <w:jc w:val="right"/>
        <w:rPr>
          <w:b/>
          <w:sz w:val="28"/>
          <w:szCs w:val="28"/>
        </w:rPr>
      </w:pPr>
    </w:p>
    <w:p w:rsidR="002751AF" w:rsidRPr="00B4761D" w:rsidRDefault="002751AF" w:rsidP="00B4761D">
      <w:pPr>
        <w:keepNext/>
        <w:widowControl w:val="0"/>
        <w:jc w:val="center"/>
        <w:rPr>
          <w:b/>
          <w:sz w:val="28"/>
          <w:szCs w:val="28"/>
        </w:rPr>
      </w:pPr>
      <w:r w:rsidRPr="00B4761D">
        <w:rPr>
          <w:b/>
          <w:sz w:val="28"/>
          <w:szCs w:val="28"/>
        </w:rPr>
        <w:t>Однотомное издание</w:t>
      </w:r>
    </w:p>
    <w:p w:rsidR="002751AF" w:rsidRPr="00B4761D" w:rsidRDefault="002751AF" w:rsidP="00B4761D">
      <w:pPr>
        <w:keepNext/>
        <w:widowControl w:val="0"/>
        <w:ind w:firstLine="709"/>
        <w:jc w:val="both"/>
        <w:rPr>
          <w:sz w:val="28"/>
          <w:szCs w:val="28"/>
        </w:rPr>
      </w:pPr>
      <w:proofErr w:type="spellStart"/>
      <w:r w:rsidRPr="00B4761D">
        <w:rPr>
          <w:sz w:val="28"/>
          <w:szCs w:val="28"/>
        </w:rPr>
        <w:t>Бережнова</w:t>
      </w:r>
      <w:proofErr w:type="spellEnd"/>
      <w:r w:rsidRPr="00B4761D">
        <w:rPr>
          <w:sz w:val="28"/>
          <w:szCs w:val="28"/>
        </w:rPr>
        <w:t xml:space="preserve"> Е.В</w:t>
      </w:r>
      <w:r w:rsidRPr="00B4761D">
        <w:rPr>
          <w:i/>
          <w:sz w:val="28"/>
          <w:szCs w:val="28"/>
        </w:rPr>
        <w:t>.</w:t>
      </w:r>
      <w:r w:rsidRPr="00B4761D">
        <w:rPr>
          <w:sz w:val="28"/>
          <w:szCs w:val="28"/>
        </w:rPr>
        <w:t xml:space="preserve"> Требования к курсовым и дипломным работам по педагогике / Е.В. </w:t>
      </w:r>
      <w:proofErr w:type="spellStart"/>
      <w:r w:rsidRPr="00B4761D">
        <w:rPr>
          <w:sz w:val="28"/>
          <w:szCs w:val="28"/>
        </w:rPr>
        <w:t>Бережнова</w:t>
      </w:r>
      <w:proofErr w:type="spellEnd"/>
      <w:r w:rsidRPr="00B4761D">
        <w:rPr>
          <w:sz w:val="28"/>
          <w:szCs w:val="28"/>
        </w:rPr>
        <w:t>. – М., 1999. – 230 с.</w:t>
      </w:r>
    </w:p>
    <w:p w:rsidR="002751AF" w:rsidRPr="00B4761D" w:rsidRDefault="002751AF" w:rsidP="00B4761D">
      <w:pPr>
        <w:keepNext/>
        <w:widowControl w:val="0"/>
        <w:ind w:firstLine="709"/>
        <w:jc w:val="both"/>
        <w:rPr>
          <w:sz w:val="28"/>
          <w:szCs w:val="28"/>
        </w:rPr>
      </w:pPr>
      <w:r w:rsidRPr="00B4761D">
        <w:rPr>
          <w:sz w:val="28"/>
          <w:szCs w:val="28"/>
        </w:rPr>
        <w:t>Введение в научное исследование по педагогике / под ред. В.И. Журавлева. – М., 1987. – 146 с.</w:t>
      </w:r>
    </w:p>
    <w:p w:rsidR="002751AF" w:rsidRPr="00B4761D" w:rsidRDefault="002751AF" w:rsidP="00B4761D">
      <w:pPr>
        <w:keepNext/>
        <w:widowControl w:val="0"/>
        <w:ind w:firstLine="709"/>
        <w:jc w:val="both"/>
        <w:rPr>
          <w:sz w:val="28"/>
          <w:szCs w:val="28"/>
        </w:rPr>
      </w:pPr>
      <w:r w:rsidRPr="00B4761D">
        <w:rPr>
          <w:sz w:val="28"/>
          <w:szCs w:val="28"/>
        </w:rPr>
        <w:t>Волков Б.С.</w:t>
      </w:r>
      <w:r w:rsidRPr="00B4761D">
        <w:rPr>
          <w:i/>
          <w:sz w:val="28"/>
          <w:szCs w:val="28"/>
        </w:rPr>
        <w:t xml:space="preserve"> </w:t>
      </w:r>
      <w:r w:rsidRPr="00B4761D">
        <w:rPr>
          <w:sz w:val="28"/>
          <w:szCs w:val="28"/>
        </w:rPr>
        <w:t>Методы исследований в психологии: учеб.-</w:t>
      </w:r>
      <w:proofErr w:type="spellStart"/>
      <w:r w:rsidRPr="00B4761D">
        <w:rPr>
          <w:sz w:val="28"/>
          <w:szCs w:val="28"/>
        </w:rPr>
        <w:t>практ</w:t>
      </w:r>
      <w:proofErr w:type="spellEnd"/>
      <w:r w:rsidRPr="00B4761D">
        <w:rPr>
          <w:sz w:val="28"/>
          <w:szCs w:val="28"/>
        </w:rPr>
        <w:t xml:space="preserve">. пособие / Б.С. Волков, Н.В. Волкова. – М., 2002. – 158 с. </w:t>
      </w:r>
    </w:p>
    <w:p w:rsidR="002751AF" w:rsidRPr="00B4761D" w:rsidRDefault="002751AF" w:rsidP="00B4761D">
      <w:pPr>
        <w:keepNext/>
        <w:widowControl w:val="0"/>
        <w:ind w:firstLine="709"/>
        <w:jc w:val="both"/>
        <w:rPr>
          <w:sz w:val="28"/>
          <w:szCs w:val="28"/>
        </w:rPr>
      </w:pPr>
      <w:proofErr w:type="spellStart"/>
      <w:r w:rsidRPr="00B4761D">
        <w:rPr>
          <w:sz w:val="28"/>
          <w:szCs w:val="28"/>
        </w:rPr>
        <w:t>Загвязинский</w:t>
      </w:r>
      <w:proofErr w:type="spellEnd"/>
      <w:r w:rsidRPr="00B4761D">
        <w:rPr>
          <w:sz w:val="28"/>
          <w:szCs w:val="28"/>
        </w:rPr>
        <w:t xml:space="preserve"> В.И. Методология и методы психолого-педагогического исследования / В.И. </w:t>
      </w:r>
      <w:proofErr w:type="spellStart"/>
      <w:r w:rsidRPr="00B4761D">
        <w:rPr>
          <w:sz w:val="28"/>
          <w:szCs w:val="28"/>
        </w:rPr>
        <w:t>Загвязинский</w:t>
      </w:r>
      <w:proofErr w:type="spellEnd"/>
      <w:r w:rsidRPr="00B4761D">
        <w:rPr>
          <w:sz w:val="28"/>
          <w:szCs w:val="28"/>
        </w:rPr>
        <w:t xml:space="preserve">, Р. </w:t>
      </w:r>
      <w:proofErr w:type="spellStart"/>
      <w:r w:rsidRPr="00B4761D">
        <w:rPr>
          <w:sz w:val="28"/>
          <w:szCs w:val="28"/>
        </w:rPr>
        <w:t>Атарханов</w:t>
      </w:r>
      <w:proofErr w:type="spellEnd"/>
      <w:r w:rsidRPr="00B4761D">
        <w:rPr>
          <w:sz w:val="28"/>
          <w:szCs w:val="28"/>
        </w:rPr>
        <w:t>. – М., 2003. – 257 с.</w:t>
      </w:r>
    </w:p>
    <w:p w:rsidR="002751AF" w:rsidRPr="00B4761D" w:rsidRDefault="002751AF" w:rsidP="00B4761D">
      <w:pPr>
        <w:keepNext/>
        <w:widowControl w:val="0"/>
        <w:ind w:firstLine="709"/>
        <w:jc w:val="both"/>
        <w:rPr>
          <w:sz w:val="28"/>
          <w:szCs w:val="28"/>
        </w:rPr>
      </w:pPr>
      <w:r w:rsidRPr="00B4761D">
        <w:rPr>
          <w:sz w:val="28"/>
          <w:szCs w:val="28"/>
        </w:rPr>
        <w:t>Курсовая работа по социальной педагогике: методические рекомендации / сост. Т.П. Гаврилова. – Пермь, 2000. – 148 с.</w:t>
      </w:r>
    </w:p>
    <w:p w:rsidR="002751AF" w:rsidRPr="00B4761D" w:rsidRDefault="002751AF" w:rsidP="00B4761D">
      <w:pPr>
        <w:keepNext/>
        <w:widowControl w:val="0"/>
        <w:ind w:firstLine="709"/>
        <w:jc w:val="both"/>
        <w:rPr>
          <w:sz w:val="28"/>
          <w:szCs w:val="28"/>
        </w:rPr>
      </w:pPr>
      <w:r w:rsidRPr="00B4761D">
        <w:rPr>
          <w:sz w:val="28"/>
          <w:szCs w:val="28"/>
        </w:rPr>
        <w:t xml:space="preserve">Воспитательный процесс в высшей школе России (15-17 сентября 2001г., Новосибирск): сб. матер. </w:t>
      </w:r>
      <w:proofErr w:type="spellStart"/>
      <w:r w:rsidRPr="00B4761D">
        <w:rPr>
          <w:sz w:val="28"/>
          <w:szCs w:val="28"/>
        </w:rPr>
        <w:t>межвуз</w:t>
      </w:r>
      <w:proofErr w:type="spellEnd"/>
      <w:r w:rsidRPr="00B4761D">
        <w:rPr>
          <w:sz w:val="28"/>
          <w:szCs w:val="28"/>
        </w:rPr>
        <w:t>. науч.-</w:t>
      </w:r>
      <w:proofErr w:type="spellStart"/>
      <w:r w:rsidRPr="00B4761D">
        <w:rPr>
          <w:sz w:val="28"/>
          <w:szCs w:val="28"/>
        </w:rPr>
        <w:t>практ</w:t>
      </w:r>
      <w:proofErr w:type="spellEnd"/>
      <w:r w:rsidRPr="00B4761D">
        <w:rPr>
          <w:sz w:val="28"/>
          <w:szCs w:val="28"/>
        </w:rPr>
        <w:t xml:space="preserve">. </w:t>
      </w:r>
      <w:proofErr w:type="spellStart"/>
      <w:r w:rsidRPr="00B4761D">
        <w:rPr>
          <w:sz w:val="28"/>
          <w:szCs w:val="28"/>
        </w:rPr>
        <w:t>конф</w:t>
      </w:r>
      <w:proofErr w:type="spellEnd"/>
      <w:r w:rsidRPr="00B4761D">
        <w:rPr>
          <w:sz w:val="28"/>
          <w:szCs w:val="28"/>
        </w:rPr>
        <w:t>. – Новосибирск: НГАВТ, 2001.- 157 с.</w:t>
      </w:r>
    </w:p>
    <w:p w:rsidR="002751AF" w:rsidRPr="00B4761D" w:rsidRDefault="002751AF" w:rsidP="00B4761D">
      <w:pPr>
        <w:keepNext/>
        <w:widowControl w:val="0"/>
        <w:jc w:val="center"/>
        <w:rPr>
          <w:b/>
          <w:sz w:val="28"/>
          <w:szCs w:val="28"/>
        </w:rPr>
      </w:pPr>
      <w:r w:rsidRPr="00B4761D">
        <w:rPr>
          <w:b/>
          <w:sz w:val="28"/>
          <w:szCs w:val="28"/>
        </w:rPr>
        <w:t>Законодательные материалы</w:t>
      </w:r>
    </w:p>
    <w:p w:rsidR="002751AF" w:rsidRPr="00B4761D" w:rsidRDefault="002751AF" w:rsidP="00B4761D">
      <w:pPr>
        <w:keepNext/>
        <w:widowControl w:val="0"/>
        <w:ind w:firstLine="709"/>
        <w:jc w:val="both"/>
        <w:rPr>
          <w:sz w:val="28"/>
          <w:szCs w:val="28"/>
        </w:rPr>
      </w:pPr>
      <w:r w:rsidRPr="00B4761D">
        <w:rPr>
          <w:b/>
          <w:sz w:val="28"/>
          <w:szCs w:val="28"/>
        </w:rPr>
        <w:t xml:space="preserve">Российская Федерация. Законы. </w:t>
      </w:r>
      <w:r w:rsidRPr="00B4761D">
        <w:rPr>
          <w:sz w:val="28"/>
          <w:szCs w:val="28"/>
        </w:rPr>
        <w:t>Об основных гарантиях прав ребенка в Российской Федерации: федеральный закон. – М.: ИНФРА-М, 2004. - 19 с.</w:t>
      </w:r>
    </w:p>
    <w:p w:rsidR="002751AF" w:rsidRPr="00B4761D" w:rsidRDefault="002751AF" w:rsidP="00B4761D">
      <w:pPr>
        <w:keepNext/>
        <w:widowControl w:val="0"/>
        <w:ind w:firstLine="709"/>
        <w:jc w:val="both"/>
        <w:rPr>
          <w:sz w:val="28"/>
          <w:szCs w:val="28"/>
        </w:rPr>
      </w:pPr>
      <w:r w:rsidRPr="00B4761D">
        <w:rPr>
          <w:b/>
          <w:sz w:val="28"/>
          <w:szCs w:val="28"/>
        </w:rPr>
        <w:t xml:space="preserve">Российская Федерация. Законы. </w:t>
      </w:r>
      <w:r w:rsidRPr="00B4761D">
        <w:rPr>
          <w:sz w:val="28"/>
          <w:szCs w:val="28"/>
        </w:rPr>
        <w:t>О ветеранах: федеральный закон от 12.01.1995 // Собрание законодательства РФ. – 1995. – № 3. – С. 21-58.</w:t>
      </w:r>
    </w:p>
    <w:p w:rsidR="002751AF" w:rsidRPr="00B4761D" w:rsidRDefault="002751AF" w:rsidP="00B4761D">
      <w:pPr>
        <w:keepNext/>
        <w:widowControl w:val="0"/>
        <w:jc w:val="both"/>
        <w:rPr>
          <w:b/>
          <w:sz w:val="28"/>
          <w:szCs w:val="28"/>
        </w:rPr>
      </w:pPr>
    </w:p>
    <w:p w:rsidR="002751AF" w:rsidRPr="00B4761D" w:rsidRDefault="002751AF" w:rsidP="00B4761D">
      <w:pPr>
        <w:keepNext/>
        <w:widowControl w:val="0"/>
        <w:jc w:val="center"/>
        <w:rPr>
          <w:b/>
          <w:sz w:val="28"/>
          <w:szCs w:val="28"/>
        </w:rPr>
      </w:pPr>
      <w:r w:rsidRPr="00B4761D">
        <w:rPr>
          <w:b/>
          <w:sz w:val="28"/>
          <w:szCs w:val="28"/>
        </w:rPr>
        <w:t>Многотомные издания</w:t>
      </w:r>
    </w:p>
    <w:p w:rsidR="002751AF" w:rsidRPr="00B4761D" w:rsidRDefault="002751AF" w:rsidP="00B4761D">
      <w:pPr>
        <w:keepNext/>
        <w:widowControl w:val="0"/>
        <w:ind w:firstLine="709"/>
        <w:jc w:val="both"/>
        <w:rPr>
          <w:sz w:val="28"/>
          <w:szCs w:val="28"/>
        </w:rPr>
      </w:pPr>
      <w:r w:rsidRPr="00B4761D">
        <w:rPr>
          <w:sz w:val="28"/>
          <w:szCs w:val="28"/>
        </w:rPr>
        <w:t>Сухомлинский В.А.</w:t>
      </w:r>
      <w:r w:rsidRPr="00B4761D">
        <w:rPr>
          <w:i/>
          <w:sz w:val="28"/>
          <w:szCs w:val="28"/>
        </w:rPr>
        <w:t xml:space="preserve"> </w:t>
      </w:r>
      <w:r w:rsidRPr="00B4761D">
        <w:rPr>
          <w:sz w:val="28"/>
          <w:szCs w:val="28"/>
        </w:rPr>
        <w:t>Избранные сочинения: в 5 т./ В.А. Сухомлинский. –  Киев, 1979.</w:t>
      </w:r>
    </w:p>
    <w:p w:rsidR="002751AF" w:rsidRPr="00B4761D" w:rsidRDefault="002751AF" w:rsidP="00B4761D">
      <w:pPr>
        <w:keepNext/>
        <w:widowControl w:val="0"/>
        <w:jc w:val="center"/>
        <w:rPr>
          <w:b/>
          <w:sz w:val="28"/>
          <w:szCs w:val="28"/>
        </w:rPr>
      </w:pPr>
      <w:r w:rsidRPr="00B4761D">
        <w:rPr>
          <w:b/>
          <w:sz w:val="28"/>
          <w:szCs w:val="28"/>
        </w:rPr>
        <w:t>Отдельный том</w:t>
      </w:r>
    </w:p>
    <w:p w:rsidR="002751AF" w:rsidRPr="00B4761D" w:rsidRDefault="002751AF" w:rsidP="00B4761D">
      <w:pPr>
        <w:keepNext/>
        <w:widowControl w:val="0"/>
        <w:ind w:firstLine="709"/>
        <w:jc w:val="both"/>
        <w:rPr>
          <w:sz w:val="28"/>
          <w:szCs w:val="28"/>
        </w:rPr>
      </w:pPr>
      <w:r w:rsidRPr="00B4761D">
        <w:rPr>
          <w:sz w:val="28"/>
          <w:szCs w:val="28"/>
        </w:rPr>
        <w:t xml:space="preserve">Ушинский К.Д. Педагогические сочинения: в 6 т. Т. 2. О необходимости сделать русские школы русскими / К.Д. Ушинский. – М., 1988. – 443 с. </w:t>
      </w:r>
    </w:p>
    <w:p w:rsidR="002751AF" w:rsidRPr="00B4761D" w:rsidRDefault="002751AF" w:rsidP="00B4761D">
      <w:pPr>
        <w:keepNext/>
        <w:widowControl w:val="0"/>
        <w:ind w:firstLine="709"/>
        <w:jc w:val="both"/>
        <w:rPr>
          <w:i/>
          <w:sz w:val="28"/>
          <w:szCs w:val="28"/>
        </w:rPr>
      </w:pPr>
    </w:p>
    <w:p w:rsidR="002751AF" w:rsidRPr="00B4761D" w:rsidRDefault="002751AF" w:rsidP="00B4761D">
      <w:pPr>
        <w:keepNext/>
        <w:widowControl w:val="0"/>
        <w:jc w:val="center"/>
        <w:rPr>
          <w:b/>
          <w:sz w:val="28"/>
          <w:szCs w:val="28"/>
        </w:rPr>
      </w:pPr>
      <w:r w:rsidRPr="00B4761D">
        <w:rPr>
          <w:b/>
          <w:sz w:val="28"/>
          <w:szCs w:val="28"/>
        </w:rPr>
        <w:t>Неопубликованные издания (диссертации)</w:t>
      </w:r>
    </w:p>
    <w:p w:rsidR="002751AF" w:rsidRPr="00B4761D" w:rsidRDefault="002751AF" w:rsidP="00B4761D">
      <w:pPr>
        <w:keepNext/>
        <w:widowControl w:val="0"/>
        <w:ind w:firstLine="709"/>
        <w:jc w:val="both"/>
        <w:rPr>
          <w:sz w:val="28"/>
          <w:szCs w:val="28"/>
        </w:rPr>
      </w:pPr>
      <w:r w:rsidRPr="00B4761D">
        <w:rPr>
          <w:sz w:val="28"/>
          <w:szCs w:val="28"/>
        </w:rPr>
        <w:t>Григорьева Е.А</w:t>
      </w:r>
      <w:r w:rsidRPr="00B4761D">
        <w:rPr>
          <w:i/>
          <w:sz w:val="28"/>
          <w:szCs w:val="28"/>
        </w:rPr>
        <w:t>.</w:t>
      </w:r>
      <w:r w:rsidRPr="00B4761D">
        <w:rPr>
          <w:b/>
          <w:sz w:val="28"/>
          <w:szCs w:val="28"/>
        </w:rPr>
        <w:t xml:space="preserve"> </w:t>
      </w:r>
      <w:r w:rsidRPr="00B4761D">
        <w:rPr>
          <w:sz w:val="28"/>
          <w:szCs w:val="28"/>
        </w:rPr>
        <w:t xml:space="preserve">Педагогические условия развития субъективности учителя-исследователя: </w:t>
      </w:r>
      <w:proofErr w:type="spellStart"/>
      <w:r w:rsidRPr="00B4761D">
        <w:rPr>
          <w:sz w:val="28"/>
          <w:szCs w:val="28"/>
        </w:rPr>
        <w:t>дис</w:t>
      </w:r>
      <w:proofErr w:type="spellEnd"/>
      <w:r w:rsidRPr="00B4761D">
        <w:rPr>
          <w:sz w:val="28"/>
          <w:szCs w:val="28"/>
        </w:rPr>
        <w:t xml:space="preserve">. … канд. </w:t>
      </w:r>
      <w:proofErr w:type="spellStart"/>
      <w:r w:rsidRPr="00B4761D">
        <w:rPr>
          <w:sz w:val="28"/>
          <w:szCs w:val="28"/>
        </w:rPr>
        <w:t>пед</w:t>
      </w:r>
      <w:proofErr w:type="spellEnd"/>
      <w:r w:rsidRPr="00B4761D">
        <w:rPr>
          <w:sz w:val="28"/>
          <w:szCs w:val="28"/>
        </w:rPr>
        <w:t>. наук / Е.А. Григорьева. – Хабаровск, 2003. – 198 с.</w:t>
      </w:r>
    </w:p>
    <w:p w:rsidR="002751AF" w:rsidRPr="00B4761D" w:rsidRDefault="002751AF" w:rsidP="00B4761D">
      <w:pPr>
        <w:keepNext/>
        <w:widowControl w:val="0"/>
        <w:jc w:val="center"/>
        <w:rPr>
          <w:b/>
          <w:sz w:val="28"/>
          <w:szCs w:val="28"/>
        </w:rPr>
      </w:pPr>
      <w:r w:rsidRPr="00B4761D">
        <w:rPr>
          <w:b/>
          <w:sz w:val="28"/>
          <w:szCs w:val="28"/>
        </w:rPr>
        <w:t>Серии и продолжающиеся издания</w:t>
      </w:r>
    </w:p>
    <w:p w:rsidR="002751AF" w:rsidRPr="00B4761D" w:rsidRDefault="002751AF" w:rsidP="00B4761D">
      <w:pPr>
        <w:keepNext/>
        <w:widowControl w:val="0"/>
        <w:tabs>
          <w:tab w:val="left" w:pos="360"/>
        </w:tabs>
        <w:ind w:firstLine="709"/>
        <w:jc w:val="both"/>
        <w:rPr>
          <w:sz w:val="28"/>
          <w:szCs w:val="28"/>
        </w:rPr>
      </w:pPr>
      <w:r w:rsidRPr="00B4761D">
        <w:rPr>
          <w:sz w:val="28"/>
          <w:szCs w:val="28"/>
        </w:rPr>
        <w:t>Понятийный аппарат педагогики и образования: сб. науч. тр. – Вып.3. –   Екатеринбург, 1998. – 230 с.</w:t>
      </w:r>
    </w:p>
    <w:p w:rsidR="002751AF" w:rsidRPr="00B4761D" w:rsidRDefault="002751AF" w:rsidP="00B4761D">
      <w:pPr>
        <w:keepNext/>
        <w:widowControl w:val="0"/>
        <w:tabs>
          <w:tab w:val="left" w:pos="360"/>
        </w:tabs>
        <w:ind w:firstLine="709"/>
        <w:jc w:val="both"/>
        <w:rPr>
          <w:i/>
          <w:sz w:val="28"/>
          <w:szCs w:val="28"/>
        </w:rPr>
      </w:pPr>
      <w:r w:rsidRPr="00B4761D">
        <w:rPr>
          <w:sz w:val="28"/>
          <w:szCs w:val="28"/>
        </w:rPr>
        <w:t>Бочаров И.Н</w:t>
      </w:r>
      <w:r w:rsidRPr="00B4761D">
        <w:rPr>
          <w:i/>
          <w:sz w:val="28"/>
          <w:szCs w:val="28"/>
        </w:rPr>
        <w:t xml:space="preserve">. </w:t>
      </w:r>
      <w:r w:rsidRPr="00B4761D">
        <w:rPr>
          <w:sz w:val="28"/>
          <w:szCs w:val="28"/>
        </w:rPr>
        <w:t xml:space="preserve">Кипренский / И.Н. Бочаров, Ю.Н. </w:t>
      </w:r>
      <w:proofErr w:type="spellStart"/>
      <w:r w:rsidRPr="00B4761D">
        <w:rPr>
          <w:sz w:val="28"/>
          <w:szCs w:val="28"/>
        </w:rPr>
        <w:t>Глушаков</w:t>
      </w:r>
      <w:proofErr w:type="spellEnd"/>
      <w:r w:rsidRPr="00B4761D">
        <w:rPr>
          <w:sz w:val="28"/>
          <w:szCs w:val="28"/>
        </w:rPr>
        <w:t>. – 2-е изд. – М.: Молодая гвардия, 2001. – 390 с. – (Жизнь замечательных людей).</w:t>
      </w:r>
    </w:p>
    <w:p w:rsidR="002751AF" w:rsidRPr="00B4761D" w:rsidRDefault="002751AF" w:rsidP="00B4761D">
      <w:pPr>
        <w:keepNext/>
        <w:widowControl w:val="0"/>
        <w:jc w:val="center"/>
        <w:rPr>
          <w:b/>
          <w:sz w:val="28"/>
          <w:szCs w:val="28"/>
        </w:rPr>
      </w:pPr>
    </w:p>
    <w:p w:rsidR="002751AF" w:rsidRPr="00B4761D" w:rsidRDefault="002751AF" w:rsidP="00B4761D">
      <w:pPr>
        <w:keepNext/>
        <w:widowControl w:val="0"/>
        <w:jc w:val="center"/>
        <w:rPr>
          <w:b/>
          <w:sz w:val="28"/>
          <w:szCs w:val="28"/>
        </w:rPr>
      </w:pPr>
      <w:r w:rsidRPr="00B4761D">
        <w:rPr>
          <w:b/>
          <w:sz w:val="28"/>
          <w:szCs w:val="28"/>
        </w:rPr>
        <w:t>Составные части документа.</w:t>
      </w:r>
    </w:p>
    <w:p w:rsidR="002751AF" w:rsidRPr="00B4761D" w:rsidRDefault="002751AF" w:rsidP="00B4761D">
      <w:pPr>
        <w:keepNext/>
        <w:widowControl w:val="0"/>
        <w:jc w:val="center"/>
        <w:rPr>
          <w:b/>
          <w:sz w:val="28"/>
          <w:szCs w:val="28"/>
        </w:rPr>
      </w:pPr>
      <w:r w:rsidRPr="00B4761D">
        <w:rPr>
          <w:b/>
          <w:sz w:val="28"/>
          <w:szCs w:val="28"/>
        </w:rPr>
        <w:t>Статья из книги</w:t>
      </w:r>
    </w:p>
    <w:p w:rsidR="002751AF" w:rsidRPr="00B4761D" w:rsidRDefault="002751AF" w:rsidP="00B4761D">
      <w:pPr>
        <w:keepNext/>
        <w:widowControl w:val="0"/>
        <w:ind w:firstLine="709"/>
        <w:jc w:val="both"/>
        <w:rPr>
          <w:i/>
          <w:sz w:val="28"/>
          <w:szCs w:val="28"/>
        </w:rPr>
      </w:pPr>
      <w:r w:rsidRPr="00B4761D">
        <w:rPr>
          <w:sz w:val="28"/>
          <w:szCs w:val="28"/>
        </w:rPr>
        <w:t xml:space="preserve">Санникова А.И. Формирование благоприятного психологического </w:t>
      </w:r>
      <w:r w:rsidRPr="00B4761D">
        <w:rPr>
          <w:sz w:val="28"/>
          <w:szCs w:val="28"/>
        </w:rPr>
        <w:lastRenderedPageBreak/>
        <w:t>климата ученического коллектива как важное условие развития творческого потенциала школьников / А.И. Санникова // Духовность, здоровье и творчество в системе мониторинга качества образования: сб. статей и тезисов конференции. - Казань; Йошкар-Ола: Центр инновационных технологий, 2001. – С.146-160.</w:t>
      </w:r>
    </w:p>
    <w:p w:rsidR="002751AF" w:rsidRPr="00B4761D" w:rsidRDefault="002751AF" w:rsidP="00B4761D">
      <w:pPr>
        <w:keepNext/>
        <w:widowControl w:val="0"/>
        <w:tabs>
          <w:tab w:val="left" w:pos="360"/>
        </w:tabs>
        <w:jc w:val="center"/>
        <w:rPr>
          <w:b/>
          <w:sz w:val="28"/>
          <w:szCs w:val="28"/>
        </w:rPr>
      </w:pPr>
    </w:p>
    <w:p w:rsidR="002751AF" w:rsidRPr="00B4761D" w:rsidRDefault="002751AF" w:rsidP="00B4761D">
      <w:pPr>
        <w:keepNext/>
        <w:widowControl w:val="0"/>
        <w:tabs>
          <w:tab w:val="left" w:pos="360"/>
        </w:tabs>
        <w:jc w:val="center"/>
        <w:rPr>
          <w:b/>
          <w:sz w:val="28"/>
          <w:szCs w:val="28"/>
        </w:rPr>
      </w:pPr>
      <w:r w:rsidRPr="00B4761D">
        <w:rPr>
          <w:b/>
          <w:sz w:val="28"/>
          <w:szCs w:val="28"/>
        </w:rPr>
        <w:t>Статья из продолжающегося издания</w:t>
      </w:r>
    </w:p>
    <w:p w:rsidR="002751AF" w:rsidRPr="00B4761D" w:rsidRDefault="002751AF" w:rsidP="00B4761D">
      <w:pPr>
        <w:keepNext/>
        <w:widowControl w:val="0"/>
        <w:tabs>
          <w:tab w:val="left" w:pos="360"/>
        </w:tabs>
        <w:ind w:firstLine="709"/>
        <w:jc w:val="both"/>
        <w:rPr>
          <w:sz w:val="28"/>
          <w:szCs w:val="28"/>
        </w:rPr>
      </w:pPr>
      <w:r w:rsidRPr="00B4761D">
        <w:rPr>
          <w:sz w:val="28"/>
          <w:szCs w:val="28"/>
        </w:rPr>
        <w:t>Беляева Л.А. Категории “социальная работа” и “социально-педагогическая деятельность” в их взаимосвязи / Л.А. Беляева // Понятийный аппарат педагогики и образования: сб. науч. тр. – Вып.3. – Екатеринбург, 1998. – С. 3-26.</w:t>
      </w:r>
    </w:p>
    <w:p w:rsidR="002751AF" w:rsidRPr="00B4761D" w:rsidRDefault="002751AF" w:rsidP="00B4761D">
      <w:pPr>
        <w:keepNext/>
        <w:widowControl w:val="0"/>
        <w:tabs>
          <w:tab w:val="left" w:pos="360"/>
        </w:tabs>
        <w:ind w:firstLine="709"/>
        <w:jc w:val="both"/>
        <w:rPr>
          <w:sz w:val="28"/>
          <w:szCs w:val="28"/>
        </w:rPr>
      </w:pPr>
      <w:r w:rsidRPr="00B4761D">
        <w:rPr>
          <w:sz w:val="28"/>
          <w:szCs w:val="28"/>
        </w:rPr>
        <w:t>Положение о педагогической практике // Сборник нормативных документов ПГГПУ. Вып.2. Учебная работа. – Пермь, 2003. – С. 17-21.</w:t>
      </w:r>
    </w:p>
    <w:p w:rsidR="002751AF" w:rsidRPr="00B4761D" w:rsidRDefault="002751AF" w:rsidP="00B4761D">
      <w:pPr>
        <w:keepNext/>
        <w:widowControl w:val="0"/>
        <w:jc w:val="both"/>
        <w:rPr>
          <w:b/>
          <w:sz w:val="28"/>
          <w:szCs w:val="28"/>
        </w:rPr>
      </w:pPr>
    </w:p>
    <w:p w:rsidR="002751AF" w:rsidRPr="00B4761D" w:rsidRDefault="002751AF" w:rsidP="00B4761D">
      <w:pPr>
        <w:keepNext/>
        <w:widowControl w:val="0"/>
        <w:jc w:val="center"/>
        <w:rPr>
          <w:b/>
          <w:sz w:val="28"/>
          <w:szCs w:val="28"/>
        </w:rPr>
      </w:pPr>
      <w:r w:rsidRPr="00B4761D">
        <w:rPr>
          <w:b/>
          <w:sz w:val="28"/>
          <w:szCs w:val="28"/>
        </w:rPr>
        <w:t>Статья из периодического издания</w:t>
      </w:r>
    </w:p>
    <w:p w:rsidR="002751AF" w:rsidRPr="00B4761D" w:rsidRDefault="002751AF" w:rsidP="00B4761D">
      <w:pPr>
        <w:keepNext/>
        <w:widowControl w:val="0"/>
        <w:ind w:firstLine="709"/>
        <w:jc w:val="both"/>
        <w:rPr>
          <w:i/>
          <w:sz w:val="28"/>
          <w:szCs w:val="28"/>
        </w:rPr>
      </w:pPr>
      <w:proofErr w:type="spellStart"/>
      <w:r w:rsidRPr="00B4761D">
        <w:rPr>
          <w:sz w:val="28"/>
          <w:szCs w:val="28"/>
        </w:rPr>
        <w:t>Мигелева</w:t>
      </w:r>
      <w:proofErr w:type="spellEnd"/>
      <w:r w:rsidRPr="00B4761D">
        <w:rPr>
          <w:sz w:val="28"/>
          <w:szCs w:val="28"/>
        </w:rPr>
        <w:t xml:space="preserve"> П.В.</w:t>
      </w:r>
      <w:r w:rsidRPr="00B4761D">
        <w:rPr>
          <w:i/>
          <w:sz w:val="28"/>
          <w:szCs w:val="28"/>
        </w:rPr>
        <w:t xml:space="preserve"> </w:t>
      </w:r>
      <w:r w:rsidRPr="00B4761D">
        <w:rPr>
          <w:sz w:val="28"/>
          <w:szCs w:val="28"/>
        </w:rPr>
        <w:t xml:space="preserve">Содержание и методы работы социального педагога / </w:t>
      </w:r>
      <w:proofErr w:type="spellStart"/>
      <w:r w:rsidRPr="00B4761D">
        <w:rPr>
          <w:sz w:val="28"/>
          <w:szCs w:val="28"/>
        </w:rPr>
        <w:t>П.В.Мигелева</w:t>
      </w:r>
      <w:proofErr w:type="spellEnd"/>
      <w:r w:rsidRPr="00B4761D">
        <w:rPr>
          <w:sz w:val="28"/>
          <w:szCs w:val="28"/>
        </w:rPr>
        <w:t xml:space="preserve"> // Вестник психосоциальной и коррекционно-реабилитационной работы. – 2001. – № 3. – С.18-31.</w:t>
      </w:r>
    </w:p>
    <w:p w:rsidR="002751AF" w:rsidRPr="00B4761D" w:rsidRDefault="002751AF" w:rsidP="00B4761D">
      <w:pPr>
        <w:keepNext/>
        <w:widowControl w:val="0"/>
        <w:ind w:firstLine="709"/>
        <w:jc w:val="both"/>
        <w:rPr>
          <w:i/>
          <w:sz w:val="28"/>
          <w:szCs w:val="28"/>
        </w:rPr>
      </w:pPr>
      <w:proofErr w:type="spellStart"/>
      <w:r w:rsidRPr="00B4761D">
        <w:rPr>
          <w:sz w:val="28"/>
          <w:szCs w:val="28"/>
        </w:rPr>
        <w:t>Коньшина</w:t>
      </w:r>
      <w:proofErr w:type="spellEnd"/>
      <w:r w:rsidRPr="00B4761D">
        <w:rPr>
          <w:sz w:val="28"/>
          <w:szCs w:val="28"/>
        </w:rPr>
        <w:t xml:space="preserve"> Т. У добрых дел не может быть конца / </w:t>
      </w:r>
      <w:proofErr w:type="spellStart"/>
      <w:r w:rsidRPr="00B4761D">
        <w:rPr>
          <w:sz w:val="28"/>
          <w:szCs w:val="28"/>
        </w:rPr>
        <w:t>Т.Коньшина</w:t>
      </w:r>
      <w:proofErr w:type="spellEnd"/>
      <w:r w:rsidRPr="00B4761D">
        <w:rPr>
          <w:sz w:val="28"/>
          <w:szCs w:val="28"/>
        </w:rPr>
        <w:t xml:space="preserve"> // Комсомольская правда. – 2005. – 13 октября. – С. 20.</w:t>
      </w:r>
    </w:p>
    <w:p w:rsidR="002751AF" w:rsidRPr="00B4761D" w:rsidRDefault="002751AF" w:rsidP="00B4761D">
      <w:pPr>
        <w:keepNext/>
        <w:widowControl w:val="0"/>
        <w:jc w:val="both"/>
        <w:rPr>
          <w:sz w:val="28"/>
          <w:szCs w:val="28"/>
        </w:rPr>
      </w:pPr>
    </w:p>
    <w:p w:rsidR="002751AF" w:rsidRPr="00B4761D" w:rsidRDefault="002751AF" w:rsidP="00B4761D">
      <w:pPr>
        <w:keepNext/>
        <w:widowControl w:val="0"/>
        <w:jc w:val="center"/>
        <w:rPr>
          <w:b/>
          <w:sz w:val="28"/>
          <w:szCs w:val="28"/>
        </w:rPr>
      </w:pPr>
      <w:r w:rsidRPr="00B4761D">
        <w:rPr>
          <w:b/>
          <w:sz w:val="28"/>
          <w:szCs w:val="28"/>
        </w:rPr>
        <w:t>Раздел, глава из книги</w:t>
      </w:r>
    </w:p>
    <w:p w:rsidR="002751AF" w:rsidRPr="00B4761D" w:rsidRDefault="002751AF" w:rsidP="00B4761D">
      <w:pPr>
        <w:keepNext/>
        <w:widowControl w:val="0"/>
        <w:ind w:firstLine="709"/>
        <w:jc w:val="both"/>
        <w:rPr>
          <w:sz w:val="28"/>
          <w:szCs w:val="28"/>
        </w:rPr>
      </w:pPr>
      <w:r w:rsidRPr="00B4761D">
        <w:rPr>
          <w:sz w:val="28"/>
          <w:szCs w:val="28"/>
        </w:rPr>
        <w:t xml:space="preserve">Краевский В.В. Педагогика как наука / В.В. Краевский // Педагогика / под ред. П.И. </w:t>
      </w:r>
      <w:proofErr w:type="spellStart"/>
      <w:r w:rsidRPr="00B4761D">
        <w:rPr>
          <w:sz w:val="28"/>
          <w:szCs w:val="28"/>
        </w:rPr>
        <w:t>Пидкасистого</w:t>
      </w:r>
      <w:proofErr w:type="spellEnd"/>
      <w:r w:rsidRPr="00B4761D">
        <w:rPr>
          <w:sz w:val="28"/>
          <w:szCs w:val="28"/>
        </w:rPr>
        <w:t>. – М., 2003. – Гл. 1. – С. 5-40.</w:t>
      </w:r>
    </w:p>
    <w:p w:rsidR="002751AF" w:rsidRPr="00B4761D" w:rsidRDefault="002751AF" w:rsidP="00B4761D">
      <w:pPr>
        <w:keepNext/>
        <w:widowControl w:val="0"/>
        <w:ind w:firstLine="709"/>
        <w:jc w:val="both"/>
        <w:rPr>
          <w:sz w:val="28"/>
          <w:szCs w:val="28"/>
        </w:rPr>
      </w:pPr>
      <w:r w:rsidRPr="00B4761D">
        <w:rPr>
          <w:sz w:val="28"/>
          <w:szCs w:val="28"/>
        </w:rPr>
        <w:t>Санникова А.И.</w:t>
      </w:r>
      <w:r w:rsidRPr="00B4761D">
        <w:rPr>
          <w:i/>
          <w:sz w:val="28"/>
          <w:szCs w:val="28"/>
        </w:rPr>
        <w:t xml:space="preserve"> </w:t>
      </w:r>
      <w:r w:rsidRPr="00B4761D">
        <w:rPr>
          <w:sz w:val="28"/>
          <w:szCs w:val="28"/>
        </w:rPr>
        <w:t>Сущность творческого потенциала личности и возможности его развития средствами образования / А.И. Санникова // Формирование готовности учащихся к развитию своего творческого потенциала в образовательном процессе: учеб. пособие / А.И. Санникова. – Пермь, 2001. –  Гл.2. – С. 29-43.</w:t>
      </w:r>
    </w:p>
    <w:p w:rsidR="002751AF" w:rsidRPr="00B4761D" w:rsidRDefault="002751AF" w:rsidP="00B4761D">
      <w:pPr>
        <w:keepNext/>
        <w:widowControl w:val="0"/>
        <w:ind w:firstLine="709"/>
        <w:jc w:val="both"/>
        <w:rPr>
          <w:i/>
          <w:sz w:val="28"/>
          <w:szCs w:val="28"/>
        </w:rPr>
      </w:pPr>
      <w:r w:rsidRPr="00B4761D">
        <w:rPr>
          <w:sz w:val="28"/>
          <w:szCs w:val="28"/>
        </w:rPr>
        <w:t>Маралов В.Г.</w:t>
      </w:r>
      <w:r w:rsidRPr="00B4761D">
        <w:rPr>
          <w:i/>
          <w:sz w:val="28"/>
          <w:szCs w:val="28"/>
        </w:rPr>
        <w:t xml:space="preserve"> </w:t>
      </w:r>
      <w:r w:rsidRPr="00B4761D">
        <w:rPr>
          <w:sz w:val="28"/>
          <w:szCs w:val="28"/>
        </w:rPr>
        <w:t>Педагогическая поддержка самопознания и саморазвития / В.Г. Маралов // Основы самопознания и саморазвития: учеб. пособие / В.Г. Маралов. – М., 2002. – Разд. 3. – С. 99-53.</w:t>
      </w:r>
    </w:p>
    <w:p w:rsidR="002751AF" w:rsidRPr="00B4761D" w:rsidRDefault="002751AF" w:rsidP="00B4761D">
      <w:pPr>
        <w:keepNext/>
        <w:widowControl w:val="0"/>
        <w:jc w:val="both"/>
        <w:rPr>
          <w:b/>
          <w:color w:val="000000"/>
          <w:sz w:val="28"/>
          <w:szCs w:val="28"/>
        </w:rPr>
      </w:pPr>
    </w:p>
    <w:p w:rsidR="002751AF" w:rsidRPr="00B4761D" w:rsidRDefault="002751AF" w:rsidP="00B4761D">
      <w:pPr>
        <w:keepNext/>
        <w:widowControl w:val="0"/>
        <w:jc w:val="center"/>
        <w:rPr>
          <w:b/>
          <w:sz w:val="28"/>
          <w:szCs w:val="28"/>
        </w:rPr>
      </w:pPr>
      <w:r w:rsidRPr="00B4761D">
        <w:rPr>
          <w:b/>
          <w:sz w:val="28"/>
          <w:szCs w:val="28"/>
        </w:rPr>
        <w:t xml:space="preserve">Оформление данных </w:t>
      </w:r>
      <w:proofErr w:type="spellStart"/>
      <w:r w:rsidRPr="00B4761D">
        <w:rPr>
          <w:b/>
          <w:sz w:val="28"/>
          <w:szCs w:val="28"/>
        </w:rPr>
        <w:t>интернет-ресурсов</w:t>
      </w:r>
      <w:proofErr w:type="spellEnd"/>
    </w:p>
    <w:p w:rsidR="002751AF" w:rsidRPr="00B4761D" w:rsidRDefault="002751AF" w:rsidP="00F00FBF">
      <w:pPr>
        <w:jc w:val="both"/>
        <w:rPr>
          <w:b/>
          <w:color w:val="000000"/>
          <w:sz w:val="28"/>
          <w:szCs w:val="28"/>
        </w:rPr>
      </w:pPr>
      <w:proofErr w:type="spellStart"/>
      <w:r w:rsidRPr="00B4761D">
        <w:rPr>
          <w:sz w:val="28"/>
          <w:szCs w:val="28"/>
        </w:rPr>
        <w:t>Парпалк</w:t>
      </w:r>
      <w:proofErr w:type="spellEnd"/>
      <w:r w:rsidRPr="00B4761D">
        <w:rPr>
          <w:sz w:val="28"/>
          <w:szCs w:val="28"/>
        </w:rPr>
        <w:t xml:space="preserve"> Р. Педагогическое общение // Персональный сайт Романа </w:t>
      </w:r>
      <w:proofErr w:type="spellStart"/>
      <w:r w:rsidRPr="00B4761D">
        <w:rPr>
          <w:sz w:val="28"/>
          <w:szCs w:val="28"/>
        </w:rPr>
        <w:t>Парпалка</w:t>
      </w:r>
      <w:proofErr w:type="spellEnd"/>
      <w:r w:rsidRPr="00B4761D">
        <w:rPr>
          <w:sz w:val="28"/>
          <w:szCs w:val="28"/>
        </w:rPr>
        <w:t xml:space="preserve">. – 2013. [Электронный ресурс]. </w:t>
      </w:r>
      <w:r w:rsidRPr="00B4761D">
        <w:rPr>
          <w:sz w:val="28"/>
          <w:szCs w:val="28"/>
          <w:lang w:val="en-US"/>
        </w:rPr>
        <w:t>URL</w:t>
      </w:r>
      <w:r w:rsidRPr="00B4761D">
        <w:rPr>
          <w:sz w:val="28"/>
          <w:szCs w:val="28"/>
        </w:rPr>
        <w:t xml:space="preserve">: </w:t>
      </w:r>
      <w:hyperlink r:id="rId7" w:history="1">
        <w:r w:rsidRPr="00B4761D">
          <w:rPr>
            <w:rStyle w:val="ab"/>
            <w:sz w:val="28"/>
            <w:szCs w:val="28"/>
            <w:lang w:val="en-US"/>
          </w:rPr>
          <w:t>http</w:t>
        </w:r>
        <w:r w:rsidRPr="00B4761D">
          <w:rPr>
            <w:rStyle w:val="ab"/>
            <w:sz w:val="28"/>
            <w:szCs w:val="28"/>
          </w:rPr>
          <w:t>://</w:t>
        </w:r>
        <w:r w:rsidRPr="00B4761D">
          <w:rPr>
            <w:rStyle w:val="ab"/>
            <w:sz w:val="28"/>
            <w:szCs w:val="28"/>
            <w:lang w:val="en-US"/>
          </w:rPr>
          <w:t>written</w:t>
        </w:r>
        <w:r w:rsidRPr="00B4761D">
          <w:rPr>
            <w:rStyle w:val="ab"/>
            <w:sz w:val="28"/>
            <w:szCs w:val="28"/>
          </w:rPr>
          <w:t>.</w:t>
        </w:r>
        <w:proofErr w:type="spellStart"/>
        <w:r w:rsidRPr="00B4761D">
          <w:rPr>
            <w:rStyle w:val="ab"/>
            <w:sz w:val="28"/>
            <w:szCs w:val="28"/>
            <w:lang w:val="en-US"/>
          </w:rPr>
          <w:t>ru</w:t>
        </w:r>
        <w:proofErr w:type="spellEnd"/>
      </w:hyperlink>
      <w:r>
        <w:rPr>
          <w:sz w:val="28"/>
          <w:szCs w:val="28"/>
        </w:rPr>
        <w:t xml:space="preserve"> (дата обращения: </w:t>
      </w:r>
      <w:r w:rsidRPr="00B4761D">
        <w:rPr>
          <w:sz w:val="28"/>
          <w:szCs w:val="28"/>
        </w:rPr>
        <w:t>26.07.2013)</w:t>
      </w:r>
    </w:p>
    <w:p w:rsidR="002751AF" w:rsidRDefault="002751AF">
      <w:pPr>
        <w:rPr>
          <w:b/>
          <w:color w:val="000000"/>
          <w:sz w:val="28"/>
          <w:szCs w:val="28"/>
        </w:rPr>
      </w:pPr>
      <w:r>
        <w:rPr>
          <w:b/>
          <w:color w:val="000000"/>
          <w:sz w:val="28"/>
          <w:szCs w:val="28"/>
        </w:rPr>
        <w:br w:type="page"/>
      </w:r>
    </w:p>
    <w:p w:rsidR="002751AF" w:rsidRPr="00B4761D" w:rsidRDefault="002751AF" w:rsidP="00B4761D">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jc w:val="right"/>
        <w:rPr>
          <w:b/>
          <w:sz w:val="28"/>
          <w:szCs w:val="28"/>
        </w:rPr>
      </w:pPr>
      <w:r w:rsidRPr="00B4761D">
        <w:rPr>
          <w:b/>
          <w:sz w:val="28"/>
          <w:szCs w:val="28"/>
        </w:rPr>
        <w:t>Приложение 6</w:t>
      </w:r>
    </w:p>
    <w:p w:rsidR="002751AF" w:rsidRPr="00B4761D" w:rsidRDefault="002751AF" w:rsidP="00B4761D">
      <w:pPr>
        <w:jc w:val="right"/>
        <w:rPr>
          <w:b/>
          <w:sz w:val="28"/>
          <w:szCs w:val="28"/>
        </w:rPr>
      </w:pPr>
      <w:r w:rsidRPr="00B4761D">
        <w:rPr>
          <w:i/>
          <w:sz w:val="28"/>
          <w:szCs w:val="28"/>
        </w:rPr>
        <w:t>Общие рекомендации по оформлению курсовой работы</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 xml:space="preserve">1. КР выполняется печатным способом с использованием компьютера и принтера на одной стороне листа белой бумаги одинакового сорта и плотности формата А4 (210х297 мм), скрепляется скоросшивателем и передается руководителю (или заведующему кафедры) в установленные сроки. </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 xml:space="preserve">Цвет используемого при печати шрифта – черный, равномерной контрастности по всему тексту работы. Допускается уместное разумное акцентирование отдельных слов или фрагментов текста выделением полужирным, курсивом или подчеркнутым шрифтом. </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 xml:space="preserve">Помещение каждого листа в прозрачную папку, </w:t>
      </w:r>
      <w:proofErr w:type="spellStart"/>
      <w:r w:rsidRPr="00B4761D">
        <w:rPr>
          <w:sz w:val="28"/>
          <w:szCs w:val="28"/>
        </w:rPr>
        <w:t>ламинирование</w:t>
      </w:r>
      <w:proofErr w:type="spellEnd"/>
      <w:r w:rsidRPr="00B4761D">
        <w:rPr>
          <w:sz w:val="28"/>
          <w:szCs w:val="28"/>
        </w:rPr>
        <w:t xml:space="preserve"> или другое покрытие страниц не допускаются.</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 xml:space="preserve">2. Общий объем КР бакалавра должен быть в пределах 25-30 страниц текста, не считая приложений; общий объем КР магистранта - в пределах 35-40 страниц текста, не считая приложений. </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 xml:space="preserve">-КР выполняется 14 шрифтом </w:t>
      </w:r>
      <w:proofErr w:type="spellStart"/>
      <w:r w:rsidRPr="00B4761D">
        <w:rPr>
          <w:sz w:val="28"/>
          <w:szCs w:val="28"/>
        </w:rPr>
        <w:t>Times</w:t>
      </w:r>
      <w:proofErr w:type="spellEnd"/>
      <w:r w:rsidRPr="00B4761D">
        <w:rPr>
          <w:sz w:val="28"/>
          <w:szCs w:val="28"/>
        </w:rPr>
        <w:t xml:space="preserve"> </w:t>
      </w:r>
      <w:proofErr w:type="spellStart"/>
      <w:r w:rsidRPr="00B4761D">
        <w:rPr>
          <w:sz w:val="28"/>
          <w:szCs w:val="28"/>
        </w:rPr>
        <w:t>New</w:t>
      </w:r>
      <w:proofErr w:type="spellEnd"/>
      <w:r w:rsidRPr="00B4761D">
        <w:rPr>
          <w:sz w:val="28"/>
          <w:szCs w:val="28"/>
        </w:rPr>
        <w:t xml:space="preserve"> </w:t>
      </w:r>
      <w:proofErr w:type="spellStart"/>
      <w:r w:rsidRPr="00B4761D">
        <w:rPr>
          <w:sz w:val="28"/>
          <w:szCs w:val="28"/>
        </w:rPr>
        <w:t>Roman</w:t>
      </w:r>
      <w:proofErr w:type="spellEnd"/>
      <w:r w:rsidRPr="00B4761D">
        <w:rPr>
          <w:sz w:val="28"/>
          <w:szCs w:val="28"/>
        </w:rPr>
        <w:t>;</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 xml:space="preserve">-интервал – 1,5; </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-до и после абзаца дополнительный интервал не устанавливается;</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-абзацный отступ 1,25 см;</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-поля: левое - 30 мм, правое - 15 мм, верхнее - 20 мм, нижнее - 20 мм.;</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-выравнивание – по ширине страницы;</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-переносы слов допускаются в виде исключений.</w:t>
      </w:r>
    </w:p>
    <w:p w:rsidR="002751AF" w:rsidRPr="00B4761D" w:rsidRDefault="002751AF" w:rsidP="00B4761D">
      <w:pPr>
        <w:widowControl w:val="0"/>
        <w:autoSpaceDE w:val="0"/>
        <w:autoSpaceDN w:val="0"/>
        <w:adjustRightInd w:val="0"/>
        <w:ind w:firstLine="709"/>
        <w:jc w:val="both"/>
        <w:rPr>
          <w:sz w:val="28"/>
          <w:szCs w:val="28"/>
        </w:rPr>
      </w:pPr>
      <w:r w:rsidRPr="00B4761D">
        <w:rPr>
          <w:sz w:val="28"/>
          <w:szCs w:val="28"/>
        </w:rPr>
        <w:t>3. КР может состоять из двух, трех или более глав, в соответствии с целесообразностью, содержанием, структурой и методами исследования.</w:t>
      </w:r>
    </w:p>
    <w:p w:rsidR="002751AF" w:rsidRPr="00B4761D" w:rsidRDefault="002751AF" w:rsidP="00B4761D">
      <w:pPr>
        <w:ind w:firstLine="709"/>
        <w:jc w:val="both"/>
        <w:rPr>
          <w:sz w:val="28"/>
          <w:szCs w:val="28"/>
        </w:rPr>
      </w:pPr>
      <w:r w:rsidRPr="00B4761D">
        <w:rPr>
          <w:sz w:val="28"/>
          <w:szCs w:val="28"/>
        </w:rPr>
        <w:t>Список сокращений и условных обозначений, список терминов, список иллюстративного материала и приложения не являются обязательными элементами КР.</w:t>
      </w:r>
    </w:p>
    <w:p w:rsidR="002751AF" w:rsidRPr="00B4761D" w:rsidRDefault="002751AF" w:rsidP="00B4761D">
      <w:pPr>
        <w:ind w:firstLine="709"/>
        <w:jc w:val="both"/>
        <w:rPr>
          <w:sz w:val="28"/>
          <w:szCs w:val="28"/>
        </w:rPr>
      </w:pPr>
      <w:r w:rsidRPr="00B4761D">
        <w:rPr>
          <w:sz w:val="28"/>
          <w:szCs w:val="28"/>
        </w:rPr>
        <w:t xml:space="preserve">4. Структурные элементы КР – главы основного содержания, а также введение, заключение, библиографический список и приложения начинаются с новой страницы. Переносить и сокращать слова в заголовках не допускается. В заголовках допускаются только общепринятые аббревиатуры. Если заголовок состоит из двух предложений, между ними ставится точка. </w:t>
      </w:r>
    </w:p>
    <w:p w:rsidR="002751AF" w:rsidRPr="00B4761D" w:rsidRDefault="002751AF" w:rsidP="00B4761D">
      <w:pPr>
        <w:ind w:firstLine="709"/>
        <w:jc w:val="both"/>
        <w:rPr>
          <w:sz w:val="28"/>
          <w:szCs w:val="28"/>
        </w:rPr>
      </w:pPr>
      <w:r w:rsidRPr="00B4761D">
        <w:rPr>
          <w:sz w:val="28"/>
          <w:szCs w:val="28"/>
        </w:rPr>
        <w:t xml:space="preserve">Названия структурных элементов выполняются прописными буквами полужирным 14 шрифтом без подчеркивания и выделения курсивом и располагаются посередине страницы без точки на конце. </w:t>
      </w:r>
    </w:p>
    <w:p w:rsidR="002751AF" w:rsidRPr="00B4761D" w:rsidRDefault="002751AF" w:rsidP="00B4761D">
      <w:pPr>
        <w:ind w:firstLine="709"/>
        <w:jc w:val="both"/>
        <w:rPr>
          <w:sz w:val="28"/>
          <w:szCs w:val="28"/>
        </w:rPr>
      </w:pPr>
      <w:r w:rsidRPr="00B4761D">
        <w:rPr>
          <w:sz w:val="28"/>
          <w:szCs w:val="28"/>
        </w:rPr>
        <w:t xml:space="preserve">Главы нумеруются арабскими или римскими цифрами. Введение, заключение и библиографический список не нумеруются. </w:t>
      </w:r>
    </w:p>
    <w:p w:rsidR="002751AF" w:rsidRPr="00B4761D" w:rsidRDefault="002751AF" w:rsidP="00B4761D">
      <w:pPr>
        <w:ind w:firstLine="709"/>
        <w:jc w:val="both"/>
        <w:rPr>
          <w:sz w:val="28"/>
          <w:szCs w:val="28"/>
        </w:rPr>
      </w:pPr>
      <w:r w:rsidRPr="00B4761D">
        <w:rPr>
          <w:sz w:val="28"/>
          <w:szCs w:val="28"/>
        </w:rPr>
        <w:t>После номера главы перед его названием ставится пробел, точка не ставится.</w:t>
      </w:r>
    </w:p>
    <w:p w:rsidR="002751AF" w:rsidRPr="00B4761D" w:rsidRDefault="002751AF" w:rsidP="00B4761D">
      <w:pPr>
        <w:ind w:firstLine="709"/>
        <w:jc w:val="both"/>
        <w:rPr>
          <w:sz w:val="28"/>
          <w:szCs w:val="28"/>
        </w:rPr>
      </w:pPr>
      <w:r w:rsidRPr="00B4761D">
        <w:rPr>
          <w:sz w:val="28"/>
          <w:szCs w:val="28"/>
        </w:rPr>
        <w:t xml:space="preserve">После названия структурного элемента КР оставляется пустая строка. </w:t>
      </w:r>
    </w:p>
    <w:p w:rsidR="002751AF" w:rsidRPr="00B4761D" w:rsidRDefault="002751AF" w:rsidP="00B4761D">
      <w:pPr>
        <w:ind w:firstLine="709"/>
        <w:jc w:val="both"/>
        <w:rPr>
          <w:sz w:val="28"/>
          <w:szCs w:val="28"/>
        </w:rPr>
      </w:pPr>
      <w:r w:rsidRPr="00B4761D">
        <w:rPr>
          <w:sz w:val="28"/>
          <w:szCs w:val="28"/>
        </w:rPr>
        <w:t xml:space="preserve">Названия параграфов начинаются с красной строки с прописной буквы и выполняются строчными буквами полужирным 14 шрифтом, точка в конце </w:t>
      </w:r>
      <w:r w:rsidRPr="00B4761D">
        <w:rPr>
          <w:sz w:val="28"/>
          <w:szCs w:val="28"/>
        </w:rPr>
        <w:lastRenderedPageBreak/>
        <w:t xml:space="preserve">не ставится. Пункты и подпункты нумеруются арабскими цифрами. Номер параграфа включает номер главы и порядковый номер параграфа, разделенные точкой. Номер параграфа и его название разделяются пробелами. </w:t>
      </w:r>
    </w:p>
    <w:p w:rsidR="002751AF" w:rsidRPr="00B4761D" w:rsidRDefault="002751AF" w:rsidP="00B4761D">
      <w:pPr>
        <w:ind w:firstLine="709"/>
        <w:jc w:val="both"/>
        <w:rPr>
          <w:sz w:val="28"/>
          <w:szCs w:val="28"/>
        </w:rPr>
      </w:pPr>
      <w:r w:rsidRPr="00B4761D">
        <w:rPr>
          <w:sz w:val="28"/>
          <w:szCs w:val="28"/>
        </w:rPr>
        <w:t xml:space="preserve">5. Все страницы КР,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 на следующей странице ставится цифра «2» и т.д. Порядковый номер страницы ставится на середине нижнего поля страницы 12 шрифтом </w:t>
      </w:r>
      <w:r w:rsidRPr="00B4761D">
        <w:rPr>
          <w:sz w:val="28"/>
          <w:szCs w:val="28"/>
          <w:lang w:val="en-US"/>
        </w:rPr>
        <w:t>Times</w:t>
      </w:r>
      <w:r w:rsidRPr="00B4761D">
        <w:rPr>
          <w:sz w:val="28"/>
          <w:szCs w:val="28"/>
        </w:rPr>
        <w:t xml:space="preserve"> </w:t>
      </w:r>
      <w:r w:rsidRPr="00B4761D">
        <w:rPr>
          <w:sz w:val="28"/>
          <w:szCs w:val="28"/>
          <w:lang w:val="en-US"/>
        </w:rPr>
        <w:t>New</w:t>
      </w:r>
      <w:r w:rsidRPr="00B4761D">
        <w:rPr>
          <w:sz w:val="28"/>
          <w:szCs w:val="28"/>
        </w:rPr>
        <w:t xml:space="preserve"> </w:t>
      </w:r>
      <w:r w:rsidRPr="00B4761D">
        <w:rPr>
          <w:sz w:val="28"/>
          <w:szCs w:val="28"/>
          <w:lang w:val="en-US"/>
        </w:rPr>
        <w:t>Roman</w:t>
      </w:r>
      <w:r w:rsidRPr="00B4761D">
        <w:rPr>
          <w:sz w:val="28"/>
          <w:szCs w:val="28"/>
        </w:rPr>
        <w:t>.</w:t>
      </w:r>
    </w:p>
    <w:p w:rsidR="002751AF" w:rsidRPr="00B4761D" w:rsidRDefault="002751AF" w:rsidP="00B4761D">
      <w:pPr>
        <w:ind w:firstLine="709"/>
        <w:jc w:val="both"/>
        <w:rPr>
          <w:sz w:val="28"/>
          <w:szCs w:val="28"/>
        </w:rPr>
      </w:pPr>
      <w:r w:rsidRPr="00B4761D">
        <w:rPr>
          <w:sz w:val="28"/>
          <w:szCs w:val="28"/>
        </w:rPr>
        <w:t xml:space="preserve">6. Иллюстративный материал может быть представлен рисунками, фотографиями, картами, графиками, чертежами, схемами, диаграммами и другими материалами. Иллюстрации, используемые внутри текста, размещают под текстом, в котором впервые дана ссылка на них, или на следующей странице, а при необходимости - в приложении. </w:t>
      </w:r>
    </w:p>
    <w:p w:rsidR="002751AF" w:rsidRPr="00B4761D" w:rsidRDefault="002751AF" w:rsidP="00B4761D">
      <w:pPr>
        <w:ind w:firstLine="709"/>
        <w:jc w:val="both"/>
        <w:rPr>
          <w:sz w:val="28"/>
          <w:szCs w:val="28"/>
        </w:rPr>
      </w:pPr>
      <w:r w:rsidRPr="00B4761D">
        <w:rPr>
          <w:sz w:val="28"/>
          <w:szCs w:val="28"/>
        </w:rPr>
        <w:t>Иллюстрации нумеруют арабскими цифрами сквозной нумерацией по всей работе. Под рисунком посередине страницы делается запись «Рисунок № – Название рисунка» без точки в конце.</w:t>
      </w:r>
      <w:r w:rsidRPr="00B4761D">
        <w:rPr>
          <w:b/>
          <w:sz w:val="28"/>
          <w:szCs w:val="28"/>
        </w:rPr>
        <w:t xml:space="preserve"> </w:t>
      </w:r>
      <w:r w:rsidRPr="00B4761D">
        <w:rPr>
          <w:sz w:val="28"/>
          <w:szCs w:val="28"/>
        </w:rPr>
        <w:t xml:space="preserve">На все иллюстрации должны быть даны ссылки в тексте КР. При ссылке на рисунок следует писать слово «рисунок» с указанием его номера. </w:t>
      </w:r>
    </w:p>
    <w:p w:rsidR="002751AF" w:rsidRPr="00B4761D" w:rsidRDefault="002751AF" w:rsidP="00B4761D">
      <w:pPr>
        <w:ind w:firstLine="709"/>
        <w:jc w:val="both"/>
        <w:rPr>
          <w:sz w:val="28"/>
          <w:szCs w:val="28"/>
        </w:rPr>
      </w:pPr>
      <w:r w:rsidRPr="00B4761D">
        <w:rPr>
          <w:sz w:val="28"/>
          <w:szCs w:val="28"/>
        </w:rPr>
        <w:t xml:space="preserve">7. Таблицы, используемые в КР, размещают после текста, в котором впервые дана ссылка на них, или на следующей странице, а при необходимости – в приложении. </w:t>
      </w:r>
    </w:p>
    <w:p w:rsidR="002751AF" w:rsidRPr="00B4761D" w:rsidRDefault="002751AF" w:rsidP="00B4761D">
      <w:pPr>
        <w:ind w:firstLine="567"/>
        <w:jc w:val="both"/>
        <w:rPr>
          <w:sz w:val="28"/>
          <w:szCs w:val="28"/>
        </w:rPr>
      </w:pPr>
      <w:r w:rsidRPr="00B4761D">
        <w:rPr>
          <w:sz w:val="28"/>
          <w:szCs w:val="28"/>
        </w:rPr>
        <w:t>Под рисунком посередине страницы делается запись «Рисунок № – Название рисунка» без точки в конце.</w:t>
      </w:r>
      <w:r w:rsidRPr="00B4761D">
        <w:rPr>
          <w:b/>
          <w:sz w:val="28"/>
          <w:szCs w:val="28"/>
        </w:rPr>
        <w:t xml:space="preserve"> </w:t>
      </w:r>
      <w:r w:rsidRPr="00B4761D">
        <w:rPr>
          <w:sz w:val="28"/>
          <w:szCs w:val="28"/>
        </w:rPr>
        <w:t xml:space="preserve">На все иллюстрации должны быть даны ссылки в тексте КР. При ссылке на рисунок следует писать слово «рисунок» с указанием его номера. </w:t>
      </w:r>
    </w:p>
    <w:p w:rsidR="002751AF" w:rsidRPr="00B4761D" w:rsidRDefault="002751AF" w:rsidP="00B4761D">
      <w:pPr>
        <w:ind w:firstLine="567"/>
        <w:jc w:val="both"/>
        <w:rPr>
          <w:sz w:val="28"/>
          <w:szCs w:val="28"/>
        </w:rPr>
      </w:pPr>
      <w:r w:rsidRPr="00B4761D">
        <w:rPr>
          <w:sz w:val="28"/>
          <w:szCs w:val="28"/>
        </w:rPr>
        <w:t>Таблицы, используемые в КР, размещают после текста, в котором впервые дана ссылка на них, или на следующей странице, а при необходимости – в приложении. Таблицы нумеруют арабскими цифрами сквозной нумерацией по всей работе. Над таблицей с выравниванием по левому краю приводится ее номер с «Таблица …», в следующей строке по центру приводится название таблицы с большой буквы, без точки в конце. На все таблицы должны быть даны ссылки в тексте КР. При ссылке следует писать слово «таблица» с указанием ее номера. При переносе таблиц на другую страницу следует ставить текст «Продолжение таблицы …», без указания названия таблицы, за исключением случаев автоматического повторения строки заголовка таблицы средствами текстового редактора.</w:t>
      </w:r>
    </w:p>
    <w:p w:rsidR="002751AF" w:rsidRPr="00B4761D" w:rsidRDefault="002751AF" w:rsidP="00B4761D">
      <w:pPr>
        <w:ind w:firstLine="567"/>
        <w:jc w:val="both"/>
        <w:rPr>
          <w:sz w:val="28"/>
          <w:szCs w:val="28"/>
        </w:rPr>
      </w:pPr>
      <w:r w:rsidRPr="00B4761D">
        <w:rPr>
          <w:sz w:val="28"/>
          <w:szCs w:val="28"/>
        </w:rPr>
        <w:t>В таблицах и иллюстративных материалах допускается использование шрифта и интервала, меньших, чем установлено для основного текста при выполнении условий корректного восприятия текста.</w:t>
      </w:r>
    </w:p>
    <w:p w:rsidR="002751AF" w:rsidRPr="00B4761D" w:rsidRDefault="002751AF" w:rsidP="00B4761D">
      <w:pPr>
        <w:ind w:firstLine="567"/>
        <w:jc w:val="both"/>
        <w:rPr>
          <w:sz w:val="28"/>
          <w:szCs w:val="28"/>
        </w:rPr>
      </w:pPr>
      <w:r w:rsidRPr="00B4761D">
        <w:rPr>
          <w:sz w:val="28"/>
          <w:szCs w:val="28"/>
        </w:rPr>
        <w:t>При оформлении формул в качестве символов следует применять обозначения, установленные соответствующими стандартами. Пояснения символов должны быть приведены в тексте или непосредственно под формулой.</w:t>
      </w:r>
    </w:p>
    <w:p w:rsidR="002751AF" w:rsidRPr="00B4761D" w:rsidRDefault="002751AF" w:rsidP="00B4761D">
      <w:pPr>
        <w:ind w:firstLine="567"/>
        <w:jc w:val="both"/>
        <w:rPr>
          <w:sz w:val="28"/>
          <w:szCs w:val="28"/>
        </w:rPr>
      </w:pPr>
      <w:r w:rsidRPr="00B4761D">
        <w:rPr>
          <w:sz w:val="28"/>
          <w:szCs w:val="28"/>
        </w:rPr>
        <w:lastRenderedPageBreak/>
        <w:t>Формулы в тексте КР следует нумеровать арабскими цифрами сквозной нумерацией или в пределах главы. Номер заключают в круглые скобки и записывают на уровне формулы справа. Допускается внесение формул черным цветом чернилами, тушью или шариковой ручкой.</w:t>
      </w:r>
    </w:p>
    <w:p w:rsidR="002751AF" w:rsidRPr="00B4761D" w:rsidRDefault="002751AF" w:rsidP="00B4761D">
      <w:pPr>
        <w:ind w:firstLine="567"/>
        <w:jc w:val="both"/>
        <w:rPr>
          <w:sz w:val="28"/>
          <w:szCs w:val="28"/>
        </w:rPr>
      </w:pPr>
      <w:r w:rsidRPr="00B4761D">
        <w:rPr>
          <w:sz w:val="28"/>
          <w:szCs w:val="28"/>
        </w:rPr>
        <w:t xml:space="preserve">Библиографический список должен быть размещен в конце основного текста КР. Нумерация страниц списка литературы продолжает нумерацию основного текста работы. При оформлении списка литературы следует руководствоваться положениями стандарт </w:t>
      </w:r>
      <w:r w:rsidRPr="00B4761D">
        <w:rPr>
          <w:bCs/>
          <w:sz w:val="28"/>
          <w:szCs w:val="28"/>
        </w:rPr>
        <w:t>ГОСТ Р.7.0.5-2008</w:t>
      </w:r>
      <w:r w:rsidRPr="00B4761D">
        <w:rPr>
          <w:sz w:val="28"/>
          <w:szCs w:val="28"/>
        </w:rPr>
        <w:t>. Ссылки на использованные источники в тексте КР следует указывать порядковым номером библиографического описания источника в библиографическом списке КР. Порядковый номер ссылки заключают в квадратные скобки. Нумерация ссылок ведется арабскими цифрами в порядке приведения ссылок в тексте КР, независимо от деления работы на главы.</w:t>
      </w:r>
    </w:p>
    <w:p w:rsidR="002751AF" w:rsidRPr="00B4761D" w:rsidRDefault="002751AF" w:rsidP="00B4761D">
      <w:pPr>
        <w:widowControl w:val="0"/>
        <w:autoSpaceDE w:val="0"/>
        <w:autoSpaceDN w:val="0"/>
        <w:adjustRightInd w:val="0"/>
        <w:ind w:firstLine="567"/>
        <w:jc w:val="both"/>
        <w:rPr>
          <w:sz w:val="28"/>
          <w:szCs w:val="28"/>
        </w:rPr>
      </w:pPr>
      <w:r w:rsidRPr="00B4761D">
        <w:rPr>
          <w:sz w:val="28"/>
          <w:szCs w:val="28"/>
        </w:rPr>
        <w:t>Приложения могут содержать материалы, подтверждающие результаты выполненных исследований, содержание, объем и формат которых не позволяет размещать их в тексте КР. Например, рекомендуется выносить в приложения таблицы и схемы, размер которых превышает 2 стр. В приложения могут быть включены: фрагменты иллюстративного материала, выдержки из нормативных документов, положения, стандарты, инструкции и методики, разработанные в процессе выполнения КР, формы и бланки для проведения исследований, массивы эмпирических данных, промежуточные доказательства, формулы и расчеты, таблицы вспомогательных цифровых данных, протоколы экспериментов, описание условий проведения эмпирических исследований и измерений, заключения экспертизы, иллюстрации вспомогательного характера, копии технических заданий, программ работ, договоров или других документов и др. Допускается использование приложений нестандартного размера, которые в сложенном виде соответствуют формату А4. Нумерация страниц приложений продолжает нумерацию основного текста работы.</w:t>
      </w:r>
    </w:p>
    <w:p w:rsidR="002751AF" w:rsidRDefault="002751AF" w:rsidP="00640CBB">
      <w:pPr>
        <w:jc w:val="right"/>
        <w:rPr>
          <w:b/>
          <w:color w:val="000000"/>
          <w:sz w:val="28"/>
          <w:szCs w:val="28"/>
        </w:rPr>
      </w:pPr>
      <w:r>
        <w:rPr>
          <w:b/>
          <w:color w:val="000000"/>
          <w:sz w:val="28"/>
          <w:szCs w:val="28"/>
        </w:rPr>
        <w:br w:type="page"/>
      </w:r>
      <w:r>
        <w:rPr>
          <w:b/>
          <w:color w:val="000000"/>
          <w:sz w:val="28"/>
          <w:szCs w:val="28"/>
        </w:rPr>
        <w:lastRenderedPageBreak/>
        <w:t>Приложение 7</w:t>
      </w:r>
    </w:p>
    <w:p w:rsidR="002751AF" w:rsidRPr="00E82913" w:rsidRDefault="002751AF" w:rsidP="00E82913">
      <w:pPr>
        <w:keepNext/>
        <w:widowControl w:val="0"/>
        <w:jc w:val="right"/>
        <w:rPr>
          <w:b/>
          <w:color w:val="000000"/>
          <w:sz w:val="28"/>
          <w:szCs w:val="28"/>
        </w:rPr>
      </w:pPr>
      <w:r w:rsidRPr="00E82913">
        <w:rPr>
          <w:i/>
          <w:sz w:val="28"/>
          <w:szCs w:val="28"/>
        </w:rPr>
        <w:t>Образец оформления ссылок</w:t>
      </w:r>
      <w:r w:rsidR="00640CBB">
        <w:rPr>
          <w:i/>
          <w:sz w:val="28"/>
          <w:szCs w:val="28"/>
        </w:rPr>
        <w:t xml:space="preserve"> </w:t>
      </w:r>
      <w:r w:rsidR="00640CBB" w:rsidRPr="00640CBB">
        <w:rPr>
          <w:i/>
          <w:sz w:val="28"/>
          <w:szCs w:val="28"/>
        </w:rPr>
        <w:t>в курсовой работе</w:t>
      </w:r>
    </w:p>
    <w:p w:rsidR="002751AF" w:rsidRDefault="002751AF" w:rsidP="00E82913">
      <w:pPr>
        <w:tabs>
          <w:tab w:val="left" w:pos="1076"/>
        </w:tabs>
        <w:ind w:firstLine="1077"/>
        <w:jc w:val="both"/>
        <w:rPr>
          <w:sz w:val="28"/>
          <w:szCs w:val="28"/>
        </w:rPr>
      </w:pPr>
      <w:r>
        <w:rPr>
          <w:sz w:val="28"/>
          <w:szCs w:val="28"/>
        </w:rPr>
        <w:t>Во всех случаях заимствования материала из литературных источников (цитирование слов автора), в тексте должны быть сделаны соответствующие ссылки. Ссылки на источники оформляются по тексту в квадратных скобках. Сначала указывается номер источника из списка литературы, затем номер страницы. Например: [15, 54].</w:t>
      </w:r>
    </w:p>
    <w:p w:rsidR="002751AF" w:rsidRDefault="002751AF" w:rsidP="00E82913">
      <w:pPr>
        <w:tabs>
          <w:tab w:val="left" w:pos="1076"/>
        </w:tabs>
        <w:jc w:val="both"/>
        <w:rPr>
          <w:sz w:val="28"/>
          <w:szCs w:val="28"/>
        </w:rPr>
      </w:pPr>
      <w:r>
        <w:rPr>
          <w:sz w:val="28"/>
          <w:szCs w:val="28"/>
        </w:rPr>
        <w:tab/>
        <w:t>Если в курсовой работе есть ссылка на какие-то мысли автора, изложенные в книге, то ссылка делается так: [18], т.е. указывается только номер источника.</w:t>
      </w:r>
    </w:p>
    <w:p w:rsidR="002751AF" w:rsidRDefault="002751AF" w:rsidP="00E82913">
      <w:pPr>
        <w:tabs>
          <w:tab w:val="left" w:pos="1155"/>
        </w:tabs>
        <w:jc w:val="both"/>
        <w:rPr>
          <w:sz w:val="28"/>
          <w:szCs w:val="28"/>
        </w:rPr>
      </w:pPr>
      <w:r>
        <w:rPr>
          <w:sz w:val="28"/>
          <w:szCs w:val="28"/>
        </w:rPr>
        <w:tab/>
        <w:t>Если мысль прослеживается в нескольких литературных источниках, то указываем это следующим образом: [12;45]. 12 и 45 – это номера литературных источников из списка литературы.</w:t>
      </w:r>
    </w:p>
    <w:p w:rsidR="002751AF" w:rsidRDefault="002751AF">
      <w:pPr>
        <w:rPr>
          <w:b/>
          <w:color w:val="000000"/>
          <w:sz w:val="28"/>
          <w:szCs w:val="28"/>
        </w:rPr>
      </w:pPr>
      <w:r>
        <w:rPr>
          <w:b/>
          <w:color w:val="000000"/>
          <w:sz w:val="28"/>
          <w:szCs w:val="28"/>
        </w:rPr>
        <w:br w:type="page"/>
      </w:r>
    </w:p>
    <w:p w:rsidR="002751AF" w:rsidRDefault="002751AF" w:rsidP="00E82913">
      <w:pPr>
        <w:jc w:val="right"/>
        <w:rPr>
          <w:b/>
          <w:color w:val="000000"/>
          <w:sz w:val="28"/>
          <w:szCs w:val="28"/>
        </w:rPr>
      </w:pPr>
      <w:r>
        <w:rPr>
          <w:b/>
          <w:color w:val="000000"/>
          <w:sz w:val="28"/>
          <w:szCs w:val="28"/>
        </w:rPr>
        <w:t>Приложение 8</w:t>
      </w:r>
    </w:p>
    <w:p w:rsidR="002751AF" w:rsidRDefault="002751AF" w:rsidP="00E82913">
      <w:pPr>
        <w:jc w:val="right"/>
        <w:rPr>
          <w:i/>
          <w:color w:val="000000"/>
          <w:sz w:val="28"/>
          <w:szCs w:val="28"/>
        </w:rPr>
      </w:pPr>
      <w:r>
        <w:rPr>
          <w:i/>
          <w:color w:val="000000"/>
          <w:sz w:val="28"/>
          <w:szCs w:val="28"/>
        </w:rPr>
        <w:t>Особенности структуры, содержания</w:t>
      </w:r>
      <w:r w:rsidRPr="00FE22E3">
        <w:rPr>
          <w:i/>
          <w:color w:val="000000"/>
          <w:sz w:val="28"/>
          <w:szCs w:val="28"/>
        </w:rPr>
        <w:t xml:space="preserve"> </w:t>
      </w:r>
      <w:r>
        <w:rPr>
          <w:i/>
          <w:color w:val="000000"/>
          <w:sz w:val="28"/>
          <w:szCs w:val="28"/>
        </w:rPr>
        <w:t xml:space="preserve"> и методов исследования </w:t>
      </w:r>
    </w:p>
    <w:p w:rsidR="002751AF" w:rsidRDefault="002751AF" w:rsidP="00E82913">
      <w:pPr>
        <w:jc w:val="right"/>
        <w:rPr>
          <w:i/>
          <w:color w:val="000000"/>
          <w:sz w:val="28"/>
          <w:szCs w:val="28"/>
        </w:rPr>
      </w:pPr>
      <w:r>
        <w:rPr>
          <w:i/>
          <w:color w:val="000000"/>
          <w:sz w:val="28"/>
          <w:szCs w:val="28"/>
        </w:rPr>
        <w:t>первой курсовой работы бакалавров</w:t>
      </w:r>
    </w:p>
    <w:p w:rsidR="002751AF" w:rsidRDefault="002751AF" w:rsidP="00E82913">
      <w:pPr>
        <w:jc w:val="right"/>
        <w:rPr>
          <w:i/>
          <w:color w:val="000000"/>
          <w:sz w:val="28"/>
          <w:szCs w:val="28"/>
        </w:rPr>
      </w:pPr>
      <w:r>
        <w:rPr>
          <w:i/>
          <w:color w:val="000000"/>
          <w:sz w:val="28"/>
          <w:szCs w:val="28"/>
        </w:rPr>
        <w:t xml:space="preserve"> (очная и заочная формы обучения)</w:t>
      </w:r>
    </w:p>
    <w:p w:rsidR="002751AF" w:rsidRPr="00E82913" w:rsidRDefault="002751AF" w:rsidP="00E82913">
      <w:pPr>
        <w:keepNext/>
        <w:widowControl w:val="0"/>
        <w:ind w:firstLine="709"/>
        <w:jc w:val="both"/>
        <w:rPr>
          <w:color w:val="000000"/>
          <w:sz w:val="28"/>
          <w:szCs w:val="28"/>
        </w:rPr>
      </w:pPr>
      <w:r w:rsidRPr="00E82913">
        <w:rPr>
          <w:b/>
          <w:color w:val="000000"/>
          <w:sz w:val="28"/>
          <w:szCs w:val="28"/>
        </w:rPr>
        <w:t>Первая курсовая работа</w:t>
      </w:r>
      <w:r w:rsidRPr="00E82913">
        <w:rPr>
          <w:color w:val="000000"/>
          <w:sz w:val="28"/>
          <w:szCs w:val="28"/>
        </w:rPr>
        <w:t xml:space="preserve"> </w:t>
      </w:r>
      <w:r>
        <w:rPr>
          <w:color w:val="000000"/>
          <w:sz w:val="28"/>
          <w:szCs w:val="28"/>
        </w:rPr>
        <w:t xml:space="preserve">бакалавров направлена на изучение общепедагогических проблем, актуальных для современного начального общего образования, и </w:t>
      </w:r>
      <w:r w:rsidRPr="00E82913">
        <w:rPr>
          <w:b/>
          <w:color w:val="000000"/>
          <w:sz w:val="28"/>
          <w:szCs w:val="28"/>
        </w:rPr>
        <w:t>включает</w:t>
      </w:r>
      <w:r w:rsidRPr="00E82913">
        <w:rPr>
          <w:color w:val="000000"/>
          <w:sz w:val="28"/>
          <w:szCs w:val="28"/>
        </w:rPr>
        <w:t>:</w:t>
      </w:r>
      <w:r>
        <w:rPr>
          <w:color w:val="000000"/>
          <w:sz w:val="28"/>
          <w:szCs w:val="28"/>
        </w:rPr>
        <w:t xml:space="preserve">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1) введение, структура и логическая последовательность элементов которого могут выглядеть следующим образом: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-обоснование актуальности выбранной темы;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-определение объекта и предмета исследования;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-формулирование целей и задач исследования; </w:t>
      </w:r>
    </w:p>
    <w:p w:rsidR="002751AF" w:rsidRDefault="002751AF" w:rsidP="00E82913">
      <w:pPr>
        <w:keepNext/>
        <w:widowControl w:val="0"/>
        <w:ind w:firstLine="709"/>
        <w:jc w:val="both"/>
        <w:rPr>
          <w:color w:val="000000"/>
          <w:sz w:val="28"/>
          <w:szCs w:val="28"/>
        </w:rPr>
      </w:pPr>
      <w:r w:rsidRPr="00E82913">
        <w:rPr>
          <w:color w:val="000000"/>
          <w:sz w:val="28"/>
          <w:szCs w:val="28"/>
        </w:rPr>
        <w:t>-определение используемых методов исследования</w:t>
      </w:r>
      <w:r>
        <w:rPr>
          <w:color w:val="000000"/>
          <w:sz w:val="28"/>
          <w:szCs w:val="28"/>
        </w:rPr>
        <w:t>;</w:t>
      </w:r>
    </w:p>
    <w:p w:rsidR="002751AF" w:rsidRPr="00E82913" w:rsidRDefault="002751AF" w:rsidP="00E82913">
      <w:pPr>
        <w:keepNext/>
        <w:widowControl w:val="0"/>
        <w:ind w:firstLine="709"/>
        <w:jc w:val="both"/>
        <w:rPr>
          <w:color w:val="000000"/>
          <w:sz w:val="28"/>
          <w:szCs w:val="28"/>
        </w:rPr>
      </w:pPr>
      <w:r>
        <w:rPr>
          <w:color w:val="000000"/>
          <w:sz w:val="28"/>
          <w:szCs w:val="28"/>
        </w:rPr>
        <w:t>-описание структуры работы</w:t>
      </w:r>
      <w:r w:rsidRPr="00E82913">
        <w:rPr>
          <w:color w:val="000000"/>
          <w:sz w:val="28"/>
          <w:szCs w:val="28"/>
        </w:rPr>
        <w:t xml:space="preserve">. </w:t>
      </w:r>
    </w:p>
    <w:p w:rsidR="002751AF" w:rsidRDefault="002751AF" w:rsidP="00E82913">
      <w:pPr>
        <w:keepNext/>
        <w:widowControl w:val="0"/>
        <w:ind w:firstLine="709"/>
        <w:jc w:val="both"/>
        <w:rPr>
          <w:color w:val="000000"/>
          <w:sz w:val="28"/>
          <w:szCs w:val="28"/>
        </w:rPr>
      </w:pPr>
      <w:r w:rsidRPr="00E82913">
        <w:rPr>
          <w:color w:val="000000"/>
          <w:sz w:val="28"/>
          <w:szCs w:val="28"/>
        </w:rPr>
        <w:t xml:space="preserve">2) </w:t>
      </w:r>
      <w:r>
        <w:rPr>
          <w:color w:val="000000"/>
          <w:sz w:val="28"/>
          <w:szCs w:val="28"/>
        </w:rPr>
        <w:t>теоретическую часть, в которой представлены:</w:t>
      </w:r>
      <w:r w:rsidRPr="00E82913">
        <w:rPr>
          <w:color w:val="000000"/>
          <w:sz w:val="28"/>
          <w:szCs w:val="28"/>
        </w:rPr>
        <w:t xml:space="preserve"> история вопроса, </w:t>
      </w:r>
      <w:r>
        <w:rPr>
          <w:color w:val="000000"/>
          <w:sz w:val="28"/>
          <w:szCs w:val="28"/>
        </w:rPr>
        <w:t>р</w:t>
      </w:r>
      <w:r w:rsidRPr="00E82913">
        <w:rPr>
          <w:color w:val="000000"/>
          <w:sz w:val="28"/>
          <w:szCs w:val="28"/>
        </w:rPr>
        <w:t>азработанност</w:t>
      </w:r>
      <w:r>
        <w:rPr>
          <w:color w:val="000000"/>
          <w:sz w:val="28"/>
          <w:szCs w:val="28"/>
        </w:rPr>
        <w:t>ь</w:t>
      </w:r>
      <w:r w:rsidRPr="00E82913">
        <w:rPr>
          <w:color w:val="000000"/>
          <w:sz w:val="28"/>
          <w:szCs w:val="28"/>
        </w:rPr>
        <w:t xml:space="preserve"> проблемы посредством сравнительного анализа </w:t>
      </w:r>
      <w:r w:rsidRPr="007C55CC">
        <w:rPr>
          <w:b/>
          <w:color w:val="000000"/>
          <w:sz w:val="28"/>
          <w:szCs w:val="28"/>
        </w:rPr>
        <w:t>научной</w:t>
      </w:r>
      <w:r>
        <w:rPr>
          <w:color w:val="000000"/>
          <w:sz w:val="28"/>
          <w:szCs w:val="28"/>
        </w:rPr>
        <w:t xml:space="preserve"> </w:t>
      </w:r>
      <w:r w:rsidRPr="00E82913">
        <w:rPr>
          <w:color w:val="000000"/>
          <w:sz w:val="28"/>
          <w:szCs w:val="28"/>
        </w:rPr>
        <w:t>литературы (не менее 10 источников</w:t>
      </w:r>
      <w:r>
        <w:rPr>
          <w:color w:val="000000"/>
          <w:sz w:val="28"/>
          <w:szCs w:val="28"/>
        </w:rPr>
        <w:t>: монографии, академические учебники для вузов, статьи в научных журналах, публикации ученых в сборниках научных конференциях</w:t>
      </w:r>
      <w:r w:rsidRPr="00E82913">
        <w:rPr>
          <w:color w:val="000000"/>
          <w:sz w:val="28"/>
          <w:szCs w:val="28"/>
        </w:rPr>
        <w:t>)</w:t>
      </w:r>
      <w:r>
        <w:rPr>
          <w:color w:val="000000"/>
          <w:sz w:val="28"/>
          <w:szCs w:val="28"/>
        </w:rPr>
        <w:t>, определение, сравнительный анализ и обобщение ключевых понятий темы</w:t>
      </w:r>
      <w:r w:rsidRPr="00E82913">
        <w:rPr>
          <w:color w:val="000000"/>
          <w:sz w:val="28"/>
          <w:szCs w:val="28"/>
        </w:rPr>
        <w:t xml:space="preserve">; </w:t>
      </w:r>
    </w:p>
    <w:p w:rsidR="002751AF" w:rsidRPr="00C36312" w:rsidRDefault="002751AF" w:rsidP="00E82913">
      <w:pPr>
        <w:keepNext/>
        <w:widowControl w:val="0"/>
        <w:ind w:firstLine="709"/>
        <w:jc w:val="both"/>
        <w:rPr>
          <w:sz w:val="28"/>
          <w:szCs w:val="28"/>
        </w:rPr>
      </w:pPr>
      <w:r>
        <w:rPr>
          <w:color w:val="000000"/>
          <w:sz w:val="28"/>
          <w:szCs w:val="28"/>
        </w:rPr>
        <w:t xml:space="preserve">3) практическую часть, которой представлено описание опыта практической реализации проблемы </w:t>
      </w:r>
      <w:r w:rsidRPr="00C36312">
        <w:rPr>
          <w:sz w:val="28"/>
          <w:szCs w:val="28"/>
        </w:rPr>
        <w:t>на основе анализа</w:t>
      </w:r>
      <w:r>
        <w:rPr>
          <w:sz w:val="28"/>
          <w:szCs w:val="28"/>
        </w:rPr>
        <w:t xml:space="preserve">: </w:t>
      </w:r>
      <w:r w:rsidRPr="00C36312">
        <w:rPr>
          <w:sz w:val="28"/>
          <w:szCs w:val="28"/>
        </w:rPr>
        <w:t xml:space="preserve"> публикаций </w:t>
      </w:r>
      <w:r>
        <w:rPr>
          <w:sz w:val="28"/>
          <w:szCs w:val="28"/>
        </w:rPr>
        <w:t xml:space="preserve">учителей в </w:t>
      </w:r>
      <w:r w:rsidRPr="00C36312">
        <w:rPr>
          <w:sz w:val="28"/>
          <w:szCs w:val="28"/>
        </w:rPr>
        <w:t>научно-методических журнал</w:t>
      </w:r>
      <w:r>
        <w:rPr>
          <w:sz w:val="28"/>
          <w:szCs w:val="28"/>
        </w:rPr>
        <w:t>ах по профилю образовательной программы</w:t>
      </w:r>
      <w:r w:rsidRPr="00C36312">
        <w:rPr>
          <w:sz w:val="28"/>
          <w:szCs w:val="28"/>
        </w:rPr>
        <w:t>, сайтов образовательных организаций</w:t>
      </w:r>
      <w:r>
        <w:rPr>
          <w:sz w:val="28"/>
          <w:szCs w:val="28"/>
        </w:rPr>
        <w:t>,</w:t>
      </w:r>
      <w:r w:rsidRPr="00C36312">
        <w:rPr>
          <w:sz w:val="28"/>
          <w:szCs w:val="28"/>
        </w:rPr>
        <w:t xml:space="preserve"> материалов различных профессиональных форумов и сети интернет</w:t>
      </w:r>
      <w:r>
        <w:rPr>
          <w:sz w:val="28"/>
          <w:szCs w:val="28"/>
        </w:rPr>
        <w:t xml:space="preserve"> (конспектов уроков, занятий, мероприятий)</w:t>
      </w:r>
      <w:r w:rsidRPr="00C36312">
        <w:rPr>
          <w:sz w:val="28"/>
          <w:szCs w:val="28"/>
        </w:rPr>
        <w:t>, методических пособий</w:t>
      </w:r>
      <w:r>
        <w:rPr>
          <w:sz w:val="28"/>
          <w:szCs w:val="28"/>
        </w:rPr>
        <w:t>, сборников упражнений</w:t>
      </w:r>
      <w:r w:rsidRPr="00C36312">
        <w:rPr>
          <w:sz w:val="28"/>
          <w:szCs w:val="28"/>
        </w:rPr>
        <w:t xml:space="preserve"> и пр.)</w:t>
      </w:r>
      <w:r>
        <w:rPr>
          <w:sz w:val="28"/>
          <w:szCs w:val="28"/>
        </w:rPr>
        <w:t xml:space="preserve">, </w:t>
      </w:r>
      <w:r w:rsidRPr="007C55CC">
        <w:rPr>
          <w:sz w:val="28"/>
          <w:szCs w:val="28"/>
        </w:rPr>
        <w:t xml:space="preserve"> </w:t>
      </w:r>
      <w:r w:rsidRPr="00C36312">
        <w:rPr>
          <w:sz w:val="28"/>
          <w:szCs w:val="28"/>
        </w:rPr>
        <w:t>анкетирования</w:t>
      </w:r>
      <w:r>
        <w:rPr>
          <w:sz w:val="28"/>
          <w:szCs w:val="28"/>
        </w:rPr>
        <w:t xml:space="preserve"> и интервьюирования</w:t>
      </w:r>
      <w:r w:rsidRPr="00C36312">
        <w:rPr>
          <w:sz w:val="28"/>
          <w:szCs w:val="28"/>
        </w:rPr>
        <w:t xml:space="preserve"> педаго</w:t>
      </w:r>
      <w:r>
        <w:rPr>
          <w:sz w:val="28"/>
          <w:szCs w:val="28"/>
        </w:rPr>
        <w:t>гов образовательных организаций.</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3) заключения, в котором содержатся выводы и рекомендации относительно возможностей использования материалов работы; это выводное знание не должно подменяться механическим суммированием выводов в конце глав, представляющих краткое резюме, а должно содержать итоговые результаты исследования, которые можно оформить в виде некоторого количества пронумерованных абзацев;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4) списка используемой литературы (не менее </w:t>
      </w:r>
      <w:r>
        <w:rPr>
          <w:color w:val="000000"/>
          <w:sz w:val="28"/>
          <w:szCs w:val="28"/>
        </w:rPr>
        <w:t>20</w:t>
      </w:r>
      <w:r w:rsidRPr="00E82913">
        <w:rPr>
          <w:color w:val="000000"/>
          <w:sz w:val="28"/>
          <w:szCs w:val="28"/>
        </w:rPr>
        <w:t xml:space="preserve"> источников); в список литературы включаются только те издания, которые находят отражение в содержании работы и на них имеются сноски в тексте; </w:t>
      </w:r>
    </w:p>
    <w:p w:rsidR="002751AF" w:rsidRPr="00E82913" w:rsidRDefault="002751AF" w:rsidP="00E82913">
      <w:pPr>
        <w:ind w:firstLine="709"/>
        <w:rPr>
          <w:color w:val="000000"/>
          <w:sz w:val="28"/>
          <w:szCs w:val="28"/>
        </w:rPr>
      </w:pPr>
      <w:r w:rsidRPr="00E82913">
        <w:rPr>
          <w:color w:val="000000"/>
          <w:sz w:val="28"/>
          <w:szCs w:val="28"/>
        </w:rPr>
        <w:t>5) приложения (при необходимости);</w:t>
      </w:r>
    </w:p>
    <w:p w:rsidR="002751AF" w:rsidRDefault="002751AF" w:rsidP="00E82913">
      <w:pPr>
        <w:ind w:firstLine="709"/>
        <w:jc w:val="both"/>
        <w:rPr>
          <w:color w:val="000000"/>
          <w:sz w:val="28"/>
          <w:szCs w:val="28"/>
        </w:rPr>
      </w:pPr>
      <w:r w:rsidRPr="00E82913">
        <w:rPr>
          <w:color w:val="000000"/>
          <w:sz w:val="28"/>
          <w:szCs w:val="28"/>
        </w:rPr>
        <w:t>6) объем работы 25-30 страниц.</w:t>
      </w:r>
    </w:p>
    <w:p w:rsidR="002751AF" w:rsidRDefault="002751AF" w:rsidP="00E82913">
      <w:pPr>
        <w:ind w:firstLine="709"/>
        <w:jc w:val="both"/>
        <w:rPr>
          <w:color w:val="000000"/>
          <w:sz w:val="28"/>
          <w:szCs w:val="28"/>
        </w:rPr>
      </w:pPr>
    </w:p>
    <w:p w:rsidR="002751AF" w:rsidRPr="00E82913" w:rsidRDefault="002751AF" w:rsidP="00E82913">
      <w:pPr>
        <w:keepNext/>
        <w:widowControl w:val="0"/>
        <w:ind w:firstLine="709"/>
        <w:jc w:val="both"/>
        <w:rPr>
          <w:color w:val="000000"/>
          <w:sz w:val="28"/>
          <w:szCs w:val="28"/>
        </w:rPr>
      </w:pPr>
      <w:r w:rsidRPr="00E82913">
        <w:rPr>
          <w:color w:val="000000"/>
          <w:sz w:val="28"/>
          <w:szCs w:val="28"/>
        </w:rPr>
        <w:lastRenderedPageBreak/>
        <w:t>В актуальности темы курсовой работы отражены требования социального заказа («Закон об образовании в РФ», Послание Президента РФ Федеральному Собранию, ФГОС и др.)</w:t>
      </w:r>
      <w:r>
        <w:rPr>
          <w:color w:val="000000"/>
          <w:sz w:val="28"/>
          <w:szCs w:val="28"/>
        </w:rPr>
        <w:t>, значимость для современного начального общего образования.</w:t>
      </w:r>
    </w:p>
    <w:p w:rsidR="002751AF" w:rsidRPr="00E82913" w:rsidRDefault="002751AF" w:rsidP="00E82913">
      <w:pPr>
        <w:keepNext/>
        <w:widowControl w:val="0"/>
        <w:ind w:firstLine="709"/>
        <w:jc w:val="both"/>
        <w:rPr>
          <w:color w:val="000000"/>
          <w:sz w:val="28"/>
          <w:szCs w:val="28"/>
        </w:rPr>
      </w:pPr>
      <w:r w:rsidRPr="00E82913">
        <w:rPr>
          <w:color w:val="000000"/>
          <w:sz w:val="28"/>
          <w:szCs w:val="28"/>
        </w:rPr>
        <w:t>Проблема исследования определена в части недостаточности проработанности выделенного аспекта в науке</w:t>
      </w:r>
      <w:r>
        <w:rPr>
          <w:color w:val="000000"/>
          <w:sz w:val="28"/>
          <w:szCs w:val="28"/>
        </w:rPr>
        <w:t>, наличия разных подходов к изучению проблемы в науке и несоответствия научных положений опыту практической деятельности</w:t>
      </w:r>
      <w:r w:rsidRPr="00E82913">
        <w:rPr>
          <w:color w:val="000000"/>
          <w:sz w:val="28"/>
          <w:szCs w:val="28"/>
        </w:rPr>
        <w:t>.</w:t>
      </w:r>
    </w:p>
    <w:p w:rsidR="002751AF" w:rsidRPr="00AC6AD2" w:rsidRDefault="002751AF" w:rsidP="00E82913">
      <w:pPr>
        <w:keepNext/>
        <w:widowControl w:val="0"/>
        <w:ind w:firstLine="709"/>
        <w:jc w:val="both"/>
        <w:rPr>
          <w:color w:val="000000"/>
          <w:sz w:val="28"/>
          <w:szCs w:val="28"/>
        </w:rPr>
      </w:pPr>
      <w:r w:rsidRPr="00AC6AD2">
        <w:rPr>
          <w:color w:val="000000"/>
          <w:sz w:val="28"/>
          <w:szCs w:val="28"/>
        </w:rPr>
        <w:t>Основными методами являются: изучение психолого-педагогической литературы; анализ и синтез изученной по проблеме литературы; сравнение и сопоставление ключевых понятий и определений конструирование понятия; систематизации и структурирования; метод анкетирования и другие.</w:t>
      </w:r>
    </w:p>
    <w:p w:rsidR="002751AF" w:rsidRDefault="002751AF" w:rsidP="00E82913">
      <w:pPr>
        <w:ind w:firstLine="709"/>
        <w:jc w:val="both"/>
        <w:rPr>
          <w:color w:val="000000"/>
          <w:sz w:val="28"/>
          <w:szCs w:val="28"/>
        </w:rPr>
      </w:pPr>
      <w:r w:rsidRPr="00AC6AD2">
        <w:rPr>
          <w:color w:val="000000"/>
          <w:sz w:val="28"/>
          <w:szCs w:val="28"/>
        </w:rPr>
        <w:t xml:space="preserve">Содержание курсовой </w:t>
      </w:r>
      <w:r>
        <w:rPr>
          <w:color w:val="000000"/>
          <w:sz w:val="28"/>
          <w:szCs w:val="28"/>
        </w:rPr>
        <w:t xml:space="preserve">работы </w:t>
      </w:r>
      <w:r w:rsidRPr="00AC6AD2">
        <w:rPr>
          <w:color w:val="000000"/>
          <w:sz w:val="28"/>
          <w:szCs w:val="28"/>
        </w:rPr>
        <w:t>выстроено в соответствии с определенной логикой изложения материала</w:t>
      </w:r>
      <w:r w:rsidRPr="00E82913">
        <w:rPr>
          <w:color w:val="000000"/>
          <w:sz w:val="28"/>
          <w:szCs w:val="28"/>
        </w:rPr>
        <w:t>: ретроспективный анализ (от истоков к современности или наоборот); ведущие ученые и «второстепенные» ученые; российский опыт и зарубежный опыт; принадлежность к научной школе</w:t>
      </w:r>
      <w:r>
        <w:rPr>
          <w:color w:val="000000"/>
          <w:sz w:val="28"/>
          <w:szCs w:val="28"/>
        </w:rPr>
        <w:t>; опыт реализации проблемы в практике образовательных организаций</w:t>
      </w:r>
      <w:r w:rsidRPr="00E82913">
        <w:rPr>
          <w:color w:val="000000"/>
          <w:sz w:val="28"/>
          <w:szCs w:val="28"/>
        </w:rPr>
        <w:t xml:space="preserve"> и т.д.</w:t>
      </w:r>
    </w:p>
    <w:p w:rsidR="002751AF" w:rsidRDefault="002751AF">
      <w:pPr>
        <w:rPr>
          <w:color w:val="000000"/>
          <w:sz w:val="28"/>
          <w:szCs w:val="28"/>
        </w:rPr>
      </w:pPr>
      <w:r>
        <w:rPr>
          <w:color w:val="000000"/>
          <w:sz w:val="28"/>
          <w:szCs w:val="28"/>
        </w:rPr>
        <w:br w:type="page"/>
      </w:r>
    </w:p>
    <w:p w:rsidR="002751AF" w:rsidRDefault="002751AF" w:rsidP="00E82913">
      <w:pPr>
        <w:jc w:val="right"/>
        <w:rPr>
          <w:b/>
          <w:color w:val="000000"/>
          <w:sz w:val="28"/>
          <w:szCs w:val="28"/>
        </w:rPr>
      </w:pPr>
      <w:r>
        <w:rPr>
          <w:b/>
          <w:color w:val="000000"/>
          <w:sz w:val="28"/>
          <w:szCs w:val="28"/>
        </w:rPr>
        <w:t>Приложение 9</w:t>
      </w:r>
    </w:p>
    <w:p w:rsidR="002751AF" w:rsidRDefault="002751AF" w:rsidP="00E82913">
      <w:pPr>
        <w:jc w:val="right"/>
        <w:rPr>
          <w:i/>
          <w:color w:val="000000"/>
          <w:sz w:val="28"/>
          <w:szCs w:val="28"/>
        </w:rPr>
      </w:pPr>
      <w:r>
        <w:rPr>
          <w:i/>
          <w:color w:val="000000"/>
          <w:sz w:val="28"/>
          <w:szCs w:val="28"/>
        </w:rPr>
        <w:t xml:space="preserve">Особенности структуры, содержания  и методов исследования </w:t>
      </w:r>
    </w:p>
    <w:p w:rsidR="002751AF" w:rsidRDefault="002751AF" w:rsidP="00E82913">
      <w:pPr>
        <w:jc w:val="right"/>
        <w:rPr>
          <w:i/>
          <w:color w:val="000000"/>
          <w:sz w:val="28"/>
          <w:szCs w:val="28"/>
        </w:rPr>
      </w:pPr>
      <w:r>
        <w:rPr>
          <w:i/>
          <w:color w:val="000000"/>
          <w:sz w:val="28"/>
          <w:szCs w:val="28"/>
        </w:rPr>
        <w:t>второй курсовой работы бакалавров</w:t>
      </w:r>
    </w:p>
    <w:p w:rsidR="002751AF" w:rsidRDefault="002751AF" w:rsidP="00E82913">
      <w:pPr>
        <w:jc w:val="right"/>
        <w:rPr>
          <w:i/>
          <w:color w:val="000000"/>
          <w:sz w:val="28"/>
          <w:szCs w:val="28"/>
        </w:rPr>
      </w:pPr>
      <w:r>
        <w:rPr>
          <w:i/>
          <w:color w:val="000000"/>
          <w:sz w:val="28"/>
          <w:szCs w:val="28"/>
        </w:rPr>
        <w:t>(очная форма обучения)</w:t>
      </w:r>
    </w:p>
    <w:p w:rsidR="002751AF" w:rsidRDefault="002751AF" w:rsidP="00E82913">
      <w:pPr>
        <w:keepNext/>
        <w:widowControl w:val="0"/>
        <w:ind w:firstLine="709"/>
        <w:jc w:val="both"/>
        <w:rPr>
          <w:b/>
          <w:color w:val="000000"/>
          <w:sz w:val="28"/>
          <w:szCs w:val="28"/>
        </w:rPr>
      </w:pPr>
    </w:p>
    <w:p w:rsidR="002751AF" w:rsidRPr="00E82913" w:rsidRDefault="002751AF" w:rsidP="00E82913">
      <w:pPr>
        <w:keepNext/>
        <w:widowControl w:val="0"/>
        <w:ind w:firstLine="709"/>
        <w:jc w:val="both"/>
        <w:rPr>
          <w:color w:val="000000"/>
          <w:sz w:val="28"/>
          <w:szCs w:val="28"/>
        </w:rPr>
      </w:pPr>
      <w:r>
        <w:rPr>
          <w:b/>
          <w:color w:val="000000"/>
          <w:sz w:val="28"/>
          <w:szCs w:val="28"/>
        </w:rPr>
        <w:t>Вторая</w:t>
      </w:r>
      <w:r w:rsidRPr="00E82913">
        <w:rPr>
          <w:b/>
          <w:color w:val="000000"/>
          <w:sz w:val="28"/>
          <w:szCs w:val="28"/>
        </w:rPr>
        <w:t xml:space="preserve"> курсовая работа</w:t>
      </w:r>
      <w:r>
        <w:rPr>
          <w:b/>
          <w:color w:val="000000"/>
          <w:sz w:val="28"/>
          <w:szCs w:val="28"/>
        </w:rPr>
        <w:t xml:space="preserve"> бакалавров </w:t>
      </w:r>
      <w:r>
        <w:rPr>
          <w:color w:val="000000"/>
          <w:sz w:val="28"/>
          <w:szCs w:val="28"/>
        </w:rPr>
        <w:t xml:space="preserve">направлена на изучение актуальных </w:t>
      </w:r>
      <w:proofErr w:type="spellStart"/>
      <w:r>
        <w:rPr>
          <w:color w:val="000000"/>
          <w:sz w:val="28"/>
          <w:szCs w:val="28"/>
        </w:rPr>
        <w:t>частно</w:t>
      </w:r>
      <w:proofErr w:type="spellEnd"/>
      <w:r>
        <w:rPr>
          <w:color w:val="000000"/>
          <w:sz w:val="28"/>
          <w:szCs w:val="28"/>
        </w:rPr>
        <w:t xml:space="preserve">-методических вопросов обучения и воспитания младших школьников, и  </w:t>
      </w:r>
      <w:r>
        <w:rPr>
          <w:b/>
          <w:color w:val="000000"/>
          <w:sz w:val="28"/>
          <w:szCs w:val="28"/>
        </w:rPr>
        <w:t xml:space="preserve"> </w:t>
      </w:r>
      <w:r w:rsidRPr="00E82913">
        <w:rPr>
          <w:b/>
          <w:color w:val="000000"/>
          <w:sz w:val="28"/>
          <w:szCs w:val="28"/>
        </w:rPr>
        <w:t>включает</w:t>
      </w:r>
      <w:r w:rsidRPr="00E82913">
        <w:rPr>
          <w:color w:val="000000"/>
          <w:sz w:val="28"/>
          <w:szCs w:val="28"/>
        </w:rPr>
        <w:t>:</w:t>
      </w:r>
    </w:p>
    <w:p w:rsidR="002751AF" w:rsidRPr="00E82913" w:rsidRDefault="002751AF" w:rsidP="00E82913">
      <w:pPr>
        <w:keepNext/>
        <w:widowControl w:val="0"/>
        <w:ind w:firstLine="709"/>
        <w:jc w:val="both"/>
        <w:rPr>
          <w:color w:val="000000"/>
          <w:sz w:val="28"/>
          <w:szCs w:val="28"/>
        </w:rPr>
      </w:pPr>
      <w:r w:rsidRPr="00E82913">
        <w:rPr>
          <w:color w:val="000000"/>
          <w:sz w:val="28"/>
          <w:szCs w:val="28"/>
        </w:rPr>
        <w:t>1) введени</w:t>
      </w:r>
      <w:r>
        <w:rPr>
          <w:color w:val="000000"/>
          <w:sz w:val="28"/>
          <w:szCs w:val="28"/>
        </w:rPr>
        <w:t>е</w:t>
      </w:r>
      <w:r w:rsidRPr="00E82913">
        <w:rPr>
          <w:color w:val="000000"/>
          <w:sz w:val="28"/>
          <w:szCs w:val="28"/>
        </w:rPr>
        <w:t xml:space="preserve">, структура и логическая последовательность элементов которого могут выглядеть следующим образом: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-обоснование актуальности выбранной темы;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-определение объекта и предмета исследования; </w:t>
      </w:r>
    </w:p>
    <w:p w:rsidR="002751AF" w:rsidRDefault="002751AF" w:rsidP="00E82913">
      <w:pPr>
        <w:keepNext/>
        <w:widowControl w:val="0"/>
        <w:ind w:firstLine="709"/>
        <w:jc w:val="both"/>
        <w:rPr>
          <w:color w:val="000000"/>
          <w:sz w:val="28"/>
          <w:szCs w:val="28"/>
        </w:rPr>
      </w:pPr>
      <w:r w:rsidRPr="00E82913">
        <w:rPr>
          <w:color w:val="000000"/>
          <w:sz w:val="28"/>
          <w:szCs w:val="28"/>
        </w:rPr>
        <w:t xml:space="preserve">-формулирование целей и задач исследования; </w:t>
      </w:r>
    </w:p>
    <w:p w:rsidR="002751AF" w:rsidRDefault="002751AF" w:rsidP="00E82913">
      <w:pPr>
        <w:keepNext/>
        <w:widowControl w:val="0"/>
        <w:ind w:firstLine="709"/>
        <w:jc w:val="both"/>
        <w:rPr>
          <w:color w:val="000000"/>
          <w:sz w:val="28"/>
          <w:szCs w:val="28"/>
        </w:rPr>
      </w:pPr>
      <w:r w:rsidRPr="00E82913">
        <w:rPr>
          <w:color w:val="000000"/>
          <w:sz w:val="28"/>
          <w:szCs w:val="28"/>
        </w:rPr>
        <w:t>-определение используемых методов исследования;</w:t>
      </w:r>
    </w:p>
    <w:p w:rsidR="002751AF" w:rsidRDefault="002751AF" w:rsidP="00E82913">
      <w:pPr>
        <w:keepNext/>
        <w:widowControl w:val="0"/>
        <w:ind w:firstLine="709"/>
        <w:jc w:val="both"/>
        <w:rPr>
          <w:color w:val="000000"/>
          <w:sz w:val="28"/>
          <w:szCs w:val="28"/>
        </w:rPr>
      </w:pPr>
      <w:r>
        <w:rPr>
          <w:color w:val="000000"/>
          <w:sz w:val="28"/>
          <w:szCs w:val="28"/>
        </w:rPr>
        <w:t>-описание практической значимости темы исследования;</w:t>
      </w:r>
    </w:p>
    <w:p w:rsidR="002751AF" w:rsidRPr="00E82913" w:rsidRDefault="002751AF" w:rsidP="00E82913">
      <w:pPr>
        <w:keepNext/>
        <w:widowControl w:val="0"/>
        <w:ind w:firstLine="709"/>
        <w:jc w:val="both"/>
        <w:rPr>
          <w:color w:val="000000"/>
          <w:sz w:val="28"/>
          <w:szCs w:val="28"/>
        </w:rPr>
      </w:pPr>
      <w:r>
        <w:rPr>
          <w:color w:val="000000"/>
          <w:sz w:val="28"/>
          <w:szCs w:val="28"/>
        </w:rPr>
        <w:t>-описание структуры работы.</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2) основной части, состоящей обычно из двух </w:t>
      </w:r>
      <w:r>
        <w:rPr>
          <w:color w:val="000000"/>
          <w:sz w:val="28"/>
          <w:szCs w:val="28"/>
        </w:rPr>
        <w:t>глав</w:t>
      </w:r>
      <w:r w:rsidRPr="00E82913">
        <w:rPr>
          <w:color w:val="000000"/>
          <w:sz w:val="28"/>
          <w:szCs w:val="28"/>
        </w:rPr>
        <w:t xml:space="preserve">: </w:t>
      </w:r>
    </w:p>
    <w:p w:rsidR="002751AF" w:rsidRDefault="002751AF" w:rsidP="008F7118">
      <w:pPr>
        <w:keepNext/>
        <w:widowControl w:val="0"/>
        <w:ind w:firstLine="709"/>
        <w:jc w:val="both"/>
        <w:rPr>
          <w:color w:val="000000"/>
          <w:sz w:val="28"/>
          <w:szCs w:val="28"/>
        </w:rPr>
      </w:pPr>
      <w:r w:rsidRPr="00E82913">
        <w:rPr>
          <w:color w:val="000000"/>
          <w:sz w:val="28"/>
          <w:szCs w:val="28"/>
        </w:rPr>
        <w:t>-перв</w:t>
      </w:r>
      <w:r>
        <w:rPr>
          <w:color w:val="000000"/>
          <w:sz w:val="28"/>
          <w:szCs w:val="28"/>
        </w:rPr>
        <w:t>ая глава</w:t>
      </w:r>
      <w:r w:rsidRPr="00E82913">
        <w:rPr>
          <w:color w:val="000000"/>
          <w:sz w:val="28"/>
          <w:szCs w:val="28"/>
        </w:rPr>
        <w:t xml:space="preserve"> содержит теоретические основы разрабатываемой темы</w:t>
      </w:r>
      <w:r>
        <w:rPr>
          <w:color w:val="000000"/>
          <w:sz w:val="28"/>
          <w:szCs w:val="28"/>
        </w:rPr>
        <w:t>:</w:t>
      </w:r>
      <w:r w:rsidRPr="00E82913">
        <w:rPr>
          <w:color w:val="000000"/>
          <w:sz w:val="28"/>
          <w:szCs w:val="28"/>
        </w:rPr>
        <w:t xml:space="preserve"> сравнительн</w:t>
      </w:r>
      <w:r>
        <w:rPr>
          <w:color w:val="000000"/>
          <w:sz w:val="28"/>
          <w:szCs w:val="28"/>
        </w:rPr>
        <w:t>ый</w:t>
      </w:r>
      <w:r w:rsidRPr="00E82913">
        <w:rPr>
          <w:color w:val="000000"/>
          <w:sz w:val="28"/>
          <w:szCs w:val="28"/>
        </w:rPr>
        <w:t xml:space="preserve"> анализ </w:t>
      </w:r>
      <w:r w:rsidRPr="007C55CC">
        <w:rPr>
          <w:b/>
          <w:color w:val="000000"/>
          <w:sz w:val="28"/>
          <w:szCs w:val="28"/>
        </w:rPr>
        <w:t>научно</w:t>
      </w:r>
      <w:r>
        <w:rPr>
          <w:b/>
          <w:color w:val="000000"/>
          <w:sz w:val="28"/>
          <w:szCs w:val="28"/>
        </w:rPr>
        <w:t xml:space="preserve">-методической </w:t>
      </w:r>
      <w:r>
        <w:rPr>
          <w:color w:val="000000"/>
          <w:sz w:val="28"/>
          <w:szCs w:val="28"/>
        </w:rPr>
        <w:t xml:space="preserve"> </w:t>
      </w:r>
      <w:r w:rsidRPr="00E82913">
        <w:rPr>
          <w:color w:val="000000"/>
          <w:sz w:val="28"/>
          <w:szCs w:val="28"/>
        </w:rPr>
        <w:t>литературы (не менее 10 источников</w:t>
      </w:r>
      <w:r>
        <w:rPr>
          <w:color w:val="000000"/>
          <w:sz w:val="28"/>
          <w:szCs w:val="28"/>
        </w:rPr>
        <w:t>: монографии, академические учебники для вузов, статьи в научных журналах, публикации ученых в сборниках научных конференциях</w:t>
      </w:r>
      <w:r w:rsidRPr="00E82913">
        <w:rPr>
          <w:color w:val="000000"/>
          <w:sz w:val="28"/>
          <w:szCs w:val="28"/>
        </w:rPr>
        <w:t>)</w:t>
      </w:r>
      <w:r>
        <w:rPr>
          <w:color w:val="000000"/>
          <w:sz w:val="28"/>
          <w:szCs w:val="28"/>
        </w:rPr>
        <w:t>; определение, сравнительный анализ и обобщение ключевых понятий темы</w:t>
      </w:r>
      <w:r w:rsidRPr="00E82913">
        <w:rPr>
          <w:color w:val="000000"/>
          <w:sz w:val="28"/>
          <w:szCs w:val="28"/>
        </w:rPr>
        <w:t xml:space="preserve">;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w:t>
      </w:r>
      <w:r>
        <w:rPr>
          <w:color w:val="000000"/>
          <w:sz w:val="28"/>
          <w:szCs w:val="28"/>
        </w:rPr>
        <w:t xml:space="preserve"> </w:t>
      </w:r>
      <w:r w:rsidRPr="00E82913">
        <w:rPr>
          <w:color w:val="000000"/>
          <w:sz w:val="28"/>
          <w:szCs w:val="28"/>
        </w:rPr>
        <w:t>втор</w:t>
      </w:r>
      <w:r>
        <w:rPr>
          <w:color w:val="000000"/>
          <w:sz w:val="28"/>
          <w:szCs w:val="28"/>
        </w:rPr>
        <w:t xml:space="preserve">ая глава включает анализ </w:t>
      </w:r>
      <w:r w:rsidRPr="00E82913">
        <w:rPr>
          <w:color w:val="000000"/>
          <w:sz w:val="28"/>
          <w:szCs w:val="28"/>
        </w:rPr>
        <w:t>методически</w:t>
      </w:r>
      <w:r>
        <w:rPr>
          <w:color w:val="000000"/>
          <w:sz w:val="28"/>
          <w:szCs w:val="28"/>
        </w:rPr>
        <w:t>х</w:t>
      </w:r>
      <w:r w:rsidRPr="00E82913">
        <w:rPr>
          <w:color w:val="000000"/>
          <w:sz w:val="28"/>
          <w:szCs w:val="28"/>
        </w:rPr>
        <w:t>, дидактически</w:t>
      </w:r>
      <w:r>
        <w:rPr>
          <w:color w:val="000000"/>
          <w:sz w:val="28"/>
          <w:szCs w:val="28"/>
        </w:rPr>
        <w:t>х</w:t>
      </w:r>
      <w:r w:rsidRPr="00E82913">
        <w:rPr>
          <w:color w:val="000000"/>
          <w:sz w:val="28"/>
          <w:szCs w:val="28"/>
        </w:rPr>
        <w:t xml:space="preserve"> разработ</w:t>
      </w:r>
      <w:r>
        <w:rPr>
          <w:color w:val="000000"/>
          <w:sz w:val="28"/>
          <w:szCs w:val="28"/>
        </w:rPr>
        <w:t xml:space="preserve">ок, диагностических методик, современных учебников и учебно-методических комплексов, программ внеурочной деятельности, учебно-методических рекомендаций </w:t>
      </w:r>
      <w:r w:rsidRPr="00E82913">
        <w:rPr>
          <w:color w:val="000000"/>
          <w:sz w:val="28"/>
          <w:szCs w:val="28"/>
        </w:rPr>
        <w:t xml:space="preserve"> и т.п.;</w:t>
      </w:r>
      <w:r>
        <w:rPr>
          <w:color w:val="000000"/>
          <w:sz w:val="28"/>
          <w:szCs w:val="28"/>
        </w:rPr>
        <w:t xml:space="preserve"> </w:t>
      </w:r>
      <w:r w:rsidRPr="00E82913">
        <w:rPr>
          <w:color w:val="000000"/>
          <w:sz w:val="28"/>
          <w:szCs w:val="28"/>
        </w:rPr>
        <w:t xml:space="preserve"> </w:t>
      </w:r>
      <w:r>
        <w:rPr>
          <w:color w:val="000000"/>
          <w:sz w:val="28"/>
          <w:szCs w:val="28"/>
        </w:rPr>
        <w:t xml:space="preserve">результаты </w:t>
      </w:r>
      <w:r w:rsidRPr="00C36312">
        <w:rPr>
          <w:sz w:val="28"/>
          <w:szCs w:val="28"/>
        </w:rPr>
        <w:t>анкетирования</w:t>
      </w:r>
      <w:r>
        <w:rPr>
          <w:sz w:val="28"/>
          <w:szCs w:val="28"/>
        </w:rPr>
        <w:t xml:space="preserve"> и интервьюирования</w:t>
      </w:r>
      <w:r w:rsidRPr="00C36312">
        <w:rPr>
          <w:sz w:val="28"/>
          <w:szCs w:val="28"/>
        </w:rPr>
        <w:t xml:space="preserve"> педаго</w:t>
      </w:r>
      <w:r>
        <w:rPr>
          <w:sz w:val="28"/>
          <w:szCs w:val="28"/>
        </w:rPr>
        <w:t>гов образовательных организаций</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3) заключения, в котором содержатся выводы и рекомендации относительно возможностей использования материалов работы; это выводное знание не должно подменяться механическим суммированием выводов в конце глав, представляющих краткое резюме, а должно содержать итоговые результаты исследования, которые можно оформить в виде некоторого количества пронумерованных абзацев;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 xml:space="preserve">4) списка используемой литературы (не менее 20 источников); в список литературы включаются только те издания, которые находят отражение в содержании работы и на них имеются сноски в тексте; </w:t>
      </w:r>
    </w:p>
    <w:p w:rsidR="002751AF" w:rsidRPr="00E82913" w:rsidRDefault="002751AF" w:rsidP="00E82913">
      <w:pPr>
        <w:keepNext/>
        <w:widowControl w:val="0"/>
        <w:ind w:firstLine="709"/>
        <w:jc w:val="both"/>
        <w:rPr>
          <w:color w:val="000000"/>
          <w:sz w:val="28"/>
          <w:szCs w:val="28"/>
        </w:rPr>
      </w:pPr>
      <w:r w:rsidRPr="00E82913">
        <w:rPr>
          <w:color w:val="000000"/>
          <w:sz w:val="28"/>
          <w:szCs w:val="28"/>
        </w:rPr>
        <w:t>5) приложения (</w:t>
      </w:r>
      <w:r>
        <w:rPr>
          <w:color w:val="000000"/>
          <w:sz w:val="28"/>
          <w:szCs w:val="28"/>
        </w:rPr>
        <w:t>общепризнанные диагностические методики с указанием автора; подборка упражнений, дидактических игр, конспектов уроков, внеклассных занятий, родительских собраний; материалы, подтверждающие проведение анкетирования и интервьюирования и др.</w:t>
      </w:r>
      <w:r w:rsidRPr="00E82913">
        <w:rPr>
          <w:color w:val="000000"/>
          <w:sz w:val="28"/>
          <w:szCs w:val="28"/>
        </w:rPr>
        <w:t>);</w:t>
      </w:r>
    </w:p>
    <w:p w:rsidR="002751AF" w:rsidRPr="00E82913" w:rsidRDefault="002751AF" w:rsidP="00E82913">
      <w:pPr>
        <w:ind w:firstLine="709"/>
        <w:jc w:val="both"/>
        <w:rPr>
          <w:color w:val="000000"/>
          <w:sz w:val="28"/>
          <w:szCs w:val="28"/>
        </w:rPr>
      </w:pPr>
      <w:r w:rsidRPr="00E82913">
        <w:rPr>
          <w:color w:val="000000"/>
          <w:sz w:val="28"/>
          <w:szCs w:val="28"/>
        </w:rPr>
        <w:t>6) объем работы 25-30 страниц.</w:t>
      </w:r>
    </w:p>
    <w:p w:rsidR="002751AF" w:rsidRDefault="002751AF" w:rsidP="00056EBE">
      <w:pPr>
        <w:keepNext/>
        <w:widowControl w:val="0"/>
        <w:ind w:firstLine="709"/>
        <w:jc w:val="both"/>
        <w:rPr>
          <w:color w:val="000000"/>
          <w:sz w:val="28"/>
          <w:szCs w:val="28"/>
        </w:rPr>
      </w:pPr>
    </w:p>
    <w:p w:rsidR="002751AF" w:rsidRPr="00056EBE" w:rsidRDefault="002751AF" w:rsidP="00056EBE">
      <w:pPr>
        <w:keepNext/>
        <w:widowControl w:val="0"/>
        <w:ind w:firstLine="709"/>
        <w:jc w:val="both"/>
        <w:rPr>
          <w:color w:val="000000"/>
          <w:sz w:val="28"/>
          <w:szCs w:val="28"/>
        </w:rPr>
      </w:pPr>
      <w:r w:rsidRPr="00056EBE">
        <w:rPr>
          <w:color w:val="000000"/>
          <w:sz w:val="28"/>
          <w:szCs w:val="28"/>
        </w:rPr>
        <w:t xml:space="preserve">В актуальности темы курсовой работы, помимо требований </w:t>
      </w:r>
      <w:r w:rsidRPr="00056EBE">
        <w:rPr>
          <w:color w:val="000000"/>
          <w:sz w:val="28"/>
          <w:szCs w:val="28"/>
        </w:rPr>
        <w:lastRenderedPageBreak/>
        <w:t xml:space="preserve">социального заказа («Закон об образовании в РФ», Послание Президента РФ Федеральному Собранию, </w:t>
      </w:r>
      <w:r>
        <w:rPr>
          <w:color w:val="000000"/>
          <w:sz w:val="28"/>
          <w:szCs w:val="28"/>
        </w:rPr>
        <w:t xml:space="preserve">Концепция духовно-нравственного развития гражданина России,  </w:t>
      </w:r>
      <w:r w:rsidRPr="00056EBE">
        <w:rPr>
          <w:color w:val="000000"/>
          <w:sz w:val="28"/>
          <w:szCs w:val="28"/>
        </w:rPr>
        <w:t xml:space="preserve">ФГОС </w:t>
      </w:r>
      <w:r>
        <w:rPr>
          <w:color w:val="000000"/>
          <w:sz w:val="28"/>
          <w:szCs w:val="28"/>
        </w:rPr>
        <w:t xml:space="preserve">НОО </w:t>
      </w:r>
      <w:r w:rsidRPr="00056EBE">
        <w:rPr>
          <w:color w:val="000000"/>
          <w:sz w:val="28"/>
          <w:szCs w:val="28"/>
        </w:rPr>
        <w:t>и др.), отражены выявленные недостатки педагогического процесса.</w:t>
      </w:r>
    </w:p>
    <w:p w:rsidR="002751AF" w:rsidRPr="00056EBE" w:rsidRDefault="002751AF" w:rsidP="00056EBE">
      <w:pPr>
        <w:keepNext/>
        <w:widowControl w:val="0"/>
        <w:ind w:firstLine="709"/>
        <w:jc w:val="both"/>
        <w:rPr>
          <w:color w:val="000000"/>
          <w:sz w:val="28"/>
          <w:szCs w:val="28"/>
        </w:rPr>
      </w:pPr>
      <w:r w:rsidRPr="00056EBE">
        <w:rPr>
          <w:color w:val="000000"/>
          <w:sz w:val="28"/>
          <w:szCs w:val="28"/>
        </w:rPr>
        <w:t>Проблема исследования определена в части недостаточно</w:t>
      </w:r>
      <w:r>
        <w:rPr>
          <w:color w:val="000000"/>
          <w:sz w:val="28"/>
          <w:szCs w:val="28"/>
        </w:rPr>
        <w:t>й</w:t>
      </w:r>
      <w:r w:rsidRPr="00056EBE">
        <w:rPr>
          <w:color w:val="000000"/>
          <w:sz w:val="28"/>
          <w:szCs w:val="28"/>
        </w:rPr>
        <w:t xml:space="preserve"> проработанности выделенного аспекта в </w:t>
      </w:r>
      <w:r>
        <w:rPr>
          <w:color w:val="000000"/>
          <w:sz w:val="28"/>
          <w:szCs w:val="28"/>
        </w:rPr>
        <w:t xml:space="preserve">теории и/или </w:t>
      </w:r>
      <w:r w:rsidRPr="00056EBE">
        <w:rPr>
          <w:color w:val="000000"/>
          <w:sz w:val="28"/>
          <w:szCs w:val="28"/>
        </w:rPr>
        <w:t>практике</w:t>
      </w:r>
      <w:r>
        <w:rPr>
          <w:color w:val="000000"/>
          <w:sz w:val="28"/>
          <w:szCs w:val="28"/>
        </w:rPr>
        <w:t xml:space="preserve"> с учетом инновационных процессов, происходящих в НОО</w:t>
      </w:r>
      <w:r w:rsidRPr="00056EBE">
        <w:rPr>
          <w:color w:val="000000"/>
          <w:sz w:val="28"/>
          <w:szCs w:val="28"/>
        </w:rPr>
        <w:t>.</w:t>
      </w:r>
    </w:p>
    <w:p w:rsidR="002751AF" w:rsidRDefault="002751AF" w:rsidP="00056EBE">
      <w:pPr>
        <w:keepNext/>
        <w:widowControl w:val="0"/>
        <w:ind w:firstLine="709"/>
        <w:jc w:val="both"/>
        <w:rPr>
          <w:color w:val="000000"/>
          <w:sz w:val="28"/>
          <w:szCs w:val="28"/>
        </w:rPr>
      </w:pPr>
      <w:r w:rsidRPr="00056EBE">
        <w:rPr>
          <w:color w:val="000000"/>
          <w:sz w:val="28"/>
          <w:szCs w:val="28"/>
        </w:rPr>
        <w:t>В исследовании обозначена его практическая значимость.</w:t>
      </w:r>
    </w:p>
    <w:p w:rsidR="002751AF" w:rsidRPr="00581A3E" w:rsidRDefault="002751AF" w:rsidP="00056EBE">
      <w:pPr>
        <w:keepNext/>
        <w:widowControl w:val="0"/>
        <w:ind w:firstLine="709"/>
        <w:jc w:val="both"/>
        <w:rPr>
          <w:color w:val="000000"/>
          <w:sz w:val="28"/>
          <w:szCs w:val="28"/>
        </w:rPr>
      </w:pPr>
      <w:r w:rsidRPr="00581A3E">
        <w:rPr>
          <w:color w:val="000000"/>
          <w:sz w:val="28"/>
          <w:szCs w:val="28"/>
        </w:rPr>
        <w:t>Основными методами являются: изучение научно-методической литературы, анализ и синтез изученной по проблеме литературы, изучение документации, изучение и обобщение педагогического опыта, метод педагогического консилиума, наблюдение, беседа, интервьюирование и т.д.</w:t>
      </w:r>
    </w:p>
    <w:p w:rsidR="002751AF" w:rsidRPr="00576538" w:rsidRDefault="002751AF" w:rsidP="00056EBE">
      <w:pPr>
        <w:keepNext/>
        <w:widowControl w:val="0"/>
        <w:ind w:firstLine="709"/>
        <w:jc w:val="both"/>
        <w:rPr>
          <w:color w:val="00B050"/>
          <w:sz w:val="28"/>
          <w:szCs w:val="28"/>
        </w:rPr>
      </w:pPr>
      <w:r w:rsidRPr="00581A3E">
        <w:rPr>
          <w:color w:val="000000"/>
          <w:sz w:val="28"/>
          <w:szCs w:val="28"/>
        </w:rPr>
        <w:t>Содержание курсовой представлено текстом, содержащим описание</w:t>
      </w:r>
      <w:r>
        <w:rPr>
          <w:color w:val="000000"/>
          <w:sz w:val="28"/>
          <w:szCs w:val="28"/>
        </w:rPr>
        <w:t xml:space="preserve"> сравнительного анализа научно-методической литературы, </w:t>
      </w:r>
      <w:r w:rsidRPr="00E82913">
        <w:rPr>
          <w:color w:val="000000"/>
          <w:sz w:val="28"/>
          <w:szCs w:val="28"/>
        </w:rPr>
        <w:t>методически</w:t>
      </w:r>
      <w:r>
        <w:rPr>
          <w:color w:val="000000"/>
          <w:sz w:val="28"/>
          <w:szCs w:val="28"/>
        </w:rPr>
        <w:t>х</w:t>
      </w:r>
      <w:r w:rsidRPr="00E82913">
        <w:rPr>
          <w:color w:val="000000"/>
          <w:sz w:val="28"/>
          <w:szCs w:val="28"/>
        </w:rPr>
        <w:t>, дидактически</w:t>
      </w:r>
      <w:r>
        <w:rPr>
          <w:color w:val="000000"/>
          <w:sz w:val="28"/>
          <w:szCs w:val="28"/>
        </w:rPr>
        <w:t>х</w:t>
      </w:r>
      <w:r w:rsidRPr="00E82913">
        <w:rPr>
          <w:color w:val="000000"/>
          <w:sz w:val="28"/>
          <w:szCs w:val="28"/>
        </w:rPr>
        <w:t xml:space="preserve"> разработ</w:t>
      </w:r>
      <w:r>
        <w:rPr>
          <w:color w:val="000000"/>
          <w:sz w:val="28"/>
          <w:szCs w:val="28"/>
        </w:rPr>
        <w:t>ок, диагностических методик, современных учебников и учебно-методических комплексов, программ внеурочной деятельности, учебно-методических рекомендаций, интерпретацию результатов анкетирования и интервьюирования учителей</w:t>
      </w:r>
      <w:r w:rsidRPr="00E82913">
        <w:rPr>
          <w:color w:val="000000"/>
          <w:sz w:val="28"/>
          <w:szCs w:val="28"/>
        </w:rPr>
        <w:t>;</w:t>
      </w:r>
      <w:r>
        <w:rPr>
          <w:color w:val="000000"/>
          <w:sz w:val="28"/>
          <w:szCs w:val="28"/>
        </w:rPr>
        <w:t xml:space="preserve"> </w:t>
      </w:r>
      <w:r w:rsidRPr="00E82913">
        <w:rPr>
          <w:color w:val="000000"/>
          <w:sz w:val="28"/>
          <w:szCs w:val="28"/>
        </w:rPr>
        <w:t xml:space="preserve"> </w:t>
      </w:r>
      <w:r>
        <w:rPr>
          <w:color w:val="000000"/>
          <w:sz w:val="28"/>
          <w:szCs w:val="28"/>
        </w:rPr>
        <w:t xml:space="preserve">работа может быть дополнена программами, планами, пакетом диагностических методик, </w:t>
      </w:r>
      <w:r w:rsidRPr="00056EBE">
        <w:rPr>
          <w:color w:val="000000"/>
          <w:sz w:val="28"/>
          <w:szCs w:val="28"/>
        </w:rPr>
        <w:t>схемами, таблицами, моделями и т.д</w:t>
      </w:r>
      <w:r w:rsidRPr="00926F96">
        <w:rPr>
          <w:color w:val="000000"/>
          <w:sz w:val="28"/>
          <w:szCs w:val="28"/>
        </w:rPr>
        <w:t>., подготовленными по результатам анализа методических, дидактических разработок, диагностических методик, современн</w:t>
      </w:r>
      <w:r>
        <w:rPr>
          <w:color w:val="000000"/>
          <w:sz w:val="28"/>
          <w:szCs w:val="28"/>
        </w:rPr>
        <w:t>ых учебников и учебно-методических комплексов, программ внеурочной деятельности</w:t>
      </w:r>
      <w:r w:rsidRPr="00E82913">
        <w:rPr>
          <w:color w:val="000000"/>
          <w:sz w:val="28"/>
          <w:szCs w:val="28"/>
        </w:rPr>
        <w:t xml:space="preserve"> и т.п</w:t>
      </w:r>
      <w:r>
        <w:rPr>
          <w:color w:val="000000"/>
          <w:sz w:val="28"/>
          <w:szCs w:val="28"/>
        </w:rPr>
        <w:t>.</w:t>
      </w:r>
    </w:p>
    <w:p w:rsidR="002751AF" w:rsidRDefault="002751AF" w:rsidP="007E322A">
      <w:pPr>
        <w:jc w:val="right"/>
        <w:rPr>
          <w:b/>
          <w:color w:val="000000"/>
          <w:sz w:val="28"/>
          <w:szCs w:val="28"/>
        </w:rPr>
      </w:pPr>
      <w:r>
        <w:rPr>
          <w:b/>
          <w:color w:val="000000"/>
          <w:sz w:val="28"/>
          <w:szCs w:val="28"/>
        </w:rPr>
        <w:br w:type="page"/>
      </w:r>
      <w:r>
        <w:rPr>
          <w:b/>
          <w:color w:val="000000"/>
          <w:sz w:val="28"/>
          <w:szCs w:val="28"/>
        </w:rPr>
        <w:lastRenderedPageBreak/>
        <w:t>Приложение 10</w:t>
      </w:r>
    </w:p>
    <w:p w:rsidR="002751AF" w:rsidRDefault="002751AF" w:rsidP="00056EBE">
      <w:pPr>
        <w:jc w:val="right"/>
        <w:rPr>
          <w:i/>
          <w:color w:val="000000"/>
          <w:sz w:val="28"/>
          <w:szCs w:val="28"/>
        </w:rPr>
      </w:pPr>
      <w:r>
        <w:rPr>
          <w:i/>
          <w:color w:val="000000"/>
          <w:sz w:val="28"/>
          <w:szCs w:val="28"/>
        </w:rPr>
        <w:t>Особенности структуры, содержания и методов исследования</w:t>
      </w:r>
    </w:p>
    <w:p w:rsidR="002751AF" w:rsidRDefault="002751AF" w:rsidP="00056EBE">
      <w:pPr>
        <w:jc w:val="right"/>
        <w:rPr>
          <w:i/>
          <w:color w:val="000000"/>
          <w:sz w:val="28"/>
          <w:szCs w:val="28"/>
        </w:rPr>
      </w:pPr>
      <w:r>
        <w:rPr>
          <w:i/>
          <w:color w:val="000000"/>
          <w:sz w:val="28"/>
          <w:szCs w:val="28"/>
        </w:rPr>
        <w:t xml:space="preserve"> третьей курсовой работы бакалавров </w:t>
      </w:r>
    </w:p>
    <w:p w:rsidR="002751AF" w:rsidRDefault="002751AF" w:rsidP="00056EBE">
      <w:pPr>
        <w:jc w:val="right"/>
        <w:rPr>
          <w:i/>
          <w:color w:val="000000"/>
          <w:sz w:val="28"/>
          <w:szCs w:val="28"/>
        </w:rPr>
      </w:pPr>
      <w:r>
        <w:rPr>
          <w:i/>
          <w:color w:val="000000"/>
          <w:sz w:val="28"/>
          <w:szCs w:val="28"/>
        </w:rPr>
        <w:t>(очная форма обучения)</w:t>
      </w:r>
    </w:p>
    <w:p w:rsidR="002751AF" w:rsidRDefault="002751AF" w:rsidP="00056EBE">
      <w:pPr>
        <w:jc w:val="right"/>
        <w:rPr>
          <w:i/>
          <w:color w:val="000000"/>
          <w:sz w:val="28"/>
          <w:szCs w:val="28"/>
        </w:rPr>
      </w:pPr>
    </w:p>
    <w:p w:rsidR="002751AF" w:rsidRPr="00E82913" w:rsidRDefault="002751AF" w:rsidP="00056EBE">
      <w:pPr>
        <w:keepNext/>
        <w:widowControl w:val="0"/>
        <w:ind w:firstLine="709"/>
        <w:jc w:val="both"/>
        <w:rPr>
          <w:color w:val="000000"/>
          <w:sz w:val="28"/>
          <w:szCs w:val="28"/>
        </w:rPr>
      </w:pPr>
      <w:r>
        <w:rPr>
          <w:b/>
          <w:color w:val="000000"/>
          <w:sz w:val="28"/>
          <w:szCs w:val="28"/>
        </w:rPr>
        <w:t>Третья</w:t>
      </w:r>
      <w:r w:rsidRPr="00E82913">
        <w:rPr>
          <w:b/>
          <w:color w:val="000000"/>
          <w:sz w:val="28"/>
          <w:szCs w:val="28"/>
        </w:rPr>
        <w:t xml:space="preserve"> курсовая работа</w:t>
      </w:r>
      <w:r>
        <w:rPr>
          <w:b/>
          <w:color w:val="000000"/>
          <w:sz w:val="28"/>
          <w:szCs w:val="28"/>
        </w:rPr>
        <w:t xml:space="preserve"> бакалавров </w:t>
      </w:r>
      <w:r w:rsidRPr="000D1A4D">
        <w:rPr>
          <w:color w:val="000000"/>
          <w:sz w:val="28"/>
          <w:szCs w:val="28"/>
        </w:rPr>
        <w:t>посвящена обоснованию</w:t>
      </w:r>
      <w:r>
        <w:rPr>
          <w:b/>
          <w:color w:val="000000"/>
          <w:sz w:val="28"/>
          <w:szCs w:val="28"/>
        </w:rPr>
        <w:t xml:space="preserve"> </w:t>
      </w:r>
      <w:r>
        <w:rPr>
          <w:sz w:val="28"/>
          <w:szCs w:val="24"/>
        </w:rPr>
        <w:t xml:space="preserve">и проектированию собственной методической идеи и </w:t>
      </w:r>
      <w:r w:rsidRPr="00E82913">
        <w:rPr>
          <w:b/>
          <w:color w:val="000000"/>
          <w:sz w:val="28"/>
          <w:szCs w:val="28"/>
        </w:rPr>
        <w:t xml:space="preserve"> включает</w:t>
      </w:r>
      <w:r w:rsidRPr="00E82913">
        <w:rPr>
          <w:color w:val="000000"/>
          <w:sz w:val="28"/>
          <w:szCs w:val="28"/>
        </w:rPr>
        <w:t>:</w:t>
      </w:r>
    </w:p>
    <w:p w:rsidR="002751AF" w:rsidRPr="00E82913" w:rsidRDefault="002751AF" w:rsidP="00056EBE">
      <w:pPr>
        <w:keepNext/>
        <w:widowControl w:val="0"/>
        <w:ind w:firstLine="709"/>
        <w:jc w:val="both"/>
        <w:rPr>
          <w:color w:val="000000"/>
          <w:sz w:val="28"/>
          <w:szCs w:val="28"/>
        </w:rPr>
      </w:pPr>
      <w:r w:rsidRPr="00E82913">
        <w:rPr>
          <w:color w:val="000000"/>
          <w:sz w:val="28"/>
          <w:szCs w:val="28"/>
        </w:rPr>
        <w:t>1) введени</w:t>
      </w:r>
      <w:r>
        <w:rPr>
          <w:color w:val="000000"/>
          <w:sz w:val="28"/>
          <w:szCs w:val="28"/>
        </w:rPr>
        <w:t>е</w:t>
      </w:r>
      <w:r w:rsidRPr="00E82913">
        <w:rPr>
          <w:color w:val="000000"/>
          <w:sz w:val="28"/>
          <w:szCs w:val="28"/>
        </w:rPr>
        <w:t xml:space="preserve">, структура и логическая последовательность элементов которого могут выглядеть следующим образом: </w:t>
      </w:r>
    </w:p>
    <w:p w:rsidR="002751AF" w:rsidRPr="00E82913" w:rsidRDefault="002751AF" w:rsidP="00056EBE">
      <w:pPr>
        <w:keepNext/>
        <w:widowControl w:val="0"/>
        <w:ind w:firstLine="709"/>
        <w:jc w:val="both"/>
        <w:rPr>
          <w:color w:val="000000"/>
          <w:sz w:val="28"/>
          <w:szCs w:val="28"/>
        </w:rPr>
      </w:pPr>
      <w:r w:rsidRPr="00E82913">
        <w:rPr>
          <w:color w:val="000000"/>
          <w:sz w:val="28"/>
          <w:szCs w:val="28"/>
        </w:rPr>
        <w:t xml:space="preserve">-обоснование актуальности выбранной темы; </w:t>
      </w:r>
    </w:p>
    <w:p w:rsidR="002751AF" w:rsidRPr="00E82913" w:rsidRDefault="002751AF" w:rsidP="00056EBE">
      <w:pPr>
        <w:keepNext/>
        <w:widowControl w:val="0"/>
        <w:ind w:firstLine="709"/>
        <w:jc w:val="both"/>
        <w:rPr>
          <w:color w:val="000000"/>
          <w:sz w:val="28"/>
          <w:szCs w:val="28"/>
        </w:rPr>
      </w:pPr>
      <w:r w:rsidRPr="00E82913">
        <w:rPr>
          <w:color w:val="000000"/>
          <w:sz w:val="28"/>
          <w:szCs w:val="28"/>
        </w:rPr>
        <w:t xml:space="preserve">-определение объекта и предмета исследования; </w:t>
      </w:r>
    </w:p>
    <w:p w:rsidR="002751AF" w:rsidRDefault="002751AF" w:rsidP="00056EBE">
      <w:pPr>
        <w:keepNext/>
        <w:widowControl w:val="0"/>
        <w:ind w:firstLine="709"/>
        <w:jc w:val="both"/>
        <w:rPr>
          <w:color w:val="000000"/>
          <w:sz w:val="28"/>
          <w:szCs w:val="28"/>
        </w:rPr>
      </w:pPr>
      <w:r w:rsidRPr="00E82913">
        <w:rPr>
          <w:color w:val="000000"/>
          <w:sz w:val="28"/>
          <w:szCs w:val="28"/>
        </w:rPr>
        <w:t xml:space="preserve">-формулирование целей и задач исследования; </w:t>
      </w:r>
    </w:p>
    <w:p w:rsidR="002751AF" w:rsidRPr="00E82913" w:rsidRDefault="002751AF" w:rsidP="00056EBE">
      <w:pPr>
        <w:keepNext/>
        <w:widowControl w:val="0"/>
        <w:ind w:firstLine="709"/>
        <w:jc w:val="both"/>
        <w:rPr>
          <w:color w:val="000000"/>
          <w:sz w:val="28"/>
          <w:szCs w:val="28"/>
        </w:rPr>
      </w:pPr>
      <w:r>
        <w:rPr>
          <w:color w:val="000000"/>
          <w:sz w:val="28"/>
          <w:szCs w:val="28"/>
        </w:rPr>
        <w:t>-построение гипотезы;</w:t>
      </w:r>
    </w:p>
    <w:p w:rsidR="002751AF" w:rsidRDefault="002751AF" w:rsidP="00056EBE">
      <w:pPr>
        <w:keepNext/>
        <w:widowControl w:val="0"/>
        <w:ind w:firstLine="709"/>
        <w:jc w:val="both"/>
        <w:rPr>
          <w:color w:val="000000"/>
          <w:sz w:val="28"/>
          <w:szCs w:val="28"/>
        </w:rPr>
      </w:pPr>
      <w:r w:rsidRPr="00E82913">
        <w:rPr>
          <w:color w:val="000000"/>
          <w:sz w:val="28"/>
          <w:szCs w:val="28"/>
        </w:rPr>
        <w:t>-определение используемых методов исследования;</w:t>
      </w:r>
    </w:p>
    <w:p w:rsidR="002751AF" w:rsidRDefault="002751AF" w:rsidP="00056EBE">
      <w:pPr>
        <w:keepNext/>
        <w:widowControl w:val="0"/>
        <w:ind w:firstLine="709"/>
        <w:jc w:val="both"/>
        <w:rPr>
          <w:color w:val="000000"/>
          <w:sz w:val="28"/>
          <w:szCs w:val="28"/>
        </w:rPr>
      </w:pPr>
      <w:r>
        <w:rPr>
          <w:color w:val="000000"/>
          <w:sz w:val="28"/>
          <w:szCs w:val="28"/>
        </w:rPr>
        <w:t>-описание  практической значимости темы исследования;</w:t>
      </w:r>
    </w:p>
    <w:p w:rsidR="002751AF" w:rsidRDefault="002751AF" w:rsidP="00056EBE">
      <w:pPr>
        <w:keepNext/>
        <w:widowControl w:val="0"/>
        <w:ind w:firstLine="709"/>
        <w:jc w:val="both"/>
        <w:rPr>
          <w:color w:val="000000"/>
          <w:sz w:val="28"/>
          <w:szCs w:val="28"/>
        </w:rPr>
      </w:pPr>
      <w:r>
        <w:rPr>
          <w:color w:val="000000"/>
          <w:sz w:val="28"/>
          <w:szCs w:val="28"/>
        </w:rPr>
        <w:t>-указание базы исследования;</w:t>
      </w:r>
    </w:p>
    <w:p w:rsidR="002751AF" w:rsidRPr="00E82913" w:rsidRDefault="002751AF" w:rsidP="00056EBE">
      <w:pPr>
        <w:keepNext/>
        <w:widowControl w:val="0"/>
        <w:ind w:firstLine="709"/>
        <w:jc w:val="both"/>
        <w:rPr>
          <w:color w:val="000000"/>
          <w:sz w:val="28"/>
          <w:szCs w:val="28"/>
        </w:rPr>
      </w:pPr>
      <w:r>
        <w:rPr>
          <w:color w:val="000000"/>
          <w:sz w:val="28"/>
          <w:szCs w:val="28"/>
        </w:rPr>
        <w:t>-описание структуры работы.</w:t>
      </w:r>
    </w:p>
    <w:p w:rsidR="002751AF" w:rsidRPr="00E82913" w:rsidRDefault="002751AF" w:rsidP="00056EBE">
      <w:pPr>
        <w:keepNext/>
        <w:widowControl w:val="0"/>
        <w:ind w:firstLine="709"/>
        <w:jc w:val="both"/>
        <w:rPr>
          <w:color w:val="000000"/>
          <w:sz w:val="28"/>
          <w:szCs w:val="28"/>
        </w:rPr>
      </w:pPr>
      <w:r w:rsidRPr="00E82913">
        <w:rPr>
          <w:color w:val="000000"/>
          <w:sz w:val="28"/>
          <w:szCs w:val="28"/>
        </w:rPr>
        <w:t xml:space="preserve">2) основной части, состоящей обычно из двух разделов: </w:t>
      </w:r>
    </w:p>
    <w:p w:rsidR="002751AF" w:rsidRPr="00056EBE" w:rsidRDefault="002751AF" w:rsidP="00056EBE">
      <w:pPr>
        <w:keepNext/>
        <w:widowControl w:val="0"/>
        <w:ind w:firstLine="709"/>
        <w:jc w:val="both"/>
        <w:rPr>
          <w:color w:val="000000"/>
          <w:sz w:val="28"/>
          <w:szCs w:val="28"/>
        </w:rPr>
      </w:pPr>
      <w:r w:rsidRPr="00E82913">
        <w:rPr>
          <w:color w:val="000000"/>
          <w:sz w:val="28"/>
          <w:szCs w:val="28"/>
        </w:rPr>
        <w:t>-</w:t>
      </w:r>
      <w:r w:rsidRPr="00056EBE">
        <w:rPr>
          <w:color w:val="000000"/>
          <w:sz w:val="28"/>
          <w:szCs w:val="28"/>
        </w:rPr>
        <w:t xml:space="preserve">первый раздел содержит </w:t>
      </w:r>
      <w:r w:rsidRPr="00EA2ABA">
        <w:rPr>
          <w:i/>
          <w:color w:val="000000"/>
          <w:sz w:val="28"/>
          <w:szCs w:val="28"/>
        </w:rPr>
        <w:t>теоретические основы</w:t>
      </w:r>
      <w:r>
        <w:rPr>
          <w:color w:val="000000"/>
          <w:sz w:val="28"/>
          <w:szCs w:val="28"/>
        </w:rPr>
        <w:t xml:space="preserve"> </w:t>
      </w:r>
      <w:r w:rsidRPr="00056EBE">
        <w:rPr>
          <w:color w:val="000000"/>
          <w:sz w:val="28"/>
          <w:szCs w:val="28"/>
        </w:rPr>
        <w:t xml:space="preserve">экспериментальной работы </w:t>
      </w:r>
      <w:r>
        <w:rPr>
          <w:color w:val="000000"/>
          <w:sz w:val="28"/>
          <w:szCs w:val="28"/>
        </w:rPr>
        <w:t xml:space="preserve">и </w:t>
      </w:r>
      <w:r w:rsidRPr="00056EBE">
        <w:rPr>
          <w:color w:val="000000"/>
          <w:sz w:val="28"/>
          <w:szCs w:val="28"/>
        </w:rPr>
        <w:t xml:space="preserve">описание </w:t>
      </w:r>
      <w:r w:rsidRPr="00EA2ABA">
        <w:rPr>
          <w:i/>
          <w:color w:val="000000"/>
          <w:sz w:val="28"/>
          <w:szCs w:val="28"/>
        </w:rPr>
        <w:t>содержания подготовленного проекта</w:t>
      </w:r>
      <w:r>
        <w:rPr>
          <w:color w:val="000000"/>
          <w:sz w:val="28"/>
          <w:szCs w:val="28"/>
        </w:rPr>
        <w:t xml:space="preserve"> (программы, плана, иных методических материалов, пакета диагностических методик, </w:t>
      </w:r>
      <w:proofErr w:type="spellStart"/>
      <w:r>
        <w:rPr>
          <w:color w:val="000000"/>
          <w:sz w:val="28"/>
          <w:szCs w:val="28"/>
        </w:rPr>
        <w:t>КИМы</w:t>
      </w:r>
      <w:proofErr w:type="spellEnd"/>
      <w:r>
        <w:rPr>
          <w:color w:val="000000"/>
          <w:sz w:val="28"/>
          <w:szCs w:val="28"/>
        </w:rPr>
        <w:t xml:space="preserve"> и т.д.)</w:t>
      </w:r>
      <w:r w:rsidRPr="00056EBE">
        <w:rPr>
          <w:color w:val="000000"/>
          <w:sz w:val="28"/>
          <w:szCs w:val="28"/>
        </w:rPr>
        <w:t xml:space="preserve">; </w:t>
      </w:r>
    </w:p>
    <w:p w:rsidR="002751AF" w:rsidRPr="00056EBE" w:rsidRDefault="002751AF" w:rsidP="00056EBE">
      <w:pPr>
        <w:keepNext/>
        <w:widowControl w:val="0"/>
        <w:ind w:firstLine="709"/>
        <w:jc w:val="both"/>
        <w:rPr>
          <w:color w:val="000000"/>
          <w:sz w:val="28"/>
          <w:szCs w:val="28"/>
        </w:rPr>
      </w:pPr>
      <w:r w:rsidRPr="00056EBE">
        <w:rPr>
          <w:color w:val="000000"/>
          <w:sz w:val="28"/>
          <w:szCs w:val="28"/>
        </w:rPr>
        <w:t xml:space="preserve">-второй раздел представляет </w:t>
      </w:r>
      <w:r w:rsidRPr="00EA2ABA">
        <w:rPr>
          <w:i/>
          <w:color w:val="000000"/>
          <w:sz w:val="28"/>
          <w:szCs w:val="28"/>
        </w:rPr>
        <w:t>результаты реализации</w:t>
      </w:r>
      <w:r>
        <w:rPr>
          <w:color w:val="000000"/>
          <w:sz w:val="28"/>
          <w:szCs w:val="28"/>
        </w:rPr>
        <w:t xml:space="preserve"> подготовленного проекта, данные </w:t>
      </w:r>
      <w:r w:rsidRPr="00056EBE">
        <w:rPr>
          <w:color w:val="000000"/>
          <w:sz w:val="28"/>
          <w:szCs w:val="28"/>
        </w:rPr>
        <w:t xml:space="preserve">математических и статистических методов исследования, осуществленных в ходе </w:t>
      </w:r>
      <w:r>
        <w:rPr>
          <w:color w:val="000000"/>
          <w:sz w:val="28"/>
          <w:szCs w:val="28"/>
        </w:rPr>
        <w:t xml:space="preserve">констатирующего  и контрольного этапа опытной  </w:t>
      </w:r>
      <w:r w:rsidRPr="00056EBE">
        <w:rPr>
          <w:color w:val="000000"/>
          <w:sz w:val="28"/>
          <w:szCs w:val="28"/>
        </w:rPr>
        <w:t>работы</w:t>
      </w:r>
      <w:r>
        <w:rPr>
          <w:color w:val="000000"/>
          <w:sz w:val="28"/>
          <w:szCs w:val="28"/>
        </w:rPr>
        <w:t>, проведенной на одной группе/классе в целях подтверждения/опровержения гипотезы исследования</w:t>
      </w:r>
      <w:r w:rsidRPr="00056EBE">
        <w:rPr>
          <w:color w:val="000000"/>
          <w:sz w:val="28"/>
          <w:szCs w:val="28"/>
        </w:rPr>
        <w:t xml:space="preserve">; </w:t>
      </w:r>
    </w:p>
    <w:p w:rsidR="002751AF" w:rsidRPr="00056EBE" w:rsidRDefault="002751AF" w:rsidP="00056EBE">
      <w:pPr>
        <w:keepNext/>
        <w:widowControl w:val="0"/>
        <w:ind w:firstLine="709"/>
        <w:jc w:val="both"/>
        <w:rPr>
          <w:color w:val="000000"/>
          <w:sz w:val="28"/>
          <w:szCs w:val="28"/>
        </w:rPr>
      </w:pPr>
      <w:r w:rsidRPr="00056EBE">
        <w:rPr>
          <w:color w:val="000000"/>
          <w:sz w:val="28"/>
          <w:szCs w:val="28"/>
        </w:rPr>
        <w:t xml:space="preserve">3) заключения, в котором содержатся выводы и рекомендации относительно возможностей </w:t>
      </w:r>
      <w:r>
        <w:rPr>
          <w:color w:val="000000"/>
          <w:sz w:val="28"/>
          <w:szCs w:val="28"/>
        </w:rPr>
        <w:t>использования материалов работы, необходимости их коррекции;</w:t>
      </w:r>
      <w:r w:rsidRPr="00056EBE">
        <w:rPr>
          <w:color w:val="000000"/>
          <w:sz w:val="28"/>
          <w:szCs w:val="28"/>
        </w:rPr>
        <w:t xml:space="preserve"> это выводное знание не должно подменяться механическим суммированием выводов в конце глав, представляющих краткое резюме, а должно содержать итоговые результаты исследования, которые можно оформить в виде некоторого количества пронумерованных абзацев; </w:t>
      </w:r>
    </w:p>
    <w:p w:rsidR="002751AF" w:rsidRPr="00056EBE" w:rsidRDefault="002751AF" w:rsidP="00056EBE">
      <w:pPr>
        <w:keepNext/>
        <w:widowControl w:val="0"/>
        <w:ind w:firstLine="709"/>
        <w:jc w:val="both"/>
        <w:rPr>
          <w:color w:val="000000"/>
          <w:sz w:val="28"/>
          <w:szCs w:val="28"/>
        </w:rPr>
      </w:pPr>
      <w:r w:rsidRPr="00056EBE">
        <w:rPr>
          <w:color w:val="000000"/>
          <w:sz w:val="28"/>
          <w:szCs w:val="28"/>
        </w:rPr>
        <w:t xml:space="preserve">4) списка используемой литературы </w:t>
      </w:r>
      <w:r w:rsidRPr="00A54D44">
        <w:rPr>
          <w:sz w:val="28"/>
          <w:szCs w:val="28"/>
        </w:rPr>
        <w:t>(не менее 15 источников</w:t>
      </w:r>
      <w:r>
        <w:rPr>
          <w:sz w:val="28"/>
          <w:szCs w:val="28"/>
        </w:rPr>
        <w:t>, в том числе методические  материалы и диагностические методики, использованные при разработке и внедрении проекта</w:t>
      </w:r>
      <w:r w:rsidRPr="00A54D44">
        <w:rPr>
          <w:sz w:val="28"/>
          <w:szCs w:val="28"/>
        </w:rPr>
        <w:t xml:space="preserve">); </w:t>
      </w:r>
      <w:r w:rsidRPr="00056EBE">
        <w:rPr>
          <w:color w:val="000000"/>
          <w:sz w:val="28"/>
          <w:szCs w:val="28"/>
        </w:rPr>
        <w:t xml:space="preserve">в список литературы включаются только те издания, которые находят отражение в содержании работы и на них имеются </w:t>
      </w:r>
      <w:r>
        <w:rPr>
          <w:color w:val="000000"/>
          <w:sz w:val="28"/>
          <w:szCs w:val="28"/>
        </w:rPr>
        <w:t>ссылки</w:t>
      </w:r>
      <w:r w:rsidRPr="00056EBE">
        <w:rPr>
          <w:color w:val="000000"/>
          <w:sz w:val="28"/>
          <w:szCs w:val="28"/>
        </w:rPr>
        <w:t xml:space="preserve"> в тексте; </w:t>
      </w:r>
    </w:p>
    <w:p w:rsidR="002751AF" w:rsidRPr="00056EBE" w:rsidRDefault="002751AF" w:rsidP="00056EBE">
      <w:pPr>
        <w:keepNext/>
        <w:widowControl w:val="0"/>
        <w:ind w:firstLine="709"/>
        <w:jc w:val="both"/>
        <w:rPr>
          <w:color w:val="000000"/>
          <w:sz w:val="28"/>
          <w:szCs w:val="28"/>
        </w:rPr>
      </w:pPr>
      <w:r w:rsidRPr="00056EBE">
        <w:rPr>
          <w:color w:val="000000"/>
          <w:sz w:val="28"/>
          <w:szCs w:val="28"/>
        </w:rPr>
        <w:t>5) приложения (</w:t>
      </w:r>
      <w:r>
        <w:rPr>
          <w:color w:val="000000"/>
          <w:sz w:val="28"/>
          <w:szCs w:val="28"/>
        </w:rPr>
        <w:t>материалы, подтверждающие проведенную опытную работу: продукты диагностики, конспекты уроков/занятий и др.</w:t>
      </w:r>
      <w:r w:rsidRPr="00056EBE">
        <w:rPr>
          <w:color w:val="000000"/>
          <w:sz w:val="28"/>
          <w:szCs w:val="28"/>
        </w:rPr>
        <w:t>);</w:t>
      </w:r>
    </w:p>
    <w:p w:rsidR="002751AF" w:rsidRPr="00056EBE" w:rsidRDefault="002751AF" w:rsidP="00056EBE">
      <w:pPr>
        <w:ind w:firstLine="709"/>
        <w:jc w:val="both"/>
        <w:rPr>
          <w:color w:val="000000"/>
          <w:sz w:val="28"/>
          <w:szCs w:val="28"/>
        </w:rPr>
      </w:pPr>
      <w:r w:rsidRPr="00056EBE">
        <w:rPr>
          <w:color w:val="000000"/>
          <w:sz w:val="28"/>
          <w:szCs w:val="28"/>
        </w:rPr>
        <w:t>6) объем работы 25-30 страниц.</w:t>
      </w:r>
    </w:p>
    <w:p w:rsidR="002751AF" w:rsidRDefault="002751AF" w:rsidP="00560003">
      <w:pPr>
        <w:keepNext/>
        <w:widowControl w:val="0"/>
        <w:ind w:firstLine="709"/>
        <w:jc w:val="both"/>
        <w:rPr>
          <w:b/>
          <w:color w:val="000000"/>
          <w:sz w:val="28"/>
          <w:szCs w:val="28"/>
        </w:rPr>
      </w:pPr>
    </w:p>
    <w:p w:rsidR="002751AF" w:rsidRPr="00560003" w:rsidRDefault="002751AF" w:rsidP="00560003">
      <w:pPr>
        <w:keepNext/>
        <w:widowControl w:val="0"/>
        <w:ind w:firstLine="709"/>
        <w:jc w:val="both"/>
        <w:rPr>
          <w:color w:val="000000"/>
          <w:sz w:val="28"/>
          <w:szCs w:val="28"/>
        </w:rPr>
      </w:pPr>
      <w:r w:rsidRPr="00560003">
        <w:rPr>
          <w:color w:val="000000"/>
          <w:sz w:val="28"/>
          <w:szCs w:val="28"/>
        </w:rPr>
        <w:t xml:space="preserve">В актуальности темы курсовой работы, помимо требований социального заказа («Закон об образовании в РФ», Послание Президента РФ </w:t>
      </w:r>
      <w:r w:rsidRPr="00560003">
        <w:rPr>
          <w:color w:val="000000"/>
          <w:sz w:val="28"/>
          <w:szCs w:val="28"/>
        </w:rPr>
        <w:lastRenderedPageBreak/>
        <w:t>Федеральному Собранию, ФГОС и др.), недостатков педагогического процесса и недостатков педагогического результата, отражены недостаточно изученные аспекты науки в выбранном направлении и диагностические проблемы.</w:t>
      </w:r>
    </w:p>
    <w:p w:rsidR="002751AF" w:rsidRPr="00560003" w:rsidRDefault="002751AF" w:rsidP="00560003">
      <w:pPr>
        <w:keepNext/>
        <w:widowControl w:val="0"/>
        <w:ind w:firstLine="709"/>
        <w:jc w:val="both"/>
        <w:rPr>
          <w:color w:val="000000"/>
          <w:sz w:val="28"/>
          <w:szCs w:val="28"/>
        </w:rPr>
      </w:pPr>
      <w:r w:rsidRPr="00560003">
        <w:rPr>
          <w:color w:val="000000"/>
          <w:sz w:val="28"/>
          <w:szCs w:val="28"/>
        </w:rPr>
        <w:t>Проблема исследования определена в части недостаточно</w:t>
      </w:r>
      <w:r>
        <w:rPr>
          <w:color w:val="000000"/>
          <w:sz w:val="28"/>
          <w:szCs w:val="28"/>
        </w:rPr>
        <w:t>й</w:t>
      </w:r>
      <w:r w:rsidRPr="00560003">
        <w:rPr>
          <w:color w:val="000000"/>
          <w:sz w:val="28"/>
          <w:szCs w:val="28"/>
        </w:rPr>
        <w:t xml:space="preserve"> проработанности выделенного аспекта как в теории, так и в практике.</w:t>
      </w:r>
    </w:p>
    <w:p w:rsidR="002751AF" w:rsidRPr="00560003" w:rsidRDefault="002751AF" w:rsidP="00560003">
      <w:pPr>
        <w:keepNext/>
        <w:widowControl w:val="0"/>
        <w:ind w:firstLine="709"/>
        <w:jc w:val="both"/>
        <w:rPr>
          <w:color w:val="000000"/>
          <w:sz w:val="28"/>
          <w:szCs w:val="28"/>
        </w:rPr>
      </w:pPr>
      <w:r w:rsidRPr="00560003">
        <w:rPr>
          <w:color w:val="000000"/>
          <w:sz w:val="28"/>
          <w:szCs w:val="28"/>
        </w:rPr>
        <w:t>В исследовании обозначена его практическая значимость.</w:t>
      </w:r>
    </w:p>
    <w:p w:rsidR="002751AF" w:rsidRDefault="002751AF" w:rsidP="00560003">
      <w:pPr>
        <w:keepNext/>
        <w:widowControl w:val="0"/>
        <w:ind w:firstLine="709"/>
        <w:jc w:val="both"/>
        <w:rPr>
          <w:color w:val="000000"/>
          <w:sz w:val="28"/>
          <w:szCs w:val="28"/>
        </w:rPr>
      </w:pPr>
      <w:r w:rsidRPr="00A54D44">
        <w:rPr>
          <w:color w:val="000000"/>
          <w:sz w:val="28"/>
          <w:szCs w:val="28"/>
        </w:rPr>
        <w:t xml:space="preserve">Гипотеза раскрывается через </w:t>
      </w:r>
      <w:r>
        <w:rPr>
          <w:color w:val="000000"/>
          <w:sz w:val="28"/>
          <w:szCs w:val="28"/>
        </w:rPr>
        <w:t>практическую</w:t>
      </w:r>
      <w:r w:rsidRPr="00A54D44">
        <w:rPr>
          <w:color w:val="000000"/>
          <w:sz w:val="28"/>
          <w:szCs w:val="28"/>
        </w:rPr>
        <w:t xml:space="preserve"> функцию</w:t>
      </w:r>
      <w:r w:rsidRPr="00560003">
        <w:rPr>
          <w:color w:val="000000"/>
          <w:sz w:val="28"/>
          <w:szCs w:val="28"/>
        </w:rPr>
        <w:t xml:space="preserve"> </w:t>
      </w:r>
      <w:r>
        <w:rPr>
          <w:color w:val="000000"/>
          <w:sz w:val="28"/>
          <w:szCs w:val="28"/>
        </w:rPr>
        <w:t>в процессе решения проблем, через определение объема и способов действий при исследовании проблем, разработку плана исследования, установление эмпирических условий и критериев обоснования гипотезы.</w:t>
      </w:r>
    </w:p>
    <w:p w:rsidR="002751AF" w:rsidRPr="00560003" w:rsidRDefault="002751AF" w:rsidP="00560003">
      <w:pPr>
        <w:keepNext/>
        <w:widowControl w:val="0"/>
        <w:ind w:firstLine="709"/>
        <w:jc w:val="both"/>
        <w:rPr>
          <w:color w:val="000000"/>
          <w:sz w:val="28"/>
          <w:szCs w:val="28"/>
        </w:rPr>
      </w:pPr>
      <w:r w:rsidRPr="00581A3E">
        <w:rPr>
          <w:color w:val="000000"/>
          <w:sz w:val="28"/>
          <w:szCs w:val="28"/>
        </w:rPr>
        <w:t xml:space="preserve">Основными методами становятся математические (регистрация, </w:t>
      </w:r>
      <w:proofErr w:type="spellStart"/>
      <w:r w:rsidRPr="00581A3E">
        <w:rPr>
          <w:color w:val="000000"/>
          <w:sz w:val="28"/>
          <w:szCs w:val="28"/>
        </w:rPr>
        <w:t>рейтингование</w:t>
      </w:r>
      <w:proofErr w:type="spellEnd"/>
      <w:r w:rsidRPr="00581A3E">
        <w:rPr>
          <w:color w:val="000000"/>
          <w:sz w:val="28"/>
          <w:szCs w:val="28"/>
        </w:rPr>
        <w:t xml:space="preserve">, </w:t>
      </w:r>
      <w:proofErr w:type="spellStart"/>
      <w:r w:rsidRPr="00581A3E">
        <w:rPr>
          <w:color w:val="000000"/>
          <w:sz w:val="28"/>
          <w:szCs w:val="28"/>
        </w:rPr>
        <w:t>шкалирование</w:t>
      </w:r>
      <w:proofErr w:type="spellEnd"/>
      <w:r w:rsidRPr="00581A3E">
        <w:rPr>
          <w:color w:val="000000"/>
          <w:sz w:val="28"/>
          <w:szCs w:val="28"/>
        </w:rPr>
        <w:t xml:space="preserve">) и статистические (среднее арифметическое, медиана, дисперсия); методы представления результатов проведенного исследования (моделирование, схематизация, </w:t>
      </w:r>
      <w:proofErr w:type="spellStart"/>
      <w:r w:rsidRPr="00581A3E">
        <w:rPr>
          <w:color w:val="000000"/>
          <w:sz w:val="28"/>
          <w:szCs w:val="28"/>
        </w:rPr>
        <w:t>шкалирование</w:t>
      </w:r>
      <w:proofErr w:type="spellEnd"/>
      <w:r w:rsidRPr="00581A3E">
        <w:rPr>
          <w:color w:val="000000"/>
          <w:sz w:val="28"/>
          <w:szCs w:val="28"/>
        </w:rPr>
        <w:t xml:space="preserve">, </w:t>
      </w:r>
      <w:proofErr w:type="spellStart"/>
      <w:r w:rsidRPr="00581A3E">
        <w:rPr>
          <w:color w:val="000000"/>
          <w:sz w:val="28"/>
          <w:szCs w:val="28"/>
        </w:rPr>
        <w:t>рейтингование</w:t>
      </w:r>
      <w:proofErr w:type="spellEnd"/>
      <w:r w:rsidRPr="00581A3E">
        <w:rPr>
          <w:color w:val="000000"/>
          <w:sz w:val="28"/>
          <w:szCs w:val="28"/>
        </w:rPr>
        <w:t>).</w:t>
      </w:r>
    </w:p>
    <w:p w:rsidR="002751AF" w:rsidRPr="005E5C41" w:rsidRDefault="002751AF" w:rsidP="00560003">
      <w:pPr>
        <w:keepNext/>
        <w:widowControl w:val="0"/>
        <w:ind w:firstLine="709"/>
        <w:jc w:val="both"/>
        <w:rPr>
          <w:color w:val="00B050"/>
          <w:sz w:val="28"/>
          <w:szCs w:val="28"/>
        </w:rPr>
      </w:pPr>
      <w:r w:rsidRPr="00560003">
        <w:rPr>
          <w:color w:val="000000"/>
          <w:sz w:val="28"/>
          <w:szCs w:val="28"/>
        </w:rPr>
        <w:t xml:space="preserve">В </w:t>
      </w:r>
      <w:r>
        <w:rPr>
          <w:color w:val="000000"/>
          <w:sz w:val="28"/>
          <w:szCs w:val="28"/>
        </w:rPr>
        <w:t>с</w:t>
      </w:r>
      <w:r w:rsidRPr="00560003">
        <w:rPr>
          <w:color w:val="000000"/>
          <w:sz w:val="28"/>
          <w:szCs w:val="28"/>
        </w:rPr>
        <w:t>одержании курсовой работы представлен</w:t>
      </w:r>
      <w:r>
        <w:rPr>
          <w:color w:val="000000"/>
          <w:sz w:val="28"/>
          <w:szCs w:val="28"/>
        </w:rPr>
        <w:t>ы</w:t>
      </w:r>
      <w:r w:rsidRPr="00560003">
        <w:rPr>
          <w:color w:val="000000"/>
          <w:sz w:val="28"/>
          <w:szCs w:val="28"/>
        </w:rPr>
        <w:t xml:space="preserve"> теоретические основы </w:t>
      </w:r>
      <w:r>
        <w:rPr>
          <w:color w:val="000000"/>
          <w:sz w:val="28"/>
          <w:szCs w:val="28"/>
        </w:rPr>
        <w:t xml:space="preserve"> и </w:t>
      </w:r>
      <w:r w:rsidRPr="00560003">
        <w:rPr>
          <w:color w:val="000000"/>
          <w:sz w:val="28"/>
          <w:szCs w:val="28"/>
        </w:rPr>
        <w:t xml:space="preserve">подготовленный проект (программа, план, пакет диагностических методик, иные методические материалы и т.д.), </w:t>
      </w:r>
      <w:r>
        <w:rPr>
          <w:color w:val="000000"/>
          <w:sz w:val="28"/>
          <w:szCs w:val="28"/>
        </w:rPr>
        <w:t>интерпретация результатов реализации проекта</w:t>
      </w:r>
      <w:r w:rsidRPr="00560003">
        <w:rPr>
          <w:color w:val="000000"/>
          <w:sz w:val="28"/>
          <w:szCs w:val="28"/>
        </w:rPr>
        <w:t xml:space="preserve">. </w:t>
      </w:r>
      <w:r>
        <w:rPr>
          <w:color w:val="000000"/>
          <w:sz w:val="28"/>
          <w:szCs w:val="28"/>
        </w:rPr>
        <w:t xml:space="preserve">Описание опытной </w:t>
      </w:r>
      <w:r w:rsidRPr="00560003">
        <w:rPr>
          <w:color w:val="000000"/>
          <w:sz w:val="28"/>
          <w:szCs w:val="28"/>
        </w:rPr>
        <w:t xml:space="preserve">работы </w:t>
      </w:r>
      <w:r>
        <w:rPr>
          <w:color w:val="000000"/>
          <w:sz w:val="28"/>
          <w:szCs w:val="28"/>
        </w:rPr>
        <w:t xml:space="preserve">должно быть </w:t>
      </w:r>
      <w:r w:rsidRPr="00560003">
        <w:rPr>
          <w:color w:val="000000"/>
          <w:sz w:val="28"/>
          <w:szCs w:val="28"/>
        </w:rPr>
        <w:t>проиллюстрировано вычислениями, графиками, диаграммами и т.д.</w:t>
      </w:r>
    </w:p>
    <w:p w:rsidR="002751AF" w:rsidRDefault="00640CBB" w:rsidP="00581A3E">
      <w:pPr>
        <w:jc w:val="right"/>
        <w:rPr>
          <w:b/>
          <w:color w:val="000000"/>
          <w:sz w:val="28"/>
          <w:szCs w:val="28"/>
        </w:rPr>
      </w:pPr>
      <w:r>
        <w:rPr>
          <w:b/>
          <w:color w:val="000000"/>
          <w:sz w:val="28"/>
          <w:szCs w:val="28"/>
        </w:rPr>
        <w:br w:type="page"/>
      </w:r>
      <w:r w:rsidR="002751AF">
        <w:rPr>
          <w:b/>
          <w:color w:val="000000"/>
          <w:sz w:val="28"/>
          <w:szCs w:val="28"/>
        </w:rPr>
        <w:lastRenderedPageBreak/>
        <w:t>Приложение 11</w:t>
      </w:r>
    </w:p>
    <w:p w:rsidR="002751AF" w:rsidRDefault="002751AF" w:rsidP="00581A3E">
      <w:pPr>
        <w:jc w:val="right"/>
        <w:rPr>
          <w:i/>
          <w:color w:val="000000"/>
          <w:sz w:val="28"/>
          <w:szCs w:val="28"/>
        </w:rPr>
      </w:pPr>
      <w:r>
        <w:rPr>
          <w:i/>
          <w:color w:val="000000"/>
          <w:sz w:val="28"/>
          <w:szCs w:val="28"/>
        </w:rPr>
        <w:t>Особенности структуры, содержания</w:t>
      </w:r>
      <w:r w:rsidRPr="00FE22E3">
        <w:rPr>
          <w:i/>
          <w:color w:val="000000"/>
          <w:sz w:val="28"/>
          <w:szCs w:val="28"/>
        </w:rPr>
        <w:t xml:space="preserve"> </w:t>
      </w:r>
      <w:r>
        <w:rPr>
          <w:i/>
          <w:color w:val="000000"/>
          <w:sz w:val="28"/>
          <w:szCs w:val="28"/>
        </w:rPr>
        <w:t xml:space="preserve"> и методов исследования </w:t>
      </w:r>
    </w:p>
    <w:p w:rsidR="002751AF" w:rsidRDefault="002751AF" w:rsidP="00581A3E">
      <w:pPr>
        <w:jc w:val="right"/>
        <w:rPr>
          <w:i/>
          <w:color w:val="000000"/>
          <w:sz w:val="28"/>
          <w:szCs w:val="28"/>
        </w:rPr>
      </w:pPr>
      <w:r>
        <w:rPr>
          <w:i/>
          <w:color w:val="000000"/>
          <w:sz w:val="28"/>
          <w:szCs w:val="28"/>
        </w:rPr>
        <w:t xml:space="preserve">второй курсовой работы бакалавров </w:t>
      </w:r>
    </w:p>
    <w:p w:rsidR="002751AF" w:rsidRDefault="002751AF" w:rsidP="00581A3E">
      <w:pPr>
        <w:jc w:val="right"/>
        <w:rPr>
          <w:i/>
          <w:color w:val="000000"/>
          <w:sz w:val="28"/>
          <w:szCs w:val="28"/>
        </w:rPr>
      </w:pPr>
      <w:r>
        <w:rPr>
          <w:i/>
          <w:color w:val="000000"/>
          <w:sz w:val="28"/>
          <w:szCs w:val="28"/>
        </w:rPr>
        <w:t>(заочная форма обучения)</w:t>
      </w:r>
    </w:p>
    <w:p w:rsidR="002751AF" w:rsidRPr="002106C4" w:rsidRDefault="002751AF" w:rsidP="00581A3E">
      <w:pPr>
        <w:keepNext/>
        <w:widowControl w:val="0"/>
        <w:ind w:firstLine="709"/>
        <w:jc w:val="both"/>
        <w:rPr>
          <w:sz w:val="28"/>
          <w:szCs w:val="28"/>
        </w:rPr>
      </w:pPr>
      <w:r>
        <w:rPr>
          <w:b/>
          <w:color w:val="000000"/>
          <w:sz w:val="28"/>
          <w:szCs w:val="28"/>
        </w:rPr>
        <w:t>Вторая</w:t>
      </w:r>
      <w:r w:rsidRPr="00E82913">
        <w:rPr>
          <w:b/>
          <w:color w:val="000000"/>
          <w:sz w:val="28"/>
          <w:szCs w:val="28"/>
        </w:rPr>
        <w:t xml:space="preserve"> курсовая работа</w:t>
      </w:r>
      <w:r w:rsidRPr="00E82913">
        <w:rPr>
          <w:color w:val="000000"/>
          <w:sz w:val="28"/>
          <w:szCs w:val="28"/>
        </w:rPr>
        <w:t xml:space="preserve"> </w:t>
      </w:r>
      <w:r>
        <w:rPr>
          <w:color w:val="000000"/>
          <w:sz w:val="28"/>
          <w:szCs w:val="28"/>
        </w:rPr>
        <w:t xml:space="preserve">бакалавров (ОЗО) направлена на изучение актуальных </w:t>
      </w:r>
      <w:proofErr w:type="spellStart"/>
      <w:r>
        <w:rPr>
          <w:color w:val="000000"/>
          <w:sz w:val="28"/>
          <w:szCs w:val="28"/>
        </w:rPr>
        <w:t>частнометодических</w:t>
      </w:r>
      <w:proofErr w:type="spellEnd"/>
      <w:r>
        <w:rPr>
          <w:color w:val="000000"/>
          <w:sz w:val="28"/>
          <w:szCs w:val="28"/>
        </w:rPr>
        <w:t xml:space="preserve"> вопросов обучения и воспитания младших школьников</w:t>
      </w:r>
      <w:r>
        <w:rPr>
          <w:rFonts w:eastAsia="TimesNewRoman,Bold"/>
          <w:bCs/>
          <w:kern w:val="32"/>
          <w:sz w:val="28"/>
          <w:szCs w:val="28"/>
        </w:rPr>
        <w:t xml:space="preserve">, </w:t>
      </w:r>
      <w:r w:rsidRPr="000D1A4D">
        <w:rPr>
          <w:color w:val="000000"/>
          <w:sz w:val="28"/>
          <w:szCs w:val="28"/>
        </w:rPr>
        <w:t>обосновани</w:t>
      </w:r>
      <w:r>
        <w:rPr>
          <w:color w:val="000000"/>
          <w:sz w:val="28"/>
          <w:szCs w:val="28"/>
        </w:rPr>
        <w:t>е</w:t>
      </w:r>
      <w:r>
        <w:rPr>
          <w:b/>
          <w:color w:val="000000"/>
          <w:sz w:val="28"/>
          <w:szCs w:val="28"/>
        </w:rPr>
        <w:t xml:space="preserve"> </w:t>
      </w:r>
      <w:r>
        <w:rPr>
          <w:sz w:val="28"/>
          <w:szCs w:val="24"/>
        </w:rPr>
        <w:t xml:space="preserve">и </w:t>
      </w:r>
      <w:r w:rsidRPr="002106C4">
        <w:rPr>
          <w:sz w:val="28"/>
          <w:szCs w:val="24"/>
        </w:rPr>
        <w:t xml:space="preserve">проектирование собственной методической идеи, </w:t>
      </w:r>
      <w:r w:rsidRPr="002106C4">
        <w:rPr>
          <w:rFonts w:eastAsia="TimesNewRoman,Bold"/>
          <w:bCs/>
          <w:kern w:val="32"/>
          <w:sz w:val="28"/>
          <w:szCs w:val="28"/>
        </w:rPr>
        <w:t xml:space="preserve"> </w:t>
      </w:r>
      <w:r w:rsidRPr="002106C4">
        <w:rPr>
          <w:sz w:val="28"/>
          <w:szCs w:val="28"/>
        </w:rPr>
        <w:t xml:space="preserve">и </w:t>
      </w:r>
      <w:r w:rsidRPr="002106C4">
        <w:rPr>
          <w:b/>
          <w:sz w:val="28"/>
          <w:szCs w:val="28"/>
        </w:rPr>
        <w:t>включает</w:t>
      </w:r>
      <w:r w:rsidRPr="002106C4">
        <w:rPr>
          <w:sz w:val="28"/>
          <w:szCs w:val="28"/>
        </w:rPr>
        <w:t xml:space="preserve">: </w:t>
      </w:r>
    </w:p>
    <w:p w:rsidR="002751AF" w:rsidRPr="002106C4" w:rsidRDefault="002751AF" w:rsidP="00581A3E">
      <w:pPr>
        <w:keepNext/>
        <w:widowControl w:val="0"/>
        <w:ind w:firstLine="709"/>
        <w:jc w:val="both"/>
        <w:rPr>
          <w:sz w:val="28"/>
          <w:szCs w:val="28"/>
        </w:rPr>
      </w:pPr>
      <w:r w:rsidRPr="002106C4">
        <w:rPr>
          <w:sz w:val="28"/>
          <w:szCs w:val="28"/>
        </w:rPr>
        <w:t xml:space="preserve">1) введение, структура и логическая последовательность элементов которого могут выглядеть следующим образом: </w:t>
      </w:r>
    </w:p>
    <w:p w:rsidR="002751AF" w:rsidRPr="002106C4" w:rsidRDefault="002751AF" w:rsidP="00581A3E">
      <w:pPr>
        <w:keepNext/>
        <w:widowControl w:val="0"/>
        <w:ind w:firstLine="709"/>
        <w:jc w:val="both"/>
        <w:rPr>
          <w:sz w:val="28"/>
          <w:szCs w:val="28"/>
        </w:rPr>
      </w:pPr>
      <w:r w:rsidRPr="002106C4">
        <w:rPr>
          <w:sz w:val="28"/>
          <w:szCs w:val="28"/>
        </w:rPr>
        <w:t xml:space="preserve">-обоснование актуальности выбранной темы; </w:t>
      </w:r>
    </w:p>
    <w:p w:rsidR="002751AF" w:rsidRPr="002106C4" w:rsidRDefault="002751AF" w:rsidP="00581A3E">
      <w:pPr>
        <w:keepNext/>
        <w:widowControl w:val="0"/>
        <w:ind w:firstLine="709"/>
        <w:jc w:val="both"/>
        <w:rPr>
          <w:sz w:val="28"/>
          <w:szCs w:val="28"/>
        </w:rPr>
      </w:pPr>
      <w:r w:rsidRPr="002106C4">
        <w:rPr>
          <w:sz w:val="28"/>
          <w:szCs w:val="28"/>
        </w:rPr>
        <w:t xml:space="preserve">-определение объекта и предмета исследования; </w:t>
      </w:r>
    </w:p>
    <w:p w:rsidR="002751AF" w:rsidRPr="002106C4" w:rsidRDefault="002751AF" w:rsidP="00581A3E">
      <w:pPr>
        <w:keepNext/>
        <w:widowControl w:val="0"/>
        <w:ind w:firstLine="709"/>
        <w:jc w:val="both"/>
        <w:rPr>
          <w:sz w:val="28"/>
          <w:szCs w:val="28"/>
        </w:rPr>
      </w:pPr>
      <w:r w:rsidRPr="002106C4">
        <w:rPr>
          <w:sz w:val="28"/>
          <w:szCs w:val="28"/>
        </w:rPr>
        <w:t xml:space="preserve">-формулирование целей и задач исследования; </w:t>
      </w:r>
    </w:p>
    <w:p w:rsidR="002751AF" w:rsidRPr="002106C4" w:rsidRDefault="002751AF" w:rsidP="000B6E08">
      <w:pPr>
        <w:keepNext/>
        <w:widowControl w:val="0"/>
        <w:ind w:firstLine="709"/>
        <w:jc w:val="both"/>
        <w:rPr>
          <w:sz w:val="28"/>
          <w:szCs w:val="28"/>
        </w:rPr>
      </w:pPr>
      <w:r w:rsidRPr="002106C4">
        <w:rPr>
          <w:sz w:val="28"/>
          <w:szCs w:val="28"/>
        </w:rPr>
        <w:t>-построение гипотезы;</w:t>
      </w:r>
    </w:p>
    <w:p w:rsidR="002751AF" w:rsidRPr="002106C4" w:rsidRDefault="002751AF" w:rsidP="000B6E08">
      <w:pPr>
        <w:keepNext/>
        <w:widowControl w:val="0"/>
        <w:ind w:firstLine="709"/>
        <w:jc w:val="both"/>
        <w:rPr>
          <w:sz w:val="28"/>
          <w:szCs w:val="28"/>
        </w:rPr>
      </w:pPr>
      <w:r w:rsidRPr="002106C4">
        <w:rPr>
          <w:sz w:val="28"/>
          <w:szCs w:val="28"/>
        </w:rPr>
        <w:t>-определение используемых методов исследования;</w:t>
      </w:r>
    </w:p>
    <w:p w:rsidR="002751AF" w:rsidRPr="002106C4" w:rsidRDefault="002751AF" w:rsidP="000B6E08">
      <w:pPr>
        <w:keepNext/>
        <w:widowControl w:val="0"/>
        <w:ind w:firstLine="709"/>
        <w:jc w:val="both"/>
        <w:rPr>
          <w:sz w:val="28"/>
          <w:szCs w:val="28"/>
        </w:rPr>
      </w:pPr>
      <w:r w:rsidRPr="002106C4">
        <w:rPr>
          <w:sz w:val="28"/>
          <w:szCs w:val="28"/>
        </w:rPr>
        <w:t>-описание  практической значимости темы исследования;</w:t>
      </w:r>
    </w:p>
    <w:p w:rsidR="002751AF" w:rsidRPr="002106C4" w:rsidRDefault="002751AF" w:rsidP="000B6E08">
      <w:pPr>
        <w:keepNext/>
        <w:widowControl w:val="0"/>
        <w:ind w:firstLine="709"/>
        <w:jc w:val="both"/>
        <w:rPr>
          <w:sz w:val="28"/>
          <w:szCs w:val="28"/>
        </w:rPr>
      </w:pPr>
      <w:r w:rsidRPr="002106C4">
        <w:rPr>
          <w:sz w:val="28"/>
          <w:szCs w:val="28"/>
        </w:rPr>
        <w:t>-указание базы исследования;</w:t>
      </w:r>
    </w:p>
    <w:p w:rsidR="002751AF" w:rsidRPr="002106C4" w:rsidRDefault="002751AF" w:rsidP="000B6E08">
      <w:pPr>
        <w:keepNext/>
        <w:widowControl w:val="0"/>
        <w:ind w:firstLine="709"/>
        <w:jc w:val="both"/>
        <w:rPr>
          <w:sz w:val="28"/>
          <w:szCs w:val="28"/>
        </w:rPr>
      </w:pPr>
      <w:r w:rsidRPr="002106C4">
        <w:rPr>
          <w:sz w:val="28"/>
          <w:szCs w:val="28"/>
        </w:rPr>
        <w:t>-описание структуры работы.</w:t>
      </w:r>
    </w:p>
    <w:p w:rsidR="002751AF" w:rsidRPr="002106C4" w:rsidRDefault="002751AF" w:rsidP="000B6E08">
      <w:pPr>
        <w:keepNext/>
        <w:widowControl w:val="0"/>
        <w:ind w:firstLine="709"/>
        <w:jc w:val="both"/>
        <w:rPr>
          <w:sz w:val="28"/>
          <w:szCs w:val="28"/>
        </w:rPr>
      </w:pPr>
      <w:r w:rsidRPr="002106C4">
        <w:rPr>
          <w:sz w:val="28"/>
          <w:szCs w:val="28"/>
        </w:rPr>
        <w:t xml:space="preserve">2) основной части, состоящей обычно из двух глав: </w:t>
      </w:r>
    </w:p>
    <w:p w:rsidR="002751AF" w:rsidRDefault="002751AF" w:rsidP="000B6E08">
      <w:pPr>
        <w:keepNext/>
        <w:widowControl w:val="0"/>
        <w:ind w:firstLine="709"/>
        <w:jc w:val="both"/>
        <w:rPr>
          <w:color w:val="000000"/>
          <w:sz w:val="28"/>
          <w:szCs w:val="28"/>
        </w:rPr>
      </w:pPr>
      <w:r w:rsidRPr="002106C4">
        <w:rPr>
          <w:sz w:val="28"/>
          <w:szCs w:val="28"/>
        </w:rPr>
        <w:t xml:space="preserve">-первая глава содержит теоретические основы разрабатываемой темы: сравнительный анализ </w:t>
      </w:r>
      <w:r w:rsidRPr="002106C4">
        <w:rPr>
          <w:b/>
          <w:sz w:val="28"/>
          <w:szCs w:val="28"/>
        </w:rPr>
        <w:t xml:space="preserve">научно-методической </w:t>
      </w:r>
      <w:r w:rsidRPr="002106C4">
        <w:rPr>
          <w:sz w:val="28"/>
          <w:szCs w:val="28"/>
        </w:rPr>
        <w:t xml:space="preserve"> литературы</w:t>
      </w:r>
      <w:r w:rsidRPr="00E82913">
        <w:rPr>
          <w:color w:val="000000"/>
          <w:sz w:val="28"/>
          <w:szCs w:val="28"/>
        </w:rPr>
        <w:t xml:space="preserve"> (не менее 10 источников</w:t>
      </w:r>
      <w:r>
        <w:rPr>
          <w:color w:val="000000"/>
          <w:sz w:val="28"/>
          <w:szCs w:val="28"/>
        </w:rPr>
        <w:t>: монографии, академические учебники для вузов, статьи в научных журналах, публикации ученых в сборниках научных конференциях</w:t>
      </w:r>
      <w:r w:rsidRPr="00E82913">
        <w:rPr>
          <w:color w:val="000000"/>
          <w:sz w:val="28"/>
          <w:szCs w:val="28"/>
        </w:rPr>
        <w:t>)</w:t>
      </w:r>
      <w:r>
        <w:rPr>
          <w:color w:val="000000"/>
          <w:sz w:val="28"/>
          <w:szCs w:val="28"/>
        </w:rPr>
        <w:t>; определение, сравнительный анализ и обобщение ключевых понятий темы</w:t>
      </w:r>
      <w:r w:rsidRPr="00E82913">
        <w:rPr>
          <w:color w:val="000000"/>
          <w:sz w:val="28"/>
          <w:szCs w:val="28"/>
        </w:rPr>
        <w:t xml:space="preserve">; </w:t>
      </w:r>
    </w:p>
    <w:p w:rsidR="002751AF" w:rsidRDefault="002751AF" w:rsidP="000B6E08">
      <w:pPr>
        <w:keepNext/>
        <w:widowControl w:val="0"/>
        <w:ind w:firstLine="709"/>
        <w:jc w:val="both"/>
        <w:rPr>
          <w:color w:val="000000"/>
          <w:sz w:val="28"/>
          <w:szCs w:val="28"/>
        </w:rPr>
      </w:pPr>
      <w:r w:rsidRPr="00E82913">
        <w:rPr>
          <w:color w:val="000000"/>
          <w:sz w:val="28"/>
          <w:szCs w:val="28"/>
        </w:rPr>
        <w:t>-</w:t>
      </w:r>
      <w:r>
        <w:rPr>
          <w:color w:val="000000"/>
          <w:sz w:val="28"/>
          <w:szCs w:val="28"/>
        </w:rPr>
        <w:t xml:space="preserve"> </w:t>
      </w:r>
      <w:r w:rsidRPr="00E82913">
        <w:rPr>
          <w:color w:val="000000"/>
          <w:sz w:val="28"/>
          <w:szCs w:val="28"/>
        </w:rPr>
        <w:t>втор</w:t>
      </w:r>
      <w:r>
        <w:rPr>
          <w:color w:val="000000"/>
          <w:sz w:val="28"/>
          <w:szCs w:val="28"/>
        </w:rPr>
        <w:t xml:space="preserve">ая глава включает:  </w:t>
      </w:r>
    </w:p>
    <w:p w:rsidR="002751AF" w:rsidRDefault="002751AF" w:rsidP="000B6E08">
      <w:pPr>
        <w:keepNext/>
        <w:widowControl w:val="0"/>
        <w:numPr>
          <w:ilvl w:val="0"/>
          <w:numId w:val="16"/>
        </w:numPr>
        <w:jc w:val="both"/>
        <w:rPr>
          <w:color w:val="000000"/>
          <w:sz w:val="28"/>
          <w:szCs w:val="28"/>
        </w:rPr>
      </w:pPr>
      <w:r>
        <w:rPr>
          <w:color w:val="000000"/>
          <w:sz w:val="28"/>
          <w:szCs w:val="28"/>
        </w:rPr>
        <w:t xml:space="preserve">анализ </w:t>
      </w:r>
      <w:r w:rsidRPr="00E82913">
        <w:rPr>
          <w:color w:val="000000"/>
          <w:sz w:val="28"/>
          <w:szCs w:val="28"/>
        </w:rPr>
        <w:t>методически</w:t>
      </w:r>
      <w:r>
        <w:rPr>
          <w:color w:val="000000"/>
          <w:sz w:val="28"/>
          <w:szCs w:val="28"/>
        </w:rPr>
        <w:t>х</w:t>
      </w:r>
      <w:r w:rsidRPr="00E82913">
        <w:rPr>
          <w:color w:val="000000"/>
          <w:sz w:val="28"/>
          <w:szCs w:val="28"/>
        </w:rPr>
        <w:t>, дидактически</w:t>
      </w:r>
      <w:r>
        <w:rPr>
          <w:color w:val="000000"/>
          <w:sz w:val="28"/>
          <w:szCs w:val="28"/>
        </w:rPr>
        <w:t>х</w:t>
      </w:r>
      <w:r w:rsidRPr="00E82913">
        <w:rPr>
          <w:color w:val="000000"/>
          <w:sz w:val="28"/>
          <w:szCs w:val="28"/>
        </w:rPr>
        <w:t xml:space="preserve"> разработ</w:t>
      </w:r>
      <w:r>
        <w:rPr>
          <w:color w:val="000000"/>
          <w:sz w:val="28"/>
          <w:szCs w:val="28"/>
        </w:rPr>
        <w:t xml:space="preserve">ок, диагностических методик, современных учебников и учебно-методических комплексов, программ внеурочной деятельности, учебно-методических рекомендаций </w:t>
      </w:r>
      <w:r w:rsidRPr="00E82913">
        <w:rPr>
          <w:color w:val="000000"/>
          <w:sz w:val="28"/>
          <w:szCs w:val="28"/>
        </w:rPr>
        <w:t xml:space="preserve"> и т.п.;</w:t>
      </w:r>
      <w:r>
        <w:rPr>
          <w:color w:val="000000"/>
          <w:sz w:val="28"/>
          <w:szCs w:val="28"/>
        </w:rPr>
        <w:t xml:space="preserve"> </w:t>
      </w:r>
      <w:r w:rsidRPr="00E82913">
        <w:rPr>
          <w:color w:val="000000"/>
          <w:sz w:val="28"/>
          <w:szCs w:val="28"/>
        </w:rPr>
        <w:t xml:space="preserve"> </w:t>
      </w:r>
    </w:p>
    <w:p w:rsidR="002751AF" w:rsidRDefault="002751AF" w:rsidP="000B6E08">
      <w:pPr>
        <w:keepNext/>
        <w:widowControl w:val="0"/>
        <w:numPr>
          <w:ilvl w:val="0"/>
          <w:numId w:val="16"/>
        </w:numPr>
        <w:jc w:val="both"/>
        <w:rPr>
          <w:sz w:val="28"/>
          <w:szCs w:val="28"/>
        </w:rPr>
      </w:pPr>
      <w:r>
        <w:rPr>
          <w:color w:val="000000"/>
          <w:sz w:val="28"/>
          <w:szCs w:val="28"/>
        </w:rPr>
        <w:t xml:space="preserve">результаты </w:t>
      </w:r>
      <w:r w:rsidRPr="00C36312">
        <w:rPr>
          <w:sz w:val="28"/>
          <w:szCs w:val="28"/>
        </w:rPr>
        <w:t>анкетирования</w:t>
      </w:r>
      <w:r>
        <w:rPr>
          <w:sz w:val="28"/>
          <w:szCs w:val="28"/>
        </w:rPr>
        <w:t xml:space="preserve"> и интервьюирования</w:t>
      </w:r>
      <w:r w:rsidRPr="00C36312">
        <w:rPr>
          <w:sz w:val="28"/>
          <w:szCs w:val="28"/>
        </w:rPr>
        <w:t xml:space="preserve"> педаго</w:t>
      </w:r>
      <w:r>
        <w:rPr>
          <w:sz w:val="28"/>
          <w:szCs w:val="28"/>
        </w:rPr>
        <w:t xml:space="preserve">гов образовательных организаций; </w:t>
      </w:r>
    </w:p>
    <w:p w:rsidR="002751AF" w:rsidRDefault="002751AF" w:rsidP="000B6E08">
      <w:pPr>
        <w:keepNext/>
        <w:widowControl w:val="0"/>
        <w:numPr>
          <w:ilvl w:val="0"/>
          <w:numId w:val="16"/>
        </w:numPr>
        <w:jc w:val="both"/>
        <w:rPr>
          <w:color w:val="000000"/>
          <w:sz w:val="28"/>
          <w:szCs w:val="28"/>
        </w:rPr>
      </w:pPr>
      <w:r w:rsidRPr="00056EBE">
        <w:rPr>
          <w:color w:val="000000"/>
          <w:sz w:val="28"/>
          <w:szCs w:val="28"/>
        </w:rPr>
        <w:t xml:space="preserve">описание </w:t>
      </w:r>
      <w:r w:rsidRPr="00EA2ABA">
        <w:rPr>
          <w:i/>
          <w:color w:val="000000"/>
          <w:sz w:val="28"/>
          <w:szCs w:val="28"/>
        </w:rPr>
        <w:t>содержания подготовленного проекта</w:t>
      </w:r>
      <w:r>
        <w:rPr>
          <w:color w:val="000000"/>
          <w:sz w:val="28"/>
          <w:szCs w:val="28"/>
        </w:rPr>
        <w:t xml:space="preserve"> (программы, плана, иных методических материалов, пакета диагностических методик, </w:t>
      </w:r>
      <w:proofErr w:type="spellStart"/>
      <w:r>
        <w:rPr>
          <w:color w:val="000000"/>
          <w:sz w:val="28"/>
          <w:szCs w:val="28"/>
        </w:rPr>
        <w:t>КИМы</w:t>
      </w:r>
      <w:proofErr w:type="spellEnd"/>
      <w:r>
        <w:rPr>
          <w:color w:val="000000"/>
          <w:sz w:val="28"/>
          <w:szCs w:val="28"/>
        </w:rPr>
        <w:t xml:space="preserve"> и т.д.)</w:t>
      </w:r>
      <w:r w:rsidRPr="00056EBE">
        <w:rPr>
          <w:color w:val="000000"/>
          <w:sz w:val="28"/>
          <w:szCs w:val="28"/>
        </w:rPr>
        <w:t xml:space="preserve">;  </w:t>
      </w:r>
    </w:p>
    <w:p w:rsidR="002751AF" w:rsidRDefault="002751AF" w:rsidP="000B6E08">
      <w:pPr>
        <w:keepNext/>
        <w:widowControl w:val="0"/>
        <w:numPr>
          <w:ilvl w:val="0"/>
          <w:numId w:val="16"/>
        </w:numPr>
        <w:jc w:val="both"/>
        <w:rPr>
          <w:color w:val="000000"/>
          <w:sz w:val="28"/>
          <w:szCs w:val="28"/>
        </w:rPr>
      </w:pPr>
      <w:r w:rsidRPr="00EA2ABA">
        <w:rPr>
          <w:i/>
          <w:color w:val="000000"/>
          <w:sz w:val="28"/>
          <w:szCs w:val="28"/>
        </w:rPr>
        <w:t>результаты реализации</w:t>
      </w:r>
      <w:r>
        <w:rPr>
          <w:color w:val="000000"/>
          <w:sz w:val="28"/>
          <w:szCs w:val="28"/>
        </w:rPr>
        <w:t xml:space="preserve"> подготовленного проекта, данные </w:t>
      </w:r>
      <w:r w:rsidRPr="00056EBE">
        <w:rPr>
          <w:color w:val="000000"/>
          <w:sz w:val="28"/>
          <w:szCs w:val="28"/>
        </w:rPr>
        <w:t xml:space="preserve">математических и статистических методов исследования, осуществленных в ходе </w:t>
      </w:r>
      <w:r>
        <w:rPr>
          <w:color w:val="000000"/>
          <w:sz w:val="28"/>
          <w:szCs w:val="28"/>
        </w:rPr>
        <w:t xml:space="preserve">констатирующего  и контрольного этапа опытной  </w:t>
      </w:r>
      <w:r w:rsidRPr="00056EBE">
        <w:rPr>
          <w:color w:val="000000"/>
          <w:sz w:val="28"/>
          <w:szCs w:val="28"/>
        </w:rPr>
        <w:t>работы</w:t>
      </w:r>
      <w:r>
        <w:rPr>
          <w:color w:val="000000"/>
          <w:sz w:val="28"/>
          <w:szCs w:val="28"/>
        </w:rPr>
        <w:t>, проведенной на одной группе/классе в целях подтверждения/опровержения гипотезы  исследования;</w:t>
      </w:r>
    </w:p>
    <w:p w:rsidR="002751AF" w:rsidRDefault="002751AF" w:rsidP="000B6E08">
      <w:pPr>
        <w:keepNext/>
        <w:widowControl w:val="0"/>
        <w:ind w:firstLine="709"/>
        <w:jc w:val="both"/>
        <w:rPr>
          <w:color w:val="000000"/>
          <w:sz w:val="28"/>
          <w:szCs w:val="28"/>
        </w:rPr>
      </w:pPr>
    </w:p>
    <w:p w:rsidR="002751AF" w:rsidRPr="00E82913" w:rsidRDefault="002751AF" w:rsidP="000B6E08">
      <w:pPr>
        <w:keepNext/>
        <w:widowControl w:val="0"/>
        <w:ind w:firstLine="709"/>
        <w:jc w:val="both"/>
        <w:rPr>
          <w:color w:val="000000"/>
          <w:sz w:val="28"/>
          <w:szCs w:val="28"/>
        </w:rPr>
      </w:pPr>
      <w:r w:rsidRPr="00E82913">
        <w:rPr>
          <w:color w:val="000000"/>
          <w:sz w:val="28"/>
          <w:szCs w:val="28"/>
        </w:rPr>
        <w:t xml:space="preserve">3) заключения, в котором содержатся выводы и рекомендации относительно возможностей использования материалов работы; это выводное знание не должно подменяться механическим суммированием выводов в конце глав, представляющих краткое резюме, а должно содержать </w:t>
      </w:r>
      <w:r w:rsidRPr="00E82913">
        <w:rPr>
          <w:color w:val="000000"/>
          <w:sz w:val="28"/>
          <w:szCs w:val="28"/>
        </w:rPr>
        <w:lastRenderedPageBreak/>
        <w:t xml:space="preserve">итоговые результаты исследования, которые можно оформить в виде некоторого количества пронумерованных абзацев; </w:t>
      </w:r>
    </w:p>
    <w:p w:rsidR="002751AF" w:rsidRPr="00E82913" w:rsidRDefault="002751AF" w:rsidP="000B6E08">
      <w:pPr>
        <w:keepNext/>
        <w:widowControl w:val="0"/>
        <w:ind w:firstLine="709"/>
        <w:jc w:val="both"/>
        <w:rPr>
          <w:color w:val="000000"/>
          <w:sz w:val="28"/>
          <w:szCs w:val="28"/>
        </w:rPr>
      </w:pPr>
      <w:r w:rsidRPr="00E82913">
        <w:rPr>
          <w:color w:val="000000"/>
          <w:sz w:val="28"/>
          <w:szCs w:val="28"/>
        </w:rPr>
        <w:t xml:space="preserve">4) списка используемой литературы (не менее 20 источников); в список литературы включаются только те издания, которые находят отражение в содержании работы и на них имеются сноски в тексте; </w:t>
      </w:r>
    </w:p>
    <w:p w:rsidR="002751AF" w:rsidRPr="00E82913" w:rsidRDefault="002751AF" w:rsidP="000B6E08">
      <w:pPr>
        <w:keepNext/>
        <w:widowControl w:val="0"/>
        <w:ind w:firstLine="709"/>
        <w:jc w:val="both"/>
        <w:rPr>
          <w:color w:val="000000"/>
          <w:sz w:val="28"/>
          <w:szCs w:val="28"/>
        </w:rPr>
      </w:pPr>
      <w:r w:rsidRPr="00E82913">
        <w:rPr>
          <w:color w:val="000000"/>
          <w:sz w:val="28"/>
          <w:szCs w:val="28"/>
        </w:rPr>
        <w:t>5) приложения (</w:t>
      </w:r>
      <w:r>
        <w:rPr>
          <w:color w:val="000000"/>
          <w:sz w:val="28"/>
          <w:szCs w:val="28"/>
        </w:rPr>
        <w:t>общепризнанные диагностические методики с указанием автора; подборка упражнений, дидактических игр, конспектов уроков, внеклассных занятий, родительских собраний; материалы, подтверждающие проведение анкетирования и интервьюирования и др.</w:t>
      </w:r>
      <w:r w:rsidRPr="00E82913">
        <w:rPr>
          <w:color w:val="000000"/>
          <w:sz w:val="28"/>
          <w:szCs w:val="28"/>
        </w:rPr>
        <w:t>);</w:t>
      </w:r>
    </w:p>
    <w:p w:rsidR="002751AF" w:rsidRPr="00E82913" w:rsidRDefault="002751AF" w:rsidP="000B6E08">
      <w:pPr>
        <w:ind w:firstLine="709"/>
        <w:jc w:val="both"/>
        <w:rPr>
          <w:color w:val="000000"/>
          <w:sz w:val="28"/>
          <w:szCs w:val="28"/>
        </w:rPr>
      </w:pPr>
      <w:r w:rsidRPr="00E82913">
        <w:rPr>
          <w:color w:val="000000"/>
          <w:sz w:val="28"/>
          <w:szCs w:val="28"/>
        </w:rPr>
        <w:t>6) объем работы 25-30 страниц.</w:t>
      </w:r>
    </w:p>
    <w:p w:rsidR="002751AF" w:rsidRDefault="002751AF" w:rsidP="000B6E08">
      <w:pPr>
        <w:keepNext/>
        <w:widowControl w:val="0"/>
        <w:ind w:firstLine="709"/>
        <w:jc w:val="both"/>
        <w:rPr>
          <w:color w:val="000000"/>
          <w:sz w:val="28"/>
          <w:szCs w:val="28"/>
        </w:rPr>
      </w:pPr>
    </w:p>
    <w:p w:rsidR="002751AF" w:rsidRPr="00056EBE" w:rsidRDefault="002751AF" w:rsidP="000B6E08">
      <w:pPr>
        <w:keepNext/>
        <w:widowControl w:val="0"/>
        <w:ind w:firstLine="709"/>
        <w:jc w:val="both"/>
        <w:rPr>
          <w:color w:val="000000"/>
          <w:sz w:val="28"/>
          <w:szCs w:val="28"/>
        </w:rPr>
      </w:pPr>
      <w:r w:rsidRPr="00056EBE">
        <w:rPr>
          <w:color w:val="000000"/>
          <w:sz w:val="28"/>
          <w:szCs w:val="28"/>
        </w:rPr>
        <w:t xml:space="preserve">В актуальности темы курсовой работы, помимо требований социального заказа («Закон об образовании в РФ», Послание Президента РФ Федеральному Собранию, </w:t>
      </w:r>
      <w:r>
        <w:rPr>
          <w:color w:val="000000"/>
          <w:sz w:val="28"/>
          <w:szCs w:val="28"/>
        </w:rPr>
        <w:t xml:space="preserve">Концепция духовно-нравственного развития гражданина России,  </w:t>
      </w:r>
      <w:r w:rsidRPr="00056EBE">
        <w:rPr>
          <w:color w:val="000000"/>
          <w:sz w:val="28"/>
          <w:szCs w:val="28"/>
        </w:rPr>
        <w:t xml:space="preserve">ФГОС </w:t>
      </w:r>
      <w:r>
        <w:rPr>
          <w:color w:val="000000"/>
          <w:sz w:val="28"/>
          <w:szCs w:val="28"/>
        </w:rPr>
        <w:t xml:space="preserve">НОО </w:t>
      </w:r>
      <w:r w:rsidRPr="00056EBE">
        <w:rPr>
          <w:color w:val="000000"/>
          <w:sz w:val="28"/>
          <w:szCs w:val="28"/>
        </w:rPr>
        <w:t>и др.), отражены выявленные недостатки педагогического процесса.</w:t>
      </w:r>
    </w:p>
    <w:p w:rsidR="002751AF" w:rsidRPr="00056EBE" w:rsidRDefault="002751AF" w:rsidP="000B6E08">
      <w:pPr>
        <w:keepNext/>
        <w:widowControl w:val="0"/>
        <w:ind w:firstLine="709"/>
        <w:jc w:val="both"/>
        <w:rPr>
          <w:color w:val="000000"/>
          <w:sz w:val="28"/>
          <w:szCs w:val="28"/>
        </w:rPr>
      </w:pPr>
      <w:r w:rsidRPr="00056EBE">
        <w:rPr>
          <w:color w:val="000000"/>
          <w:sz w:val="28"/>
          <w:szCs w:val="28"/>
        </w:rPr>
        <w:t>Проблема исследования определена в части недостаточно</w:t>
      </w:r>
      <w:r>
        <w:rPr>
          <w:color w:val="000000"/>
          <w:sz w:val="28"/>
          <w:szCs w:val="28"/>
        </w:rPr>
        <w:t>й</w:t>
      </w:r>
      <w:r w:rsidRPr="00056EBE">
        <w:rPr>
          <w:color w:val="000000"/>
          <w:sz w:val="28"/>
          <w:szCs w:val="28"/>
        </w:rPr>
        <w:t xml:space="preserve"> проработанности выделенного аспекта в </w:t>
      </w:r>
      <w:r>
        <w:rPr>
          <w:color w:val="000000"/>
          <w:sz w:val="28"/>
          <w:szCs w:val="28"/>
        </w:rPr>
        <w:t xml:space="preserve">теории и/или </w:t>
      </w:r>
      <w:r w:rsidRPr="00056EBE">
        <w:rPr>
          <w:color w:val="000000"/>
          <w:sz w:val="28"/>
          <w:szCs w:val="28"/>
        </w:rPr>
        <w:t>практике</w:t>
      </w:r>
      <w:r>
        <w:rPr>
          <w:color w:val="000000"/>
          <w:sz w:val="28"/>
          <w:szCs w:val="28"/>
        </w:rPr>
        <w:t xml:space="preserve"> с учетом инновационных процессов, происходящих в НОО</w:t>
      </w:r>
      <w:r w:rsidRPr="00056EBE">
        <w:rPr>
          <w:color w:val="000000"/>
          <w:sz w:val="28"/>
          <w:szCs w:val="28"/>
        </w:rPr>
        <w:t>.</w:t>
      </w:r>
    </w:p>
    <w:p w:rsidR="002751AF" w:rsidRDefault="002751AF" w:rsidP="000B6E08">
      <w:pPr>
        <w:keepNext/>
        <w:widowControl w:val="0"/>
        <w:ind w:firstLine="709"/>
        <w:jc w:val="both"/>
        <w:rPr>
          <w:color w:val="000000"/>
          <w:sz w:val="28"/>
          <w:szCs w:val="28"/>
        </w:rPr>
      </w:pPr>
      <w:r w:rsidRPr="00056EBE">
        <w:rPr>
          <w:color w:val="000000"/>
          <w:sz w:val="28"/>
          <w:szCs w:val="28"/>
        </w:rPr>
        <w:t>В исследовании обозначена его практическая значимость.</w:t>
      </w:r>
    </w:p>
    <w:p w:rsidR="002751AF" w:rsidRDefault="002751AF" w:rsidP="000B6E08">
      <w:pPr>
        <w:keepNext/>
        <w:widowControl w:val="0"/>
        <w:ind w:firstLine="709"/>
        <w:jc w:val="both"/>
        <w:rPr>
          <w:color w:val="000000"/>
          <w:sz w:val="28"/>
          <w:szCs w:val="28"/>
        </w:rPr>
      </w:pPr>
      <w:r w:rsidRPr="00A54D44">
        <w:rPr>
          <w:color w:val="000000"/>
          <w:sz w:val="28"/>
          <w:szCs w:val="28"/>
        </w:rPr>
        <w:t xml:space="preserve">Гипотеза раскрывается через </w:t>
      </w:r>
      <w:r>
        <w:rPr>
          <w:color w:val="000000"/>
          <w:sz w:val="28"/>
          <w:szCs w:val="28"/>
        </w:rPr>
        <w:t>практическую</w:t>
      </w:r>
      <w:r w:rsidRPr="00A54D44">
        <w:rPr>
          <w:color w:val="000000"/>
          <w:sz w:val="28"/>
          <w:szCs w:val="28"/>
        </w:rPr>
        <w:t xml:space="preserve"> функцию</w:t>
      </w:r>
      <w:r w:rsidRPr="00560003">
        <w:rPr>
          <w:color w:val="000000"/>
          <w:sz w:val="28"/>
          <w:szCs w:val="28"/>
        </w:rPr>
        <w:t xml:space="preserve"> </w:t>
      </w:r>
      <w:r>
        <w:rPr>
          <w:color w:val="000000"/>
          <w:sz w:val="28"/>
          <w:szCs w:val="28"/>
        </w:rPr>
        <w:t>в процессе решения проблем, через определение объема и способов действий при исследовании проблем, разработку плана исследования, установление эмпирических условий и критериев обоснования гипотезы.</w:t>
      </w:r>
    </w:p>
    <w:p w:rsidR="002751AF" w:rsidRPr="00560003" w:rsidRDefault="002751AF" w:rsidP="000B6E08">
      <w:pPr>
        <w:keepNext/>
        <w:widowControl w:val="0"/>
        <w:ind w:firstLine="709"/>
        <w:jc w:val="both"/>
        <w:rPr>
          <w:color w:val="000000"/>
          <w:sz w:val="28"/>
          <w:szCs w:val="28"/>
        </w:rPr>
      </w:pPr>
      <w:r w:rsidRPr="00581A3E">
        <w:rPr>
          <w:color w:val="000000"/>
          <w:sz w:val="28"/>
          <w:szCs w:val="28"/>
        </w:rPr>
        <w:t>Основными методами являются: изучение научно-методической литературы, анализ и синтез изученной по проблеме литературы, изучение документации, изучение и обобщение педагогического опыта, метод педагогического консилиума, наблюдение, беседа, интервьюирование и т.д.</w:t>
      </w:r>
      <w:r>
        <w:rPr>
          <w:color w:val="000000"/>
          <w:sz w:val="28"/>
          <w:szCs w:val="28"/>
        </w:rPr>
        <w:t xml:space="preserve">, а также </w:t>
      </w:r>
      <w:r w:rsidRPr="00581A3E">
        <w:rPr>
          <w:color w:val="000000"/>
          <w:sz w:val="28"/>
          <w:szCs w:val="28"/>
        </w:rPr>
        <w:t xml:space="preserve">математические (регистрация, </w:t>
      </w:r>
      <w:proofErr w:type="spellStart"/>
      <w:r w:rsidRPr="00581A3E">
        <w:rPr>
          <w:color w:val="000000"/>
          <w:sz w:val="28"/>
          <w:szCs w:val="28"/>
        </w:rPr>
        <w:t>рейтингование</w:t>
      </w:r>
      <w:proofErr w:type="spellEnd"/>
      <w:r w:rsidRPr="00581A3E">
        <w:rPr>
          <w:color w:val="000000"/>
          <w:sz w:val="28"/>
          <w:szCs w:val="28"/>
        </w:rPr>
        <w:t xml:space="preserve">, </w:t>
      </w:r>
      <w:proofErr w:type="spellStart"/>
      <w:r w:rsidRPr="00581A3E">
        <w:rPr>
          <w:color w:val="000000"/>
          <w:sz w:val="28"/>
          <w:szCs w:val="28"/>
        </w:rPr>
        <w:t>шкалирование</w:t>
      </w:r>
      <w:proofErr w:type="spellEnd"/>
      <w:r w:rsidRPr="00581A3E">
        <w:rPr>
          <w:color w:val="000000"/>
          <w:sz w:val="28"/>
          <w:szCs w:val="28"/>
        </w:rPr>
        <w:t xml:space="preserve">) и статистические (среднее арифметическое, медиана, дисперсия); методы представления результатов проведенного исследования (моделирование, схематизация, </w:t>
      </w:r>
      <w:proofErr w:type="spellStart"/>
      <w:r w:rsidRPr="00581A3E">
        <w:rPr>
          <w:color w:val="000000"/>
          <w:sz w:val="28"/>
          <w:szCs w:val="28"/>
        </w:rPr>
        <w:t>шкалирование</w:t>
      </w:r>
      <w:proofErr w:type="spellEnd"/>
      <w:r w:rsidRPr="00581A3E">
        <w:rPr>
          <w:color w:val="000000"/>
          <w:sz w:val="28"/>
          <w:szCs w:val="28"/>
        </w:rPr>
        <w:t xml:space="preserve">, </w:t>
      </w:r>
      <w:proofErr w:type="spellStart"/>
      <w:r w:rsidRPr="00581A3E">
        <w:rPr>
          <w:color w:val="000000"/>
          <w:sz w:val="28"/>
          <w:szCs w:val="28"/>
        </w:rPr>
        <w:t>рейтингование</w:t>
      </w:r>
      <w:proofErr w:type="spellEnd"/>
      <w:r w:rsidRPr="00581A3E">
        <w:rPr>
          <w:color w:val="000000"/>
          <w:sz w:val="28"/>
          <w:szCs w:val="28"/>
        </w:rPr>
        <w:t>) методы</w:t>
      </w:r>
      <w:r>
        <w:rPr>
          <w:color w:val="000000"/>
          <w:sz w:val="28"/>
          <w:szCs w:val="28"/>
        </w:rPr>
        <w:t>.</w:t>
      </w:r>
    </w:p>
    <w:p w:rsidR="002751AF" w:rsidRPr="005E5C41" w:rsidRDefault="002751AF" w:rsidP="000B6E08">
      <w:pPr>
        <w:keepNext/>
        <w:widowControl w:val="0"/>
        <w:ind w:firstLine="709"/>
        <w:jc w:val="both"/>
        <w:rPr>
          <w:color w:val="00B050"/>
          <w:sz w:val="28"/>
          <w:szCs w:val="28"/>
        </w:rPr>
      </w:pPr>
      <w:r w:rsidRPr="00581A3E">
        <w:rPr>
          <w:color w:val="000000"/>
          <w:sz w:val="28"/>
          <w:szCs w:val="28"/>
        </w:rPr>
        <w:t>Содержание курсовой представлено текстом, содержащим описание</w:t>
      </w:r>
      <w:r>
        <w:rPr>
          <w:color w:val="000000"/>
          <w:sz w:val="28"/>
          <w:szCs w:val="28"/>
        </w:rPr>
        <w:t xml:space="preserve"> сравнительного анализа научно-методической литературы, </w:t>
      </w:r>
      <w:r w:rsidRPr="00E82913">
        <w:rPr>
          <w:color w:val="000000"/>
          <w:sz w:val="28"/>
          <w:szCs w:val="28"/>
        </w:rPr>
        <w:t>методически</w:t>
      </w:r>
      <w:r>
        <w:rPr>
          <w:color w:val="000000"/>
          <w:sz w:val="28"/>
          <w:szCs w:val="28"/>
        </w:rPr>
        <w:t>х</w:t>
      </w:r>
      <w:r w:rsidRPr="00E82913">
        <w:rPr>
          <w:color w:val="000000"/>
          <w:sz w:val="28"/>
          <w:szCs w:val="28"/>
        </w:rPr>
        <w:t>, дидактически</w:t>
      </w:r>
      <w:r>
        <w:rPr>
          <w:color w:val="000000"/>
          <w:sz w:val="28"/>
          <w:szCs w:val="28"/>
        </w:rPr>
        <w:t>х</w:t>
      </w:r>
      <w:r w:rsidRPr="00E82913">
        <w:rPr>
          <w:color w:val="000000"/>
          <w:sz w:val="28"/>
          <w:szCs w:val="28"/>
        </w:rPr>
        <w:t xml:space="preserve"> разработ</w:t>
      </w:r>
      <w:r>
        <w:rPr>
          <w:color w:val="000000"/>
          <w:sz w:val="28"/>
          <w:szCs w:val="28"/>
        </w:rPr>
        <w:t>ок, диагностических методик, современных учебников и учебно-методических комплексов, программ внеурочной деятельности, учебно-методических рекомендаций, интерпретацию результатов анкетирования и интервьюирования учителей</w:t>
      </w:r>
      <w:r w:rsidRPr="00E82913">
        <w:rPr>
          <w:color w:val="000000"/>
          <w:sz w:val="28"/>
          <w:szCs w:val="28"/>
        </w:rPr>
        <w:t>;</w:t>
      </w:r>
      <w:r>
        <w:rPr>
          <w:color w:val="000000"/>
          <w:sz w:val="28"/>
          <w:szCs w:val="28"/>
        </w:rPr>
        <w:t xml:space="preserve"> </w:t>
      </w:r>
      <w:r w:rsidRPr="00E82913">
        <w:rPr>
          <w:color w:val="000000"/>
          <w:sz w:val="28"/>
          <w:szCs w:val="28"/>
        </w:rPr>
        <w:t xml:space="preserve"> </w:t>
      </w:r>
      <w:r>
        <w:rPr>
          <w:color w:val="000000"/>
          <w:sz w:val="28"/>
          <w:szCs w:val="28"/>
        </w:rPr>
        <w:t xml:space="preserve">работа может быть дополнена программами, планами, пакетом диагностических методик, </w:t>
      </w:r>
      <w:r w:rsidRPr="00056EBE">
        <w:rPr>
          <w:color w:val="000000"/>
          <w:sz w:val="28"/>
          <w:szCs w:val="28"/>
        </w:rPr>
        <w:t>схемами, таблицами, моделями и т.д</w:t>
      </w:r>
      <w:r w:rsidRPr="00926F96">
        <w:rPr>
          <w:color w:val="000000"/>
          <w:sz w:val="28"/>
          <w:szCs w:val="28"/>
        </w:rPr>
        <w:t>., подготовленными по результатам анализа методических, дидактических разработок, диагностических методик, современн</w:t>
      </w:r>
      <w:r>
        <w:rPr>
          <w:color w:val="000000"/>
          <w:sz w:val="28"/>
          <w:szCs w:val="28"/>
        </w:rPr>
        <w:t>ых учебников и учебно-методических комплексов, программ внеурочной деятельности</w:t>
      </w:r>
      <w:r w:rsidRPr="00E82913">
        <w:rPr>
          <w:color w:val="000000"/>
          <w:sz w:val="28"/>
          <w:szCs w:val="28"/>
        </w:rPr>
        <w:t xml:space="preserve"> и т.п</w:t>
      </w:r>
      <w:r>
        <w:rPr>
          <w:color w:val="000000"/>
          <w:sz w:val="28"/>
          <w:szCs w:val="28"/>
        </w:rPr>
        <w:t xml:space="preserve">. Обязательной частью курсовой работы является разработка </w:t>
      </w:r>
      <w:r w:rsidRPr="00560003">
        <w:rPr>
          <w:color w:val="000000"/>
          <w:sz w:val="28"/>
          <w:szCs w:val="28"/>
        </w:rPr>
        <w:t>подготовленн</w:t>
      </w:r>
      <w:r>
        <w:rPr>
          <w:color w:val="000000"/>
          <w:sz w:val="28"/>
          <w:szCs w:val="28"/>
        </w:rPr>
        <w:t xml:space="preserve">ого студентом </w:t>
      </w:r>
      <w:r w:rsidRPr="00560003">
        <w:rPr>
          <w:color w:val="000000"/>
          <w:sz w:val="28"/>
          <w:szCs w:val="28"/>
        </w:rPr>
        <w:t xml:space="preserve"> проект</w:t>
      </w:r>
      <w:r>
        <w:rPr>
          <w:color w:val="000000"/>
          <w:sz w:val="28"/>
          <w:szCs w:val="28"/>
        </w:rPr>
        <w:t>а (программы</w:t>
      </w:r>
      <w:r w:rsidRPr="00560003">
        <w:rPr>
          <w:color w:val="000000"/>
          <w:sz w:val="28"/>
          <w:szCs w:val="28"/>
        </w:rPr>
        <w:t>, план</w:t>
      </w:r>
      <w:r>
        <w:rPr>
          <w:color w:val="000000"/>
          <w:sz w:val="28"/>
          <w:szCs w:val="28"/>
        </w:rPr>
        <w:t>а</w:t>
      </w:r>
      <w:r w:rsidRPr="00560003">
        <w:rPr>
          <w:color w:val="000000"/>
          <w:sz w:val="28"/>
          <w:szCs w:val="28"/>
        </w:rPr>
        <w:t>, пакет</w:t>
      </w:r>
      <w:r>
        <w:rPr>
          <w:color w:val="000000"/>
          <w:sz w:val="28"/>
          <w:szCs w:val="28"/>
        </w:rPr>
        <w:t>а</w:t>
      </w:r>
      <w:r w:rsidRPr="00560003">
        <w:rPr>
          <w:color w:val="000000"/>
          <w:sz w:val="28"/>
          <w:szCs w:val="28"/>
        </w:rPr>
        <w:t xml:space="preserve"> диагностических методик, ины</w:t>
      </w:r>
      <w:r>
        <w:rPr>
          <w:color w:val="000000"/>
          <w:sz w:val="28"/>
          <w:szCs w:val="28"/>
        </w:rPr>
        <w:t>х</w:t>
      </w:r>
      <w:r w:rsidRPr="00560003">
        <w:rPr>
          <w:color w:val="000000"/>
          <w:sz w:val="28"/>
          <w:szCs w:val="28"/>
        </w:rPr>
        <w:t xml:space="preserve"> методически</w:t>
      </w:r>
      <w:r>
        <w:rPr>
          <w:color w:val="000000"/>
          <w:sz w:val="28"/>
          <w:szCs w:val="28"/>
        </w:rPr>
        <w:t>х</w:t>
      </w:r>
      <w:r w:rsidRPr="00560003">
        <w:rPr>
          <w:color w:val="000000"/>
          <w:sz w:val="28"/>
          <w:szCs w:val="28"/>
        </w:rPr>
        <w:t xml:space="preserve"> </w:t>
      </w:r>
      <w:r w:rsidRPr="00560003">
        <w:rPr>
          <w:color w:val="000000"/>
          <w:sz w:val="28"/>
          <w:szCs w:val="28"/>
        </w:rPr>
        <w:lastRenderedPageBreak/>
        <w:t>материал</w:t>
      </w:r>
      <w:r>
        <w:rPr>
          <w:color w:val="000000"/>
          <w:sz w:val="28"/>
          <w:szCs w:val="28"/>
        </w:rPr>
        <w:t>ов</w:t>
      </w:r>
      <w:r w:rsidRPr="00560003">
        <w:rPr>
          <w:color w:val="000000"/>
          <w:sz w:val="28"/>
          <w:szCs w:val="28"/>
        </w:rPr>
        <w:t xml:space="preserve"> и т.д.), </w:t>
      </w:r>
      <w:r>
        <w:rPr>
          <w:color w:val="000000"/>
          <w:sz w:val="28"/>
          <w:szCs w:val="28"/>
        </w:rPr>
        <w:t>а также описание и интерпретация результатов реализации проекта (внедрения, апробации)</w:t>
      </w:r>
      <w:r w:rsidRPr="00560003">
        <w:rPr>
          <w:color w:val="000000"/>
          <w:sz w:val="28"/>
          <w:szCs w:val="28"/>
        </w:rPr>
        <w:t xml:space="preserve">. </w:t>
      </w:r>
      <w:r>
        <w:rPr>
          <w:color w:val="000000"/>
          <w:sz w:val="28"/>
          <w:szCs w:val="28"/>
        </w:rPr>
        <w:t xml:space="preserve">Описание опытной </w:t>
      </w:r>
      <w:r w:rsidRPr="00560003">
        <w:rPr>
          <w:color w:val="000000"/>
          <w:sz w:val="28"/>
          <w:szCs w:val="28"/>
        </w:rPr>
        <w:t xml:space="preserve">работы </w:t>
      </w:r>
      <w:r>
        <w:rPr>
          <w:color w:val="000000"/>
          <w:sz w:val="28"/>
          <w:szCs w:val="28"/>
        </w:rPr>
        <w:t xml:space="preserve">должно быть </w:t>
      </w:r>
      <w:r w:rsidRPr="00560003">
        <w:rPr>
          <w:color w:val="000000"/>
          <w:sz w:val="28"/>
          <w:szCs w:val="28"/>
        </w:rPr>
        <w:t>проиллюстрировано вычислениями, графиками, диаграммами и т.д.</w:t>
      </w:r>
    </w:p>
    <w:p w:rsidR="002751AF" w:rsidRPr="002106C4" w:rsidRDefault="002751AF" w:rsidP="007E322A">
      <w:pPr>
        <w:jc w:val="right"/>
        <w:rPr>
          <w:b/>
          <w:sz w:val="28"/>
          <w:szCs w:val="28"/>
        </w:rPr>
      </w:pPr>
      <w:r>
        <w:rPr>
          <w:b/>
          <w:color w:val="000000"/>
          <w:sz w:val="28"/>
          <w:szCs w:val="28"/>
        </w:rPr>
        <w:br w:type="page"/>
      </w:r>
      <w:r w:rsidRPr="002106C4">
        <w:rPr>
          <w:b/>
          <w:sz w:val="28"/>
          <w:szCs w:val="28"/>
        </w:rPr>
        <w:lastRenderedPageBreak/>
        <w:t>Приложение 12</w:t>
      </w:r>
    </w:p>
    <w:p w:rsidR="002751AF" w:rsidRPr="002106C4" w:rsidRDefault="002751AF" w:rsidP="007E322A">
      <w:pPr>
        <w:jc w:val="right"/>
        <w:rPr>
          <w:i/>
          <w:sz w:val="28"/>
          <w:szCs w:val="28"/>
        </w:rPr>
      </w:pPr>
      <w:r w:rsidRPr="002106C4">
        <w:rPr>
          <w:i/>
          <w:sz w:val="28"/>
          <w:szCs w:val="28"/>
        </w:rPr>
        <w:t xml:space="preserve">Особенности структуры, </w:t>
      </w:r>
      <w:r>
        <w:rPr>
          <w:i/>
          <w:color w:val="000000"/>
          <w:sz w:val="28"/>
          <w:szCs w:val="28"/>
        </w:rPr>
        <w:t xml:space="preserve">содержания, методологии и методов </w:t>
      </w:r>
      <w:r w:rsidRPr="002106C4">
        <w:rPr>
          <w:i/>
          <w:sz w:val="28"/>
          <w:szCs w:val="28"/>
        </w:rPr>
        <w:t xml:space="preserve">исследования </w:t>
      </w:r>
      <w:r>
        <w:rPr>
          <w:i/>
          <w:sz w:val="28"/>
          <w:szCs w:val="28"/>
        </w:rPr>
        <w:t xml:space="preserve"> </w:t>
      </w:r>
      <w:r w:rsidR="00640CBB">
        <w:rPr>
          <w:i/>
          <w:sz w:val="28"/>
          <w:szCs w:val="28"/>
        </w:rPr>
        <w:t xml:space="preserve">первой </w:t>
      </w:r>
      <w:r w:rsidRPr="002106C4">
        <w:rPr>
          <w:i/>
          <w:sz w:val="28"/>
          <w:szCs w:val="28"/>
        </w:rPr>
        <w:t xml:space="preserve">курсовой работы магистрантов </w:t>
      </w:r>
    </w:p>
    <w:p w:rsidR="002751AF" w:rsidRPr="002106C4" w:rsidRDefault="002751AF" w:rsidP="007E322A">
      <w:pPr>
        <w:jc w:val="right"/>
        <w:rPr>
          <w:i/>
          <w:sz w:val="28"/>
          <w:szCs w:val="28"/>
        </w:rPr>
      </w:pPr>
      <w:r w:rsidRPr="002106C4">
        <w:rPr>
          <w:i/>
          <w:sz w:val="28"/>
          <w:szCs w:val="28"/>
        </w:rPr>
        <w:t>(заочная форма обучения)</w:t>
      </w:r>
    </w:p>
    <w:p w:rsidR="002751AF" w:rsidRPr="007E322A" w:rsidRDefault="002751AF" w:rsidP="007E322A">
      <w:pPr>
        <w:keepNext/>
        <w:widowControl w:val="0"/>
        <w:ind w:firstLine="709"/>
        <w:jc w:val="both"/>
        <w:rPr>
          <w:b/>
          <w:color w:val="FF00FF"/>
          <w:sz w:val="28"/>
          <w:szCs w:val="28"/>
        </w:rPr>
      </w:pPr>
    </w:p>
    <w:p w:rsidR="002751AF" w:rsidRDefault="002751AF" w:rsidP="007E322A">
      <w:pPr>
        <w:keepNext/>
        <w:widowControl w:val="0"/>
        <w:ind w:firstLine="709"/>
        <w:jc w:val="both"/>
        <w:rPr>
          <w:rFonts w:eastAsia="TimesNewRoman,Bold"/>
          <w:bCs/>
          <w:kern w:val="32"/>
          <w:sz w:val="28"/>
          <w:szCs w:val="28"/>
        </w:rPr>
      </w:pPr>
      <w:r>
        <w:rPr>
          <w:rFonts w:eastAsia="TimesNewRoman,Bold"/>
          <w:bCs/>
          <w:kern w:val="32"/>
          <w:sz w:val="28"/>
          <w:szCs w:val="28"/>
        </w:rPr>
        <w:t xml:space="preserve">Первая </w:t>
      </w:r>
      <w:r w:rsidRPr="006545A4">
        <w:rPr>
          <w:rFonts w:eastAsia="TimesNewRoman,Bold"/>
          <w:bCs/>
          <w:kern w:val="32"/>
          <w:sz w:val="28"/>
          <w:szCs w:val="28"/>
        </w:rPr>
        <w:t>курсовая работа, выполняемая обучающимися</w:t>
      </w:r>
      <w:r>
        <w:rPr>
          <w:rFonts w:eastAsia="TimesNewRoman,Bold"/>
          <w:bCs/>
          <w:kern w:val="32"/>
          <w:sz w:val="28"/>
          <w:szCs w:val="28"/>
        </w:rPr>
        <w:t xml:space="preserve"> по программам магистратуры</w:t>
      </w:r>
      <w:r w:rsidRPr="006545A4">
        <w:rPr>
          <w:rFonts w:eastAsia="TimesNewRoman,Bold"/>
          <w:bCs/>
          <w:kern w:val="32"/>
          <w:sz w:val="28"/>
          <w:szCs w:val="28"/>
        </w:rPr>
        <w:t xml:space="preserve">, </w:t>
      </w:r>
      <w:r w:rsidRPr="006545A4">
        <w:rPr>
          <w:color w:val="000000"/>
          <w:sz w:val="28"/>
          <w:szCs w:val="28"/>
        </w:rPr>
        <w:t xml:space="preserve">направлена на изучение проблем, актуальных для современного начального общего образования и соответствующих программе магистратуры, </w:t>
      </w:r>
      <w:r w:rsidRPr="006545A4">
        <w:rPr>
          <w:rFonts w:eastAsia="TimesNewRoman,Bold"/>
          <w:bCs/>
          <w:kern w:val="32"/>
          <w:sz w:val="28"/>
          <w:szCs w:val="28"/>
        </w:rPr>
        <w:t xml:space="preserve"> </w:t>
      </w:r>
      <w:r w:rsidRPr="006545A4">
        <w:rPr>
          <w:color w:val="000000"/>
          <w:sz w:val="28"/>
          <w:szCs w:val="28"/>
        </w:rPr>
        <w:t>посвящена обоснованию</w:t>
      </w:r>
      <w:r w:rsidRPr="006545A4">
        <w:rPr>
          <w:b/>
          <w:color w:val="000000"/>
          <w:sz w:val="28"/>
          <w:szCs w:val="28"/>
        </w:rPr>
        <w:t xml:space="preserve"> </w:t>
      </w:r>
      <w:r w:rsidRPr="006545A4">
        <w:rPr>
          <w:color w:val="000000"/>
          <w:sz w:val="28"/>
          <w:szCs w:val="28"/>
        </w:rPr>
        <w:t>авторской идеи /разработки (модели, программы), ее актуальности, цели, задач, планируемых результатов внедрения (апробации)</w:t>
      </w:r>
      <w:r>
        <w:rPr>
          <w:color w:val="000000"/>
          <w:sz w:val="28"/>
          <w:szCs w:val="28"/>
        </w:rPr>
        <w:t>.</w:t>
      </w:r>
      <w:r w:rsidRPr="006545A4">
        <w:rPr>
          <w:color w:val="000000"/>
          <w:sz w:val="28"/>
          <w:szCs w:val="28"/>
        </w:rPr>
        <w:t xml:space="preserve"> </w:t>
      </w:r>
      <w:r w:rsidRPr="006545A4">
        <w:rPr>
          <w:rFonts w:eastAsia="TimesNewRoman,Bold"/>
          <w:bCs/>
          <w:kern w:val="32"/>
          <w:sz w:val="28"/>
          <w:szCs w:val="28"/>
        </w:rPr>
        <w:t xml:space="preserve"> </w:t>
      </w:r>
    </w:p>
    <w:p w:rsidR="002751AF" w:rsidRPr="007E322A" w:rsidRDefault="002751AF" w:rsidP="007E322A">
      <w:pPr>
        <w:keepNext/>
        <w:widowControl w:val="0"/>
        <w:ind w:firstLine="709"/>
        <w:jc w:val="both"/>
        <w:rPr>
          <w:color w:val="000000"/>
          <w:sz w:val="28"/>
          <w:szCs w:val="28"/>
        </w:rPr>
      </w:pPr>
      <w:r w:rsidRPr="007E322A">
        <w:rPr>
          <w:color w:val="000000"/>
          <w:sz w:val="28"/>
          <w:szCs w:val="28"/>
        </w:rPr>
        <w:t xml:space="preserve">Курсовая работа, </w:t>
      </w:r>
      <w:r w:rsidRPr="007E322A">
        <w:rPr>
          <w:sz w:val="28"/>
          <w:szCs w:val="28"/>
        </w:rPr>
        <w:t>отражающая актуальность и разработанность проблемы в науке и практике,</w:t>
      </w:r>
      <w:r w:rsidRPr="007E322A">
        <w:rPr>
          <w:color w:val="000000"/>
          <w:sz w:val="28"/>
          <w:szCs w:val="28"/>
        </w:rPr>
        <w:t xml:space="preserve"> состоит из:</w:t>
      </w:r>
    </w:p>
    <w:p w:rsidR="002751AF" w:rsidRPr="007E322A" w:rsidRDefault="002751AF" w:rsidP="007E322A">
      <w:pPr>
        <w:keepNext/>
        <w:widowControl w:val="0"/>
        <w:ind w:firstLine="709"/>
        <w:jc w:val="both"/>
        <w:rPr>
          <w:color w:val="000000"/>
          <w:sz w:val="28"/>
          <w:szCs w:val="28"/>
        </w:rPr>
      </w:pPr>
      <w:r w:rsidRPr="007E322A">
        <w:rPr>
          <w:color w:val="000000"/>
          <w:sz w:val="28"/>
          <w:szCs w:val="28"/>
        </w:rPr>
        <w:t xml:space="preserve">1) введения, структура и логическая последовательность элементов которого могут выглядеть следующим образом: </w:t>
      </w:r>
    </w:p>
    <w:p w:rsidR="002751AF" w:rsidRDefault="002751AF" w:rsidP="007E322A">
      <w:pPr>
        <w:keepNext/>
        <w:widowControl w:val="0"/>
        <w:ind w:firstLine="709"/>
        <w:jc w:val="both"/>
        <w:rPr>
          <w:color w:val="000000"/>
          <w:sz w:val="28"/>
          <w:szCs w:val="28"/>
        </w:rPr>
      </w:pPr>
      <w:r w:rsidRPr="007E322A">
        <w:rPr>
          <w:color w:val="000000"/>
          <w:sz w:val="28"/>
          <w:szCs w:val="28"/>
        </w:rPr>
        <w:t xml:space="preserve">-обоснование актуальности выбранной темы (в теории и практике); </w:t>
      </w:r>
    </w:p>
    <w:p w:rsidR="002751AF" w:rsidRPr="007E322A" w:rsidRDefault="002751AF" w:rsidP="007E322A">
      <w:pPr>
        <w:keepNext/>
        <w:widowControl w:val="0"/>
        <w:ind w:firstLine="709"/>
        <w:jc w:val="both"/>
        <w:rPr>
          <w:color w:val="000000"/>
          <w:sz w:val="28"/>
          <w:szCs w:val="28"/>
        </w:rPr>
      </w:pPr>
      <w:r>
        <w:rPr>
          <w:color w:val="000000"/>
          <w:sz w:val="28"/>
          <w:szCs w:val="28"/>
        </w:rPr>
        <w:t>- выявление проблемы (противоречий) современного образовательного процесса;</w:t>
      </w:r>
    </w:p>
    <w:p w:rsidR="002751AF" w:rsidRPr="007E322A" w:rsidRDefault="002751AF" w:rsidP="007E322A">
      <w:pPr>
        <w:keepNext/>
        <w:widowControl w:val="0"/>
        <w:ind w:firstLine="709"/>
        <w:jc w:val="both"/>
        <w:rPr>
          <w:color w:val="000000"/>
          <w:sz w:val="28"/>
          <w:szCs w:val="28"/>
        </w:rPr>
      </w:pPr>
      <w:r w:rsidRPr="007E322A">
        <w:rPr>
          <w:color w:val="000000"/>
          <w:sz w:val="28"/>
          <w:szCs w:val="28"/>
        </w:rPr>
        <w:t xml:space="preserve">-определение объекта и предмета исследования; </w:t>
      </w:r>
    </w:p>
    <w:p w:rsidR="002751AF" w:rsidRPr="007E322A" w:rsidRDefault="002751AF" w:rsidP="007E322A">
      <w:pPr>
        <w:keepNext/>
        <w:widowControl w:val="0"/>
        <w:ind w:firstLine="709"/>
        <w:jc w:val="both"/>
        <w:rPr>
          <w:color w:val="000000"/>
          <w:sz w:val="28"/>
          <w:szCs w:val="28"/>
        </w:rPr>
      </w:pPr>
      <w:r w:rsidRPr="007E322A">
        <w:rPr>
          <w:color w:val="000000"/>
          <w:sz w:val="28"/>
          <w:szCs w:val="28"/>
        </w:rPr>
        <w:t xml:space="preserve">-формулирование цели исследования; </w:t>
      </w:r>
    </w:p>
    <w:p w:rsidR="002751AF" w:rsidRPr="007E322A" w:rsidRDefault="002751AF" w:rsidP="007E322A">
      <w:pPr>
        <w:keepNext/>
        <w:widowControl w:val="0"/>
        <w:ind w:firstLine="709"/>
        <w:jc w:val="both"/>
        <w:rPr>
          <w:color w:val="000000"/>
          <w:sz w:val="28"/>
          <w:szCs w:val="28"/>
        </w:rPr>
      </w:pPr>
      <w:r w:rsidRPr="007E322A">
        <w:rPr>
          <w:color w:val="000000"/>
          <w:sz w:val="28"/>
          <w:szCs w:val="28"/>
        </w:rPr>
        <w:t>- формулирование задач исследования;</w:t>
      </w:r>
    </w:p>
    <w:p w:rsidR="002751AF" w:rsidRPr="007E322A" w:rsidRDefault="002751AF" w:rsidP="007E322A">
      <w:pPr>
        <w:keepNext/>
        <w:widowControl w:val="0"/>
        <w:ind w:firstLine="709"/>
        <w:jc w:val="both"/>
        <w:rPr>
          <w:color w:val="000000"/>
          <w:sz w:val="28"/>
          <w:szCs w:val="28"/>
        </w:rPr>
      </w:pPr>
      <w:r w:rsidRPr="007E322A">
        <w:rPr>
          <w:color w:val="000000"/>
          <w:sz w:val="28"/>
          <w:szCs w:val="28"/>
        </w:rPr>
        <w:t>-определение используемых методов исследования</w:t>
      </w:r>
      <w:r>
        <w:rPr>
          <w:color w:val="000000"/>
          <w:sz w:val="28"/>
          <w:szCs w:val="28"/>
        </w:rPr>
        <w:t>;</w:t>
      </w:r>
    </w:p>
    <w:p w:rsidR="002751AF" w:rsidRDefault="002751AF" w:rsidP="00527756">
      <w:pPr>
        <w:tabs>
          <w:tab w:val="left" w:pos="4395"/>
          <w:tab w:val="left" w:pos="4956"/>
          <w:tab w:val="left" w:pos="5664"/>
          <w:tab w:val="left" w:pos="5812"/>
          <w:tab w:val="left" w:pos="7080"/>
          <w:tab w:val="left" w:pos="7788"/>
          <w:tab w:val="left" w:pos="8496"/>
          <w:tab w:val="left" w:pos="9089"/>
        </w:tabs>
        <w:jc w:val="both"/>
        <w:rPr>
          <w:color w:val="000000"/>
          <w:sz w:val="28"/>
          <w:szCs w:val="28"/>
        </w:rPr>
      </w:pPr>
      <w:r w:rsidRPr="007E322A">
        <w:rPr>
          <w:color w:val="000000"/>
          <w:sz w:val="28"/>
          <w:szCs w:val="28"/>
        </w:rPr>
        <w:t xml:space="preserve">2) теоретической части, в которой приведены уровень разработанности проблемы в теории посредством сравнительного анализа научной литературы (не менее </w:t>
      </w:r>
      <w:r>
        <w:rPr>
          <w:color w:val="000000"/>
          <w:sz w:val="28"/>
          <w:szCs w:val="28"/>
        </w:rPr>
        <w:t>2</w:t>
      </w:r>
      <w:r w:rsidRPr="007E322A">
        <w:rPr>
          <w:color w:val="000000"/>
          <w:sz w:val="28"/>
          <w:szCs w:val="28"/>
        </w:rPr>
        <w:t>0 источников)</w:t>
      </w:r>
      <w:r>
        <w:rPr>
          <w:color w:val="000000"/>
          <w:sz w:val="28"/>
          <w:szCs w:val="28"/>
        </w:rPr>
        <w:t xml:space="preserve">, при этом должна учитываться тема программы магистратуры: </w:t>
      </w:r>
    </w:p>
    <w:p w:rsidR="002751AF" w:rsidRDefault="002751AF" w:rsidP="00527756">
      <w:pPr>
        <w:numPr>
          <w:ilvl w:val="0"/>
          <w:numId w:val="17"/>
        </w:numPr>
        <w:tabs>
          <w:tab w:val="left" w:pos="4395"/>
          <w:tab w:val="left" w:pos="4956"/>
          <w:tab w:val="left" w:pos="5664"/>
          <w:tab w:val="left" w:pos="5812"/>
          <w:tab w:val="left" w:pos="7080"/>
          <w:tab w:val="left" w:pos="7788"/>
          <w:tab w:val="left" w:pos="8496"/>
          <w:tab w:val="left" w:pos="9089"/>
        </w:tabs>
        <w:jc w:val="both"/>
        <w:rPr>
          <w:sz w:val="28"/>
          <w:szCs w:val="28"/>
        </w:rPr>
      </w:pPr>
      <w:r>
        <w:rPr>
          <w:color w:val="000000"/>
          <w:sz w:val="28"/>
          <w:szCs w:val="28"/>
        </w:rPr>
        <w:t xml:space="preserve">при обучении по программе </w:t>
      </w:r>
      <w:r w:rsidRPr="003A57FF">
        <w:rPr>
          <w:sz w:val="28"/>
          <w:szCs w:val="28"/>
        </w:rPr>
        <w:t>44.0</w:t>
      </w:r>
      <w:r w:rsidRPr="000663D3">
        <w:rPr>
          <w:sz w:val="28"/>
          <w:szCs w:val="28"/>
        </w:rPr>
        <w:t>4</w:t>
      </w:r>
      <w:r w:rsidRPr="003A57FF">
        <w:rPr>
          <w:sz w:val="28"/>
          <w:szCs w:val="28"/>
        </w:rPr>
        <w:t>.01 Педагогическое образование</w:t>
      </w:r>
      <w:r>
        <w:rPr>
          <w:sz w:val="28"/>
          <w:szCs w:val="28"/>
        </w:rPr>
        <w:t xml:space="preserve"> </w:t>
      </w:r>
      <w:r w:rsidRPr="003A57FF">
        <w:rPr>
          <w:sz w:val="28"/>
          <w:szCs w:val="28"/>
        </w:rPr>
        <w:t xml:space="preserve">профиль «Менеджмент начального общего образования» </w:t>
      </w:r>
      <w:r>
        <w:rPr>
          <w:sz w:val="28"/>
          <w:szCs w:val="28"/>
        </w:rPr>
        <w:t xml:space="preserve">должен быть представлен аспект управления образовательной организацией, </w:t>
      </w:r>
    </w:p>
    <w:p w:rsidR="002751AF" w:rsidRPr="003A57FF" w:rsidRDefault="002751AF" w:rsidP="00527756">
      <w:pPr>
        <w:numPr>
          <w:ilvl w:val="0"/>
          <w:numId w:val="17"/>
        </w:numPr>
        <w:tabs>
          <w:tab w:val="left" w:pos="4395"/>
          <w:tab w:val="left" w:pos="4956"/>
          <w:tab w:val="left" w:pos="5664"/>
          <w:tab w:val="left" w:pos="5812"/>
          <w:tab w:val="left" w:pos="7080"/>
          <w:tab w:val="left" w:pos="7788"/>
          <w:tab w:val="left" w:pos="8496"/>
          <w:tab w:val="left" w:pos="9089"/>
        </w:tabs>
        <w:jc w:val="both"/>
        <w:rPr>
          <w:sz w:val="28"/>
          <w:szCs w:val="28"/>
        </w:rPr>
      </w:pPr>
      <w:r>
        <w:rPr>
          <w:sz w:val="28"/>
          <w:szCs w:val="28"/>
        </w:rPr>
        <w:t xml:space="preserve">при обучении по программе </w:t>
      </w:r>
      <w:r w:rsidRPr="003A57FF">
        <w:rPr>
          <w:sz w:val="28"/>
          <w:szCs w:val="28"/>
        </w:rPr>
        <w:t xml:space="preserve">44.04.02 Психолого-педагогическое образование </w:t>
      </w:r>
    </w:p>
    <w:p w:rsidR="002751AF" w:rsidRPr="003A57FF" w:rsidRDefault="002751AF" w:rsidP="00527756">
      <w:pPr>
        <w:numPr>
          <w:ilvl w:val="0"/>
          <w:numId w:val="17"/>
        </w:numPr>
        <w:tabs>
          <w:tab w:val="left" w:pos="4395"/>
          <w:tab w:val="left" w:pos="4956"/>
          <w:tab w:val="left" w:pos="5664"/>
          <w:tab w:val="left" w:pos="5812"/>
          <w:tab w:val="left" w:pos="7080"/>
          <w:tab w:val="left" w:pos="7788"/>
          <w:tab w:val="left" w:pos="8496"/>
          <w:tab w:val="left" w:pos="9089"/>
        </w:tabs>
        <w:jc w:val="both"/>
        <w:rPr>
          <w:sz w:val="28"/>
          <w:szCs w:val="28"/>
        </w:rPr>
      </w:pPr>
      <w:r w:rsidRPr="003A57FF">
        <w:rPr>
          <w:sz w:val="28"/>
          <w:szCs w:val="28"/>
        </w:rPr>
        <w:t>профиль «Инновации начального общего образования»</w:t>
      </w:r>
      <w:r w:rsidRPr="00527756">
        <w:rPr>
          <w:sz w:val="28"/>
          <w:szCs w:val="28"/>
        </w:rPr>
        <w:t xml:space="preserve"> </w:t>
      </w:r>
      <w:r>
        <w:rPr>
          <w:sz w:val="28"/>
          <w:szCs w:val="28"/>
        </w:rPr>
        <w:t xml:space="preserve">должен быть представлен психолого-педагогический  аспект проблемы; </w:t>
      </w:r>
    </w:p>
    <w:p w:rsidR="002751AF" w:rsidRPr="007E322A" w:rsidRDefault="002751AF" w:rsidP="007E322A">
      <w:pPr>
        <w:keepNext/>
        <w:widowControl w:val="0"/>
        <w:ind w:firstLine="709"/>
        <w:jc w:val="both"/>
        <w:rPr>
          <w:color w:val="000000"/>
          <w:sz w:val="28"/>
          <w:szCs w:val="28"/>
        </w:rPr>
      </w:pPr>
      <w:r>
        <w:rPr>
          <w:color w:val="000000"/>
          <w:sz w:val="28"/>
          <w:szCs w:val="28"/>
        </w:rPr>
        <w:t xml:space="preserve"> </w:t>
      </w:r>
      <w:r w:rsidRPr="007E322A">
        <w:rPr>
          <w:color w:val="000000"/>
          <w:sz w:val="28"/>
          <w:szCs w:val="28"/>
        </w:rPr>
        <w:t>3) эмпирической части, описывающей уровень разработанности проблемы в практике и имеющийся («чужой») опыт реализации исследуемого предмета (путем анализа методических журналов, публикаций в сети Интернет, изучения опыта и др.);</w:t>
      </w:r>
      <w:r>
        <w:rPr>
          <w:color w:val="000000"/>
          <w:sz w:val="28"/>
          <w:szCs w:val="28"/>
        </w:rPr>
        <w:t xml:space="preserve"> а также представление авторской идеи (разработки, модели, программы), </w:t>
      </w:r>
      <w:r w:rsidRPr="006545A4">
        <w:rPr>
          <w:color w:val="000000"/>
          <w:sz w:val="28"/>
          <w:szCs w:val="28"/>
        </w:rPr>
        <w:t>ее актуальности, цели, задач, планируемых результатов внедрения (апробации)</w:t>
      </w:r>
      <w:r>
        <w:rPr>
          <w:color w:val="000000"/>
          <w:sz w:val="28"/>
          <w:szCs w:val="28"/>
        </w:rPr>
        <w:t>;</w:t>
      </w:r>
      <w:r w:rsidRPr="006545A4">
        <w:rPr>
          <w:color w:val="000000"/>
          <w:sz w:val="28"/>
          <w:szCs w:val="28"/>
        </w:rPr>
        <w:t xml:space="preserve"> </w:t>
      </w:r>
      <w:r w:rsidRPr="006545A4">
        <w:rPr>
          <w:rFonts w:eastAsia="TimesNewRoman,Bold"/>
          <w:bCs/>
          <w:kern w:val="32"/>
          <w:sz w:val="28"/>
          <w:szCs w:val="28"/>
        </w:rPr>
        <w:t xml:space="preserve"> </w:t>
      </w:r>
    </w:p>
    <w:p w:rsidR="002751AF" w:rsidRPr="007E322A" w:rsidRDefault="002751AF" w:rsidP="007E322A">
      <w:pPr>
        <w:keepNext/>
        <w:widowControl w:val="0"/>
        <w:ind w:firstLine="709"/>
        <w:jc w:val="both"/>
        <w:rPr>
          <w:color w:val="000000"/>
          <w:sz w:val="28"/>
          <w:szCs w:val="28"/>
        </w:rPr>
      </w:pPr>
      <w:r w:rsidRPr="007E322A">
        <w:rPr>
          <w:color w:val="000000"/>
          <w:sz w:val="28"/>
          <w:szCs w:val="28"/>
        </w:rPr>
        <w:t xml:space="preserve">4) заключения, в котором содержатся выводы о степени разработанности проблемы, открытых вопросах, </w:t>
      </w:r>
      <w:r>
        <w:rPr>
          <w:color w:val="000000"/>
          <w:sz w:val="28"/>
          <w:szCs w:val="28"/>
        </w:rPr>
        <w:t>констатируется факт  авторской идеи/разработки, обозначаются направления</w:t>
      </w:r>
      <w:r w:rsidRPr="007E322A">
        <w:rPr>
          <w:color w:val="000000"/>
          <w:sz w:val="28"/>
          <w:szCs w:val="28"/>
        </w:rPr>
        <w:t xml:space="preserve"> дальнейшего исследования);</w:t>
      </w:r>
    </w:p>
    <w:p w:rsidR="002751AF" w:rsidRPr="007E322A" w:rsidRDefault="002751AF" w:rsidP="007E322A">
      <w:pPr>
        <w:keepNext/>
        <w:widowControl w:val="0"/>
        <w:ind w:firstLine="709"/>
        <w:jc w:val="both"/>
        <w:rPr>
          <w:color w:val="000000"/>
          <w:sz w:val="28"/>
          <w:szCs w:val="28"/>
        </w:rPr>
      </w:pPr>
      <w:r w:rsidRPr="007E322A">
        <w:rPr>
          <w:color w:val="000000"/>
          <w:sz w:val="28"/>
          <w:szCs w:val="28"/>
        </w:rPr>
        <w:t xml:space="preserve">5) списка используемой литературы (не менее 30 источников); в список литературы включаются только те издания, которые находят </w:t>
      </w:r>
      <w:r w:rsidRPr="007E322A">
        <w:rPr>
          <w:color w:val="000000"/>
          <w:sz w:val="28"/>
          <w:szCs w:val="28"/>
        </w:rPr>
        <w:lastRenderedPageBreak/>
        <w:t xml:space="preserve">отражение в содержании работы и на них имеются сноски в тексте; </w:t>
      </w:r>
    </w:p>
    <w:p w:rsidR="002751AF" w:rsidRDefault="002751AF" w:rsidP="004254E8">
      <w:pPr>
        <w:ind w:firstLine="709"/>
        <w:rPr>
          <w:color w:val="000000"/>
          <w:sz w:val="28"/>
          <w:szCs w:val="28"/>
        </w:rPr>
      </w:pPr>
      <w:r w:rsidRPr="004254E8">
        <w:rPr>
          <w:color w:val="000000"/>
          <w:sz w:val="28"/>
          <w:szCs w:val="28"/>
        </w:rPr>
        <w:t>6) приложения (аннотации, сводные таблицы, анкеты).</w:t>
      </w:r>
    </w:p>
    <w:p w:rsidR="002751AF" w:rsidRDefault="002751AF" w:rsidP="004254E8">
      <w:pPr>
        <w:ind w:firstLine="709"/>
        <w:rPr>
          <w:color w:val="000000"/>
          <w:sz w:val="28"/>
          <w:szCs w:val="28"/>
        </w:rPr>
      </w:pPr>
    </w:p>
    <w:p w:rsidR="002751AF" w:rsidRDefault="002751AF" w:rsidP="00D64E56">
      <w:pPr>
        <w:ind w:firstLine="709"/>
        <w:jc w:val="both"/>
        <w:rPr>
          <w:color w:val="000000"/>
          <w:sz w:val="28"/>
          <w:szCs w:val="28"/>
        </w:rPr>
      </w:pPr>
      <w:r w:rsidRPr="004254E8">
        <w:rPr>
          <w:color w:val="000000"/>
          <w:sz w:val="28"/>
          <w:szCs w:val="28"/>
        </w:rPr>
        <w:t>В актуальности темы курсовой работы  отражены требования социального заказа, недостатки педагогического процесса и педагогического результата, научные аспекты, изученные не в полном объеме.</w:t>
      </w:r>
    </w:p>
    <w:p w:rsidR="002751AF" w:rsidRDefault="002751AF" w:rsidP="00D64E56">
      <w:pPr>
        <w:ind w:firstLine="709"/>
        <w:jc w:val="both"/>
        <w:rPr>
          <w:color w:val="000000"/>
          <w:sz w:val="28"/>
          <w:szCs w:val="28"/>
        </w:rPr>
      </w:pPr>
      <w:r w:rsidRPr="004254E8">
        <w:rPr>
          <w:color w:val="000000"/>
          <w:sz w:val="28"/>
          <w:szCs w:val="28"/>
        </w:rPr>
        <w:t>Проблема исследования определена в части недостаточности проработанности изучаемого вопроса как в теории, так и в практике («проблема для всех» и «проблема для себя»).</w:t>
      </w:r>
    </w:p>
    <w:p w:rsidR="002751AF" w:rsidRDefault="002751AF" w:rsidP="00D64E56">
      <w:pPr>
        <w:ind w:firstLine="709"/>
        <w:jc w:val="both"/>
        <w:rPr>
          <w:color w:val="000000"/>
          <w:sz w:val="28"/>
          <w:szCs w:val="28"/>
        </w:rPr>
      </w:pPr>
      <w:r w:rsidRPr="004254E8">
        <w:rPr>
          <w:color w:val="000000"/>
          <w:sz w:val="28"/>
          <w:szCs w:val="28"/>
        </w:rPr>
        <w:t>В исследовании обозначена его теоретическая и практическая значимость.</w:t>
      </w:r>
    </w:p>
    <w:p w:rsidR="002751AF" w:rsidRDefault="002751AF" w:rsidP="00D64E56">
      <w:pPr>
        <w:ind w:firstLine="709"/>
        <w:jc w:val="both"/>
        <w:rPr>
          <w:color w:val="000000"/>
          <w:sz w:val="28"/>
          <w:szCs w:val="28"/>
        </w:rPr>
      </w:pPr>
      <w:r w:rsidRPr="004254E8">
        <w:rPr>
          <w:color w:val="000000"/>
          <w:sz w:val="28"/>
          <w:szCs w:val="28"/>
        </w:rPr>
        <w:t xml:space="preserve">Основу первой части исследования составляют задачи историко-диагностической группы: </w:t>
      </w:r>
      <w:r w:rsidRPr="004254E8">
        <w:rPr>
          <w:sz w:val="28"/>
          <w:szCs w:val="28"/>
        </w:rPr>
        <w:t>история, современное состояние проблемы, определение и уточнение понятий, общенаучные и психолого-педагогические основания исследования</w:t>
      </w:r>
      <w:r w:rsidRPr="004254E8">
        <w:rPr>
          <w:color w:val="000000"/>
          <w:sz w:val="28"/>
          <w:szCs w:val="28"/>
        </w:rPr>
        <w:t xml:space="preserve">. Основными методами являются: метод изучения психолого-педагогической литературы; анализ и синтез изученной по проблеме литературы; сравнение и сопоставление ключевых понятий и определений конструирование понятия; систематизации и структурирования; реферирование, конспектирование, аннотирование, цитирование. Содержание первой части курсовой выстроено в соответствии с определенной логикой изложения материала: ретроспективный анализ (от истоков к современности или наоборот).  </w:t>
      </w:r>
    </w:p>
    <w:p w:rsidR="002751AF" w:rsidRDefault="002751AF" w:rsidP="00D64E56">
      <w:pPr>
        <w:ind w:firstLine="709"/>
        <w:jc w:val="both"/>
        <w:rPr>
          <w:color w:val="000000"/>
          <w:sz w:val="28"/>
          <w:szCs w:val="28"/>
        </w:rPr>
      </w:pPr>
      <w:r w:rsidRPr="004254E8">
        <w:rPr>
          <w:color w:val="000000"/>
          <w:sz w:val="28"/>
          <w:szCs w:val="28"/>
        </w:rPr>
        <w:t xml:space="preserve">Основу второй части  исследования составляют задачи теоретико-моделирующей группы: </w:t>
      </w:r>
      <w:r w:rsidRPr="004254E8">
        <w:rPr>
          <w:sz w:val="28"/>
          <w:szCs w:val="28"/>
        </w:rPr>
        <w:t xml:space="preserve">структура, сущность изучаемого, факторы преобразования, модели структуры, функций изучаемого, способы преобразования. </w:t>
      </w:r>
      <w:r w:rsidRPr="004254E8">
        <w:rPr>
          <w:color w:val="000000"/>
          <w:sz w:val="28"/>
          <w:szCs w:val="28"/>
        </w:rPr>
        <w:t xml:space="preserve">Основными методами являются: наблюдение, беседа, интервьюирование, тестирование, изучение документации, изучение и обобщение педагогического опыта, метод педагогического консилиума, метод анкетирования и т.д. Содержание второй части курсовой представлено как результат осмысления изученного опыта и предложение собственных путей решения (авторская идея/разработка).  </w:t>
      </w:r>
    </w:p>
    <w:p w:rsidR="002751AF" w:rsidRPr="004254E8" w:rsidRDefault="002751AF" w:rsidP="00D64E56">
      <w:pPr>
        <w:ind w:firstLine="709"/>
        <w:jc w:val="both"/>
        <w:rPr>
          <w:color w:val="000000"/>
          <w:sz w:val="28"/>
          <w:szCs w:val="28"/>
        </w:rPr>
      </w:pPr>
      <w:r w:rsidRPr="004254E8">
        <w:rPr>
          <w:color w:val="000000"/>
          <w:sz w:val="28"/>
          <w:szCs w:val="28"/>
        </w:rPr>
        <w:t>В приложении приведен инструментарий анализа разработанности проблемы в науке и  изучения опыта, который может быть представлен  схемами, таблицами, моделями, аннотациями статей и т.д.</w:t>
      </w:r>
    </w:p>
    <w:p w:rsidR="002751AF" w:rsidRDefault="002751AF" w:rsidP="004254E8">
      <w:pPr>
        <w:jc w:val="right"/>
        <w:rPr>
          <w:b/>
          <w:color w:val="000000"/>
          <w:sz w:val="28"/>
          <w:szCs w:val="28"/>
        </w:rPr>
      </w:pPr>
    </w:p>
    <w:p w:rsidR="002751AF" w:rsidRPr="002106C4" w:rsidRDefault="00640CBB" w:rsidP="004254E8">
      <w:pPr>
        <w:jc w:val="right"/>
        <w:rPr>
          <w:b/>
          <w:sz w:val="28"/>
          <w:szCs w:val="28"/>
        </w:rPr>
      </w:pPr>
      <w:r>
        <w:rPr>
          <w:b/>
          <w:sz w:val="28"/>
          <w:szCs w:val="28"/>
        </w:rPr>
        <w:br w:type="page"/>
      </w:r>
      <w:r w:rsidR="002751AF" w:rsidRPr="002106C4">
        <w:rPr>
          <w:b/>
          <w:sz w:val="28"/>
          <w:szCs w:val="28"/>
        </w:rPr>
        <w:lastRenderedPageBreak/>
        <w:t>Приложение 13</w:t>
      </w:r>
    </w:p>
    <w:p w:rsidR="002751AF" w:rsidRPr="002106C4" w:rsidRDefault="002751AF" w:rsidP="004254E8">
      <w:pPr>
        <w:jc w:val="right"/>
        <w:rPr>
          <w:i/>
          <w:sz w:val="28"/>
          <w:szCs w:val="28"/>
        </w:rPr>
      </w:pPr>
      <w:r w:rsidRPr="002106C4">
        <w:rPr>
          <w:i/>
          <w:sz w:val="28"/>
          <w:szCs w:val="28"/>
        </w:rPr>
        <w:t xml:space="preserve">Особенности структуры, </w:t>
      </w:r>
      <w:r>
        <w:rPr>
          <w:i/>
          <w:color w:val="000000"/>
          <w:sz w:val="28"/>
          <w:szCs w:val="28"/>
        </w:rPr>
        <w:t xml:space="preserve">содержания, методологии и методов </w:t>
      </w:r>
      <w:r w:rsidRPr="002106C4">
        <w:rPr>
          <w:i/>
          <w:sz w:val="28"/>
          <w:szCs w:val="28"/>
        </w:rPr>
        <w:t>исследования</w:t>
      </w:r>
      <w:r>
        <w:rPr>
          <w:i/>
          <w:sz w:val="28"/>
          <w:szCs w:val="28"/>
        </w:rPr>
        <w:t xml:space="preserve"> </w:t>
      </w:r>
      <w:r w:rsidRPr="002106C4">
        <w:rPr>
          <w:i/>
          <w:sz w:val="28"/>
          <w:szCs w:val="28"/>
        </w:rPr>
        <w:t xml:space="preserve">второй  курсовой работы магистрантов </w:t>
      </w:r>
    </w:p>
    <w:p w:rsidR="002751AF" w:rsidRPr="002106C4" w:rsidRDefault="002751AF" w:rsidP="004254E8">
      <w:pPr>
        <w:jc w:val="right"/>
        <w:rPr>
          <w:i/>
          <w:sz w:val="28"/>
          <w:szCs w:val="28"/>
        </w:rPr>
      </w:pPr>
      <w:r w:rsidRPr="002106C4">
        <w:rPr>
          <w:i/>
          <w:sz w:val="28"/>
          <w:szCs w:val="28"/>
        </w:rPr>
        <w:t>(заочная форма обучения)</w:t>
      </w:r>
    </w:p>
    <w:p w:rsidR="002751AF" w:rsidRPr="002106C4" w:rsidRDefault="002751AF" w:rsidP="004254E8">
      <w:pPr>
        <w:keepNext/>
        <w:widowControl w:val="0"/>
        <w:ind w:firstLine="709"/>
        <w:jc w:val="both"/>
        <w:rPr>
          <w:b/>
          <w:sz w:val="28"/>
          <w:szCs w:val="28"/>
        </w:rPr>
      </w:pPr>
    </w:p>
    <w:p w:rsidR="002751AF" w:rsidRPr="00D64E56" w:rsidRDefault="002751AF" w:rsidP="004254E8">
      <w:pPr>
        <w:keepNext/>
        <w:widowControl w:val="0"/>
        <w:ind w:firstLine="709"/>
        <w:jc w:val="both"/>
        <w:rPr>
          <w:color w:val="000000"/>
          <w:sz w:val="28"/>
          <w:szCs w:val="28"/>
        </w:rPr>
      </w:pPr>
      <w:r w:rsidRPr="002106C4">
        <w:rPr>
          <w:rFonts w:eastAsia="TimesNewRoman,Bold"/>
          <w:bCs/>
          <w:kern w:val="32"/>
          <w:sz w:val="28"/>
          <w:szCs w:val="28"/>
        </w:rPr>
        <w:t xml:space="preserve">Вторая курсовая работа </w:t>
      </w:r>
      <w:r w:rsidRPr="002106C4">
        <w:rPr>
          <w:sz w:val="28"/>
          <w:szCs w:val="28"/>
        </w:rPr>
        <w:t>направлена на проектирование содержания</w:t>
      </w:r>
      <w:r w:rsidRPr="00D64E56">
        <w:rPr>
          <w:sz w:val="28"/>
          <w:szCs w:val="28"/>
        </w:rPr>
        <w:t xml:space="preserve"> авторской разработки и ее методического обеспечения, а также включает </w:t>
      </w:r>
      <w:r w:rsidRPr="00D64E56">
        <w:rPr>
          <w:color w:val="000000"/>
          <w:sz w:val="28"/>
          <w:szCs w:val="28"/>
        </w:rPr>
        <w:t xml:space="preserve"> описание опытной (исследовательской)  работы, ее предварительных результатов,  обработки полученных данных с помощью математических и статистических методов исследования,  их анализ и интерпретация.</w:t>
      </w:r>
    </w:p>
    <w:p w:rsidR="002751AF" w:rsidRDefault="002751AF" w:rsidP="005D269B">
      <w:pPr>
        <w:ind w:firstLine="709"/>
        <w:rPr>
          <w:color w:val="000000"/>
          <w:sz w:val="28"/>
          <w:szCs w:val="28"/>
        </w:rPr>
      </w:pPr>
      <w:r w:rsidRPr="00D64E56">
        <w:rPr>
          <w:color w:val="000000"/>
          <w:sz w:val="28"/>
          <w:szCs w:val="28"/>
        </w:rPr>
        <w:t xml:space="preserve">Курсовая работа </w:t>
      </w:r>
      <w:r w:rsidRPr="00D64E56">
        <w:rPr>
          <w:sz w:val="28"/>
          <w:szCs w:val="28"/>
        </w:rPr>
        <w:t>проектно-исследовательского</w:t>
      </w:r>
      <w:r w:rsidRPr="00D64E56">
        <w:rPr>
          <w:color w:val="000000"/>
          <w:sz w:val="28"/>
          <w:szCs w:val="28"/>
        </w:rPr>
        <w:t xml:space="preserve">  характера состоит из:</w:t>
      </w:r>
    </w:p>
    <w:p w:rsidR="002751AF" w:rsidRDefault="002751AF" w:rsidP="005D269B">
      <w:pPr>
        <w:ind w:firstLine="709"/>
        <w:rPr>
          <w:color w:val="000000"/>
          <w:sz w:val="28"/>
          <w:szCs w:val="28"/>
        </w:rPr>
      </w:pPr>
    </w:p>
    <w:p w:rsidR="002751AF" w:rsidRDefault="002751AF" w:rsidP="005D269B">
      <w:pPr>
        <w:ind w:firstLine="709"/>
        <w:rPr>
          <w:color w:val="000000"/>
          <w:sz w:val="28"/>
          <w:szCs w:val="28"/>
        </w:rPr>
      </w:pPr>
      <w:r w:rsidRPr="00D64E56">
        <w:rPr>
          <w:color w:val="000000"/>
          <w:sz w:val="28"/>
          <w:szCs w:val="28"/>
        </w:rPr>
        <w:t xml:space="preserve">1) введения, структура и логическая последовательность элементов которого могут выглядеть следующим образом: </w:t>
      </w:r>
    </w:p>
    <w:p w:rsidR="002751AF" w:rsidRDefault="002751AF" w:rsidP="005D269B">
      <w:pPr>
        <w:ind w:firstLine="709"/>
        <w:rPr>
          <w:color w:val="000000"/>
          <w:sz w:val="28"/>
          <w:szCs w:val="28"/>
        </w:rPr>
      </w:pPr>
      <w:r w:rsidRPr="00D64E56">
        <w:rPr>
          <w:color w:val="000000"/>
          <w:sz w:val="28"/>
          <w:szCs w:val="28"/>
        </w:rPr>
        <w:t xml:space="preserve">-обоснование актуальности выбранной темы; </w:t>
      </w:r>
    </w:p>
    <w:p w:rsidR="002751AF" w:rsidRDefault="002751AF" w:rsidP="005D269B">
      <w:pPr>
        <w:ind w:firstLine="709"/>
        <w:rPr>
          <w:color w:val="000000"/>
          <w:sz w:val="28"/>
          <w:szCs w:val="28"/>
        </w:rPr>
      </w:pPr>
      <w:r w:rsidRPr="00D64E56">
        <w:rPr>
          <w:color w:val="000000"/>
          <w:sz w:val="28"/>
          <w:szCs w:val="28"/>
        </w:rPr>
        <w:t>- выявление проблемы (противоречий) современного образовательного процесса;</w:t>
      </w:r>
    </w:p>
    <w:p w:rsidR="002751AF" w:rsidRDefault="002751AF" w:rsidP="005D269B">
      <w:pPr>
        <w:ind w:firstLine="709"/>
        <w:rPr>
          <w:color w:val="000000"/>
          <w:sz w:val="28"/>
          <w:szCs w:val="28"/>
        </w:rPr>
      </w:pPr>
      <w:r w:rsidRPr="00D64E56">
        <w:rPr>
          <w:color w:val="000000"/>
          <w:sz w:val="28"/>
          <w:szCs w:val="28"/>
        </w:rPr>
        <w:t xml:space="preserve">-определение объекта и предмета исследования; </w:t>
      </w:r>
    </w:p>
    <w:p w:rsidR="002751AF" w:rsidRDefault="002751AF" w:rsidP="005D269B">
      <w:pPr>
        <w:ind w:firstLine="709"/>
        <w:rPr>
          <w:color w:val="000000"/>
          <w:sz w:val="28"/>
          <w:szCs w:val="28"/>
        </w:rPr>
      </w:pPr>
      <w:r w:rsidRPr="00D64E56">
        <w:rPr>
          <w:color w:val="000000"/>
          <w:sz w:val="28"/>
          <w:szCs w:val="28"/>
        </w:rPr>
        <w:t xml:space="preserve">-формулирование цели исследования; </w:t>
      </w:r>
    </w:p>
    <w:p w:rsidR="002751AF" w:rsidRDefault="002751AF" w:rsidP="005D269B">
      <w:pPr>
        <w:ind w:firstLine="709"/>
        <w:rPr>
          <w:color w:val="000000"/>
          <w:sz w:val="28"/>
          <w:szCs w:val="28"/>
        </w:rPr>
      </w:pPr>
      <w:r w:rsidRPr="00D64E56">
        <w:rPr>
          <w:color w:val="000000"/>
          <w:sz w:val="28"/>
          <w:szCs w:val="28"/>
        </w:rPr>
        <w:t>- выдвижение гипотезы исследования (как правило, объяснительная);</w:t>
      </w:r>
    </w:p>
    <w:p w:rsidR="002751AF" w:rsidRPr="00D64E56" w:rsidRDefault="002751AF" w:rsidP="005D269B">
      <w:pPr>
        <w:ind w:firstLine="709"/>
        <w:rPr>
          <w:color w:val="000000"/>
          <w:sz w:val="28"/>
          <w:szCs w:val="28"/>
        </w:rPr>
      </w:pPr>
      <w:r w:rsidRPr="00D64E56">
        <w:rPr>
          <w:color w:val="000000"/>
          <w:sz w:val="28"/>
          <w:szCs w:val="28"/>
        </w:rPr>
        <w:t>- формулирование задач исследования;</w:t>
      </w:r>
    </w:p>
    <w:p w:rsidR="002751AF" w:rsidRPr="00D64E56" w:rsidRDefault="002751AF" w:rsidP="004254E8">
      <w:pPr>
        <w:keepNext/>
        <w:widowControl w:val="0"/>
        <w:ind w:firstLine="709"/>
        <w:jc w:val="both"/>
        <w:rPr>
          <w:color w:val="000000"/>
          <w:sz w:val="28"/>
          <w:szCs w:val="28"/>
        </w:rPr>
      </w:pPr>
      <w:r w:rsidRPr="00D64E56">
        <w:rPr>
          <w:color w:val="000000"/>
          <w:sz w:val="28"/>
          <w:szCs w:val="28"/>
        </w:rPr>
        <w:lastRenderedPageBreak/>
        <w:t>-определение используемых методов исследования;</w:t>
      </w:r>
    </w:p>
    <w:p w:rsidR="002751AF" w:rsidRPr="00D64E56" w:rsidRDefault="002751AF" w:rsidP="004254E8">
      <w:pPr>
        <w:keepNext/>
        <w:widowControl w:val="0"/>
        <w:ind w:firstLine="709"/>
        <w:jc w:val="both"/>
        <w:rPr>
          <w:color w:val="000000"/>
          <w:sz w:val="28"/>
          <w:szCs w:val="28"/>
        </w:rPr>
      </w:pPr>
      <w:r w:rsidRPr="00D64E56">
        <w:rPr>
          <w:color w:val="000000"/>
          <w:sz w:val="28"/>
          <w:szCs w:val="28"/>
        </w:rPr>
        <w:t xml:space="preserve">2) основной части, состоящей обычно из двух разделов: </w:t>
      </w:r>
    </w:p>
    <w:p w:rsidR="002751AF" w:rsidRPr="00D64E56" w:rsidRDefault="002751AF" w:rsidP="004254E8">
      <w:pPr>
        <w:keepNext/>
        <w:widowControl w:val="0"/>
        <w:ind w:firstLine="709"/>
        <w:jc w:val="both"/>
        <w:rPr>
          <w:color w:val="000000"/>
          <w:sz w:val="28"/>
          <w:szCs w:val="28"/>
        </w:rPr>
      </w:pPr>
      <w:r w:rsidRPr="00D64E56">
        <w:rPr>
          <w:color w:val="000000"/>
          <w:sz w:val="28"/>
          <w:szCs w:val="28"/>
        </w:rPr>
        <w:t>- первый раздел отражает содержание  авторской разработки (модели, программы и др.) и обоснование ее целей, задач, структуры, планируемых результатов внедрения, выбора диагностических методик, направленных на измерение запланированных результатов, включает описание рисков и преимуществ внедрения разработки;</w:t>
      </w:r>
    </w:p>
    <w:p w:rsidR="002751AF" w:rsidRPr="00D64E56" w:rsidRDefault="002751AF" w:rsidP="004254E8">
      <w:pPr>
        <w:keepNext/>
        <w:widowControl w:val="0"/>
        <w:ind w:firstLine="709"/>
        <w:jc w:val="both"/>
        <w:rPr>
          <w:color w:val="000000"/>
          <w:sz w:val="28"/>
          <w:szCs w:val="28"/>
        </w:rPr>
      </w:pPr>
      <w:r w:rsidRPr="00D64E56">
        <w:rPr>
          <w:color w:val="000000"/>
          <w:sz w:val="28"/>
          <w:szCs w:val="28"/>
        </w:rPr>
        <w:t xml:space="preserve">- второй раздел содержит описание опытной (экспериментальной)  работы и  представляет результаты обработки ее данных с помощью математических и статистических методов исследования, включает интерпретацию полученных данных; </w:t>
      </w:r>
    </w:p>
    <w:p w:rsidR="002751AF" w:rsidRPr="00D64E56" w:rsidRDefault="002751AF" w:rsidP="004254E8">
      <w:pPr>
        <w:keepNext/>
        <w:widowControl w:val="0"/>
        <w:ind w:firstLine="709"/>
        <w:jc w:val="both"/>
        <w:rPr>
          <w:color w:val="000000"/>
          <w:sz w:val="28"/>
          <w:szCs w:val="28"/>
        </w:rPr>
      </w:pPr>
      <w:r w:rsidRPr="00D64E56">
        <w:rPr>
          <w:color w:val="000000"/>
          <w:sz w:val="28"/>
          <w:szCs w:val="28"/>
        </w:rPr>
        <w:t xml:space="preserve">3) заключения, в котором содержатся выводы и рекомендации относительно возможностей использования материалов работы; это выводное знание не должно подменяться механическим суммированием выводов в конце глав, представляющих краткое резюме, а должно содержать итоговые результаты исследования, которые можно оформить в виде некоторого количества пронумерованных абзацев; </w:t>
      </w:r>
    </w:p>
    <w:p w:rsidR="002751AF" w:rsidRPr="00D64E56" w:rsidRDefault="002751AF" w:rsidP="004254E8">
      <w:pPr>
        <w:keepNext/>
        <w:widowControl w:val="0"/>
        <w:ind w:firstLine="709"/>
        <w:jc w:val="both"/>
        <w:rPr>
          <w:color w:val="000000"/>
          <w:sz w:val="28"/>
          <w:szCs w:val="28"/>
        </w:rPr>
      </w:pPr>
      <w:r w:rsidRPr="00D64E56">
        <w:rPr>
          <w:color w:val="000000"/>
          <w:sz w:val="28"/>
          <w:szCs w:val="28"/>
        </w:rPr>
        <w:t xml:space="preserve">4) списка используемой литературы (не менее 15 источников); в список литературы включаются только те издания, которые находят отражение в содержании работы и на них имеются сноски в тексте; </w:t>
      </w:r>
    </w:p>
    <w:p w:rsidR="002751AF" w:rsidRPr="00D64E56" w:rsidRDefault="002751AF" w:rsidP="004254E8">
      <w:pPr>
        <w:keepNext/>
        <w:widowControl w:val="0"/>
        <w:ind w:firstLine="709"/>
        <w:jc w:val="both"/>
        <w:rPr>
          <w:color w:val="000000"/>
          <w:sz w:val="28"/>
          <w:szCs w:val="28"/>
        </w:rPr>
      </w:pPr>
      <w:r w:rsidRPr="00D64E56">
        <w:rPr>
          <w:color w:val="000000"/>
          <w:sz w:val="28"/>
          <w:szCs w:val="28"/>
        </w:rPr>
        <w:t>5) приложения (таблицы с исходными данными, диаграммы, результаты обработки данных с помощью методов математической статистики, диагностики, анкеты);</w:t>
      </w:r>
    </w:p>
    <w:p w:rsidR="002751AF" w:rsidRPr="00D64E56" w:rsidRDefault="002751AF" w:rsidP="004254E8">
      <w:pPr>
        <w:keepNext/>
        <w:widowControl w:val="0"/>
        <w:ind w:firstLine="709"/>
        <w:jc w:val="both"/>
        <w:rPr>
          <w:color w:val="000000"/>
          <w:sz w:val="28"/>
          <w:szCs w:val="28"/>
        </w:rPr>
      </w:pPr>
      <w:r w:rsidRPr="00D64E56">
        <w:rPr>
          <w:color w:val="000000"/>
          <w:sz w:val="28"/>
          <w:szCs w:val="28"/>
        </w:rPr>
        <w:t>6) объем работы 40-50 страниц.</w:t>
      </w:r>
    </w:p>
    <w:p w:rsidR="002751AF" w:rsidRPr="00D64E56" w:rsidRDefault="002751AF" w:rsidP="004254E8">
      <w:pPr>
        <w:keepNext/>
        <w:widowControl w:val="0"/>
        <w:ind w:firstLine="709"/>
        <w:jc w:val="both"/>
        <w:rPr>
          <w:color w:val="000000"/>
          <w:sz w:val="28"/>
          <w:szCs w:val="28"/>
        </w:rPr>
      </w:pPr>
    </w:p>
    <w:p w:rsidR="002751AF" w:rsidRPr="00D64E56" w:rsidRDefault="002751AF" w:rsidP="00D64E56">
      <w:pPr>
        <w:keepNext/>
        <w:widowControl w:val="0"/>
        <w:ind w:firstLine="709"/>
        <w:jc w:val="both"/>
        <w:rPr>
          <w:color w:val="000000"/>
          <w:sz w:val="28"/>
          <w:szCs w:val="28"/>
        </w:rPr>
      </w:pPr>
      <w:r w:rsidRPr="00D64E56">
        <w:rPr>
          <w:color w:val="000000"/>
          <w:sz w:val="28"/>
          <w:szCs w:val="28"/>
        </w:rPr>
        <w:t>В актуальности темы курсовой работы автор ссылается на выявленные в первой курсовой работе аспекты актуальности проблемы в науке и практике.</w:t>
      </w:r>
    </w:p>
    <w:p w:rsidR="002751AF" w:rsidRPr="00D64E56" w:rsidRDefault="002751AF" w:rsidP="00D64E56">
      <w:pPr>
        <w:keepNext/>
        <w:widowControl w:val="0"/>
        <w:ind w:firstLine="709"/>
        <w:jc w:val="both"/>
        <w:rPr>
          <w:color w:val="000000"/>
          <w:sz w:val="28"/>
          <w:szCs w:val="28"/>
        </w:rPr>
      </w:pPr>
      <w:r w:rsidRPr="00D64E56">
        <w:rPr>
          <w:color w:val="000000"/>
          <w:sz w:val="28"/>
          <w:szCs w:val="28"/>
        </w:rPr>
        <w:t xml:space="preserve">В исследовании обозначена его практическая значимость, основной акцент делается на практическую значимость. </w:t>
      </w:r>
    </w:p>
    <w:p w:rsidR="002751AF" w:rsidRPr="00D64E56" w:rsidRDefault="002751AF" w:rsidP="00D64E56">
      <w:pPr>
        <w:keepNext/>
        <w:widowControl w:val="0"/>
        <w:ind w:firstLine="709"/>
        <w:jc w:val="both"/>
        <w:rPr>
          <w:color w:val="000000"/>
          <w:sz w:val="28"/>
          <w:szCs w:val="28"/>
        </w:rPr>
      </w:pPr>
      <w:r w:rsidRPr="00D64E56">
        <w:rPr>
          <w:color w:val="000000"/>
          <w:sz w:val="28"/>
          <w:szCs w:val="28"/>
        </w:rPr>
        <w:t xml:space="preserve">Основу исследования составляют задачи практико-преобразовательной группы: </w:t>
      </w:r>
      <w:r w:rsidRPr="00D64E56">
        <w:rPr>
          <w:sz w:val="28"/>
          <w:szCs w:val="28"/>
        </w:rPr>
        <w:t>методы, приемы, средства, технологии организации педагогического процесса, его предполагаемого преобразования и диагностики результатов преобразования; практические рекомендации.</w:t>
      </w:r>
    </w:p>
    <w:p w:rsidR="002751AF" w:rsidRPr="00D64E56" w:rsidRDefault="002751AF" w:rsidP="00D64E56">
      <w:pPr>
        <w:keepNext/>
        <w:widowControl w:val="0"/>
        <w:ind w:firstLine="709"/>
        <w:jc w:val="both"/>
        <w:rPr>
          <w:color w:val="000000"/>
          <w:sz w:val="28"/>
          <w:szCs w:val="28"/>
        </w:rPr>
      </w:pPr>
      <w:r w:rsidRPr="00D64E56">
        <w:rPr>
          <w:color w:val="000000"/>
          <w:sz w:val="28"/>
          <w:szCs w:val="28"/>
        </w:rPr>
        <w:t xml:space="preserve">Основными методами становятся математические методы (регистрация, </w:t>
      </w:r>
      <w:proofErr w:type="spellStart"/>
      <w:r w:rsidRPr="00D64E56">
        <w:rPr>
          <w:color w:val="000000"/>
          <w:sz w:val="28"/>
          <w:szCs w:val="28"/>
        </w:rPr>
        <w:t>рейтингование</w:t>
      </w:r>
      <w:proofErr w:type="spellEnd"/>
      <w:r w:rsidRPr="00D64E56">
        <w:rPr>
          <w:color w:val="000000"/>
          <w:sz w:val="28"/>
          <w:szCs w:val="28"/>
        </w:rPr>
        <w:t xml:space="preserve">, </w:t>
      </w:r>
      <w:proofErr w:type="spellStart"/>
      <w:r w:rsidRPr="00D64E56">
        <w:rPr>
          <w:color w:val="000000"/>
          <w:sz w:val="28"/>
          <w:szCs w:val="28"/>
        </w:rPr>
        <w:t>шкалирование</w:t>
      </w:r>
      <w:proofErr w:type="spellEnd"/>
      <w:r w:rsidRPr="00D64E56">
        <w:rPr>
          <w:color w:val="000000"/>
          <w:sz w:val="28"/>
          <w:szCs w:val="28"/>
        </w:rPr>
        <w:t xml:space="preserve">) и статистические (среднее арифметическое, медиана, дисперсия); методы представления результатов проведенного исследования (моделирование, схематизация, </w:t>
      </w:r>
      <w:proofErr w:type="spellStart"/>
      <w:r w:rsidRPr="00D64E56">
        <w:rPr>
          <w:color w:val="000000"/>
          <w:sz w:val="28"/>
          <w:szCs w:val="28"/>
        </w:rPr>
        <w:t>шкалирование</w:t>
      </w:r>
      <w:proofErr w:type="spellEnd"/>
      <w:r w:rsidRPr="00D64E56">
        <w:rPr>
          <w:color w:val="000000"/>
          <w:sz w:val="28"/>
          <w:szCs w:val="28"/>
        </w:rPr>
        <w:t xml:space="preserve">, </w:t>
      </w:r>
      <w:proofErr w:type="spellStart"/>
      <w:r w:rsidRPr="00D64E56">
        <w:rPr>
          <w:color w:val="000000"/>
          <w:sz w:val="28"/>
          <w:szCs w:val="28"/>
        </w:rPr>
        <w:t>рейтингование</w:t>
      </w:r>
      <w:proofErr w:type="spellEnd"/>
      <w:r w:rsidRPr="00D64E56">
        <w:rPr>
          <w:color w:val="000000"/>
          <w:sz w:val="28"/>
          <w:szCs w:val="28"/>
        </w:rPr>
        <w:t>) и т.д.</w:t>
      </w:r>
    </w:p>
    <w:p w:rsidR="002751AF" w:rsidRPr="00D64E56" w:rsidRDefault="002751AF" w:rsidP="00D64E56">
      <w:pPr>
        <w:keepNext/>
        <w:widowControl w:val="0"/>
        <w:ind w:firstLine="709"/>
        <w:jc w:val="both"/>
        <w:rPr>
          <w:color w:val="000000"/>
          <w:sz w:val="28"/>
          <w:szCs w:val="28"/>
        </w:rPr>
      </w:pPr>
      <w:r w:rsidRPr="00D64E56">
        <w:rPr>
          <w:color w:val="000000"/>
          <w:sz w:val="28"/>
          <w:szCs w:val="28"/>
        </w:rPr>
        <w:t>Содержание курсовой представлено текстом, включающим вычисления, графики, диаграммы.</w:t>
      </w:r>
    </w:p>
    <w:p w:rsidR="002751AF" w:rsidRPr="00D64E56" w:rsidRDefault="002751AF" w:rsidP="004254E8">
      <w:pPr>
        <w:keepNext/>
        <w:widowControl w:val="0"/>
        <w:ind w:firstLine="709"/>
        <w:jc w:val="both"/>
        <w:rPr>
          <w:color w:val="000000"/>
          <w:sz w:val="28"/>
          <w:szCs w:val="28"/>
        </w:rPr>
      </w:pPr>
    </w:p>
    <w:p w:rsidR="002751AF" w:rsidRPr="00D64E56" w:rsidRDefault="002751AF" w:rsidP="00056EBE">
      <w:pPr>
        <w:keepNext/>
        <w:widowControl w:val="0"/>
        <w:ind w:firstLine="709"/>
        <w:jc w:val="both"/>
        <w:rPr>
          <w:color w:val="000000"/>
          <w:sz w:val="28"/>
          <w:szCs w:val="28"/>
        </w:rPr>
      </w:pPr>
    </w:p>
    <w:sectPr w:rsidR="002751AF" w:rsidRPr="00D64E56" w:rsidSect="005716DA">
      <w:footerReference w:type="default" r:id="rId8"/>
      <w:pgSz w:w="11906" w:h="16838"/>
      <w:pgMar w:top="1134" w:right="926" w:bottom="1134" w:left="1701" w:header="624"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9D" w:rsidRDefault="005F729D">
      <w:r>
        <w:separator/>
      </w:r>
    </w:p>
  </w:endnote>
  <w:endnote w:type="continuationSeparator" w:id="0">
    <w:p w:rsidR="005F729D" w:rsidRDefault="005F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Bold 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Bold">
    <w:altName w:val="Courier New"/>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AB" w:rsidRDefault="007D51AB">
    <w:pP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4A5FD2">
      <w:rPr>
        <w:noProof/>
        <w:color w:val="000000"/>
      </w:rPr>
      <w:t>34</w:t>
    </w:r>
    <w:r>
      <w:rPr>
        <w:color w:val="000000"/>
      </w:rPr>
      <w:fldChar w:fldCharType="end"/>
    </w:r>
  </w:p>
  <w:p w:rsidR="007D51AB" w:rsidRDefault="007D51AB">
    <w:pP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9D" w:rsidRDefault="005F729D">
      <w:r>
        <w:separator/>
      </w:r>
    </w:p>
  </w:footnote>
  <w:footnote w:type="continuationSeparator" w:id="0">
    <w:p w:rsidR="005F729D" w:rsidRDefault="005F729D">
      <w:r>
        <w:continuationSeparator/>
      </w:r>
    </w:p>
  </w:footnote>
  <w:footnote w:id="1">
    <w:p w:rsidR="007D51AB" w:rsidRDefault="007D51AB" w:rsidP="00FC24C0">
      <w:pPr>
        <w:pStyle w:val="af2"/>
      </w:pPr>
      <w:r>
        <w:rPr>
          <w:rStyle w:val="af4"/>
        </w:rPr>
        <w:footnoteRef/>
      </w:r>
      <w:r>
        <w:t xml:space="preserve"> При необходимости обучающийся при согласовании с руководителем КР может расширить свое задание на выполнение курсовой работы, включив в него этапы проведения исследования, участие в конференциях и конкурсах, соответствующих теме КР; подготовки публикации и т.д.</w:t>
      </w:r>
    </w:p>
  </w:footnote>
  <w:footnote w:id="2">
    <w:p w:rsidR="007D51AB" w:rsidRPr="00FC24C0" w:rsidRDefault="007D51AB" w:rsidP="00FC24C0">
      <w:pPr>
        <w:pStyle w:val="af2"/>
      </w:pPr>
      <w:r>
        <w:rPr>
          <w:rStyle w:val="af4"/>
        </w:rPr>
        <w:footnoteRef/>
      </w:r>
      <w:r>
        <w:t xml:space="preserve"> </w:t>
      </w:r>
      <w:r w:rsidRPr="00FC24C0">
        <w:t>Даты подготовки и представления научному руководителю результатов работы над КР обсуждаются на выпускающей кафедре в начале учебного года (отдельно для обучающихся очной и заочной формы обучения)</w:t>
      </w:r>
    </w:p>
    <w:p w:rsidR="007D51AB" w:rsidRDefault="007D51AB" w:rsidP="00FC24C0">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6C4"/>
    <w:multiLevelType w:val="hybridMultilevel"/>
    <w:tmpl w:val="CE7C079A"/>
    <w:lvl w:ilvl="0" w:tplc="1240A6A0">
      <w:start w:val="1"/>
      <w:numFmt w:val="bullet"/>
      <w:lvlText w:val="в"/>
      <w:lvlJc w:val="left"/>
    </w:lvl>
    <w:lvl w:ilvl="1" w:tplc="F1D89B5A">
      <w:start w:val="1"/>
      <w:numFmt w:val="bullet"/>
      <w:lvlText w:val="•"/>
      <w:lvlJc w:val="left"/>
    </w:lvl>
    <w:lvl w:ilvl="2" w:tplc="3AD8CE10">
      <w:numFmt w:val="decimal"/>
      <w:lvlText w:val=""/>
      <w:lvlJc w:val="left"/>
      <w:rPr>
        <w:rFonts w:cs="Times New Roman"/>
      </w:rPr>
    </w:lvl>
    <w:lvl w:ilvl="3" w:tplc="BF22056A">
      <w:numFmt w:val="decimal"/>
      <w:lvlText w:val=""/>
      <w:lvlJc w:val="left"/>
      <w:rPr>
        <w:rFonts w:cs="Times New Roman"/>
      </w:rPr>
    </w:lvl>
    <w:lvl w:ilvl="4" w:tplc="FBBC1C22">
      <w:numFmt w:val="decimal"/>
      <w:lvlText w:val=""/>
      <w:lvlJc w:val="left"/>
      <w:rPr>
        <w:rFonts w:cs="Times New Roman"/>
      </w:rPr>
    </w:lvl>
    <w:lvl w:ilvl="5" w:tplc="887A22DA">
      <w:numFmt w:val="decimal"/>
      <w:lvlText w:val=""/>
      <w:lvlJc w:val="left"/>
      <w:rPr>
        <w:rFonts w:cs="Times New Roman"/>
      </w:rPr>
    </w:lvl>
    <w:lvl w:ilvl="6" w:tplc="558444A4">
      <w:numFmt w:val="decimal"/>
      <w:lvlText w:val=""/>
      <w:lvlJc w:val="left"/>
      <w:rPr>
        <w:rFonts w:cs="Times New Roman"/>
      </w:rPr>
    </w:lvl>
    <w:lvl w:ilvl="7" w:tplc="C1BE4612">
      <w:numFmt w:val="decimal"/>
      <w:lvlText w:val=""/>
      <w:lvlJc w:val="left"/>
      <w:rPr>
        <w:rFonts w:cs="Times New Roman"/>
      </w:rPr>
    </w:lvl>
    <w:lvl w:ilvl="8" w:tplc="900ECFEC">
      <w:numFmt w:val="decimal"/>
      <w:lvlText w:val=""/>
      <w:lvlJc w:val="left"/>
      <w:rPr>
        <w:rFonts w:cs="Times New Roman"/>
      </w:rPr>
    </w:lvl>
  </w:abstractNum>
  <w:abstractNum w:abstractNumId="1" w15:restartNumberingAfterBreak="0">
    <w:nsid w:val="0F696AB5"/>
    <w:multiLevelType w:val="multilevel"/>
    <w:tmpl w:val="E40E763E"/>
    <w:lvl w:ilvl="0">
      <w:start w:val="1"/>
      <w:numFmt w:val="decimal"/>
      <w:lvlText w:val="%1"/>
      <w:lvlJc w:val="left"/>
      <w:pPr>
        <w:tabs>
          <w:tab w:val="num" w:pos="420"/>
        </w:tabs>
        <w:ind w:left="420" w:hanging="420"/>
      </w:pPr>
      <w:rPr>
        <w:rFonts w:ascii="Times New Roman" w:hAnsi="Times New Roman" w:cs="Times New Roman" w:hint="default"/>
        <w:color w:val="0000FF"/>
        <w:sz w:val="28"/>
        <w:u w:val="single"/>
      </w:rPr>
    </w:lvl>
    <w:lvl w:ilvl="1">
      <w:start w:val="1"/>
      <w:numFmt w:val="decimal"/>
      <w:lvlText w:val="%1.%2"/>
      <w:lvlJc w:val="left"/>
      <w:pPr>
        <w:tabs>
          <w:tab w:val="num" w:pos="960"/>
        </w:tabs>
        <w:ind w:left="960" w:hanging="420"/>
      </w:pPr>
      <w:rPr>
        <w:rFonts w:ascii="Times New Roman" w:hAnsi="Times New Roman" w:cs="Times New Roman" w:hint="default"/>
        <w:color w:val="0000FF"/>
        <w:sz w:val="28"/>
        <w:u w:val="single"/>
      </w:rPr>
    </w:lvl>
    <w:lvl w:ilvl="2">
      <w:start w:val="1"/>
      <w:numFmt w:val="decimal"/>
      <w:lvlText w:val="%1.%2.%3"/>
      <w:lvlJc w:val="left"/>
      <w:pPr>
        <w:tabs>
          <w:tab w:val="num" w:pos="2138"/>
        </w:tabs>
        <w:ind w:left="2138" w:hanging="720"/>
      </w:pPr>
      <w:rPr>
        <w:rFonts w:ascii="Times New Roman" w:hAnsi="Times New Roman" w:cs="Times New Roman" w:hint="default"/>
        <w:color w:val="0000FF"/>
        <w:sz w:val="28"/>
        <w:u w:val="single"/>
      </w:rPr>
    </w:lvl>
    <w:lvl w:ilvl="3">
      <w:start w:val="1"/>
      <w:numFmt w:val="decimal"/>
      <w:lvlText w:val="%1.%2.%3.%4"/>
      <w:lvlJc w:val="left"/>
      <w:pPr>
        <w:tabs>
          <w:tab w:val="num" w:pos="2847"/>
        </w:tabs>
        <w:ind w:left="2847" w:hanging="720"/>
      </w:pPr>
      <w:rPr>
        <w:rFonts w:ascii="Times New Roman" w:hAnsi="Times New Roman" w:cs="Times New Roman" w:hint="default"/>
        <w:color w:val="0000FF"/>
        <w:sz w:val="28"/>
        <w:u w:val="single"/>
      </w:rPr>
    </w:lvl>
    <w:lvl w:ilvl="4">
      <w:start w:val="1"/>
      <w:numFmt w:val="decimal"/>
      <w:lvlText w:val="%1.%2.%3.%4.%5"/>
      <w:lvlJc w:val="left"/>
      <w:pPr>
        <w:tabs>
          <w:tab w:val="num" w:pos="3556"/>
        </w:tabs>
        <w:ind w:left="3556" w:hanging="720"/>
      </w:pPr>
      <w:rPr>
        <w:rFonts w:ascii="Times New Roman" w:hAnsi="Times New Roman" w:cs="Times New Roman" w:hint="default"/>
        <w:color w:val="0000FF"/>
        <w:sz w:val="28"/>
        <w:u w:val="single"/>
      </w:rPr>
    </w:lvl>
    <w:lvl w:ilvl="5">
      <w:start w:val="1"/>
      <w:numFmt w:val="decimal"/>
      <w:lvlText w:val="%1.%2.%3.%4.%5.%6"/>
      <w:lvlJc w:val="left"/>
      <w:pPr>
        <w:tabs>
          <w:tab w:val="num" w:pos="4625"/>
        </w:tabs>
        <w:ind w:left="4625" w:hanging="1080"/>
      </w:pPr>
      <w:rPr>
        <w:rFonts w:ascii="Times New Roman" w:hAnsi="Times New Roman" w:cs="Times New Roman" w:hint="default"/>
        <w:color w:val="0000FF"/>
        <w:sz w:val="28"/>
        <w:u w:val="single"/>
      </w:rPr>
    </w:lvl>
    <w:lvl w:ilvl="6">
      <w:start w:val="1"/>
      <w:numFmt w:val="decimal"/>
      <w:lvlText w:val="%1.%2.%3.%4.%5.%6.%7"/>
      <w:lvlJc w:val="left"/>
      <w:pPr>
        <w:tabs>
          <w:tab w:val="num" w:pos="5334"/>
        </w:tabs>
        <w:ind w:left="5334" w:hanging="1080"/>
      </w:pPr>
      <w:rPr>
        <w:rFonts w:ascii="Times New Roman" w:hAnsi="Times New Roman" w:cs="Times New Roman" w:hint="default"/>
        <w:color w:val="0000FF"/>
        <w:sz w:val="28"/>
        <w:u w:val="single"/>
      </w:rPr>
    </w:lvl>
    <w:lvl w:ilvl="7">
      <w:start w:val="1"/>
      <w:numFmt w:val="decimal"/>
      <w:lvlText w:val="%1.%2.%3.%4.%5.%6.%7.%8"/>
      <w:lvlJc w:val="left"/>
      <w:pPr>
        <w:tabs>
          <w:tab w:val="num" w:pos="6403"/>
        </w:tabs>
        <w:ind w:left="6403" w:hanging="1440"/>
      </w:pPr>
      <w:rPr>
        <w:rFonts w:ascii="Times New Roman" w:hAnsi="Times New Roman" w:cs="Times New Roman" w:hint="default"/>
        <w:color w:val="0000FF"/>
        <w:sz w:val="28"/>
        <w:u w:val="single"/>
      </w:rPr>
    </w:lvl>
    <w:lvl w:ilvl="8">
      <w:start w:val="1"/>
      <w:numFmt w:val="decimal"/>
      <w:lvlText w:val="%1.%2.%3.%4.%5.%6.%7.%8.%9"/>
      <w:lvlJc w:val="left"/>
      <w:pPr>
        <w:tabs>
          <w:tab w:val="num" w:pos="7112"/>
        </w:tabs>
        <w:ind w:left="7112" w:hanging="1440"/>
      </w:pPr>
      <w:rPr>
        <w:rFonts w:ascii="Times New Roman" w:hAnsi="Times New Roman" w:cs="Times New Roman" w:hint="default"/>
        <w:color w:val="0000FF"/>
        <w:sz w:val="28"/>
        <w:u w:val="single"/>
      </w:rPr>
    </w:lvl>
  </w:abstractNum>
  <w:abstractNum w:abstractNumId="2" w15:restartNumberingAfterBreak="0">
    <w:nsid w:val="0F9A3C51"/>
    <w:multiLevelType w:val="hybridMultilevel"/>
    <w:tmpl w:val="47BC6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30429E"/>
    <w:multiLevelType w:val="multilevel"/>
    <w:tmpl w:val="676AE4D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7DC69ED"/>
    <w:multiLevelType w:val="hybridMultilevel"/>
    <w:tmpl w:val="FD7AEA06"/>
    <w:lvl w:ilvl="0" w:tplc="6CEE62F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7653F"/>
    <w:multiLevelType w:val="multilevel"/>
    <w:tmpl w:val="E9028CCE"/>
    <w:lvl w:ilvl="0">
      <w:start w:val="1"/>
      <w:numFmt w:val="bullet"/>
      <w:lvlText w:val="●"/>
      <w:lvlJc w:val="left"/>
      <w:pPr>
        <w:ind w:left="540" w:hanging="360"/>
      </w:pPr>
      <w:rPr>
        <w:rFonts w:ascii="Noto Sans Symbols" w:eastAsia="Times New Roman" w:hAnsi="Noto Sans Symbol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28D34E13"/>
    <w:multiLevelType w:val="multilevel"/>
    <w:tmpl w:val="CADA82AE"/>
    <w:lvl w:ilvl="0">
      <w:start w:val="1"/>
      <w:numFmt w:val="decimal"/>
      <w:lvlText w:val="%1."/>
      <w:lvlJc w:val="left"/>
      <w:pPr>
        <w:tabs>
          <w:tab w:val="num" w:pos="360"/>
        </w:tabs>
        <w:ind w:left="360" w:hanging="360"/>
      </w:pPr>
      <w:rPr>
        <w:rFonts w:cs="Times New Roman" w:hint="default"/>
        <w:color w:val="0000FF"/>
        <w:sz w:val="28"/>
        <w:u w:val="single"/>
      </w:rPr>
    </w:lvl>
    <w:lvl w:ilvl="1">
      <w:start w:val="1"/>
      <w:numFmt w:val="decimal"/>
      <w:pStyle w:val="2"/>
      <w:lvlText w:val="%1.2."/>
      <w:lvlJc w:val="left"/>
      <w:pPr>
        <w:tabs>
          <w:tab w:val="num" w:pos="792"/>
        </w:tabs>
        <w:ind w:left="792" w:hanging="432"/>
      </w:pPr>
      <w:rPr>
        <w:rFonts w:cs="Times New Roman" w:hint="default"/>
        <w:color w:val="0000FF"/>
        <w:sz w:val="28"/>
        <w:u w:val="single"/>
      </w:rPr>
    </w:lvl>
    <w:lvl w:ilvl="2">
      <w:start w:val="1"/>
      <w:numFmt w:val="decimal"/>
      <w:lvlText w:val="%1.%2.%3."/>
      <w:lvlJc w:val="left"/>
      <w:pPr>
        <w:tabs>
          <w:tab w:val="num" w:pos="1440"/>
        </w:tabs>
        <w:ind w:left="1224" w:hanging="504"/>
      </w:pPr>
      <w:rPr>
        <w:rFonts w:cs="Times New Roman" w:hint="default"/>
        <w:color w:val="0000FF"/>
        <w:sz w:val="28"/>
        <w:u w:val="single"/>
      </w:rPr>
    </w:lvl>
    <w:lvl w:ilvl="3">
      <w:start w:val="1"/>
      <w:numFmt w:val="decimal"/>
      <w:lvlText w:val="%1.%2.%3.%4."/>
      <w:lvlJc w:val="left"/>
      <w:pPr>
        <w:tabs>
          <w:tab w:val="num" w:pos="2160"/>
        </w:tabs>
        <w:ind w:left="1728" w:hanging="648"/>
      </w:pPr>
      <w:rPr>
        <w:rFonts w:cs="Times New Roman" w:hint="default"/>
        <w:color w:val="0000FF"/>
        <w:sz w:val="28"/>
        <w:u w:val="single"/>
      </w:rPr>
    </w:lvl>
    <w:lvl w:ilvl="4">
      <w:start w:val="1"/>
      <w:numFmt w:val="decimal"/>
      <w:lvlText w:val="%1.%2.%3.%4.%5."/>
      <w:lvlJc w:val="left"/>
      <w:pPr>
        <w:tabs>
          <w:tab w:val="num" w:pos="2520"/>
        </w:tabs>
        <w:ind w:left="2232" w:hanging="792"/>
      </w:pPr>
      <w:rPr>
        <w:rFonts w:cs="Times New Roman" w:hint="default"/>
        <w:color w:val="0000FF"/>
        <w:sz w:val="28"/>
        <w:u w:val="single"/>
      </w:rPr>
    </w:lvl>
    <w:lvl w:ilvl="5">
      <w:start w:val="1"/>
      <w:numFmt w:val="decimal"/>
      <w:lvlText w:val="%1.%2.%3.%4.%5.%6."/>
      <w:lvlJc w:val="left"/>
      <w:pPr>
        <w:tabs>
          <w:tab w:val="num" w:pos="3240"/>
        </w:tabs>
        <w:ind w:left="2736" w:hanging="936"/>
      </w:pPr>
      <w:rPr>
        <w:rFonts w:cs="Times New Roman" w:hint="default"/>
        <w:color w:val="0000FF"/>
        <w:sz w:val="28"/>
        <w:u w:val="single"/>
      </w:rPr>
    </w:lvl>
    <w:lvl w:ilvl="6">
      <w:start w:val="1"/>
      <w:numFmt w:val="decimal"/>
      <w:lvlText w:val="%1.%2.%3.%4.%5.%6.%7."/>
      <w:lvlJc w:val="left"/>
      <w:pPr>
        <w:tabs>
          <w:tab w:val="num" w:pos="3960"/>
        </w:tabs>
        <w:ind w:left="3240" w:hanging="1080"/>
      </w:pPr>
      <w:rPr>
        <w:rFonts w:cs="Times New Roman" w:hint="default"/>
        <w:color w:val="0000FF"/>
        <w:sz w:val="28"/>
        <w:u w:val="single"/>
      </w:rPr>
    </w:lvl>
    <w:lvl w:ilvl="7">
      <w:start w:val="1"/>
      <w:numFmt w:val="decimal"/>
      <w:lvlText w:val="%1.%2.%3.%4.%5.%6.%7.%8."/>
      <w:lvlJc w:val="left"/>
      <w:pPr>
        <w:tabs>
          <w:tab w:val="num" w:pos="4320"/>
        </w:tabs>
        <w:ind w:left="3744" w:hanging="1224"/>
      </w:pPr>
      <w:rPr>
        <w:rFonts w:cs="Times New Roman" w:hint="default"/>
        <w:color w:val="0000FF"/>
        <w:sz w:val="28"/>
        <w:u w:val="single"/>
      </w:rPr>
    </w:lvl>
    <w:lvl w:ilvl="8">
      <w:start w:val="1"/>
      <w:numFmt w:val="decimal"/>
      <w:lvlText w:val="%1.%2.%3.%4.%5.%6.%7.%8.%9."/>
      <w:lvlJc w:val="left"/>
      <w:pPr>
        <w:tabs>
          <w:tab w:val="num" w:pos="5040"/>
        </w:tabs>
        <w:ind w:left="4320" w:hanging="1440"/>
      </w:pPr>
      <w:rPr>
        <w:rFonts w:cs="Times New Roman" w:hint="default"/>
        <w:color w:val="0000FF"/>
        <w:sz w:val="28"/>
        <w:u w:val="single"/>
      </w:rPr>
    </w:lvl>
  </w:abstractNum>
  <w:abstractNum w:abstractNumId="7" w15:restartNumberingAfterBreak="0">
    <w:nsid w:val="2D1E267E"/>
    <w:multiLevelType w:val="multilevel"/>
    <w:tmpl w:val="C750F9DA"/>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15:restartNumberingAfterBreak="0">
    <w:nsid w:val="2D9D14DB"/>
    <w:multiLevelType w:val="multilevel"/>
    <w:tmpl w:val="917A65D0"/>
    <w:lvl w:ilvl="0">
      <w:start w:val="1"/>
      <w:numFmt w:val="decimal"/>
      <w:lvlText w:val="%1."/>
      <w:lvlJc w:val="left"/>
      <w:pPr>
        <w:ind w:left="1069" w:hanging="36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9" w15:restartNumberingAfterBreak="0">
    <w:nsid w:val="325C3F42"/>
    <w:multiLevelType w:val="multilevel"/>
    <w:tmpl w:val="FD5A0E5C"/>
    <w:lvl w:ilvl="0">
      <w:start w:val="1"/>
      <w:numFmt w:val="bullet"/>
      <w:lvlText w:val="●"/>
      <w:lvlJc w:val="left"/>
      <w:pPr>
        <w:ind w:left="360" w:hanging="360"/>
      </w:pPr>
      <w:rPr>
        <w:rFonts w:ascii="Noto Sans Symbols" w:eastAsia="Times New Roman" w:hAnsi="Noto Sans Symbol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0" w15:restartNumberingAfterBreak="0">
    <w:nsid w:val="3A16308C"/>
    <w:multiLevelType w:val="hybridMultilevel"/>
    <w:tmpl w:val="73EEFC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6AC55D8"/>
    <w:multiLevelType w:val="hybridMultilevel"/>
    <w:tmpl w:val="22E034F8"/>
    <w:lvl w:ilvl="0" w:tplc="757810EE">
      <w:start w:val="1"/>
      <w:numFmt w:val="bullet"/>
      <w:lvlText w:val=""/>
      <w:lvlJc w:val="left"/>
      <w:pPr>
        <w:ind w:left="13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5CB6090D"/>
    <w:multiLevelType w:val="multilevel"/>
    <w:tmpl w:val="CF2EB102"/>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 w15:restartNumberingAfterBreak="0">
    <w:nsid w:val="5D931321"/>
    <w:multiLevelType w:val="hybridMultilevel"/>
    <w:tmpl w:val="37981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D1832"/>
    <w:multiLevelType w:val="multilevel"/>
    <w:tmpl w:val="DE340848"/>
    <w:lvl w:ilvl="0">
      <w:start w:val="1"/>
      <w:numFmt w:val="bullet"/>
      <w:lvlText w:val="●"/>
      <w:lvlJc w:val="left"/>
      <w:pPr>
        <w:ind w:left="720" w:hanging="360"/>
      </w:pPr>
      <w:rPr>
        <w:rFonts w:ascii="Noto Sans Symbols" w:eastAsia="Times New Roman" w:hAnsi="Noto Sans Symbol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5" w15:restartNumberingAfterBreak="0">
    <w:nsid w:val="624653C8"/>
    <w:multiLevelType w:val="hybridMultilevel"/>
    <w:tmpl w:val="A92A26B2"/>
    <w:lvl w:ilvl="0" w:tplc="DC345EBC">
      <w:start w:val="1"/>
      <w:numFmt w:val="decimal"/>
      <w:lvlText w:val="%1."/>
      <w:lvlJc w:val="left"/>
      <w:pPr>
        <w:ind w:left="100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6B29615B"/>
    <w:multiLevelType w:val="hybridMultilevel"/>
    <w:tmpl w:val="44087118"/>
    <w:lvl w:ilvl="0" w:tplc="09F8EF42">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D414DF"/>
    <w:multiLevelType w:val="hybridMultilevel"/>
    <w:tmpl w:val="ADEA92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2"/>
  </w:num>
  <w:num w:numId="3">
    <w:abstractNumId w:val="5"/>
  </w:num>
  <w:num w:numId="4">
    <w:abstractNumId w:val="9"/>
  </w:num>
  <w:num w:numId="5">
    <w:abstractNumId w:val="7"/>
  </w:num>
  <w:num w:numId="6">
    <w:abstractNumId w:val="14"/>
  </w:num>
  <w:num w:numId="7">
    <w:abstractNumId w:val="0"/>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10"/>
  </w:num>
  <w:num w:numId="17">
    <w:abstractNumId w:val="13"/>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311"/>
    <w:rsid w:val="00005F14"/>
    <w:rsid w:val="00016A9D"/>
    <w:rsid w:val="0002208D"/>
    <w:rsid w:val="0003425D"/>
    <w:rsid w:val="00044034"/>
    <w:rsid w:val="00056EBE"/>
    <w:rsid w:val="000631C1"/>
    <w:rsid w:val="00065624"/>
    <w:rsid w:val="000663D3"/>
    <w:rsid w:val="000707EB"/>
    <w:rsid w:val="000B6E08"/>
    <w:rsid w:val="000D1244"/>
    <w:rsid w:val="000D1A4D"/>
    <w:rsid w:val="000E1710"/>
    <w:rsid w:val="00117A3E"/>
    <w:rsid w:val="00141A22"/>
    <w:rsid w:val="0015761D"/>
    <w:rsid w:val="00161A83"/>
    <w:rsid w:val="00172CA8"/>
    <w:rsid w:val="001F33E6"/>
    <w:rsid w:val="002106C4"/>
    <w:rsid w:val="00211170"/>
    <w:rsid w:val="00212DB2"/>
    <w:rsid w:val="00221C55"/>
    <w:rsid w:val="00226C46"/>
    <w:rsid w:val="00242F7F"/>
    <w:rsid w:val="002558C8"/>
    <w:rsid w:val="002751AF"/>
    <w:rsid w:val="00285821"/>
    <w:rsid w:val="00286B4D"/>
    <w:rsid w:val="00294B9E"/>
    <w:rsid w:val="002A5B02"/>
    <w:rsid w:val="002B63E9"/>
    <w:rsid w:val="002D0415"/>
    <w:rsid w:val="002F3F05"/>
    <w:rsid w:val="003062E4"/>
    <w:rsid w:val="0031581A"/>
    <w:rsid w:val="0031692B"/>
    <w:rsid w:val="00321E82"/>
    <w:rsid w:val="00345DE4"/>
    <w:rsid w:val="00364094"/>
    <w:rsid w:val="003A57FF"/>
    <w:rsid w:val="003B2BC8"/>
    <w:rsid w:val="003B5BD9"/>
    <w:rsid w:val="003C37AE"/>
    <w:rsid w:val="003C393C"/>
    <w:rsid w:val="003E2751"/>
    <w:rsid w:val="003E3F23"/>
    <w:rsid w:val="003F1525"/>
    <w:rsid w:val="00414C91"/>
    <w:rsid w:val="00415B6B"/>
    <w:rsid w:val="004254E8"/>
    <w:rsid w:val="00442686"/>
    <w:rsid w:val="004556E1"/>
    <w:rsid w:val="004734AB"/>
    <w:rsid w:val="004A5FD2"/>
    <w:rsid w:val="004A6029"/>
    <w:rsid w:val="004B0D2D"/>
    <w:rsid w:val="004B261B"/>
    <w:rsid w:val="004C1B41"/>
    <w:rsid w:val="004C4377"/>
    <w:rsid w:val="004D3956"/>
    <w:rsid w:val="004D774A"/>
    <w:rsid w:val="00527756"/>
    <w:rsid w:val="005426EF"/>
    <w:rsid w:val="00560003"/>
    <w:rsid w:val="005716DA"/>
    <w:rsid w:val="00576538"/>
    <w:rsid w:val="00581A3E"/>
    <w:rsid w:val="00585FD3"/>
    <w:rsid w:val="00590B38"/>
    <w:rsid w:val="005B41F4"/>
    <w:rsid w:val="005C62D7"/>
    <w:rsid w:val="005D269B"/>
    <w:rsid w:val="005D7371"/>
    <w:rsid w:val="005E0123"/>
    <w:rsid w:val="005E2D0A"/>
    <w:rsid w:val="005E5C41"/>
    <w:rsid w:val="005E7FF6"/>
    <w:rsid w:val="005F07CD"/>
    <w:rsid w:val="005F097E"/>
    <w:rsid w:val="005F729D"/>
    <w:rsid w:val="006045F1"/>
    <w:rsid w:val="00623A27"/>
    <w:rsid w:val="006361C9"/>
    <w:rsid w:val="00640CBB"/>
    <w:rsid w:val="006520E9"/>
    <w:rsid w:val="006545A4"/>
    <w:rsid w:val="00676B4D"/>
    <w:rsid w:val="00690696"/>
    <w:rsid w:val="006A01B4"/>
    <w:rsid w:val="006D52C8"/>
    <w:rsid w:val="006E5AEF"/>
    <w:rsid w:val="006F2311"/>
    <w:rsid w:val="006F55EA"/>
    <w:rsid w:val="006F723D"/>
    <w:rsid w:val="00724A18"/>
    <w:rsid w:val="007466F2"/>
    <w:rsid w:val="00762FF9"/>
    <w:rsid w:val="007A49E8"/>
    <w:rsid w:val="007B7F5C"/>
    <w:rsid w:val="007C55CC"/>
    <w:rsid w:val="007D3FA2"/>
    <w:rsid w:val="007D51AB"/>
    <w:rsid w:val="007D6842"/>
    <w:rsid w:val="007E322A"/>
    <w:rsid w:val="008356DC"/>
    <w:rsid w:val="00863325"/>
    <w:rsid w:val="0086575A"/>
    <w:rsid w:val="00872992"/>
    <w:rsid w:val="00877F70"/>
    <w:rsid w:val="00881A16"/>
    <w:rsid w:val="008A3AE1"/>
    <w:rsid w:val="008C3A94"/>
    <w:rsid w:val="008F40F5"/>
    <w:rsid w:val="008F600E"/>
    <w:rsid w:val="008F7118"/>
    <w:rsid w:val="009104D1"/>
    <w:rsid w:val="009111C0"/>
    <w:rsid w:val="00926F96"/>
    <w:rsid w:val="00936A7C"/>
    <w:rsid w:val="00951E3A"/>
    <w:rsid w:val="00952C32"/>
    <w:rsid w:val="009879CF"/>
    <w:rsid w:val="00991D2B"/>
    <w:rsid w:val="009A025F"/>
    <w:rsid w:val="009C060B"/>
    <w:rsid w:val="00A473D3"/>
    <w:rsid w:val="00A54D44"/>
    <w:rsid w:val="00A56A7F"/>
    <w:rsid w:val="00A85E54"/>
    <w:rsid w:val="00A86A99"/>
    <w:rsid w:val="00A94D27"/>
    <w:rsid w:val="00AA55B3"/>
    <w:rsid w:val="00AC6AD2"/>
    <w:rsid w:val="00AD1631"/>
    <w:rsid w:val="00B34FDD"/>
    <w:rsid w:val="00B4761D"/>
    <w:rsid w:val="00B542D5"/>
    <w:rsid w:val="00B57680"/>
    <w:rsid w:val="00B610A1"/>
    <w:rsid w:val="00B9606F"/>
    <w:rsid w:val="00BA083B"/>
    <w:rsid w:val="00BE0B87"/>
    <w:rsid w:val="00BF68EC"/>
    <w:rsid w:val="00C324B6"/>
    <w:rsid w:val="00C36312"/>
    <w:rsid w:val="00C429A9"/>
    <w:rsid w:val="00C65AD4"/>
    <w:rsid w:val="00C65CA2"/>
    <w:rsid w:val="00C919F9"/>
    <w:rsid w:val="00CB2556"/>
    <w:rsid w:val="00CB3302"/>
    <w:rsid w:val="00CB426B"/>
    <w:rsid w:val="00D3581D"/>
    <w:rsid w:val="00D55EFD"/>
    <w:rsid w:val="00D64E56"/>
    <w:rsid w:val="00D80CA4"/>
    <w:rsid w:val="00D836AC"/>
    <w:rsid w:val="00D84CC3"/>
    <w:rsid w:val="00D87F67"/>
    <w:rsid w:val="00D93CEA"/>
    <w:rsid w:val="00D9671C"/>
    <w:rsid w:val="00D97E1A"/>
    <w:rsid w:val="00DB0AB9"/>
    <w:rsid w:val="00DE62EE"/>
    <w:rsid w:val="00DF1A1A"/>
    <w:rsid w:val="00DF7CF6"/>
    <w:rsid w:val="00E46BD1"/>
    <w:rsid w:val="00E63E2E"/>
    <w:rsid w:val="00E82913"/>
    <w:rsid w:val="00E93CD9"/>
    <w:rsid w:val="00E97B6B"/>
    <w:rsid w:val="00EA2ABA"/>
    <w:rsid w:val="00EA3D09"/>
    <w:rsid w:val="00EB5E59"/>
    <w:rsid w:val="00EF35A1"/>
    <w:rsid w:val="00EF7F72"/>
    <w:rsid w:val="00F00FBF"/>
    <w:rsid w:val="00F031B6"/>
    <w:rsid w:val="00F1522D"/>
    <w:rsid w:val="00F22702"/>
    <w:rsid w:val="00F23FED"/>
    <w:rsid w:val="00F24542"/>
    <w:rsid w:val="00F24B4D"/>
    <w:rsid w:val="00F31B41"/>
    <w:rsid w:val="00F4298C"/>
    <w:rsid w:val="00F50260"/>
    <w:rsid w:val="00F57E80"/>
    <w:rsid w:val="00F74B86"/>
    <w:rsid w:val="00F76C5B"/>
    <w:rsid w:val="00F76D9C"/>
    <w:rsid w:val="00F9130F"/>
    <w:rsid w:val="00FB1EDC"/>
    <w:rsid w:val="00FC0F79"/>
    <w:rsid w:val="00FC24C0"/>
    <w:rsid w:val="00FD49D9"/>
    <w:rsid w:val="00FD511C"/>
    <w:rsid w:val="00FD548F"/>
    <w:rsid w:val="00FE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09BA88F-8CAE-4BDC-BB0D-93AC2452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6DA"/>
  </w:style>
  <w:style w:type="paragraph" w:styleId="1">
    <w:name w:val="heading 1"/>
    <w:basedOn w:val="a"/>
    <w:next w:val="a"/>
    <w:link w:val="10"/>
    <w:uiPriority w:val="99"/>
    <w:qFormat/>
    <w:rsid w:val="005716DA"/>
    <w:pPr>
      <w:keepNext/>
      <w:keepLines/>
      <w:spacing w:before="480" w:after="120"/>
      <w:outlineLvl w:val="0"/>
    </w:pPr>
    <w:rPr>
      <w:b/>
      <w:sz w:val="48"/>
      <w:szCs w:val="48"/>
    </w:rPr>
  </w:style>
  <w:style w:type="paragraph" w:styleId="20">
    <w:name w:val="heading 2"/>
    <w:basedOn w:val="a"/>
    <w:next w:val="a"/>
    <w:link w:val="21"/>
    <w:uiPriority w:val="99"/>
    <w:qFormat/>
    <w:rsid w:val="005716DA"/>
    <w:pPr>
      <w:keepNext/>
      <w:keepLines/>
      <w:spacing w:before="360" w:after="80"/>
      <w:outlineLvl w:val="1"/>
    </w:pPr>
    <w:rPr>
      <w:b/>
      <w:sz w:val="36"/>
      <w:szCs w:val="36"/>
    </w:rPr>
  </w:style>
  <w:style w:type="paragraph" w:styleId="3">
    <w:name w:val="heading 3"/>
    <w:basedOn w:val="a"/>
    <w:next w:val="a"/>
    <w:link w:val="30"/>
    <w:uiPriority w:val="99"/>
    <w:qFormat/>
    <w:rsid w:val="005716DA"/>
    <w:pPr>
      <w:keepNext/>
      <w:keepLines/>
      <w:spacing w:before="280" w:after="80"/>
      <w:outlineLvl w:val="2"/>
    </w:pPr>
    <w:rPr>
      <w:b/>
      <w:sz w:val="28"/>
      <w:szCs w:val="28"/>
    </w:rPr>
  </w:style>
  <w:style w:type="paragraph" w:styleId="4">
    <w:name w:val="heading 4"/>
    <w:basedOn w:val="a"/>
    <w:next w:val="a"/>
    <w:link w:val="40"/>
    <w:uiPriority w:val="99"/>
    <w:qFormat/>
    <w:rsid w:val="005716DA"/>
    <w:pPr>
      <w:keepNext/>
      <w:keepLines/>
      <w:spacing w:before="240" w:after="40"/>
      <w:outlineLvl w:val="3"/>
    </w:pPr>
    <w:rPr>
      <w:b/>
      <w:sz w:val="24"/>
      <w:szCs w:val="24"/>
    </w:rPr>
  </w:style>
  <w:style w:type="paragraph" w:styleId="5">
    <w:name w:val="heading 5"/>
    <w:basedOn w:val="a"/>
    <w:next w:val="a"/>
    <w:link w:val="50"/>
    <w:uiPriority w:val="99"/>
    <w:qFormat/>
    <w:rsid w:val="005716DA"/>
    <w:pPr>
      <w:keepNext/>
      <w:keepLines/>
      <w:spacing w:before="220" w:after="40"/>
      <w:outlineLvl w:val="4"/>
    </w:pPr>
    <w:rPr>
      <w:b/>
      <w:sz w:val="22"/>
      <w:szCs w:val="22"/>
    </w:rPr>
  </w:style>
  <w:style w:type="paragraph" w:styleId="6">
    <w:name w:val="heading 6"/>
    <w:basedOn w:val="a"/>
    <w:next w:val="a"/>
    <w:link w:val="60"/>
    <w:uiPriority w:val="99"/>
    <w:qFormat/>
    <w:rsid w:val="005716D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686"/>
    <w:rPr>
      <w:rFonts w:ascii="Cambria" w:hAnsi="Cambria" w:cs="Times New Roman"/>
      <w:b/>
      <w:bCs/>
      <w:kern w:val="32"/>
      <w:sz w:val="32"/>
      <w:szCs w:val="32"/>
    </w:rPr>
  </w:style>
  <w:style w:type="character" w:customStyle="1" w:styleId="21">
    <w:name w:val="Заголовок 2 Знак"/>
    <w:link w:val="20"/>
    <w:uiPriority w:val="99"/>
    <w:locked/>
    <w:rsid w:val="008A3AE1"/>
    <w:rPr>
      <w:rFonts w:cs="Times New Roman"/>
      <w:b/>
      <w:sz w:val="36"/>
      <w:szCs w:val="36"/>
    </w:rPr>
  </w:style>
  <w:style w:type="character" w:customStyle="1" w:styleId="30">
    <w:name w:val="Заголовок 3 Знак"/>
    <w:link w:val="3"/>
    <w:uiPriority w:val="99"/>
    <w:semiHidden/>
    <w:locked/>
    <w:rsid w:val="00442686"/>
    <w:rPr>
      <w:rFonts w:ascii="Cambria" w:hAnsi="Cambria" w:cs="Times New Roman"/>
      <w:b/>
      <w:bCs/>
      <w:sz w:val="26"/>
      <w:szCs w:val="26"/>
    </w:rPr>
  </w:style>
  <w:style w:type="character" w:customStyle="1" w:styleId="40">
    <w:name w:val="Заголовок 4 Знак"/>
    <w:link w:val="4"/>
    <w:uiPriority w:val="99"/>
    <w:semiHidden/>
    <w:locked/>
    <w:rsid w:val="00442686"/>
    <w:rPr>
      <w:rFonts w:ascii="Calibri" w:hAnsi="Calibri" w:cs="Times New Roman"/>
      <w:b/>
      <w:bCs/>
      <w:sz w:val="28"/>
      <w:szCs w:val="28"/>
    </w:rPr>
  </w:style>
  <w:style w:type="character" w:customStyle="1" w:styleId="50">
    <w:name w:val="Заголовок 5 Знак"/>
    <w:link w:val="5"/>
    <w:uiPriority w:val="99"/>
    <w:semiHidden/>
    <w:locked/>
    <w:rsid w:val="00442686"/>
    <w:rPr>
      <w:rFonts w:ascii="Calibri" w:hAnsi="Calibri" w:cs="Times New Roman"/>
      <w:b/>
      <w:bCs/>
      <w:i/>
      <w:iCs/>
      <w:sz w:val="26"/>
      <w:szCs w:val="26"/>
    </w:rPr>
  </w:style>
  <w:style w:type="character" w:customStyle="1" w:styleId="60">
    <w:name w:val="Заголовок 6 Знак"/>
    <w:link w:val="6"/>
    <w:uiPriority w:val="99"/>
    <w:semiHidden/>
    <w:locked/>
    <w:rsid w:val="00442686"/>
    <w:rPr>
      <w:rFonts w:ascii="Calibri" w:hAnsi="Calibri" w:cs="Times New Roman"/>
      <w:b/>
      <w:bCs/>
    </w:rPr>
  </w:style>
  <w:style w:type="table" w:customStyle="1" w:styleId="TableNormal1">
    <w:name w:val="Table Normal1"/>
    <w:uiPriority w:val="99"/>
    <w:rsid w:val="005716DA"/>
    <w:tblPr>
      <w:tblCellMar>
        <w:top w:w="0" w:type="dxa"/>
        <w:left w:w="0" w:type="dxa"/>
        <w:bottom w:w="0" w:type="dxa"/>
        <w:right w:w="0" w:type="dxa"/>
      </w:tblCellMar>
    </w:tblPr>
  </w:style>
  <w:style w:type="paragraph" w:styleId="a3">
    <w:name w:val="Title"/>
    <w:basedOn w:val="a"/>
    <w:next w:val="a"/>
    <w:link w:val="a4"/>
    <w:uiPriority w:val="99"/>
    <w:qFormat/>
    <w:rsid w:val="005716DA"/>
    <w:pPr>
      <w:keepNext/>
      <w:keepLines/>
      <w:spacing w:before="480" w:after="120"/>
    </w:pPr>
    <w:rPr>
      <w:b/>
      <w:sz w:val="72"/>
      <w:szCs w:val="72"/>
    </w:rPr>
  </w:style>
  <w:style w:type="character" w:customStyle="1" w:styleId="a4">
    <w:name w:val="Название Знак"/>
    <w:link w:val="a3"/>
    <w:uiPriority w:val="99"/>
    <w:locked/>
    <w:rsid w:val="00442686"/>
    <w:rPr>
      <w:rFonts w:ascii="Cambria" w:hAnsi="Cambria" w:cs="Times New Roman"/>
      <w:b/>
      <w:bCs/>
      <w:kern w:val="28"/>
      <w:sz w:val="32"/>
      <w:szCs w:val="32"/>
    </w:rPr>
  </w:style>
  <w:style w:type="paragraph" w:styleId="a5">
    <w:name w:val="Subtitle"/>
    <w:basedOn w:val="a"/>
    <w:next w:val="a"/>
    <w:link w:val="a6"/>
    <w:uiPriority w:val="99"/>
    <w:qFormat/>
    <w:rsid w:val="005716DA"/>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442686"/>
    <w:rPr>
      <w:rFonts w:ascii="Cambria" w:hAnsi="Cambria" w:cs="Times New Roman"/>
      <w:sz w:val="24"/>
      <w:szCs w:val="24"/>
    </w:rPr>
  </w:style>
  <w:style w:type="table" w:customStyle="1" w:styleId="a7">
    <w:name w:val="Стиль"/>
    <w:basedOn w:val="TableNormal1"/>
    <w:uiPriority w:val="99"/>
    <w:rsid w:val="005716DA"/>
    <w:tblPr>
      <w:tblStyleRowBandSize w:val="1"/>
      <w:tblStyleColBandSize w:val="1"/>
      <w:tblCellMar>
        <w:left w:w="108" w:type="dxa"/>
        <w:right w:w="108" w:type="dxa"/>
      </w:tblCellMar>
    </w:tblPr>
  </w:style>
  <w:style w:type="table" w:customStyle="1" w:styleId="31">
    <w:name w:val="Стиль3"/>
    <w:basedOn w:val="TableNormal1"/>
    <w:uiPriority w:val="99"/>
    <w:rsid w:val="005716DA"/>
    <w:tblPr>
      <w:tblStyleRowBandSize w:val="1"/>
      <w:tblStyleColBandSize w:val="1"/>
      <w:tblCellMar>
        <w:left w:w="108" w:type="dxa"/>
        <w:right w:w="108" w:type="dxa"/>
      </w:tblCellMar>
    </w:tblPr>
  </w:style>
  <w:style w:type="table" w:customStyle="1" w:styleId="22">
    <w:name w:val="Стиль2"/>
    <w:basedOn w:val="TableNormal1"/>
    <w:uiPriority w:val="99"/>
    <w:rsid w:val="005716DA"/>
    <w:tblPr>
      <w:tblStyleRowBandSize w:val="1"/>
      <w:tblStyleColBandSize w:val="1"/>
      <w:tblCellMar>
        <w:left w:w="108" w:type="dxa"/>
        <w:right w:w="108" w:type="dxa"/>
      </w:tblCellMar>
    </w:tblPr>
  </w:style>
  <w:style w:type="table" w:styleId="a8">
    <w:name w:val="Table Grid"/>
    <w:basedOn w:val="a1"/>
    <w:uiPriority w:val="99"/>
    <w:rsid w:val="00D8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99"/>
    <w:qFormat/>
    <w:rsid w:val="00D9671C"/>
    <w:pPr>
      <w:ind w:left="720"/>
      <w:contextualSpacing/>
    </w:pPr>
  </w:style>
  <w:style w:type="character" w:styleId="ab">
    <w:name w:val="Hyperlink"/>
    <w:uiPriority w:val="99"/>
    <w:rsid w:val="002D0415"/>
    <w:rPr>
      <w:rFonts w:cs="Times New Roman"/>
      <w:color w:val="0000FF"/>
      <w:u w:val="single"/>
    </w:rPr>
  </w:style>
  <w:style w:type="paragraph" w:customStyle="1" w:styleId="41">
    <w:name w:val="Основной текст4"/>
    <w:basedOn w:val="a"/>
    <w:uiPriority w:val="99"/>
    <w:rsid w:val="00EF7F72"/>
    <w:pPr>
      <w:widowControl w:val="0"/>
      <w:shd w:val="clear" w:color="auto" w:fill="FFFFFF"/>
      <w:spacing w:line="322" w:lineRule="exact"/>
      <w:ind w:hanging="360"/>
      <w:jc w:val="both"/>
    </w:pPr>
    <w:rPr>
      <w:color w:val="000000"/>
      <w:sz w:val="27"/>
      <w:szCs w:val="27"/>
    </w:rPr>
  </w:style>
  <w:style w:type="paragraph" w:styleId="ac">
    <w:name w:val="Normal (Web)"/>
    <w:basedOn w:val="a"/>
    <w:uiPriority w:val="99"/>
    <w:rsid w:val="008A3AE1"/>
    <w:pPr>
      <w:suppressAutoHyphens/>
      <w:spacing w:before="280" w:after="119"/>
    </w:pPr>
    <w:rPr>
      <w:sz w:val="24"/>
      <w:szCs w:val="24"/>
      <w:lang w:eastAsia="ar-SA"/>
    </w:rPr>
  </w:style>
  <w:style w:type="character" w:customStyle="1" w:styleId="23">
    <w:name w:val="Основной текст (2)_"/>
    <w:link w:val="24"/>
    <w:uiPriority w:val="99"/>
    <w:locked/>
    <w:rsid w:val="008A3AE1"/>
    <w:rPr>
      <w:b/>
      <w:sz w:val="27"/>
      <w:shd w:val="clear" w:color="auto" w:fill="FFFFFF"/>
    </w:rPr>
  </w:style>
  <w:style w:type="paragraph" w:customStyle="1" w:styleId="24">
    <w:name w:val="Основной текст (2)"/>
    <w:basedOn w:val="a"/>
    <w:link w:val="23"/>
    <w:uiPriority w:val="99"/>
    <w:rsid w:val="008A3AE1"/>
    <w:pPr>
      <w:widowControl w:val="0"/>
      <w:shd w:val="clear" w:color="auto" w:fill="FFFFFF"/>
      <w:spacing w:before="600" w:after="2700" w:line="240" w:lineRule="atLeast"/>
    </w:pPr>
    <w:rPr>
      <w:b/>
      <w:sz w:val="27"/>
    </w:rPr>
  </w:style>
  <w:style w:type="paragraph" w:customStyle="1" w:styleId="32">
    <w:name w:val="Основной текст3"/>
    <w:basedOn w:val="a"/>
    <w:uiPriority w:val="99"/>
    <w:rsid w:val="008A3AE1"/>
    <w:pPr>
      <w:widowControl w:val="0"/>
      <w:shd w:val="clear" w:color="auto" w:fill="FFFFFF"/>
      <w:spacing w:before="8460" w:line="240" w:lineRule="atLeast"/>
      <w:jc w:val="center"/>
    </w:pPr>
    <w:rPr>
      <w:rFonts w:ascii="Calibri" w:hAnsi="Calibri"/>
      <w:sz w:val="27"/>
    </w:rPr>
  </w:style>
  <w:style w:type="character" w:customStyle="1" w:styleId="blk">
    <w:name w:val="blk"/>
    <w:uiPriority w:val="99"/>
    <w:rsid w:val="004D3956"/>
    <w:rPr>
      <w:rFonts w:cs="Times New Roman"/>
    </w:rPr>
  </w:style>
  <w:style w:type="character" w:customStyle="1" w:styleId="11">
    <w:name w:val="Стиль1 Знак"/>
    <w:link w:val="12"/>
    <w:uiPriority w:val="99"/>
    <w:locked/>
    <w:rsid w:val="004D3956"/>
    <w:rPr>
      <w:b/>
      <w:kern w:val="32"/>
      <w:sz w:val="32"/>
      <w:lang w:eastAsia="en-US"/>
    </w:rPr>
  </w:style>
  <w:style w:type="paragraph" w:customStyle="1" w:styleId="12">
    <w:name w:val="Стиль1"/>
    <w:basedOn w:val="1"/>
    <w:link w:val="11"/>
    <w:uiPriority w:val="99"/>
    <w:rsid w:val="004D3956"/>
    <w:pPr>
      <w:keepLines w:val="0"/>
      <w:spacing w:before="0" w:after="0"/>
      <w:contextualSpacing/>
      <w:jc w:val="center"/>
    </w:pPr>
    <w:rPr>
      <w:kern w:val="32"/>
      <w:sz w:val="32"/>
      <w:szCs w:val="20"/>
      <w:lang w:eastAsia="en-US"/>
    </w:rPr>
  </w:style>
  <w:style w:type="character" w:customStyle="1" w:styleId="ad">
    <w:name w:val="Основной текст + Полужирный"/>
    <w:uiPriority w:val="99"/>
    <w:rsid w:val="004D3956"/>
    <w:rPr>
      <w:rFonts w:ascii="Times New Roman" w:hAnsi="Times New Roman"/>
      <w:b/>
      <w:color w:val="000000"/>
      <w:spacing w:val="0"/>
      <w:w w:val="100"/>
      <w:position w:val="0"/>
      <w:sz w:val="27"/>
      <w:u w:val="none"/>
      <w:lang w:val="ru-RU"/>
    </w:rPr>
  </w:style>
  <w:style w:type="paragraph" w:customStyle="1" w:styleId="13">
    <w:name w:val="Обычный1"/>
    <w:uiPriority w:val="99"/>
    <w:rsid w:val="004D3956"/>
    <w:rPr>
      <w:color w:val="000000"/>
      <w:sz w:val="24"/>
    </w:rPr>
  </w:style>
  <w:style w:type="character" w:customStyle="1" w:styleId="aa">
    <w:name w:val="Абзац списка Знак"/>
    <w:link w:val="a9"/>
    <w:uiPriority w:val="99"/>
    <w:locked/>
    <w:rsid w:val="004D3956"/>
  </w:style>
  <w:style w:type="paragraph" w:customStyle="1" w:styleId="14">
    <w:name w:val="Основной текст1"/>
    <w:basedOn w:val="a"/>
    <w:link w:val="ae"/>
    <w:uiPriority w:val="99"/>
    <w:rsid w:val="004D3956"/>
    <w:pPr>
      <w:widowControl w:val="0"/>
      <w:shd w:val="clear" w:color="auto" w:fill="FFFFFF"/>
      <w:spacing w:before="360" w:line="240" w:lineRule="atLeast"/>
    </w:pPr>
    <w:rPr>
      <w:sz w:val="28"/>
    </w:rPr>
  </w:style>
  <w:style w:type="paragraph" w:styleId="af">
    <w:name w:val="Balloon Text"/>
    <w:basedOn w:val="a"/>
    <w:link w:val="af0"/>
    <w:uiPriority w:val="99"/>
    <w:semiHidden/>
    <w:rsid w:val="006520E9"/>
    <w:rPr>
      <w:rFonts w:ascii="Arial" w:hAnsi="Arial" w:cs="Arial"/>
      <w:sz w:val="18"/>
      <w:szCs w:val="18"/>
    </w:rPr>
  </w:style>
  <w:style w:type="character" w:customStyle="1" w:styleId="af0">
    <w:name w:val="Текст выноски Знак"/>
    <w:link w:val="af"/>
    <w:uiPriority w:val="99"/>
    <w:semiHidden/>
    <w:locked/>
    <w:rsid w:val="006520E9"/>
    <w:rPr>
      <w:rFonts w:ascii="Arial" w:hAnsi="Arial" w:cs="Arial"/>
      <w:sz w:val="18"/>
      <w:szCs w:val="18"/>
    </w:rPr>
  </w:style>
  <w:style w:type="paragraph" w:customStyle="1" w:styleId="2AA">
    <w:name w:val="Заголовок 2 A A"/>
    <w:next w:val="13"/>
    <w:uiPriority w:val="99"/>
    <w:rsid w:val="00B4761D"/>
    <w:pPr>
      <w:keepNext/>
      <w:spacing w:before="240" w:after="60"/>
      <w:outlineLvl w:val="1"/>
    </w:pPr>
    <w:rPr>
      <w:rFonts w:ascii="Cambria Bold Italic" w:hAnsi="Cambria Bold Italic"/>
      <w:color w:val="000000"/>
      <w:sz w:val="28"/>
    </w:rPr>
  </w:style>
  <w:style w:type="paragraph" w:customStyle="1" w:styleId="af1">
    <w:name w:val="Свободная форма"/>
    <w:uiPriority w:val="99"/>
    <w:rsid w:val="00B4761D"/>
    <w:rPr>
      <w:color w:val="000000"/>
    </w:rPr>
  </w:style>
  <w:style w:type="paragraph" w:customStyle="1" w:styleId="4A">
    <w:name w:val="Заголовок 4 A"/>
    <w:uiPriority w:val="99"/>
    <w:rsid w:val="00B4761D"/>
    <w:pPr>
      <w:keepNext/>
      <w:outlineLvl w:val="3"/>
    </w:pPr>
    <w:rPr>
      <w:rFonts w:ascii="Helvetica" w:hAnsi="Helvetica"/>
      <w:b/>
      <w:i/>
      <w:color w:val="000000"/>
      <w:sz w:val="22"/>
    </w:rPr>
  </w:style>
  <w:style w:type="paragraph" w:customStyle="1" w:styleId="210">
    <w:name w:val="Основной текст 21"/>
    <w:uiPriority w:val="99"/>
    <w:rsid w:val="00B4761D"/>
    <w:rPr>
      <w:rFonts w:ascii="Arial" w:hAnsi="Arial"/>
      <w:color w:val="000000"/>
      <w:sz w:val="18"/>
    </w:rPr>
  </w:style>
  <w:style w:type="paragraph" w:customStyle="1" w:styleId="15">
    <w:name w:val="Название1"/>
    <w:uiPriority w:val="99"/>
    <w:rsid w:val="00B4761D"/>
    <w:pPr>
      <w:spacing w:line="240" w:lineRule="atLeast"/>
      <w:jc w:val="center"/>
    </w:pPr>
    <w:rPr>
      <w:rFonts w:ascii="Courier New Bold" w:hAnsi="Courier New Bold"/>
      <w:color w:val="000000"/>
      <w:sz w:val="28"/>
    </w:rPr>
  </w:style>
  <w:style w:type="paragraph" w:styleId="af2">
    <w:name w:val="footnote text"/>
    <w:basedOn w:val="a"/>
    <w:link w:val="af3"/>
    <w:uiPriority w:val="99"/>
    <w:semiHidden/>
    <w:rsid w:val="00B4761D"/>
    <w:rPr>
      <w:rFonts w:ascii="Calibri" w:hAnsi="Calibri"/>
      <w:lang w:eastAsia="en-US"/>
    </w:rPr>
  </w:style>
  <w:style w:type="character" w:customStyle="1" w:styleId="af3">
    <w:name w:val="Текст сноски Знак"/>
    <w:link w:val="af2"/>
    <w:uiPriority w:val="99"/>
    <w:semiHidden/>
    <w:locked/>
    <w:rsid w:val="00B4761D"/>
    <w:rPr>
      <w:rFonts w:ascii="Calibri" w:hAnsi="Calibri" w:cs="Times New Roman"/>
      <w:lang w:eastAsia="en-US"/>
    </w:rPr>
  </w:style>
  <w:style w:type="character" w:styleId="af4">
    <w:name w:val="footnote reference"/>
    <w:uiPriority w:val="99"/>
    <w:semiHidden/>
    <w:rsid w:val="00B4761D"/>
    <w:rPr>
      <w:rFonts w:cs="Times New Roman"/>
      <w:vertAlign w:val="superscript"/>
    </w:rPr>
  </w:style>
  <w:style w:type="paragraph" w:customStyle="1" w:styleId="Default">
    <w:name w:val="Default"/>
    <w:uiPriority w:val="99"/>
    <w:rsid w:val="00B4761D"/>
    <w:pPr>
      <w:autoSpaceDE w:val="0"/>
      <w:autoSpaceDN w:val="0"/>
      <w:adjustRightInd w:val="0"/>
    </w:pPr>
    <w:rPr>
      <w:color w:val="000000"/>
      <w:sz w:val="24"/>
      <w:szCs w:val="24"/>
    </w:rPr>
  </w:style>
  <w:style w:type="paragraph" w:styleId="af5">
    <w:name w:val="TOC Heading"/>
    <w:basedOn w:val="1"/>
    <w:next w:val="a"/>
    <w:uiPriority w:val="99"/>
    <w:qFormat/>
    <w:rsid w:val="00724A18"/>
    <w:pPr>
      <w:spacing w:before="240" w:after="0" w:line="259" w:lineRule="auto"/>
      <w:outlineLvl w:val="9"/>
    </w:pPr>
    <w:rPr>
      <w:rFonts w:ascii="Calibri" w:hAnsi="Calibri"/>
      <w:b w:val="0"/>
      <w:color w:val="365F91"/>
      <w:sz w:val="32"/>
      <w:szCs w:val="32"/>
    </w:rPr>
  </w:style>
  <w:style w:type="paragraph" w:styleId="16">
    <w:name w:val="toc 1"/>
    <w:basedOn w:val="a"/>
    <w:next w:val="a"/>
    <w:autoRedefine/>
    <w:uiPriority w:val="99"/>
    <w:rsid w:val="00724A18"/>
    <w:pPr>
      <w:spacing w:after="100" w:line="259" w:lineRule="auto"/>
    </w:pPr>
    <w:rPr>
      <w:rFonts w:ascii="Cambria" w:hAnsi="Cambria"/>
      <w:sz w:val="22"/>
      <w:szCs w:val="22"/>
      <w:lang w:eastAsia="en-US"/>
    </w:rPr>
  </w:style>
  <w:style w:type="paragraph" w:styleId="2">
    <w:name w:val="toc 2"/>
    <w:basedOn w:val="a"/>
    <w:next w:val="a"/>
    <w:autoRedefine/>
    <w:uiPriority w:val="99"/>
    <w:rsid w:val="002106C4"/>
    <w:pPr>
      <w:numPr>
        <w:ilvl w:val="1"/>
        <w:numId w:val="14"/>
      </w:numPr>
      <w:tabs>
        <w:tab w:val="left" w:pos="880"/>
        <w:tab w:val="right" w:leader="dot" w:pos="9345"/>
      </w:tabs>
      <w:spacing w:line="360" w:lineRule="auto"/>
    </w:pPr>
    <w:rPr>
      <w:rFonts w:ascii="Cambria" w:hAnsi="Cambria"/>
      <w:sz w:val="22"/>
      <w:szCs w:val="22"/>
      <w:lang w:eastAsia="en-US"/>
    </w:rPr>
  </w:style>
  <w:style w:type="character" w:customStyle="1" w:styleId="ae">
    <w:name w:val="Основной текст_"/>
    <w:link w:val="14"/>
    <w:uiPriority w:val="99"/>
    <w:locked/>
    <w:rsid w:val="00AA55B3"/>
    <w:rPr>
      <w:sz w:val="28"/>
      <w:lang w:val="ru-RU" w:eastAsia="ru-RU"/>
    </w:rPr>
  </w:style>
  <w:style w:type="paragraph" w:styleId="af6">
    <w:name w:val="Body Text Indent"/>
    <w:basedOn w:val="a"/>
    <w:link w:val="af7"/>
    <w:uiPriority w:val="99"/>
    <w:rsid w:val="00AA55B3"/>
    <w:pPr>
      <w:spacing w:after="120"/>
      <w:ind w:left="283"/>
    </w:pPr>
    <w:rPr>
      <w:sz w:val="24"/>
    </w:rPr>
  </w:style>
  <w:style w:type="character" w:customStyle="1" w:styleId="BodyTextIndentChar">
    <w:name w:val="Body Text Indent Char"/>
    <w:uiPriority w:val="99"/>
    <w:semiHidden/>
    <w:locked/>
    <w:rsid w:val="00991D2B"/>
    <w:rPr>
      <w:rFonts w:cs="Times New Roman"/>
      <w:sz w:val="20"/>
      <w:szCs w:val="20"/>
    </w:rPr>
  </w:style>
  <w:style w:type="character" w:customStyle="1" w:styleId="af7">
    <w:name w:val="Основной текст с отступом Знак"/>
    <w:link w:val="af6"/>
    <w:uiPriority w:val="99"/>
    <w:locked/>
    <w:rsid w:val="00AA55B3"/>
    <w:rPr>
      <w:rFonts w:eastAsia="Times New Roman"/>
      <w:sz w:val="24"/>
      <w:lang w:val="ru-RU" w:eastAsia="ru-RU"/>
    </w:rPr>
  </w:style>
  <w:style w:type="character" w:customStyle="1" w:styleId="s4">
    <w:name w:val="s4"/>
    <w:uiPriority w:val="99"/>
    <w:rsid w:val="00AA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00657">
      <w:marLeft w:val="0"/>
      <w:marRight w:val="0"/>
      <w:marTop w:val="0"/>
      <w:marBottom w:val="0"/>
      <w:divBdr>
        <w:top w:val="none" w:sz="0" w:space="0" w:color="auto"/>
        <w:left w:val="none" w:sz="0" w:space="0" w:color="auto"/>
        <w:bottom w:val="none" w:sz="0" w:space="0" w:color="auto"/>
        <w:right w:val="none" w:sz="0" w:space="0" w:color="auto"/>
      </w:divBdr>
    </w:div>
    <w:div w:id="907300658">
      <w:marLeft w:val="0"/>
      <w:marRight w:val="0"/>
      <w:marTop w:val="0"/>
      <w:marBottom w:val="0"/>
      <w:divBdr>
        <w:top w:val="none" w:sz="0" w:space="0" w:color="auto"/>
        <w:left w:val="none" w:sz="0" w:space="0" w:color="auto"/>
        <w:bottom w:val="none" w:sz="0" w:space="0" w:color="auto"/>
        <w:right w:val="none" w:sz="0" w:space="0" w:color="auto"/>
      </w:divBdr>
    </w:div>
    <w:div w:id="907300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ritt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45</Pages>
  <Words>12544</Words>
  <Characters>71507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1-26-umu-nout</dc:creator>
  <cp:keywords/>
  <dc:description/>
  <cp:lastModifiedBy>lukmanova</cp:lastModifiedBy>
  <cp:revision>57</cp:revision>
  <cp:lastPrinted>2019-02-25T08:54:00Z</cp:lastPrinted>
  <dcterms:created xsi:type="dcterms:W3CDTF">2019-01-31T05:54:00Z</dcterms:created>
  <dcterms:modified xsi:type="dcterms:W3CDTF">2019-04-03T05:44:00Z</dcterms:modified>
</cp:coreProperties>
</file>