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7" w:rsidRPr="00690EE4" w:rsidRDefault="008F5FC0" w:rsidP="008F5F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EE4">
        <w:rPr>
          <w:rFonts w:ascii="Times New Roman" w:hAnsi="Times New Roman" w:cs="Times New Roman"/>
          <w:color w:val="000000" w:themeColor="text1"/>
        </w:rPr>
        <w:tab/>
      </w:r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Студентам, желающим участвовать в конкурсном отборе на получение повышенной академической стипендии за достижения в учебной, научно-исследовательской, общественной, культурно-творческой, спортивной деятельности необходимо</w:t>
      </w:r>
      <w:r w:rsidR="004D4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 до 11</w:t>
      </w:r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</w:t>
      </w:r>
      <w:r w:rsidR="00BB7FB7"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A4836" w:rsidRPr="00690EE4" w:rsidRDefault="006A4836" w:rsidP="006A483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и заполнить электронное </w:t>
      </w:r>
      <w:proofErr w:type="spellStart"/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proofErr w:type="spellEnd"/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3C43" w:rsidRPr="00690EE4" w:rsidRDefault="006C3C43" w:rsidP="006A4836">
      <w:pPr>
        <w:pStyle w:val="a6"/>
        <w:numPr>
          <w:ilvl w:val="2"/>
          <w:numId w:val="3"/>
        </w:numPr>
        <w:shd w:val="clear" w:color="auto" w:fill="FFFFFF"/>
        <w:tabs>
          <w:tab w:val="clear" w:pos="2160"/>
        </w:tabs>
        <w:spacing w:before="100" w:beforeAutospacing="1" w:after="100" w:afterAutospacing="1" w:line="335" w:lineRule="atLeast"/>
        <w:ind w:left="1701" w:hanging="425"/>
        <w:rPr>
          <w:rFonts w:ascii="Times New Roman" w:hAnsi="Times New Roman" w:cs="Times New Roman"/>
          <w:color w:val="000000" w:themeColor="text1"/>
        </w:rPr>
      </w:pPr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Вы не зарегистрированы в системе  Электронного </w:t>
      </w:r>
      <w:proofErr w:type="spellStart"/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proofErr w:type="spellEnd"/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ПГГПУ, то пройдите по ссылке http://moodle.pspu.ru/ и </w:t>
      </w:r>
      <w:r w:rsidR="004D4F66">
        <w:rPr>
          <w:rFonts w:ascii="Times New Roman" w:hAnsi="Times New Roman" w:cs="Times New Roman"/>
          <w:color w:val="000000" w:themeColor="text1"/>
          <w:sz w:val="24"/>
          <w:szCs w:val="24"/>
        </w:rPr>
        <w:t>следуйте</w:t>
      </w:r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F66" w:rsidRPr="004D4F66">
        <w:rPr>
          <w:rFonts w:ascii="Times New Roman" w:hAnsi="Times New Roman" w:cs="Times New Roman"/>
          <w:i/>
          <w:color w:val="000000" w:themeColor="text1"/>
          <w:u w:val="single"/>
        </w:rPr>
        <w:t>Инструкци</w:t>
      </w:r>
      <w:r w:rsidR="004D4F66">
        <w:rPr>
          <w:rFonts w:ascii="Times New Roman" w:hAnsi="Times New Roman" w:cs="Times New Roman"/>
          <w:i/>
          <w:color w:val="000000" w:themeColor="text1"/>
          <w:u w:val="single"/>
        </w:rPr>
        <w:t>и</w:t>
      </w:r>
      <w:r w:rsidR="004D4F66" w:rsidRPr="004D4F66">
        <w:rPr>
          <w:rFonts w:ascii="Times New Roman" w:hAnsi="Times New Roman" w:cs="Times New Roman"/>
          <w:i/>
          <w:color w:val="000000" w:themeColor="text1"/>
          <w:u w:val="single"/>
        </w:rPr>
        <w:t xml:space="preserve"> по регистрации в системе дистанционного образования ПГГПУ</w:t>
      </w:r>
      <w:r w:rsidR="004D4F66">
        <w:rPr>
          <w:rFonts w:ascii="Times New Roman" w:hAnsi="Times New Roman" w:cs="Times New Roman"/>
          <w:i/>
          <w:color w:val="000000" w:themeColor="text1"/>
          <w:u w:val="single"/>
        </w:rPr>
        <w:t>(во вложении)</w:t>
      </w:r>
    </w:p>
    <w:p w:rsidR="00107804" w:rsidRPr="00690EE4" w:rsidRDefault="006C3C43" w:rsidP="006A4836">
      <w:pPr>
        <w:pStyle w:val="a6"/>
        <w:numPr>
          <w:ilvl w:val="2"/>
          <w:numId w:val="3"/>
        </w:numPr>
        <w:shd w:val="clear" w:color="auto" w:fill="FFFFFF"/>
        <w:tabs>
          <w:tab w:val="clear" w:pos="2160"/>
        </w:tabs>
        <w:spacing w:before="100" w:beforeAutospacing="1" w:after="100" w:afterAutospacing="1" w:line="335" w:lineRule="atLeas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EE4">
        <w:rPr>
          <w:rFonts w:ascii="Times New Roman" w:hAnsi="Times New Roman" w:cs="Times New Roman"/>
          <w:color w:val="000000" w:themeColor="text1"/>
        </w:rPr>
        <w:t xml:space="preserve">Если Вы уже зарегистрированы в системе, то создайте и заполните </w:t>
      </w:r>
      <w:proofErr w:type="spellStart"/>
      <w:r w:rsidRPr="00690EE4">
        <w:rPr>
          <w:rFonts w:ascii="Times New Roman" w:hAnsi="Times New Roman" w:cs="Times New Roman"/>
          <w:color w:val="000000" w:themeColor="text1"/>
        </w:rPr>
        <w:t>портфолио</w:t>
      </w:r>
      <w:proofErr w:type="spellEnd"/>
      <w:r w:rsidRPr="00690EE4">
        <w:rPr>
          <w:rFonts w:ascii="Times New Roman" w:hAnsi="Times New Roman" w:cs="Times New Roman"/>
          <w:color w:val="000000" w:themeColor="text1"/>
        </w:rPr>
        <w:t xml:space="preserve"> по </w:t>
      </w:r>
      <w:r w:rsidR="004D4F66" w:rsidRPr="004D4F66">
        <w:rPr>
          <w:rFonts w:ascii="Times New Roman" w:hAnsi="Times New Roman" w:cs="Times New Roman"/>
          <w:i/>
          <w:color w:val="000000" w:themeColor="text1"/>
          <w:u w:val="single"/>
        </w:rPr>
        <w:t>Инструкци</w:t>
      </w:r>
      <w:r w:rsidR="004D4F66">
        <w:rPr>
          <w:rFonts w:ascii="Times New Roman" w:hAnsi="Times New Roman" w:cs="Times New Roman"/>
          <w:i/>
          <w:color w:val="000000" w:themeColor="text1"/>
          <w:u w:val="single"/>
        </w:rPr>
        <w:t>и</w:t>
      </w:r>
      <w:r w:rsidR="004D4F66" w:rsidRPr="004D4F66">
        <w:rPr>
          <w:rFonts w:ascii="Times New Roman" w:hAnsi="Times New Roman" w:cs="Times New Roman"/>
          <w:i/>
          <w:color w:val="000000" w:themeColor="text1"/>
          <w:u w:val="single"/>
        </w:rPr>
        <w:t xml:space="preserve"> по заполнению электронного </w:t>
      </w:r>
      <w:proofErr w:type="spellStart"/>
      <w:r w:rsidR="004D4F66" w:rsidRPr="004D4F66">
        <w:rPr>
          <w:rFonts w:ascii="Times New Roman" w:hAnsi="Times New Roman" w:cs="Times New Roman"/>
          <w:i/>
          <w:color w:val="000000" w:themeColor="text1"/>
          <w:u w:val="single"/>
        </w:rPr>
        <w:t>портфолио</w:t>
      </w:r>
      <w:proofErr w:type="spellEnd"/>
      <w:r w:rsidR="004D4F66" w:rsidRPr="004D4F66">
        <w:rPr>
          <w:rFonts w:ascii="Times New Roman" w:hAnsi="Times New Roman" w:cs="Times New Roman"/>
          <w:i/>
          <w:color w:val="000000" w:themeColor="text1"/>
          <w:u w:val="single"/>
        </w:rPr>
        <w:t xml:space="preserve"> для участия в конкурсе на повышенную стипендию</w:t>
      </w:r>
      <w:r w:rsidR="004D4F66">
        <w:rPr>
          <w:rFonts w:ascii="Times New Roman" w:hAnsi="Times New Roman" w:cs="Times New Roman"/>
          <w:i/>
          <w:color w:val="000000" w:themeColor="text1"/>
          <w:u w:val="single"/>
        </w:rPr>
        <w:t>(во вложении)</w:t>
      </w:r>
    </w:p>
    <w:p w:rsidR="00AE6C7C" w:rsidRPr="00690EE4" w:rsidRDefault="00513E4B" w:rsidP="006A4836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335" w:lineRule="atLeast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Напр</w:t>
      </w:r>
      <w:r w:rsidR="00107804"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авить в стипендиальную комиссию факультета:</w:t>
      </w:r>
    </w:p>
    <w:p w:rsidR="00107804" w:rsidRPr="00690EE4" w:rsidRDefault="00107804" w:rsidP="006A4836">
      <w:pPr>
        <w:pStyle w:val="a6"/>
        <w:numPr>
          <w:ilvl w:val="2"/>
          <w:numId w:val="2"/>
        </w:numPr>
        <w:shd w:val="clear" w:color="auto" w:fill="FFFFFF"/>
        <w:tabs>
          <w:tab w:val="clear" w:pos="2160"/>
        </w:tabs>
        <w:spacing w:before="100" w:beforeAutospacing="1" w:after="100" w:afterAutospacing="1" w:line="335" w:lineRule="atLeas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заявление-анкету</w:t>
      </w:r>
      <w:r w:rsidR="004D4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(во вложении)</w:t>
      </w:r>
      <w:r w:rsidR="00607DC7"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0EE4" w:rsidRDefault="00AE6C7C" w:rsidP="00690EE4">
      <w:pPr>
        <w:pStyle w:val="a6"/>
        <w:numPr>
          <w:ilvl w:val="2"/>
          <w:numId w:val="2"/>
        </w:numPr>
        <w:shd w:val="clear" w:color="auto" w:fill="FFFFFF"/>
        <w:tabs>
          <w:tab w:val="clear" w:pos="2160"/>
        </w:tabs>
        <w:spacing w:before="100" w:beforeAutospacing="1" w:after="100" w:afterAutospacing="1" w:line="335" w:lineRule="atLeas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ксерокопи</w:t>
      </w:r>
      <w:r w:rsidR="008203CE"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зачетки</w:t>
      </w:r>
      <w:r w:rsidR="007E15F9"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7804"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за последние 2 семестра</w:t>
      </w:r>
      <w:r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07DC7" w:rsidRPr="00690E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0EE4" w:rsidRDefault="00690EE4" w:rsidP="00690EE4">
      <w:pPr>
        <w:pStyle w:val="a6"/>
        <w:shd w:val="clear" w:color="auto" w:fill="FFFFFF"/>
        <w:spacing w:before="100" w:beforeAutospacing="1" w:after="100" w:afterAutospacing="1" w:line="335" w:lineRule="atLeast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EE4" w:rsidRPr="00DD2293" w:rsidRDefault="00690EE4" w:rsidP="00690EE4">
      <w:pPr>
        <w:rPr>
          <w:rFonts w:ascii="Times New Roman" w:hAnsi="Times New Roman" w:cs="Times New Roman"/>
        </w:rPr>
      </w:pPr>
      <w:r w:rsidRPr="00DD2293">
        <w:rPr>
          <w:rFonts w:ascii="Times New Roman" w:hAnsi="Times New Roman" w:cs="Times New Roman"/>
        </w:rPr>
        <w:t xml:space="preserve">Все </w:t>
      </w:r>
      <w:r w:rsidR="00DD2293">
        <w:rPr>
          <w:rFonts w:ascii="Times New Roman" w:hAnsi="Times New Roman" w:cs="Times New Roman"/>
        </w:rPr>
        <w:t xml:space="preserve">необходимые </w:t>
      </w:r>
      <w:r w:rsidRPr="00DD2293">
        <w:rPr>
          <w:rFonts w:ascii="Times New Roman" w:hAnsi="Times New Roman" w:cs="Times New Roman"/>
        </w:rPr>
        <w:t xml:space="preserve">документы </w:t>
      </w:r>
      <w:r w:rsidR="00DD2293">
        <w:rPr>
          <w:rFonts w:ascii="Times New Roman" w:hAnsi="Times New Roman" w:cs="Times New Roman"/>
        </w:rPr>
        <w:t>во вложении.</w:t>
      </w:r>
    </w:p>
    <w:p w:rsidR="00690EE4" w:rsidRPr="00690EE4" w:rsidRDefault="00690EE4" w:rsidP="00690EE4"/>
    <w:sectPr w:rsidR="00690EE4" w:rsidRPr="00690EE4" w:rsidSect="0049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1EB"/>
    <w:multiLevelType w:val="multilevel"/>
    <w:tmpl w:val="07B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831B0"/>
    <w:multiLevelType w:val="multilevel"/>
    <w:tmpl w:val="D794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06070"/>
    <w:multiLevelType w:val="multilevel"/>
    <w:tmpl w:val="D794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5FC0"/>
    <w:rsid w:val="000060C7"/>
    <w:rsid w:val="000065D3"/>
    <w:rsid w:val="00076DA9"/>
    <w:rsid w:val="000A6887"/>
    <w:rsid w:val="00107804"/>
    <w:rsid w:val="001366F3"/>
    <w:rsid w:val="00140F5C"/>
    <w:rsid w:val="00163016"/>
    <w:rsid w:val="001711AE"/>
    <w:rsid w:val="00171721"/>
    <w:rsid w:val="0017232C"/>
    <w:rsid w:val="00195169"/>
    <w:rsid w:val="001C0CEA"/>
    <w:rsid w:val="002A772C"/>
    <w:rsid w:val="003123C3"/>
    <w:rsid w:val="00485740"/>
    <w:rsid w:val="00495F97"/>
    <w:rsid w:val="004D4F66"/>
    <w:rsid w:val="004E7F98"/>
    <w:rsid w:val="00513E4B"/>
    <w:rsid w:val="00533668"/>
    <w:rsid w:val="005338B5"/>
    <w:rsid w:val="005B4DDF"/>
    <w:rsid w:val="005D2901"/>
    <w:rsid w:val="00607DC7"/>
    <w:rsid w:val="00690EE4"/>
    <w:rsid w:val="006A4836"/>
    <w:rsid w:val="006C3C43"/>
    <w:rsid w:val="007C1C24"/>
    <w:rsid w:val="007E15F9"/>
    <w:rsid w:val="008203CE"/>
    <w:rsid w:val="00892D73"/>
    <w:rsid w:val="0089438B"/>
    <w:rsid w:val="008F5FC0"/>
    <w:rsid w:val="00966D77"/>
    <w:rsid w:val="00A2378D"/>
    <w:rsid w:val="00A6145B"/>
    <w:rsid w:val="00AE6C7C"/>
    <w:rsid w:val="00B940BE"/>
    <w:rsid w:val="00B95E40"/>
    <w:rsid w:val="00BB7FB7"/>
    <w:rsid w:val="00BF6321"/>
    <w:rsid w:val="00DD2293"/>
    <w:rsid w:val="00E55E88"/>
    <w:rsid w:val="00E62B72"/>
    <w:rsid w:val="00F1140D"/>
    <w:rsid w:val="00F7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F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5F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5FC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5</cp:revision>
  <dcterms:created xsi:type="dcterms:W3CDTF">2016-09-02T04:42:00Z</dcterms:created>
  <dcterms:modified xsi:type="dcterms:W3CDTF">2016-09-02T11:40:00Z</dcterms:modified>
</cp:coreProperties>
</file>