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5E" w:rsidRPr="00063184" w:rsidRDefault="003213C5" w:rsidP="00C4305E">
      <w:pPr>
        <w:jc w:val="both"/>
        <w:rPr>
          <w:rFonts w:asciiTheme="minorHAnsi" w:hAnsiTheme="minorHAnsi" w:cstheme="minorHAnsi"/>
          <w:sz w:val="28"/>
          <w:szCs w:val="28"/>
        </w:rPr>
      </w:pPr>
      <w:r w:rsidRPr="003213C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6153150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75" cy="279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5E" w:rsidRPr="00063184" w:rsidRDefault="00C4305E" w:rsidP="00C4305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4305E" w:rsidRPr="00E068CB" w:rsidRDefault="003507FA" w:rsidP="00706B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sz w:val="28"/>
          <w:szCs w:val="28"/>
        </w:rPr>
        <w:tab/>
      </w:r>
      <w:r w:rsidRPr="00E068CB">
        <w:rPr>
          <w:rStyle w:val="normaltextrun"/>
          <w:rFonts w:asciiTheme="minorHAnsi" w:hAnsiTheme="minorHAnsi" w:cstheme="minorHAnsi"/>
          <w:sz w:val="28"/>
          <w:szCs w:val="28"/>
        </w:rPr>
        <w:tab/>
      </w:r>
      <w:r w:rsidRPr="00E068CB">
        <w:rPr>
          <w:rStyle w:val="normaltextrun"/>
          <w:rFonts w:asciiTheme="minorHAnsi" w:hAnsiTheme="minorHAnsi" w:cstheme="minorHAnsi"/>
          <w:sz w:val="28"/>
          <w:szCs w:val="28"/>
        </w:rPr>
        <w:tab/>
      </w:r>
      <w:r w:rsidRPr="00E068CB">
        <w:rPr>
          <w:rStyle w:val="normaltextrun"/>
          <w:rFonts w:asciiTheme="minorHAnsi" w:hAnsiTheme="minorHAnsi" w:cstheme="minorHAnsi"/>
          <w:sz w:val="28"/>
          <w:szCs w:val="28"/>
        </w:rPr>
        <w:tab/>
      </w:r>
      <w:r w:rsidR="00BA0F3F" w:rsidRPr="00E068CB">
        <w:rPr>
          <w:rStyle w:val="normaltextrun"/>
          <w:rFonts w:asciiTheme="minorHAnsi" w:hAnsiTheme="minorHAnsi" w:cstheme="minorHAnsi"/>
          <w:sz w:val="28"/>
          <w:szCs w:val="28"/>
        </w:rPr>
        <w:t xml:space="preserve">     </w:t>
      </w:r>
    </w:p>
    <w:p w:rsidR="00C4305E" w:rsidRPr="00E068CB" w:rsidRDefault="00C4305E" w:rsidP="00706B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507FA" w:rsidRPr="00E068CB" w:rsidRDefault="003507FA" w:rsidP="003507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ПРАВИЛА ПР</w:t>
      </w:r>
      <w:r w:rsidR="00C624A3"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И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ЕМА</w:t>
      </w: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AD1F25" w:rsidRPr="00E068CB" w:rsidRDefault="00C624A3" w:rsidP="003507F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НА ОБУЧЕНИЕ ПО </w:t>
      </w:r>
      <w:r w:rsidR="00E90653"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ОБРАЗОВАТЕЛЬНЫМ ПРОГРАММАМ ВЫСШЕГО ОБРАЗОВАНИЯ - 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ПРОГРАММАМ БАКАЛАВРИАТА </w:t>
      </w: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C624A3" w:rsidRPr="00E068CB" w:rsidRDefault="00C624A3" w:rsidP="00C624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на 202</w:t>
      </w:r>
      <w:r w:rsidR="00C4305E"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/2</w:t>
      </w:r>
      <w:r w:rsidR="00C4305E"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 учебный год  </w:t>
      </w:r>
    </w:p>
    <w:p w:rsidR="00C624A3" w:rsidRPr="00E068CB" w:rsidRDefault="003507FA" w:rsidP="005469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  </w:t>
      </w:r>
    </w:p>
    <w:p w:rsidR="003507FA" w:rsidRPr="00E068CB" w:rsidRDefault="003507FA" w:rsidP="005469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в федеральное государственное бюджетное образовательное учреждение высшего образования</w:t>
      </w: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E068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«Пермский государственный гуманитарно-педагогический университет» </w:t>
      </w: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3507FA" w:rsidRPr="00E068CB" w:rsidRDefault="003507FA" w:rsidP="003507F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sz w:val="28"/>
          <w:szCs w:val="28"/>
        </w:rPr>
      </w:pPr>
    </w:p>
    <w:p w:rsidR="00C4305E" w:rsidRPr="00E068CB" w:rsidRDefault="00C4305E" w:rsidP="00BA0F3F">
      <w:pPr>
        <w:pStyle w:val="af7"/>
        <w:rPr>
          <w:rFonts w:asciiTheme="minorHAnsi" w:hAnsiTheme="minorHAnsi" w:cstheme="minorHAnsi"/>
          <w:b w:val="0"/>
          <w:sz w:val="28"/>
          <w:szCs w:val="28"/>
        </w:rPr>
      </w:pPr>
    </w:p>
    <w:p w:rsidR="00C4305E" w:rsidRPr="00E068CB" w:rsidRDefault="00C4305E" w:rsidP="00BA0F3F">
      <w:pPr>
        <w:pStyle w:val="af7"/>
        <w:rPr>
          <w:rFonts w:asciiTheme="minorHAnsi" w:hAnsiTheme="minorHAnsi" w:cstheme="minorHAnsi"/>
          <w:b w:val="0"/>
          <w:sz w:val="28"/>
          <w:szCs w:val="28"/>
        </w:rPr>
      </w:pPr>
    </w:p>
    <w:p w:rsidR="00C4305E" w:rsidRPr="00E068CB" w:rsidRDefault="00C4305E" w:rsidP="00BA0F3F">
      <w:pPr>
        <w:pStyle w:val="af7"/>
        <w:rPr>
          <w:rFonts w:asciiTheme="minorHAnsi" w:hAnsiTheme="minorHAnsi" w:cstheme="minorHAnsi"/>
          <w:b w:val="0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C4305E" w:rsidRPr="00E068CB" w:rsidRDefault="00C4305E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EB4FDE" w:rsidRPr="00E068CB" w:rsidRDefault="00EB4FDE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546970" w:rsidRPr="00E068CB" w:rsidRDefault="00546970" w:rsidP="00BA0F3F">
      <w:pPr>
        <w:pStyle w:val="af7"/>
        <w:rPr>
          <w:rFonts w:asciiTheme="minorHAnsi" w:hAnsiTheme="minorHAnsi" w:cstheme="minorHAnsi"/>
          <w:b w:val="0"/>
          <w:color w:val="0070C0"/>
          <w:sz w:val="28"/>
          <w:szCs w:val="28"/>
        </w:rPr>
      </w:pPr>
    </w:p>
    <w:p w:rsidR="003507FA" w:rsidRPr="00E068CB" w:rsidRDefault="00546970" w:rsidP="00546970">
      <w:pPr>
        <w:pStyle w:val="af7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 w:val="0"/>
          <w:sz w:val="28"/>
          <w:szCs w:val="28"/>
        </w:rPr>
        <w:t>Пермь 2020</w:t>
      </w:r>
      <w:r w:rsidR="003507FA"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725A5" w:rsidRPr="00E068CB" w:rsidRDefault="00546970" w:rsidP="00AF1E2C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68CB">
        <w:rPr>
          <w:rStyle w:val="eop"/>
          <w:rFonts w:asciiTheme="minorHAnsi" w:hAnsiTheme="minorHAnsi" w:cstheme="minorHAnsi"/>
          <w:b/>
          <w:bCs/>
          <w:sz w:val="28"/>
          <w:szCs w:val="28"/>
        </w:rPr>
        <w:br w:type="page"/>
      </w:r>
      <w:r w:rsidRPr="00E068CB">
        <w:rPr>
          <w:rStyle w:val="eop"/>
          <w:rFonts w:asciiTheme="minorHAnsi" w:hAnsiTheme="minorHAnsi" w:cstheme="minorHAnsi"/>
          <w:b/>
          <w:bCs/>
          <w:sz w:val="28"/>
          <w:szCs w:val="28"/>
        </w:rPr>
        <w:lastRenderedPageBreak/>
        <w:t>П</w:t>
      </w:r>
      <w:r w:rsidR="008725A5" w:rsidRPr="00E068CB">
        <w:rPr>
          <w:rFonts w:asciiTheme="minorHAnsi" w:hAnsiTheme="minorHAnsi" w:cstheme="minorHAnsi"/>
          <w:b/>
          <w:bCs/>
          <w:sz w:val="28"/>
          <w:szCs w:val="28"/>
        </w:rPr>
        <w:t>РЕДИСЛОВИЕ</w:t>
      </w:r>
    </w:p>
    <w:p w:rsidR="008725A5" w:rsidRPr="00E068CB" w:rsidRDefault="008725A5" w:rsidP="008725A5">
      <w:pPr>
        <w:spacing w:line="276" w:lineRule="auto"/>
        <w:ind w:firstLine="709"/>
        <w:jc w:val="center"/>
        <w:rPr>
          <w:rFonts w:asciiTheme="minorHAnsi" w:hAnsiTheme="minorHAnsi" w:cstheme="minorHAnsi"/>
          <w:sz w:val="28"/>
          <w:szCs w:val="28"/>
        </w:rPr>
      </w:pPr>
    </w:p>
    <w:p w:rsidR="008725A5" w:rsidRPr="00E068CB" w:rsidRDefault="008725A5" w:rsidP="00546970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1. Разработано: Коняхиным А.Б., ответственным секретарем приемной комиссии</w:t>
      </w:r>
    </w:p>
    <w:p w:rsidR="00C4305E" w:rsidRPr="00E068CB" w:rsidRDefault="008725A5" w:rsidP="00C430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2. Утверждено Ученым советом ПГГПУ, </w:t>
      </w:r>
      <w:r w:rsidR="001D5A63" w:rsidRPr="00E068CB">
        <w:rPr>
          <w:rFonts w:asciiTheme="minorHAnsi" w:hAnsiTheme="minorHAnsi" w:cstheme="minorHAnsi"/>
          <w:sz w:val="28"/>
          <w:szCs w:val="28"/>
        </w:rPr>
        <w:t>п</w:t>
      </w:r>
      <w:r w:rsidR="001D5A63" w:rsidRPr="00E068CB">
        <w:rPr>
          <w:rStyle w:val="normaltextrun"/>
          <w:rFonts w:asciiTheme="minorHAnsi" w:hAnsiTheme="minorHAnsi" w:cstheme="minorHAnsi"/>
          <w:sz w:val="28"/>
          <w:szCs w:val="28"/>
        </w:rPr>
        <w:t xml:space="preserve">ротокол № </w:t>
      </w:r>
      <w:r w:rsidR="00061D43" w:rsidRPr="00E068CB">
        <w:rPr>
          <w:rStyle w:val="normaltextrun"/>
          <w:rFonts w:asciiTheme="minorHAnsi" w:hAnsiTheme="minorHAnsi" w:cstheme="minorHAnsi"/>
          <w:sz w:val="28"/>
          <w:szCs w:val="28"/>
        </w:rPr>
        <w:t>3</w:t>
      </w:r>
      <w:r w:rsidR="001D5A63" w:rsidRPr="00E068CB">
        <w:rPr>
          <w:rStyle w:val="normaltextrun"/>
          <w:rFonts w:asciiTheme="minorHAnsi" w:hAnsiTheme="minorHAnsi" w:cstheme="minorHAnsi"/>
          <w:sz w:val="28"/>
          <w:szCs w:val="28"/>
        </w:rPr>
        <w:t xml:space="preserve"> от 2</w:t>
      </w:r>
      <w:r w:rsidR="00C4305E" w:rsidRPr="00E068CB">
        <w:rPr>
          <w:rStyle w:val="normaltextrun"/>
          <w:rFonts w:asciiTheme="minorHAnsi" w:hAnsiTheme="minorHAnsi" w:cstheme="minorHAnsi"/>
          <w:sz w:val="28"/>
          <w:szCs w:val="28"/>
        </w:rPr>
        <w:t>9</w:t>
      </w:r>
      <w:r w:rsidR="001D5A63" w:rsidRPr="00E068CB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="00061D43" w:rsidRPr="00E068CB">
        <w:rPr>
          <w:rStyle w:val="normaltextrun"/>
          <w:rFonts w:asciiTheme="minorHAnsi" w:hAnsiTheme="minorHAnsi" w:cstheme="minorHAnsi"/>
          <w:sz w:val="28"/>
          <w:szCs w:val="28"/>
        </w:rPr>
        <w:t>ок</w:t>
      </w:r>
      <w:r w:rsidR="001D5A63" w:rsidRPr="00E068CB">
        <w:rPr>
          <w:rStyle w:val="normaltextrun"/>
          <w:rFonts w:asciiTheme="minorHAnsi" w:hAnsiTheme="minorHAnsi" w:cstheme="minorHAnsi"/>
          <w:sz w:val="28"/>
          <w:szCs w:val="28"/>
        </w:rPr>
        <w:t>тября 20</w:t>
      </w:r>
      <w:r w:rsidR="00C4305E" w:rsidRPr="00E068CB">
        <w:rPr>
          <w:rStyle w:val="normaltextrun"/>
          <w:rFonts w:asciiTheme="minorHAnsi" w:hAnsiTheme="minorHAnsi" w:cstheme="minorHAnsi"/>
          <w:sz w:val="28"/>
          <w:szCs w:val="28"/>
        </w:rPr>
        <w:t>20</w:t>
      </w:r>
      <w:r w:rsidR="001D5A63" w:rsidRPr="00E068CB">
        <w:rPr>
          <w:rStyle w:val="normaltextrun"/>
          <w:rFonts w:asciiTheme="minorHAnsi" w:hAnsiTheme="minorHAnsi" w:cstheme="minorHAnsi"/>
          <w:sz w:val="28"/>
          <w:szCs w:val="28"/>
        </w:rPr>
        <w:t> г.</w:t>
      </w:r>
    </w:p>
    <w:p w:rsidR="001D5A63" w:rsidRPr="00E068CB" w:rsidRDefault="001D5A63" w:rsidP="00C4305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068CB">
        <w:rPr>
          <w:rStyle w:val="normaltextrun"/>
          <w:rFonts w:asciiTheme="minorHAnsi" w:hAnsiTheme="minorHAnsi" w:cstheme="minorHAnsi"/>
          <w:sz w:val="28"/>
          <w:szCs w:val="28"/>
        </w:rPr>
        <w:t> </w:t>
      </w:r>
      <w:r w:rsidRPr="00E068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8725A5" w:rsidRPr="00E068CB" w:rsidRDefault="008725A5" w:rsidP="00546970">
      <w:pPr>
        <w:spacing w:after="24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3. Утверждено ректором ПГГПУ </w:t>
      </w:r>
      <w:r w:rsidR="00E976F7" w:rsidRPr="00E068CB">
        <w:rPr>
          <w:rFonts w:asciiTheme="minorHAnsi" w:hAnsiTheme="minorHAnsi" w:cstheme="minorHAnsi"/>
          <w:sz w:val="28"/>
          <w:szCs w:val="28"/>
        </w:rPr>
        <w:t>30</w:t>
      </w:r>
      <w:r w:rsidRPr="00E068CB">
        <w:rPr>
          <w:rFonts w:asciiTheme="minorHAnsi" w:hAnsiTheme="minorHAnsi" w:cstheme="minorHAnsi"/>
          <w:sz w:val="28"/>
          <w:szCs w:val="28"/>
        </w:rPr>
        <w:t>.</w:t>
      </w:r>
      <w:r w:rsidR="00061D43" w:rsidRPr="00E068CB">
        <w:rPr>
          <w:rFonts w:asciiTheme="minorHAnsi" w:hAnsiTheme="minorHAnsi" w:cstheme="minorHAnsi"/>
          <w:sz w:val="28"/>
          <w:szCs w:val="28"/>
        </w:rPr>
        <w:t>10</w:t>
      </w:r>
      <w:r w:rsidRPr="00E068CB">
        <w:rPr>
          <w:rFonts w:asciiTheme="minorHAnsi" w:hAnsiTheme="minorHAnsi" w:cstheme="minorHAnsi"/>
          <w:sz w:val="28"/>
          <w:szCs w:val="28"/>
        </w:rPr>
        <w:t>.20</w:t>
      </w:r>
      <w:r w:rsidR="001D5A63" w:rsidRPr="00E068CB">
        <w:rPr>
          <w:rFonts w:asciiTheme="minorHAnsi" w:hAnsiTheme="minorHAnsi" w:cstheme="minorHAnsi"/>
          <w:sz w:val="28"/>
          <w:szCs w:val="28"/>
        </w:rPr>
        <w:t>20</w:t>
      </w:r>
      <w:r w:rsidRPr="00E068CB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8725A5" w:rsidRPr="00E068CB" w:rsidRDefault="00C4305E" w:rsidP="00546970">
      <w:pPr>
        <w:pStyle w:val="11"/>
        <w:shd w:val="clear" w:color="auto" w:fill="auto"/>
        <w:spacing w:before="0" w:after="240" w:line="240" w:lineRule="auto"/>
        <w:jc w:val="both"/>
        <w:rPr>
          <w:rFonts w:asciiTheme="minorHAnsi" w:hAnsiTheme="minorHAnsi" w:cstheme="minorHAnsi"/>
        </w:rPr>
      </w:pPr>
      <w:r w:rsidRPr="00E068CB">
        <w:rPr>
          <w:rFonts w:asciiTheme="minorHAnsi" w:hAnsiTheme="minorHAnsi" w:cstheme="minorHAnsi"/>
        </w:rPr>
        <w:t>4</w:t>
      </w:r>
      <w:r w:rsidR="008725A5" w:rsidRPr="00E068CB">
        <w:rPr>
          <w:rFonts w:asciiTheme="minorHAnsi" w:hAnsiTheme="minorHAnsi" w:cstheme="minorHAnsi"/>
        </w:rPr>
        <w:t xml:space="preserve">. Периодичность пересмотра стандарта организации </w:t>
      </w:r>
      <w:r w:rsidR="001D5A63" w:rsidRPr="00E068CB">
        <w:rPr>
          <w:rFonts w:asciiTheme="minorHAnsi" w:hAnsiTheme="minorHAnsi" w:cstheme="minorHAnsi"/>
        </w:rPr>
        <w:t>- ежегодно</w:t>
      </w:r>
      <w:r w:rsidR="008725A5" w:rsidRPr="00E068CB">
        <w:rPr>
          <w:rFonts w:asciiTheme="minorHAnsi" w:hAnsiTheme="minorHAnsi" w:cstheme="minorHAnsi"/>
        </w:rPr>
        <w:t>.</w:t>
      </w:r>
    </w:p>
    <w:p w:rsidR="008725A5" w:rsidRPr="00E068CB" w:rsidRDefault="008725A5" w:rsidP="001D5A63">
      <w:pPr>
        <w:pStyle w:val="11"/>
        <w:shd w:val="clear" w:color="auto" w:fill="auto"/>
        <w:spacing w:before="0" w:after="120" w:line="240" w:lineRule="auto"/>
        <w:ind w:firstLine="709"/>
        <w:jc w:val="both"/>
        <w:rPr>
          <w:rFonts w:asciiTheme="minorHAnsi" w:hAnsiTheme="minorHAnsi" w:cstheme="minorHAnsi"/>
        </w:rPr>
      </w:pPr>
    </w:p>
    <w:p w:rsidR="008725A5" w:rsidRPr="00E068CB" w:rsidRDefault="008725A5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8725A5" w:rsidRPr="00E068CB" w:rsidRDefault="008725A5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8725A5" w:rsidRPr="00E068CB" w:rsidRDefault="008725A5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1D5A63" w:rsidRPr="00E068CB" w:rsidRDefault="001D5A63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670BC0" w:rsidRPr="00E068CB" w:rsidRDefault="00670BC0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5234D7" w:rsidRPr="00E068CB" w:rsidRDefault="005234D7" w:rsidP="008725A5">
      <w:pPr>
        <w:pStyle w:val="11"/>
        <w:shd w:val="clear" w:color="auto" w:fill="auto"/>
        <w:spacing w:before="0" w:line="276" w:lineRule="auto"/>
        <w:ind w:firstLine="709"/>
        <w:jc w:val="both"/>
        <w:rPr>
          <w:rFonts w:asciiTheme="minorHAnsi" w:hAnsiTheme="minorHAnsi" w:cstheme="minorHAnsi"/>
        </w:rPr>
      </w:pPr>
    </w:p>
    <w:p w:rsidR="008725A5" w:rsidRPr="00E068CB" w:rsidRDefault="008725A5" w:rsidP="008725A5">
      <w:pPr>
        <w:pStyle w:val="11"/>
        <w:shd w:val="clear" w:color="auto" w:fill="auto"/>
        <w:spacing w:before="0" w:line="276" w:lineRule="auto"/>
        <w:jc w:val="both"/>
        <w:rPr>
          <w:rFonts w:asciiTheme="minorHAnsi" w:hAnsiTheme="minorHAnsi" w:cstheme="minorHAnsi"/>
        </w:rPr>
      </w:pPr>
    </w:p>
    <w:p w:rsidR="008725A5" w:rsidRPr="00E068CB" w:rsidRDefault="008725A5" w:rsidP="00546970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Theme="minorHAnsi" w:hAnsiTheme="minorHAnsi" w:cstheme="minorHAnsi"/>
        </w:rPr>
      </w:pPr>
      <w:r w:rsidRPr="00E068CB">
        <w:rPr>
          <w:rFonts w:asciiTheme="minorHAnsi" w:hAnsiTheme="minorHAnsi" w:cstheme="minorHAnsi"/>
        </w:rPr>
        <w:t xml:space="preserve">Настоящий документ не может быть полностью или частично воспроизведен, тиражирован и распространен в качестве официального издания без разрешения руководства ПГГПУ. </w:t>
      </w:r>
    </w:p>
    <w:p w:rsidR="00706B72" w:rsidRPr="00E068CB" w:rsidRDefault="008725A5" w:rsidP="00706B72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br w:type="page"/>
      </w:r>
      <w:r w:rsidR="0001154D" w:rsidRPr="00E068CB">
        <w:rPr>
          <w:rFonts w:asciiTheme="minorHAnsi" w:hAnsiTheme="minorHAnsi" w:cstheme="minorHAnsi"/>
          <w:b/>
          <w:bCs/>
          <w:sz w:val="28"/>
          <w:szCs w:val="28"/>
        </w:rPr>
        <w:lastRenderedPageBreak/>
        <w:t>СОДЕРЖАНИЕ</w:t>
      </w:r>
    </w:p>
    <w:tbl>
      <w:tblPr>
        <w:tblStyle w:val="afb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7796"/>
        <w:gridCol w:w="851"/>
      </w:tblGrid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bookmarkStart w:id="0" w:name="_Hlk54979788"/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Общие положения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Организация приема </w:t>
            </w:r>
            <w:r w:rsidRPr="00E068CB">
              <w:rPr>
                <w:rFonts w:asciiTheme="minorHAnsi" w:hAnsiTheme="minorHAnsi" w:cstheme="minorHAnsi"/>
                <w:sz w:val="28"/>
                <w:szCs w:val="28"/>
              </w:rPr>
              <w:t>и информирование о приеме на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Прием на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Перечень и форма проведения вступительных испытаний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Особые права при приеме на обучение 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Прием документов, необходимых для поступления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Особенности организации приема на целевое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Вступительные испытания, проводимые ПГГПУ самостоятельно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Fonts w:asciiTheme="minorHAnsi" w:hAnsiTheme="minorHAnsi" w:cstheme="minorHAnsi"/>
                <w:sz w:val="28"/>
                <w:szCs w:val="28"/>
              </w:rPr>
              <w:t>Учет индивидуальных достижений поступающих при приеме на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Особенности проведения вступительных испытаний для лиц с ограниченными возможностями здоровья и инвалидов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Общие правила подачи и рассмотрения апелляций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Формирование ранжированных списков поступающих и порядок зачисления на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2"/>
              <w:spacing w:before="0"/>
              <w:jc w:val="both"/>
              <w:outlineLvl w:val="1"/>
              <w:rPr>
                <w:rStyle w:val="normaltextrun"/>
                <w:rFonts w:asciiTheme="minorHAnsi" w:hAnsiTheme="minorHAnsi" w:cstheme="minorHAnsi"/>
                <w:b w:val="0"/>
                <w:bCs w:val="0"/>
                <w:color w:val="auto"/>
                <w:sz w:val="28"/>
                <w:szCs w:val="28"/>
              </w:rPr>
            </w:pPr>
            <w:r w:rsidRPr="00E068CB">
              <w:rPr>
                <w:rFonts w:asciiTheme="minorHAnsi" w:hAnsiTheme="minorHAnsi" w:cstheme="minorHAnsi"/>
                <w:b w:val="0"/>
                <w:bCs w:val="0"/>
                <w:color w:val="auto"/>
                <w:sz w:val="28"/>
                <w:szCs w:val="28"/>
              </w:rPr>
              <w:t xml:space="preserve">Дополнительный прием на обучение 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Особенности проведения приема иностранных граждан и лиц без гражданства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DE3C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Прочие условия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normaltextrun"/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  <w:t>Приложение 1</w:t>
            </w:r>
            <w:r w:rsidRPr="00E068C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Минимальное количество баллов ЕГЭ (результатов вступительных экзаменов, проводимых Университетом самостоятельно) на 2021-2022 учебный год для участия в конкурсе по всем направлениям подготовки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i/>
              </w:rPr>
              <w:t>Приложение 2</w:t>
            </w:r>
            <w:r w:rsidRPr="00E068CB">
              <w:rPr>
                <w:rStyle w:val="normaltextrun"/>
                <w:rFonts w:asciiTheme="minorHAnsi" w:hAnsiTheme="minorHAnsi" w:cstheme="minorHAnsi"/>
              </w:rPr>
              <w:t xml:space="preserve">. </w:t>
            </w:r>
            <w:r w:rsidRPr="00E068CB">
              <w:rPr>
                <w:rFonts w:asciiTheme="minorHAnsi" w:hAnsiTheme="minorHAnsi" w:cstheme="minorHAnsi"/>
                <w:color w:val="000000"/>
              </w:rPr>
              <w:t>Соответствие профиля олимпиады по общеобразовательному предмету направлению подготовки при приеме на обучение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  <w:t>Приложение 3</w:t>
            </w:r>
            <w:r w:rsidRPr="00E068C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E068CB">
              <w:rPr>
                <w:rFonts w:asciiTheme="minorHAnsi" w:hAnsiTheme="minorHAnsi" w:cstheme="minorHAnsi"/>
              </w:rPr>
              <w:t>П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еречень направлений подготовки и приоритетности вступительных испытаний в ПГГПУ по образовательным программам высшего образования - программам бакалавриата в 2021/22 году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shd w:val="clear" w:color="auto" w:fill="FFFFFF"/>
              <w:jc w:val="both"/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  <w:t xml:space="preserve">Приложение 4. </w:t>
            </w:r>
            <w:r w:rsidRPr="00E068C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К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онтрольные цифры приема в ПГГПУ по программам бакалавриата в 2021/22 году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</w:tr>
      <w:tr w:rsidR="00DE3CDE" w:rsidRPr="00E068CB" w:rsidTr="00C4514A">
        <w:tc>
          <w:tcPr>
            <w:tcW w:w="704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96" w:type="dxa"/>
          </w:tcPr>
          <w:p w:rsidR="00DE3CDE" w:rsidRPr="00E068CB" w:rsidRDefault="00DE3CDE" w:rsidP="00C4514A">
            <w:pPr>
              <w:jc w:val="both"/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i/>
                <w:sz w:val="24"/>
                <w:szCs w:val="24"/>
              </w:rPr>
              <w:t xml:space="preserve">Приложение 5. 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Акт о выявлении нарушений Правил приема во время проведения  вступительного испытания</w:t>
            </w:r>
          </w:p>
        </w:tc>
        <w:tc>
          <w:tcPr>
            <w:tcW w:w="851" w:type="dxa"/>
          </w:tcPr>
          <w:p w:rsidR="00DE3CDE" w:rsidRPr="00E068CB" w:rsidRDefault="00DE3CDE" w:rsidP="00C451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E068CB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</w:tr>
    </w:tbl>
    <w:p w:rsidR="00AC797C" w:rsidRPr="00E068CB" w:rsidRDefault="00706B72" w:rsidP="0001154D">
      <w:pPr>
        <w:pStyle w:val="af6"/>
        <w:numPr>
          <w:ilvl w:val="0"/>
          <w:numId w:val="2"/>
        </w:num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br w:type="page"/>
      </w:r>
      <w:bookmarkEnd w:id="0"/>
      <w:r w:rsidR="00A77774" w:rsidRPr="00E068CB">
        <w:rPr>
          <w:rFonts w:asciiTheme="minorHAnsi" w:hAnsiTheme="minorHAnsi" w:cstheme="minorHAnsi"/>
          <w:b/>
          <w:sz w:val="28"/>
          <w:szCs w:val="28"/>
        </w:rPr>
        <w:lastRenderedPageBreak/>
        <w:t>ОБЩИЕ ПОЛОЖЕНИЯ</w:t>
      </w:r>
    </w:p>
    <w:p w:rsidR="001D5A63" w:rsidRPr="00E068CB" w:rsidRDefault="001D5A63" w:rsidP="00B07BBD">
      <w:pPr>
        <w:pStyle w:val="af6"/>
        <w:numPr>
          <w:ilvl w:val="1"/>
          <w:numId w:val="2"/>
        </w:numPr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Правила приема (далее – Правила) регламентируют прием граждан Российской Федерации, иностранных граждан, лиц без гражданства в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(далее — ПГГПУ) в 202</w:t>
      </w:r>
      <w:r w:rsidR="00670BC0" w:rsidRPr="00E068CB">
        <w:rPr>
          <w:rFonts w:asciiTheme="minorHAnsi" w:hAnsiTheme="minorHAnsi" w:cstheme="minorHAnsi"/>
          <w:sz w:val="28"/>
          <w:szCs w:val="28"/>
        </w:rPr>
        <w:t>1</w:t>
      </w:r>
      <w:r w:rsidR="0032172B" w:rsidRPr="00E068CB">
        <w:rPr>
          <w:rFonts w:asciiTheme="minorHAnsi" w:hAnsiTheme="minorHAnsi" w:cstheme="minorHAnsi"/>
          <w:sz w:val="28"/>
          <w:szCs w:val="28"/>
        </w:rPr>
        <w:t>/22</w:t>
      </w:r>
      <w:r w:rsidR="00EF794C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году для обучения по программам бакалавриата.</w:t>
      </w:r>
    </w:p>
    <w:p w:rsidR="001D5A63" w:rsidRPr="00E068CB" w:rsidRDefault="00AC797C" w:rsidP="00B07BBD">
      <w:pPr>
        <w:pStyle w:val="af6"/>
        <w:numPr>
          <w:ilvl w:val="1"/>
          <w:numId w:val="2"/>
        </w:numPr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Настоящие Правила разработаны на основе</w:t>
      </w:r>
      <w:r w:rsidR="001D5A63" w:rsidRPr="00E068CB">
        <w:rPr>
          <w:rFonts w:asciiTheme="minorHAnsi" w:hAnsiTheme="minorHAnsi" w:cstheme="minorHAnsi"/>
          <w:sz w:val="28"/>
          <w:szCs w:val="28"/>
        </w:rPr>
        <w:t>:</w:t>
      </w:r>
    </w:p>
    <w:p w:rsidR="007008D6" w:rsidRPr="00E068CB" w:rsidRDefault="001D5A63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Федерального закона от 29 декабря 2012 г. № 273-ФЗ «Об образовании в Российской Федерации» (далее — Федеральный закон);</w:t>
      </w:r>
    </w:p>
    <w:p w:rsidR="00061D43" w:rsidRPr="00E068CB" w:rsidRDefault="00E90653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Приказа Министерства науки и высшего образования РФ от 21 августа 2020 года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</w:t>
      </w:r>
      <w:r w:rsidR="00061D43" w:rsidRPr="00E068CB">
        <w:rPr>
          <w:rFonts w:asciiTheme="minorHAnsi" w:hAnsiTheme="minorHAnsi" w:cstheme="minorHAnsi"/>
          <w:sz w:val="28"/>
          <w:szCs w:val="28"/>
        </w:rPr>
        <w:t xml:space="preserve"> (далее – Порядок);</w:t>
      </w:r>
    </w:p>
    <w:p w:rsidR="007008D6" w:rsidRPr="00E068CB" w:rsidRDefault="00E90653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Приказа Министерства образования и науки РФ от 30 августа 2019 г. № 666 «Об утверждении перечня вступительных испытаний при приеме на обучение по образовательным программам высшего образования – программам бакалавриата и программам специалитета» (далее – Перечень)</w:t>
      </w:r>
      <w:r w:rsidR="00254C5C" w:rsidRPr="00E068CB">
        <w:rPr>
          <w:rFonts w:asciiTheme="minorHAnsi" w:hAnsiTheme="minorHAnsi" w:cstheme="minorHAnsi"/>
          <w:sz w:val="28"/>
          <w:szCs w:val="28"/>
        </w:rPr>
        <w:t>;</w:t>
      </w:r>
    </w:p>
    <w:p w:rsidR="00E90653" w:rsidRPr="00E068CB" w:rsidRDefault="00E90653" w:rsidP="00E906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Приказа Минпросвещения России № 517 от 23.09.2020 г. «Об установлении минимального количества баллов ЕГЭ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образовательных организациях, подведомственных Министерству просвещения РФ, на 2021/22 учебный год»;</w:t>
      </w:r>
    </w:p>
    <w:p w:rsidR="007008D6" w:rsidRPr="00E068CB" w:rsidRDefault="007008D6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</w:t>
      </w:r>
      <w:r w:rsidR="001D5A63" w:rsidRPr="00E068CB">
        <w:rPr>
          <w:rFonts w:asciiTheme="minorHAnsi" w:hAnsiTheme="minorHAnsi" w:cstheme="minorHAnsi"/>
          <w:sz w:val="28"/>
          <w:szCs w:val="28"/>
        </w:rPr>
        <w:t>остановления Правительства РФ «О целевом обучении по образовательным программам среднего профессионального и высшего образования</w:t>
      </w:r>
      <w:r w:rsidR="00D90F6B" w:rsidRPr="00E068CB">
        <w:rPr>
          <w:rFonts w:asciiTheme="minorHAnsi" w:hAnsiTheme="minorHAnsi" w:cstheme="minorHAnsi"/>
          <w:sz w:val="28"/>
          <w:szCs w:val="28"/>
        </w:rPr>
        <w:t>»</w:t>
      </w:r>
      <w:r w:rsidR="001D5A63" w:rsidRPr="00E068CB">
        <w:rPr>
          <w:rFonts w:asciiTheme="minorHAnsi" w:hAnsiTheme="minorHAnsi" w:cstheme="minorHAnsi"/>
          <w:sz w:val="28"/>
          <w:szCs w:val="28"/>
        </w:rPr>
        <w:t xml:space="preserve"> от </w:t>
      </w:r>
      <w:r w:rsidR="00D90F6B" w:rsidRPr="00E068CB">
        <w:rPr>
          <w:rFonts w:asciiTheme="minorHAnsi" w:hAnsiTheme="minorHAnsi" w:cstheme="minorHAnsi"/>
          <w:sz w:val="28"/>
          <w:szCs w:val="28"/>
        </w:rPr>
        <w:t>13.10.</w:t>
      </w:r>
      <w:r w:rsidR="001D5A63" w:rsidRPr="00E068CB">
        <w:rPr>
          <w:rFonts w:asciiTheme="minorHAnsi" w:hAnsiTheme="minorHAnsi" w:cstheme="minorHAnsi"/>
          <w:sz w:val="28"/>
          <w:szCs w:val="28"/>
        </w:rPr>
        <w:t xml:space="preserve"> 20</w:t>
      </w:r>
      <w:r w:rsidR="00D90F6B" w:rsidRPr="00E068CB">
        <w:rPr>
          <w:rFonts w:asciiTheme="minorHAnsi" w:hAnsiTheme="minorHAnsi" w:cstheme="minorHAnsi"/>
          <w:sz w:val="28"/>
          <w:szCs w:val="28"/>
        </w:rPr>
        <w:t>20</w:t>
      </w:r>
      <w:r w:rsidR="001D5A63" w:rsidRPr="00E068CB">
        <w:rPr>
          <w:rFonts w:asciiTheme="minorHAnsi" w:hAnsiTheme="minorHAnsi" w:cstheme="minorHAnsi"/>
          <w:sz w:val="28"/>
          <w:szCs w:val="28"/>
        </w:rPr>
        <w:t xml:space="preserve"> г. № </w:t>
      </w:r>
      <w:r w:rsidR="00D90F6B" w:rsidRPr="00E068CB">
        <w:rPr>
          <w:rFonts w:asciiTheme="minorHAnsi" w:hAnsiTheme="minorHAnsi" w:cstheme="minorHAnsi"/>
          <w:sz w:val="28"/>
          <w:szCs w:val="28"/>
        </w:rPr>
        <w:t>1681</w:t>
      </w:r>
      <w:r w:rsidR="001D5A63" w:rsidRPr="00E068CB">
        <w:rPr>
          <w:rFonts w:asciiTheme="minorHAnsi" w:hAnsiTheme="minorHAnsi" w:cstheme="minorHAnsi"/>
          <w:sz w:val="28"/>
          <w:szCs w:val="28"/>
        </w:rPr>
        <w:t>;</w:t>
      </w:r>
    </w:p>
    <w:p w:rsidR="007008D6" w:rsidRPr="00E068CB" w:rsidRDefault="001D5A63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других </w:t>
      </w:r>
      <w:r w:rsidR="00E90653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правовых актов уполномоченных федеральных органов исполнительной власти </w:t>
      </w:r>
      <w:r w:rsidR="00E90653" w:rsidRPr="00E068CB">
        <w:rPr>
          <w:rFonts w:asciiTheme="minorHAnsi" w:hAnsiTheme="minorHAnsi" w:cstheme="minorHAnsi"/>
          <w:sz w:val="28"/>
          <w:szCs w:val="28"/>
        </w:rPr>
        <w:t>Российской Федерации</w:t>
      </w:r>
      <w:r w:rsidR="00E90653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в области образования</w:t>
      </w:r>
      <w:r w:rsidRPr="00E068CB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1D5A63" w:rsidRPr="00E068CB" w:rsidRDefault="007008D6" w:rsidP="00B07BBD">
      <w:pPr>
        <w:pStyle w:val="af6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У</w:t>
      </w:r>
      <w:r w:rsidR="001D5A63" w:rsidRPr="00E068CB">
        <w:rPr>
          <w:rFonts w:asciiTheme="minorHAnsi" w:hAnsiTheme="minorHAnsi" w:cstheme="minorHAnsi"/>
          <w:bCs/>
          <w:sz w:val="28"/>
          <w:szCs w:val="28"/>
        </w:rPr>
        <w:t>става ФГБОУ ВО «</w:t>
      </w:r>
      <w:r w:rsidRPr="00E068CB">
        <w:rPr>
          <w:rFonts w:asciiTheme="minorHAnsi" w:hAnsiTheme="minorHAnsi" w:cstheme="minorHAnsi"/>
          <w:bCs/>
          <w:sz w:val="28"/>
          <w:szCs w:val="28"/>
        </w:rPr>
        <w:t>ПГ</w:t>
      </w:r>
      <w:r w:rsidR="001D5A63" w:rsidRPr="00E068CB">
        <w:rPr>
          <w:rFonts w:asciiTheme="minorHAnsi" w:hAnsiTheme="minorHAnsi" w:cstheme="minorHAnsi"/>
          <w:bCs/>
          <w:sz w:val="28"/>
          <w:szCs w:val="28"/>
        </w:rPr>
        <w:t xml:space="preserve">ГПУ». </w:t>
      </w:r>
    </w:p>
    <w:p w:rsidR="00EF794C" w:rsidRPr="00E068CB" w:rsidRDefault="00DE227B" w:rsidP="00A77774">
      <w:pPr>
        <w:pStyle w:val="af6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lastRenderedPageBreak/>
        <w:t xml:space="preserve">Правила приема (в </w:t>
      </w:r>
      <w:r w:rsidR="00C209A2" w:rsidRPr="00E068CB">
        <w:rPr>
          <w:rFonts w:asciiTheme="minorHAnsi" w:hAnsiTheme="minorHAnsi" w:cstheme="minorHAnsi"/>
          <w:sz w:val="28"/>
          <w:szCs w:val="28"/>
        </w:rPr>
        <w:t>т.ч.</w:t>
      </w:r>
      <w:r w:rsidRPr="00E068CB">
        <w:rPr>
          <w:rFonts w:asciiTheme="minorHAnsi" w:hAnsiTheme="minorHAnsi" w:cstheme="minorHAnsi"/>
          <w:sz w:val="28"/>
          <w:szCs w:val="28"/>
        </w:rPr>
        <w:t xml:space="preserve"> процедуры зачисления) в части, не урегулированной законодательством об образовании</w:t>
      </w:r>
      <w:r w:rsidR="00DE2346" w:rsidRPr="00E068CB">
        <w:rPr>
          <w:rFonts w:asciiTheme="minorHAnsi" w:hAnsiTheme="minorHAnsi" w:cstheme="minorHAnsi"/>
          <w:sz w:val="28"/>
          <w:szCs w:val="28"/>
        </w:rPr>
        <w:t xml:space="preserve">, </w:t>
      </w:r>
      <w:r w:rsidR="00A73277" w:rsidRPr="00E068CB">
        <w:rPr>
          <w:rFonts w:asciiTheme="minorHAnsi" w:hAnsiTheme="minorHAnsi" w:cstheme="minorHAnsi"/>
          <w:sz w:val="28"/>
          <w:szCs w:val="28"/>
        </w:rPr>
        <w:t xml:space="preserve">устанавливаются </w:t>
      </w:r>
      <w:r w:rsidR="00DE2346" w:rsidRPr="00E068CB">
        <w:rPr>
          <w:rFonts w:asciiTheme="minorHAnsi" w:hAnsiTheme="minorHAnsi" w:cstheme="minorHAnsi"/>
          <w:sz w:val="28"/>
          <w:szCs w:val="28"/>
        </w:rPr>
        <w:t>университетом самостоятельно и утверждаются Ученым советом ПГГПУ.</w:t>
      </w:r>
    </w:p>
    <w:p w:rsidR="00EF794C" w:rsidRPr="00E068CB" w:rsidRDefault="00EF794C" w:rsidP="00A7777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Вопросы, связанные с приемом в </w:t>
      </w:r>
      <w:r w:rsidR="008D36F7" w:rsidRPr="00E068CB">
        <w:rPr>
          <w:rFonts w:asciiTheme="minorHAnsi" w:hAnsiTheme="minorHAnsi" w:cstheme="minorHAnsi"/>
          <w:bCs/>
          <w:sz w:val="28"/>
          <w:szCs w:val="28"/>
        </w:rPr>
        <w:t>Университет</w:t>
      </w:r>
      <w:r w:rsidRPr="00E068CB">
        <w:rPr>
          <w:rFonts w:asciiTheme="minorHAnsi" w:hAnsiTheme="minorHAnsi" w:cstheme="minorHAnsi"/>
          <w:bCs/>
          <w:sz w:val="28"/>
          <w:szCs w:val="28"/>
        </w:rPr>
        <w:t>, не оговоренные Правилами приема в ПГГПУ, решаются непосредственно приемной комиссией на основании нормативных документов</w:t>
      </w:r>
      <w:r w:rsidR="001A2A83" w:rsidRPr="00E068CB">
        <w:rPr>
          <w:rFonts w:asciiTheme="minorHAnsi" w:hAnsiTheme="minorHAnsi" w:cstheme="minorHAnsi"/>
          <w:bCs/>
          <w:sz w:val="28"/>
          <w:szCs w:val="28"/>
        </w:rPr>
        <w:t>,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указанных в п.1.</w:t>
      </w:r>
      <w:r w:rsidR="008D0C89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Pr="00E068CB">
        <w:rPr>
          <w:rFonts w:asciiTheme="minorHAnsi" w:hAnsiTheme="minorHAnsi" w:cstheme="minorHAnsi"/>
          <w:bCs/>
          <w:sz w:val="28"/>
          <w:szCs w:val="28"/>
        </w:rPr>
        <w:t>. настоящих Правил</w:t>
      </w:r>
      <w:r w:rsidR="007A5C5D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EF794C" w:rsidRPr="00E068CB" w:rsidRDefault="00855D0A" w:rsidP="00A77774">
      <w:pPr>
        <w:tabs>
          <w:tab w:val="left" w:pos="1134"/>
        </w:tabs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 правила приема могут быть внесены изменения в соответствии с изменением законодательства, приказами Министерства науки и высшего образования Российской Федерации, Министерства просвещения Российской Федерации и Федеральной службы по надзору в сфере образования и науки в соответствии с решениями Ученого Совета университета.</w:t>
      </w:r>
    </w:p>
    <w:p w:rsidR="00290B08" w:rsidRPr="00E068CB" w:rsidRDefault="00AC797C" w:rsidP="00A77774">
      <w:pPr>
        <w:pStyle w:val="af6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В ПГГПУ для обучения по образовательным программам высшего образования принимаются граждане Российской Федерации, лица без гражданства, а также иностранные граждане.</w:t>
      </w:r>
    </w:p>
    <w:p w:rsidR="00290B08" w:rsidRPr="00E068CB" w:rsidRDefault="00AC797C" w:rsidP="00A77774">
      <w:pPr>
        <w:pStyle w:val="af6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Количество граждан, принимаемых на первый курс для обучения за счет средств федерального бюджета, и структура их приема определяются контрольными цифрами приема, устанавливаемы</w:t>
      </w:r>
      <w:r w:rsidR="007329DB" w:rsidRPr="00E068CB">
        <w:rPr>
          <w:rFonts w:asciiTheme="minorHAnsi" w:hAnsiTheme="minorHAnsi" w:cstheme="minorHAnsi"/>
          <w:sz w:val="28"/>
          <w:szCs w:val="28"/>
        </w:rPr>
        <w:t xml:space="preserve">ми Министерством науки и высшего образования </w:t>
      </w:r>
      <w:r w:rsidRPr="00E068CB">
        <w:rPr>
          <w:rFonts w:asciiTheme="minorHAnsi" w:hAnsiTheme="minorHAnsi" w:cstheme="minorHAnsi"/>
          <w:sz w:val="28"/>
          <w:szCs w:val="28"/>
        </w:rPr>
        <w:t xml:space="preserve">Российской Федерации. </w:t>
      </w:r>
    </w:p>
    <w:p w:rsidR="004C76F6" w:rsidRPr="00E068CB" w:rsidRDefault="00AC797C" w:rsidP="00A77774">
      <w:pPr>
        <w:pStyle w:val="af6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Сверх установленного количества мест приема, финансируемых за счет средств федерального бюджета, ПГГПУ осуществляет прием </w:t>
      </w:r>
      <w:r w:rsidR="0032172B" w:rsidRPr="00E068CB">
        <w:rPr>
          <w:rFonts w:asciiTheme="minorHAnsi" w:hAnsiTheme="minorHAnsi" w:cstheme="minorHAnsi"/>
          <w:sz w:val="28"/>
          <w:szCs w:val="28"/>
        </w:rPr>
        <w:t>обучающихся</w:t>
      </w:r>
      <w:r w:rsidRPr="00E068CB">
        <w:rPr>
          <w:rFonts w:asciiTheme="minorHAnsi" w:hAnsiTheme="minorHAnsi" w:cstheme="minorHAnsi"/>
          <w:sz w:val="28"/>
          <w:szCs w:val="28"/>
        </w:rPr>
        <w:t xml:space="preserve"> на места </w:t>
      </w:r>
      <w:r w:rsidR="00D82C8B" w:rsidRPr="00E068CB">
        <w:rPr>
          <w:rFonts w:asciiTheme="minorHAnsi" w:hAnsiTheme="minorHAnsi" w:cstheme="minorHAnsi"/>
          <w:sz w:val="28"/>
          <w:szCs w:val="28"/>
        </w:rPr>
        <w:t xml:space="preserve">по договорам об образовании </w:t>
      </w:r>
      <w:r w:rsidR="0032172B" w:rsidRPr="00E068CB">
        <w:rPr>
          <w:rFonts w:asciiTheme="minorHAnsi" w:hAnsiTheme="minorHAnsi" w:cstheme="minorHAnsi"/>
          <w:sz w:val="28"/>
          <w:szCs w:val="28"/>
        </w:rPr>
        <w:t xml:space="preserve">за счет средств физических и (или) юридических лиц </w:t>
      </w:r>
      <w:r w:rsidR="00D82C8B" w:rsidRPr="00E068CB">
        <w:rPr>
          <w:rFonts w:asciiTheme="minorHAnsi" w:hAnsiTheme="minorHAnsi" w:cstheme="minorHAnsi"/>
          <w:sz w:val="28"/>
          <w:szCs w:val="28"/>
        </w:rPr>
        <w:t xml:space="preserve">(по договорам об оказании платных образовательных услуг) </w:t>
      </w:r>
      <w:r w:rsidRPr="00E068CB">
        <w:rPr>
          <w:rFonts w:asciiTheme="minorHAnsi" w:hAnsiTheme="minorHAnsi" w:cstheme="minorHAnsi"/>
          <w:sz w:val="28"/>
          <w:szCs w:val="28"/>
        </w:rPr>
        <w:t xml:space="preserve">в пределах численности, определяемой лицензией. </w:t>
      </w:r>
    </w:p>
    <w:p w:rsidR="00DC20CE" w:rsidRPr="00E068CB" w:rsidRDefault="00DC20CE" w:rsidP="00DC20CE">
      <w:pPr>
        <w:pStyle w:val="21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C76F6" w:rsidRPr="00E068CB" w:rsidRDefault="00A77774" w:rsidP="00DC20CE">
      <w:pPr>
        <w:pStyle w:val="21"/>
        <w:ind w:left="0" w:firstLine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2.</w:t>
      </w:r>
      <w:r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/>
          <w:sz w:val="28"/>
          <w:szCs w:val="28"/>
        </w:rPr>
        <w:t>ОРГАНИЗАЦИЯ ПРИЕМА И ИНФОРМИРОВАНИЕ О ПРИЕМЕ НА ОБУЧЕНИЕ</w:t>
      </w:r>
    </w:p>
    <w:p w:rsidR="004C76F6" w:rsidRPr="00E068CB" w:rsidRDefault="004C76F6" w:rsidP="00DC20CE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2.1. На период проведения вступительных испытаний и зачисления на первый курс создаются приемная, экзаменационная и апелляционная комиссии, порядок формирования, состав, полномочия и деятельность которых утверждается ректором.</w:t>
      </w:r>
    </w:p>
    <w:p w:rsidR="004C76F6" w:rsidRPr="00E068CB" w:rsidRDefault="004C76F6" w:rsidP="00290B08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Председателем приемной комиссии ПГГПУ является его ректор.</w:t>
      </w:r>
    </w:p>
    <w:p w:rsidR="004C76F6" w:rsidRPr="00E068CB" w:rsidRDefault="004C76F6" w:rsidP="00290B08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Работу приемной комиссии и делопроизводство, а также личный прием абитуриентов и их родителей (законных представителей) организует ответственный секретарь, который назначается ректором вуза.</w:t>
      </w:r>
    </w:p>
    <w:p w:rsidR="00D7455D" w:rsidRPr="00E068CB" w:rsidRDefault="004C76F6" w:rsidP="00D7455D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2.2. </w:t>
      </w:r>
      <w:r w:rsidR="00D7455D" w:rsidRPr="00E068CB">
        <w:rPr>
          <w:rFonts w:asciiTheme="minorHAnsi" w:hAnsiTheme="minorHAnsi" w:cstheme="minorHAnsi"/>
          <w:bCs/>
          <w:sz w:val="28"/>
          <w:szCs w:val="28"/>
        </w:rPr>
        <w:t>Приемная комиссия знакомит поступающих с Уставом ПГГПУ, лицензией на право ведения образовательной деятельности, свидетельством о государственной аккредитации, дающим право на выдачу документа государственного образца о высшем образовании, предоставляет возможность ознакомиться с содержанием основных образовательных программ, другими документами, регламентирующими организацию образовательного процесса и работу приемной комиссии.</w:t>
      </w:r>
      <w:r w:rsidR="00D7455D" w:rsidRPr="00E068CB">
        <w:rPr>
          <w:rFonts w:asciiTheme="minorHAnsi" w:hAnsiTheme="minorHAnsi" w:cstheme="minorHAnsi"/>
          <w:sz w:val="28"/>
          <w:szCs w:val="28"/>
        </w:rPr>
        <w:t xml:space="preserve"> При проведении приема на конкурсной основе поступающему предоставляется информация о проводимом конкурсе и об итогах его проведения.</w:t>
      </w:r>
    </w:p>
    <w:p w:rsidR="00D7455D" w:rsidRPr="00E068CB" w:rsidRDefault="00D7455D" w:rsidP="00D7455D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2.3. Указанная информация доступна на официальном сайте Университета в информационно-телекоммуникационной сети Интернет </w:t>
      </w:r>
      <w:r w:rsidRPr="00E068CB">
        <w:rPr>
          <w:rFonts w:asciiTheme="minorHAnsi" w:hAnsiTheme="minorHAnsi" w:cstheme="minorHAnsi"/>
          <w:b/>
          <w:sz w:val="28"/>
          <w:szCs w:val="28"/>
        </w:rPr>
        <w:t>www.</w:t>
      </w:r>
      <w:r w:rsidRPr="00E068CB">
        <w:rPr>
          <w:rFonts w:asciiTheme="minorHAnsi" w:hAnsiTheme="minorHAnsi" w:cstheme="minorHAnsi"/>
          <w:b/>
          <w:sz w:val="28"/>
          <w:szCs w:val="28"/>
          <w:lang w:val="en-US"/>
        </w:rPr>
        <w:t>p</w:t>
      </w:r>
      <w:r w:rsidRPr="00E068CB">
        <w:rPr>
          <w:rFonts w:asciiTheme="minorHAnsi" w:hAnsiTheme="minorHAnsi" w:cstheme="minorHAnsi"/>
          <w:b/>
          <w:sz w:val="28"/>
          <w:szCs w:val="28"/>
        </w:rPr>
        <w:t>spu.ru</w:t>
      </w:r>
      <w:r w:rsidRPr="00E068CB">
        <w:rPr>
          <w:rFonts w:asciiTheme="minorHAnsi" w:hAnsiTheme="minorHAnsi" w:cstheme="minorHAnsi"/>
          <w:sz w:val="28"/>
          <w:szCs w:val="28"/>
        </w:rPr>
        <w:t xml:space="preserve"> в разделе «Абитуриенту».</w:t>
      </w:r>
    </w:p>
    <w:p w:rsidR="004C76F6" w:rsidRPr="00E068CB" w:rsidRDefault="00D7455D" w:rsidP="00290B08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2.4.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 период приема документов ежедневно информирует о количестве поданных заявлений и конкурсе, вносит в Федеральную информационную систему (ФИС) сведения, необходимые для информационного обеспечения приема граждан.</w:t>
      </w:r>
    </w:p>
    <w:p w:rsidR="004C76F6" w:rsidRPr="00E068CB" w:rsidRDefault="00D7455D" w:rsidP="00290B08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2.5.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ПГ</w:t>
      </w:r>
      <w:r w:rsidR="00171F16" w:rsidRPr="00E068CB">
        <w:rPr>
          <w:rFonts w:asciiTheme="minorHAnsi" w:hAnsiTheme="minorHAnsi" w:cstheme="minorHAnsi"/>
          <w:bCs/>
          <w:sz w:val="28"/>
          <w:szCs w:val="28"/>
        </w:rPr>
        <w:t>Г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ПУ обеспечивает соблюдение прав граждан на образование,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290B08" w:rsidRPr="00E068CB" w:rsidRDefault="003C375D" w:rsidP="00290B08">
      <w:pPr>
        <w:ind w:firstLine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2.</w:t>
      </w:r>
      <w:r w:rsidR="00D7455D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6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 Приемная комиссия размещает на официальном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сайте следующую информацию:</w:t>
      </w:r>
    </w:p>
    <w:p w:rsidR="008D12D9" w:rsidRPr="00E068CB" w:rsidRDefault="003C375D" w:rsidP="004B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56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не позднее 1 </w:t>
      </w:r>
      <w:r w:rsidR="008D0C89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ноя</w:t>
      </w:r>
      <w:r w:rsidR="00647E35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б</w:t>
      </w:r>
      <w:r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ря</w:t>
      </w:r>
      <w:r w:rsidR="00204DBE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</w:t>
      </w:r>
      <w:r w:rsidR="008D0C89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</w:t>
      </w:r>
      <w:r w:rsidR="00204DBE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года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8B006F" w:rsidRPr="00E068CB" w:rsidRDefault="00AB1DF9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544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а) правила приема, утвержденные ПГГПУ, в том числе:</w:t>
      </w:r>
    </w:p>
    <w:p w:rsidR="008B006F" w:rsidRPr="00E068CB" w:rsidRDefault="00AB1DF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максимальное количество специальностей и (или) направлений подготовки для одновременного участия в конкурсе;</w:t>
      </w:r>
    </w:p>
    <w:p w:rsidR="008B006F" w:rsidRPr="00E068CB" w:rsidRDefault="00AB1DF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сроки проведения приема</w:t>
      </w:r>
      <w:r w:rsidR="008B006F" w:rsidRPr="00E068CB">
        <w:rPr>
          <w:rFonts w:asciiTheme="minorHAnsi" w:hAnsiTheme="minorHAnsi" w:cstheme="minorHAnsi"/>
          <w:sz w:val="28"/>
          <w:szCs w:val="28"/>
        </w:rPr>
        <w:t>;</w:t>
      </w:r>
    </w:p>
    <w:p w:rsidR="008B006F" w:rsidRPr="00E068CB" w:rsidRDefault="00AB1DF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и</w:t>
      </w:r>
      <w:r w:rsidR="008D0C89" w:rsidRPr="00E068CB">
        <w:rPr>
          <w:rFonts w:asciiTheme="minorHAnsi" w:hAnsiTheme="minorHAnsi" w:cstheme="minorHAnsi"/>
          <w:sz w:val="28"/>
          <w:szCs w:val="28"/>
        </w:rPr>
        <w:t>нформаци</w:t>
      </w:r>
      <w:r w:rsidR="0032172B" w:rsidRPr="00E068CB">
        <w:rPr>
          <w:rFonts w:asciiTheme="minorHAnsi" w:hAnsiTheme="minorHAnsi" w:cstheme="minorHAnsi"/>
          <w:sz w:val="28"/>
          <w:szCs w:val="28"/>
        </w:rPr>
        <w:t>ю</w:t>
      </w:r>
      <w:r w:rsidR="008D0C89" w:rsidRPr="00E068CB">
        <w:rPr>
          <w:rFonts w:asciiTheme="minorHAnsi" w:hAnsiTheme="minorHAnsi" w:cstheme="minorHAnsi"/>
          <w:sz w:val="28"/>
          <w:szCs w:val="28"/>
        </w:rPr>
        <w:t xml:space="preserve"> о предоставлении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особых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прав и особого преимущества;</w:t>
      </w:r>
    </w:p>
    <w:p w:rsidR="008B006F" w:rsidRPr="00E068CB" w:rsidRDefault="008D0C8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перечень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индивидуальных достижений поступающих, учитываемых при приеме, и порядок учета указанных достижений;</w:t>
      </w:r>
    </w:p>
    <w:p w:rsidR="008B006F" w:rsidRPr="00E068CB" w:rsidRDefault="008D0C8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lastRenderedPageBreak/>
        <w:t>информаци</w:t>
      </w:r>
      <w:r w:rsidR="0032172B" w:rsidRPr="00E068CB">
        <w:rPr>
          <w:rFonts w:asciiTheme="minorHAnsi" w:hAnsiTheme="minorHAnsi" w:cstheme="minorHAnsi"/>
          <w:sz w:val="28"/>
          <w:szCs w:val="28"/>
        </w:rPr>
        <w:t>ю</w:t>
      </w:r>
      <w:r w:rsidRPr="00E068CB">
        <w:rPr>
          <w:rFonts w:asciiTheme="minorHAnsi" w:hAnsiTheme="minorHAnsi" w:cstheme="minorHAnsi"/>
          <w:sz w:val="28"/>
          <w:szCs w:val="28"/>
        </w:rPr>
        <w:t xml:space="preserve"> о проведении вступительных испытаний очно и (или) с использованием дистанционных технологий;</w:t>
      </w:r>
    </w:p>
    <w:p w:rsidR="008B006F" w:rsidRPr="00E068CB" w:rsidRDefault="008D0C89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особенности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проведения вступительных испытаний для инвалидов и лиц с ограниченными возможностями здоровья;</w:t>
      </w:r>
    </w:p>
    <w:p w:rsidR="008B006F" w:rsidRPr="00E068CB" w:rsidRDefault="008B006F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</w:t>
      </w:r>
      <w:r w:rsidR="008D0C89" w:rsidRPr="00E068CB">
        <w:rPr>
          <w:rFonts w:asciiTheme="minorHAnsi" w:hAnsiTheme="minorHAnsi" w:cstheme="minorHAnsi"/>
          <w:sz w:val="28"/>
          <w:szCs w:val="28"/>
        </w:rPr>
        <w:t>орядок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подачи и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рассмотрения апелляций по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результатам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7E0ADA" w:rsidRPr="00E068CB">
        <w:rPr>
          <w:rFonts w:asciiTheme="minorHAnsi" w:hAnsiTheme="minorHAnsi" w:cstheme="minorHAnsi"/>
          <w:sz w:val="28"/>
          <w:szCs w:val="28"/>
        </w:rPr>
        <w:t>вст</w:t>
      </w:r>
      <w:r w:rsidR="008D0C89" w:rsidRPr="00E068CB">
        <w:rPr>
          <w:rFonts w:asciiTheme="minorHAnsi" w:hAnsiTheme="minorHAnsi" w:cstheme="minorHAnsi"/>
          <w:sz w:val="28"/>
          <w:szCs w:val="28"/>
        </w:rPr>
        <w:t>упительных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испытаний, проводимых организацией самостоятельно;</w:t>
      </w:r>
    </w:p>
    <w:p w:rsidR="008B006F" w:rsidRPr="00E068CB" w:rsidRDefault="0032172B" w:rsidP="00B57E24">
      <w:pPr>
        <w:pStyle w:val="2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right="23" w:hanging="43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информацию о том, сколько </w:t>
      </w:r>
      <w:r w:rsidR="008D0C89" w:rsidRPr="00E068CB">
        <w:rPr>
          <w:rFonts w:asciiTheme="minorHAnsi" w:hAnsiTheme="minorHAnsi" w:cstheme="minorHAnsi"/>
          <w:sz w:val="28"/>
          <w:szCs w:val="28"/>
        </w:rPr>
        <w:t>раз поступающий может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подать заявление о согласии на зачисление при поступлении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на обучение на места в рамках контрольных цифр по программам бакалавриата по очной форме обучения;</w:t>
      </w:r>
    </w:p>
    <w:p w:rsidR="008B006F" w:rsidRPr="00E068CB" w:rsidRDefault="008D0C89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б)</w:t>
      </w:r>
      <w:r w:rsidR="00AB1DF9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количество мест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для приема на обучение по различным условиям поступления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в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рамках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контрольных цифр (без указания особой квоты и целевой квоты);</w:t>
      </w:r>
    </w:p>
    <w:p w:rsidR="008B006F" w:rsidRPr="00E068CB" w:rsidRDefault="007E0ADA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ab/>
      </w:r>
      <w:r w:rsidR="008D0C89" w:rsidRPr="00E068CB">
        <w:rPr>
          <w:rFonts w:asciiTheme="minorHAnsi" w:hAnsiTheme="minorHAnsi" w:cstheme="minorHAnsi"/>
          <w:sz w:val="28"/>
          <w:szCs w:val="28"/>
        </w:rPr>
        <w:t>в)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перечень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вступительных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испытаний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с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указанием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 xml:space="preserve">по каждому </w:t>
      </w:r>
      <w:r w:rsidR="008B006F" w:rsidRPr="00E068CB">
        <w:rPr>
          <w:rFonts w:asciiTheme="minorHAnsi" w:hAnsiTheme="minorHAnsi" w:cstheme="minorHAnsi"/>
          <w:sz w:val="28"/>
          <w:szCs w:val="28"/>
        </w:rPr>
        <w:t>в</w:t>
      </w:r>
      <w:r w:rsidR="008D0C89" w:rsidRPr="00E068CB">
        <w:rPr>
          <w:rFonts w:asciiTheme="minorHAnsi" w:hAnsiTheme="minorHAnsi" w:cstheme="minorHAnsi"/>
          <w:sz w:val="28"/>
          <w:szCs w:val="28"/>
        </w:rPr>
        <w:t>ступительному испытанию следующих сведений:</w:t>
      </w:r>
    </w:p>
    <w:p w:rsidR="008B006F" w:rsidRPr="00E068CB" w:rsidRDefault="008D0C89" w:rsidP="00B57E24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709" w:right="23" w:hanging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наименование вступительного испытания;</w:t>
      </w:r>
    </w:p>
    <w:p w:rsidR="008B006F" w:rsidRPr="00E068CB" w:rsidRDefault="008D0C89" w:rsidP="00B57E24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709" w:right="23" w:hanging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максимальное количество баллов;</w:t>
      </w:r>
    </w:p>
    <w:p w:rsidR="008B006F" w:rsidRPr="00E068CB" w:rsidRDefault="008D0C89" w:rsidP="00B57E24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709" w:right="23" w:hanging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минимальное количество баллов;</w:t>
      </w:r>
    </w:p>
    <w:p w:rsidR="008B006F" w:rsidRPr="00E068CB" w:rsidRDefault="008D0C89" w:rsidP="00B57E24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709" w:right="23" w:hanging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приоритетность вступительн</w:t>
      </w:r>
      <w:r w:rsidR="007E0ADA" w:rsidRPr="00E068CB">
        <w:rPr>
          <w:rFonts w:asciiTheme="minorHAnsi" w:hAnsiTheme="minorHAnsi" w:cstheme="minorHAnsi"/>
          <w:sz w:val="28"/>
          <w:szCs w:val="28"/>
        </w:rPr>
        <w:t>ых</w:t>
      </w:r>
      <w:r w:rsidRPr="00E068CB">
        <w:rPr>
          <w:rFonts w:asciiTheme="minorHAnsi" w:hAnsiTheme="minorHAnsi" w:cstheme="minorHAnsi"/>
          <w:sz w:val="28"/>
          <w:szCs w:val="28"/>
        </w:rPr>
        <w:t xml:space="preserve"> испытани</w:t>
      </w:r>
      <w:r w:rsidR="007E0ADA" w:rsidRPr="00E068CB">
        <w:rPr>
          <w:rFonts w:asciiTheme="minorHAnsi" w:hAnsiTheme="minorHAnsi" w:cstheme="minorHAnsi"/>
          <w:sz w:val="28"/>
          <w:szCs w:val="28"/>
        </w:rPr>
        <w:t>й</w:t>
      </w:r>
      <w:r w:rsidRPr="00E068CB">
        <w:rPr>
          <w:rFonts w:asciiTheme="minorHAnsi" w:hAnsiTheme="minorHAnsi" w:cstheme="minorHAnsi"/>
          <w:sz w:val="28"/>
          <w:szCs w:val="28"/>
        </w:rPr>
        <w:t>;</w:t>
      </w:r>
    </w:p>
    <w:p w:rsidR="008B006F" w:rsidRPr="00E068CB" w:rsidRDefault="008D0C89" w:rsidP="00B57E24">
      <w:pPr>
        <w:pStyle w:val="2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709" w:right="23" w:hanging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для вступительного испытания, проводимого </w:t>
      </w:r>
      <w:r w:rsidR="007E0ADA" w:rsidRPr="00E068CB">
        <w:rPr>
          <w:rFonts w:asciiTheme="minorHAnsi" w:hAnsiTheme="minorHAnsi" w:cstheme="minorHAnsi"/>
          <w:sz w:val="28"/>
          <w:szCs w:val="28"/>
        </w:rPr>
        <w:t>ПГГПУ</w:t>
      </w:r>
      <w:r w:rsidRPr="00E068CB">
        <w:rPr>
          <w:rFonts w:asciiTheme="minorHAnsi" w:hAnsiTheme="minorHAnsi" w:cstheme="minorHAnsi"/>
          <w:sz w:val="28"/>
          <w:szCs w:val="28"/>
        </w:rPr>
        <w:t xml:space="preserve"> самостоятельно, - форма проведения, языки, на которых осуществляется сдача вступительного испытания, программа вступительного испытания;</w:t>
      </w:r>
    </w:p>
    <w:p w:rsidR="008B006F" w:rsidRPr="00E068CB" w:rsidRDefault="008D0C89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г)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информация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о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8B006F" w:rsidRPr="00E068CB" w:rsidRDefault="007E0ADA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ab/>
      </w:r>
      <w:r w:rsidR="008D0C89" w:rsidRPr="00E068CB">
        <w:rPr>
          <w:rFonts w:asciiTheme="minorHAnsi" w:hAnsiTheme="minorHAnsi" w:cstheme="minorHAnsi"/>
          <w:sz w:val="28"/>
          <w:szCs w:val="28"/>
        </w:rPr>
        <w:t>д)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D0C89" w:rsidRPr="00E068CB">
        <w:rPr>
          <w:rFonts w:asciiTheme="minorHAnsi" w:hAnsiTheme="minorHAnsi" w:cstheme="minorHAnsi"/>
          <w:sz w:val="28"/>
          <w:szCs w:val="28"/>
        </w:rPr>
        <w:t>информаци</w:t>
      </w:r>
      <w:r w:rsidR="0032172B" w:rsidRPr="00E068CB">
        <w:rPr>
          <w:rFonts w:asciiTheme="minorHAnsi" w:hAnsiTheme="minorHAnsi" w:cstheme="minorHAnsi"/>
          <w:sz w:val="28"/>
          <w:szCs w:val="28"/>
        </w:rPr>
        <w:t>ю</w:t>
      </w:r>
      <w:r w:rsidR="008D0C89" w:rsidRPr="00E068CB">
        <w:rPr>
          <w:rFonts w:asciiTheme="minorHAnsi" w:hAnsiTheme="minorHAnsi" w:cstheme="minorHAnsi"/>
          <w:sz w:val="28"/>
          <w:szCs w:val="28"/>
        </w:rPr>
        <w:t xml:space="preserve"> о местах приема документов;</w:t>
      </w:r>
    </w:p>
    <w:p w:rsidR="008B006F" w:rsidRPr="00E068CB" w:rsidRDefault="008D0C89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е)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информаци</w:t>
      </w:r>
      <w:r w:rsidR="0032172B" w:rsidRPr="00E068CB">
        <w:rPr>
          <w:rFonts w:asciiTheme="minorHAnsi" w:hAnsiTheme="minorHAnsi" w:cstheme="minorHAnsi"/>
          <w:sz w:val="28"/>
          <w:szCs w:val="28"/>
        </w:rPr>
        <w:t>ю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о возможности</w:t>
      </w:r>
      <w:r w:rsidR="00061D43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подачи документов, необходимых для поступления,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с использованием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суперсервиса «Поступление в вуз онлайн» посредством федеральной государственной информационной системы</w:t>
      </w:r>
      <w:r w:rsidR="008B006F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«Единый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портал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государственных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 муниципальных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услуг (функций)» (далее - ЕПГУ);</w:t>
      </w:r>
    </w:p>
    <w:p w:rsidR="008D0C89" w:rsidRPr="00E068CB" w:rsidRDefault="008D0C89" w:rsidP="006D5A90">
      <w:pPr>
        <w:pStyle w:val="22"/>
        <w:shd w:val="clear" w:color="auto" w:fill="auto"/>
        <w:tabs>
          <w:tab w:val="left" w:pos="709"/>
        </w:tabs>
        <w:spacing w:before="0" w:after="0" w:line="240" w:lineRule="auto"/>
        <w:ind w:left="23" w:right="23" w:firstLine="68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ж)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образец договора об оказании платных образовательных услуг;</w:t>
      </w:r>
      <w:r w:rsidR="007E0ADA" w:rsidRPr="00E068CB">
        <w:rPr>
          <w:rFonts w:asciiTheme="minorHAnsi" w:hAnsiTheme="minorHAnsi" w:cstheme="minorHAnsi"/>
          <w:sz w:val="28"/>
          <w:szCs w:val="28"/>
        </w:rPr>
        <w:tab/>
      </w:r>
      <w:r w:rsidRPr="00E068CB">
        <w:rPr>
          <w:rFonts w:asciiTheme="minorHAnsi" w:hAnsiTheme="minorHAnsi" w:cstheme="minorHAnsi"/>
          <w:sz w:val="28"/>
          <w:szCs w:val="28"/>
        </w:rPr>
        <w:t>з)</w:t>
      </w:r>
      <w:r w:rsidR="007E0AD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информаци</w:t>
      </w:r>
      <w:r w:rsidR="0032172B" w:rsidRPr="00E068CB">
        <w:rPr>
          <w:rFonts w:asciiTheme="minorHAnsi" w:hAnsiTheme="minorHAnsi" w:cstheme="minorHAnsi"/>
          <w:sz w:val="28"/>
          <w:szCs w:val="28"/>
        </w:rPr>
        <w:t>ю</w:t>
      </w:r>
      <w:r w:rsidRPr="00E068CB">
        <w:rPr>
          <w:rFonts w:asciiTheme="minorHAnsi" w:hAnsiTheme="minorHAnsi" w:cstheme="minorHAnsi"/>
          <w:sz w:val="28"/>
          <w:szCs w:val="28"/>
        </w:rPr>
        <w:t xml:space="preserve"> о наличии общежития(ий);</w:t>
      </w:r>
    </w:p>
    <w:p w:rsidR="008D12D9" w:rsidRPr="00E068CB" w:rsidRDefault="003C375D" w:rsidP="006D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0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не позднее 1 июня</w:t>
      </w:r>
      <w:r w:rsidR="00204DBE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</w:t>
      </w:r>
      <w:r w:rsidR="008F169F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  <w:r w:rsidR="00204DBE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года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6F39D4" w:rsidRPr="00E068CB" w:rsidRDefault="003C375D" w:rsidP="00B57E24">
      <w:pPr>
        <w:pStyle w:val="af6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количество мест</w:t>
      </w:r>
      <w:r w:rsidR="00CD1F57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для приема</w:t>
      </w:r>
      <w:r w:rsidR="00CD1F57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на обучени</w:t>
      </w:r>
      <w:r w:rsidR="00C55E50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е </w:t>
      </w:r>
      <w:r w:rsidR="00F50BA0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рамках контрольных цифр по различным условиям поступления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с</w:t>
      </w:r>
      <w:r w:rsidR="007870D8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указанием</w:t>
      </w:r>
      <w:r w:rsidR="007870D8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особой квоты и целевой квоты;</w:t>
      </w:r>
    </w:p>
    <w:p w:rsidR="006F39D4" w:rsidRPr="00E068CB" w:rsidRDefault="003C375D" w:rsidP="00B57E24">
      <w:pPr>
        <w:pStyle w:val="af6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информаци</w:t>
      </w:r>
      <w:r w:rsidR="0032172B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ю</w:t>
      </w:r>
      <w:r w:rsidR="00FC3FFF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о</w:t>
      </w:r>
      <w:r w:rsidR="00FC3FFF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количестве мест в общежитиях для</w:t>
      </w:r>
      <w:r w:rsidR="00FC3FFF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иногородних поступающих;</w:t>
      </w:r>
    </w:p>
    <w:p w:rsidR="00EA2C74" w:rsidRPr="00E068CB" w:rsidRDefault="00EA2C74" w:rsidP="00B57E24">
      <w:pPr>
        <w:pStyle w:val="af6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расписание вступительных испытаний;</w:t>
      </w:r>
    </w:p>
    <w:p w:rsidR="006F39D4" w:rsidRPr="00E068CB" w:rsidRDefault="00AB04DC" w:rsidP="00B57E24">
      <w:pPr>
        <w:pStyle w:val="af6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информаци</w:t>
      </w:r>
      <w:r w:rsidR="0032172B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ю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 стоимости</w:t>
      </w:r>
      <w:r w:rsidR="008B5813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обучения по договорам</w:t>
      </w:r>
      <w:r w:rsidR="008B5813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об оказании платных образовательных услуг;</w:t>
      </w:r>
    </w:p>
    <w:p w:rsidR="00B573DF" w:rsidRPr="00E068CB" w:rsidRDefault="00B573DF" w:rsidP="006D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08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не позднее </w:t>
      </w:r>
      <w:r w:rsidR="00EA2C74"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чем </w:t>
      </w:r>
      <w:r w:rsidR="00EA2C74" w:rsidRPr="00E068CB">
        <w:rPr>
          <w:rFonts w:asciiTheme="minorHAnsi" w:hAnsiTheme="minorHAnsi" w:cstheme="minorHAnsi"/>
          <w:b/>
          <w:sz w:val="28"/>
          <w:szCs w:val="28"/>
        </w:rPr>
        <w:t>за 5 месяцев до начала зачисления на места по договорам об оказании платных образовательных услуг</w:t>
      </w:r>
      <w:r w:rsidRPr="00E068C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</w:p>
    <w:p w:rsidR="006F39D4" w:rsidRPr="00E068CB" w:rsidRDefault="00EA2C74" w:rsidP="00B57E24">
      <w:pPr>
        <w:pStyle w:val="af6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количество мест </w:t>
      </w:r>
      <w:r w:rsidRPr="00E068CB">
        <w:rPr>
          <w:rFonts w:asciiTheme="minorHAnsi" w:hAnsiTheme="minorHAnsi" w:cstheme="minorHAnsi"/>
          <w:sz w:val="28"/>
          <w:szCs w:val="28"/>
        </w:rPr>
        <w:t>по договорам об оказании платных образовательных услуг</w:t>
      </w:r>
      <w:r w:rsidR="003C375D" w:rsidRPr="00E068C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F39D4" w:rsidRPr="00E068CB" w:rsidRDefault="003C375D" w:rsidP="006D5A90">
      <w:pPr>
        <w:ind w:firstLine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2.</w:t>
      </w:r>
      <w:r w:rsidR="00D7455D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7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</w:t>
      </w:r>
      <w:r w:rsidR="00C14BDE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Приемная</w:t>
      </w:r>
      <w:r w:rsidR="008B5813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комиссия</w:t>
      </w:r>
      <w:r w:rsidR="006F39D4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обеспечивает</w:t>
      </w:r>
      <w:r w:rsidR="008B5813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функционирование специальных телефонных</w:t>
      </w:r>
      <w:r w:rsidR="008B5813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линий</w:t>
      </w:r>
      <w:r w:rsidR="008B5813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и раздела официального сайта</w:t>
      </w:r>
      <w:r w:rsidR="008B5813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для ответов на обращения, связанные с приемом на обучение.</w:t>
      </w:r>
    </w:p>
    <w:p w:rsidR="00C14BDE" w:rsidRPr="00E068CB" w:rsidRDefault="003C375D" w:rsidP="006D5A9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2.</w:t>
      </w:r>
      <w:r w:rsidR="00D7455D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8</w:t>
      </w:r>
      <w:r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</w:t>
      </w:r>
      <w:r w:rsidR="008B006F" w:rsidRPr="00E068C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  <w:r w:rsidR="00C14BDE" w:rsidRPr="00E068CB">
        <w:rPr>
          <w:rFonts w:asciiTheme="minorHAnsi" w:hAnsiTheme="minorHAnsi" w:cstheme="minorHAnsi"/>
          <w:sz w:val="28"/>
          <w:szCs w:val="28"/>
        </w:rPr>
        <w:t>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C14BDE" w:rsidRPr="00E068CB" w:rsidRDefault="00C14BDE" w:rsidP="006D5A90">
      <w:pPr>
        <w:ind w:firstLine="567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4C76F6" w:rsidRPr="00E068CB" w:rsidRDefault="00A77774" w:rsidP="006D5A90">
      <w:pPr>
        <w:jc w:val="center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3. ПРИЕМ НА ОБУЧЕНИЕ</w:t>
      </w:r>
    </w:p>
    <w:p w:rsidR="008C4CA6" w:rsidRPr="00E068CB" w:rsidRDefault="004C76F6" w:rsidP="006D5A9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3.1</w:t>
      </w:r>
      <w:r w:rsidR="001A4CE0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К освоению программ бакалавриата допускаются лица, имеющие</w:t>
      </w:r>
      <w:r w:rsidR="008C4CA6" w:rsidRPr="00E068CB">
        <w:rPr>
          <w:rFonts w:asciiTheme="minorHAnsi" w:hAnsiTheme="minorHAnsi" w:cstheme="minorHAnsi"/>
          <w:bCs/>
          <w:sz w:val="28"/>
          <w:szCs w:val="28"/>
        </w:rPr>
        <w:t xml:space="preserve"> образование соответствующего уровня:</w:t>
      </w:r>
    </w:p>
    <w:p w:rsidR="008C4CA6" w:rsidRPr="00E068CB" w:rsidRDefault="008C4CA6" w:rsidP="006D5A9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-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среднее общее образование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, подтверждаемое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документом о среднем общем образовании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:rsidR="008C4CA6" w:rsidRPr="00E068CB" w:rsidRDefault="008C4CA6" w:rsidP="006D5A90">
      <w:pPr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среднее профессиональное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образование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(включая лиц, имеющих начальное профессиональное образование, полученное до вступления в силу Федерального закона и удостоверенное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общего образования)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подтверждаемое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документом о среднем профессиональном образовании и о квалификации;</w:t>
      </w:r>
    </w:p>
    <w:p w:rsidR="008C4CA6" w:rsidRPr="00E068CB" w:rsidRDefault="008C4CA6" w:rsidP="008C4CA6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высшее профессиональное образование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), подтверждаемое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документом о высшем образовании и о квалификации.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8C4CA6" w:rsidRPr="00E068CB" w:rsidRDefault="0016203F" w:rsidP="002770D3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3.2. </w:t>
      </w:r>
      <w:r w:rsidR="008C4CA6" w:rsidRPr="00E068CB">
        <w:rPr>
          <w:rFonts w:asciiTheme="minorHAnsi" w:hAnsiTheme="minorHAnsi" w:cstheme="minorHAnsi"/>
          <w:sz w:val="28"/>
          <w:szCs w:val="28"/>
        </w:rPr>
        <w:t xml:space="preserve">Прием на обучение осуществляется </w:t>
      </w:r>
      <w:r w:rsidR="00880421" w:rsidRPr="00E068CB">
        <w:rPr>
          <w:rFonts w:asciiTheme="minorHAnsi" w:hAnsiTheme="minorHAnsi" w:cstheme="minorHAnsi"/>
          <w:sz w:val="28"/>
          <w:szCs w:val="28"/>
        </w:rPr>
        <w:t xml:space="preserve">на первый курс </w:t>
      </w:r>
      <w:r w:rsidR="00A17D10" w:rsidRPr="00E068CB">
        <w:rPr>
          <w:rFonts w:asciiTheme="minorHAnsi" w:hAnsiTheme="minorHAnsi" w:cstheme="minorHAnsi"/>
          <w:sz w:val="28"/>
          <w:szCs w:val="28"/>
        </w:rPr>
        <w:t>на места</w:t>
      </w:r>
      <w:r w:rsidR="008C4CA6" w:rsidRPr="00E068CB">
        <w:rPr>
          <w:rFonts w:asciiTheme="minorHAnsi" w:hAnsiTheme="minorHAnsi" w:cstheme="minorHAnsi"/>
          <w:sz w:val="28"/>
          <w:szCs w:val="28"/>
        </w:rPr>
        <w:t>:</w:t>
      </w:r>
    </w:p>
    <w:p w:rsidR="008C4CA6" w:rsidRPr="00E068CB" w:rsidRDefault="008C4CA6" w:rsidP="002770D3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-</w:t>
      </w:r>
      <w:r w:rsidR="00A17D10" w:rsidRPr="00E068CB">
        <w:rPr>
          <w:rFonts w:asciiTheme="minorHAnsi" w:hAnsiTheme="minorHAnsi" w:cstheme="minorHAnsi"/>
          <w:sz w:val="28"/>
          <w:szCs w:val="28"/>
        </w:rPr>
        <w:t xml:space="preserve"> в рамках контрольных цифр приема граждан на обучение за счет бюджетных ассигнований федерального бюджета (далее — КЦП)</w:t>
      </w:r>
      <w:r w:rsidRPr="00E068CB">
        <w:rPr>
          <w:rFonts w:asciiTheme="minorHAnsi" w:hAnsiTheme="minorHAnsi" w:cstheme="minorHAnsi"/>
          <w:sz w:val="28"/>
          <w:szCs w:val="28"/>
        </w:rPr>
        <w:t>;</w:t>
      </w:r>
    </w:p>
    <w:p w:rsidR="00A17D10" w:rsidRPr="00E068CB" w:rsidRDefault="008C4CA6" w:rsidP="002770D3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-</w:t>
      </w:r>
      <w:r w:rsidR="00A17D10" w:rsidRPr="00E068CB">
        <w:rPr>
          <w:rFonts w:asciiTheme="minorHAnsi" w:hAnsiTheme="minorHAnsi" w:cstheme="minorHAnsi"/>
          <w:sz w:val="28"/>
          <w:szCs w:val="28"/>
        </w:rPr>
        <w:t xml:space="preserve"> на места по договорам об образовании, заключаемым при приеме на обучение за счет средств физических и (или) юридических лиц (далее — договоры об оказании платных образовательных услуг).</w:t>
      </w:r>
    </w:p>
    <w:p w:rsidR="00880421" w:rsidRPr="00E068CB" w:rsidRDefault="0016203F" w:rsidP="0016203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3.3. </w:t>
      </w:r>
      <w:r w:rsidR="00880421" w:rsidRPr="00E068CB">
        <w:rPr>
          <w:rFonts w:asciiTheme="minorHAnsi" w:hAnsiTheme="minorHAnsi" w:cstheme="minorHAnsi"/>
          <w:sz w:val="28"/>
          <w:szCs w:val="28"/>
        </w:rPr>
        <w:t>Конкурс при п</w:t>
      </w:r>
      <w:r w:rsidRPr="00E068CB">
        <w:rPr>
          <w:rFonts w:asciiTheme="minorHAnsi" w:hAnsiTheme="minorHAnsi" w:cstheme="minorHAnsi"/>
          <w:sz w:val="28"/>
          <w:szCs w:val="28"/>
        </w:rPr>
        <w:t>рием</w:t>
      </w:r>
      <w:r w:rsidR="00880421" w:rsidRPr="00E068CB">
        <w:rPr>
          <w:rFonts w:asciiTheme="minorHAnsi" w:hAnsiTheme="minorHAnsi" w:cstheme="minorHAnsi"/>
          <w:sz w:val="28"/>
          <w:szCs w:val="28"/>
        </w:rPr>
        <w:t>е</w:t>
      </w:r>
      <w:r w:rsidRPr="00E068CB">
        <w:rPr>
          <w:rFonts w:asciiTheme="minorHAnsi" w:hAnsiTheme="minorHAnsi" w:cstheme="minorHAnsi"/>
          <w:sz w:val="28"/>
          <w:szCs w:val="28"/>
        </w:rPr>
        <w:t xml:space="preserve"> на обучение производится </w:t>
      </w:r>
      <w:r w:rsidR="00880421" w:rsidRPr="00E068CB">
        <w:rPr>
          <w:rFonts w:asciiTheme="minorHAnsi" w:hAnsiTheme="minorHAnsi" w:cstheme="minorHAnsi"/>
          <w:sz w:val="28"/>
          <w:szCs w:val="28"/>
        </w:rPr>
        <w:t>по следующим условиям поступления на обучение (далее – условия поступления):</w:t>
      </w:r>
    </w:p>
    <w:p w:rsidR="0016203F" w:rsidRPr="00E068CB" w:rsidRDefault="00E46A87" w:rsidP="0016203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1)</w:t>
      </w:r>
      <w:r w:rsidR="00880421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16203F" w:rsidRPr="00E068CB">
        <w:rPr>
          <w:rFonts w:asciiTheme="minorHAnsi" w:hAnsiTheme="minorHAnsi" w:cstheme="minorHAnsi"/>
          <w:sz w:val="28"/>
          <w:szCs w:val="28"/>
        </w:rPr>
        <w:t xml:space="preserve">раздельно по </w:t>
      </w:r>
      <w:r w:rsidR="0016203F" w:rsidRPr="00E068CB">
        <w:rPr>
          <w:rFonts w:asciiTheme="minorHAnsi" w:hAnsiTheme="minorHAnsi" w:cstheme="minorHAnsi"/>
          <w:b/>
          <w:sz w:val="28"/>
          <w:szCs w:val="28"/>
        </w:rPr>
        <w:t>очной</w:t>
      </w:r>
      <w:r w:rsidR="003A1AB9" w:rsidRPr="00E068CB">
        <w:rPr>
          <w:rFonts w:asciiTheme="minorHAnsi" w:hAnsiTheme="minorHAnsi" w:cstheme="minorHAnsi"/>
          <w:b/>
          <w:sz w:val="28"/>
          <w:szCs w:val="28"/>
        </w:rPr>
        <w:t>, очно-заочной</w:t>
      </w:r>
      <w:r w:rsidR="0016203F" w:rsidRPr="00E068CB">
        <w:rPr>
          <w:rFonts w:asciiTheme="minorHAnsi" w:hAnsiTheme="minorHAnsi" w:cstheme="minorHAnsi"/>
          <w:sz w:val="28"/>
          <w:szCs w:val="28"/>
        </w:rPr>
        <w:t xml:space="preserve"> и </w:t>
      </w:r>
      <w:r w:rsidR="0016203F" w:rsidRPr="00E068CB">
        <w:rPr>
          <w:rFonts w:asciiTheme="minorHAnsi" w:hAnsiTheme="minorHAnsi" w:cstheme="minorHAnsi"/>
          <w:b/>
          <w:sz w:val="28"/>
          <w:szCs w:val="28"/>
        </w:rPr>
        <w:t>заочной</w:t>
      </w:r>
      <w:r w:rsidR="0016203F" w:rsidRPr="00E068CB">
        <w:rPr>
          <w:rFonts w:asciiTheme="minorHAnsi" w:hAnsiTheme="minorHAnsi" w:cstheme="minorHAnsi"/>
          <w:sz w:val="28"/>
          <w:szCs w:val="28"/>
        </w:rPr>
        <w:t xml:space="preserve"> формам обучения</w:t>
      </w:r>
      <w:r w:rsidR="00880421" w:rsidRPr="00E068CB">
        <w:rPr>
          <w:rFonts w:asciiTheme="minorHAnsi" w:hAnsiTheme="minorHAnsi" w:cstheme="minorHAnsi"/>
          <w:sz w:val="28"/>
          <w:szCs w:val="28"/>
        </w:rPr>
        <w:t>;</w:t>
      </w:r>
    </w:p>
    <w:p w:rsidR="00E46A87" w:rsidRPr="00E068CB" w:rsidRDefault="00E46A87" w:rsidP="00880421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2) </w:t>
      </w:r>
      <w:r w:rsidR="00880421" w:rsidRPr="00E068CB">
        <w:rPr>
          <w:rFonts w:asciiTheme="minorHAnsi" w:hAnsiTheme="minorHAnsi" w:cstheme="minorHAnsi"/>
          <w:sz w:val="28"/>
          <w:szCs w:val="28"/>
        </w:rPr>
        <w:t xml:space="preserve">раздельно </w:t>
      </w:r>
      <w:r w:rsidR="00880421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в соответствии с направленностью (профилем) образовательных программ в пределах направления подготовки - </w:t>
      </w:r>
      <w:r w:rsidR="001272FC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по каждой образовательной программе в рамках 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 xml:space="preserve">направлений подготовки </w:t>
      </w:r>
      <w:r w:rsidR="00880421" w:rsidRPr="00E068CB">
        <w:rPr>
          <w:rFonts w:asciiTheme="minorHAnsi" w:hAnsiTheme="minorHAnsi" w:cstheme="minorHAnsi"/>
          <w:sz w:val="28"/>
          <w:szCs w:val="28"/>
        </w:rPr>
        <w:t>37.03.01 Психология, 39.03.03 Организация работы с молодежью, 43.03.02 Туризм, 44.03.01 Педагогическое образование, 44.03.02 Психолого-педагогическое образование, 44.03.03 Специальное (дефектологическое) образование, 44.03.05 Педагогическое образование (</w:t>
      </w:r>
      <w:r w:rsidR="00880421" w:rsidRPr="00E068CB"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880421" w:rsidRPr="00E068CB">
        <w:rPr>
          <w:rFonts w:asciiTheme="minorHAnsi" w:hAnsiTheme="minorHAnsi" w:cstheme="minorHAnsi"/>
          <w:sz w:val="28"/>
          <w:szCs w:val="28"/>
        </w:rPr>
        <w:t xml:space="preserve"> двумя профилями подготовки), 45.03.02 Лингвистика, 49.03.02 Физическая культура для лиц с отклонениями в состоянии здоровья (адаптивная физическая культура)</w:t>
      </w:r>
      <w:r w:rsidR="00880421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(далее - однопрофильный конкурс)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B7758" w:rsidRPr="00E068CB">
        <w:rPr>
          <w:rFonts w:asciiTheme="minorHAnsi" w:hAnsiTheme="minorHAnsi" w:cstheme="minorHAnsi"/>
          <w:bCs/>
          <w:sz w:val="28"/>
          <w:szCs w:val="28"/>
        </w:rPr>
        <w:t>(</w:t>
      </w:r>
      <w:r w:rsidRPr="00E068CB">
        <w:rPr>
          <w:rFonts w:asciiTheme="minorHAnsi" w:hAnsiTheme="minorHAnsi" w:cstheme="minorHAnsi"/>
          <w:bCs/>
          <w:i/>
          <w:sz w:val="28"/>
          <w:szCs w:val="28"/>
        </w:rPr>
        <w:t xml:space="preserve">Приложение </w:t>
      </w:r>
      <w:r w:rsidR="00BB7758" w:rsidRPr="00E068CB">
        <w:rPr>
          <w:rFonts w:asciiTheme="minorHAnsi" w:hAnsiTheme="minorHAnsi" w:cstheme="minorHAnsi"/>
          <w:bCs/>
          <w:i/>
          <w:sz w:val="28"/>
          <w:szCs w:val="28"/>
        </w:rPr>
        <w:t>3</w:t>
      </w:r>
      <w:r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;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880421" w:rsidRPr="00E068CB" w:rsidRDefault="00E46A87" w:rsidP="00880421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3)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 xml:space="preserve"> по нескольким направлениям подготовки в пределах укрупненной группы направлений подготовки </w:t>
      </w:r>
      <w:r w:rsidR="00880421" w:rsidRPr="00E068CB">
        <w:rPr>
          <w:rFonts w:asciiTheme="minorHAnsi" w:hAnsiTheme="minorHAnsi" w:cstheme="minorHAnsi"/>
          <w:bCs/>
          <w:i/>
          <w:sz w:val="28"/>
          <w:szCs w:val="28"/>
        </w:rPr>
        <w:t>09.00.00 Информатика и вычислительная техника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 xml:space="preserve"> (далее – многопрофильный конкурс)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B7758" w:rsidRPr="00E068CB">
        <w:rPr>
          <w:rFonts w:asciiTheme="minorHAnsi" w:hAnsiTheme="minorHAnsi" w:cstheme="minorHAnsi"/>
          <w:bCs/>
          <w:sz w:val="28"/>
          <w:szCs w:val="28"/>
        </w:rPr>
        <w:t>(</w:t>
      </w:r>
      <w:r w:rsidRPr="00E068CB">
        <w:rPr>
          <w:rFonts w:asciiTheme="minorHAnsi" w:hAnsiTheme="minorHAnsi" w:cstheme="minorHAnsi"/>
          <w:bCs/>
          <w:i/>
          <w:sz w:val="28"/>
          <w:szCs w:val="28"/>
        </w:rPr>
        <w:t xml:space="preserve">Приложение </w:t>
      </w:r>
      <w:r w:rsidR="00BB7758" w:rsidRPr="00E068CB">
        <w:rPr>
          <w:rFonts w:asciiTheme="minorHAnsi" w:hAnsiTheme="minorHAnsi" w:cstheme="minorHAnsi"/>
          <w:bCs/>
          <w:i/>
          <w:sz w:val="28"/>
          <w:szCs w:val="28"/>
        </w:rPr>
        <w:t>3</w:t>
      </w:r>
      <w:r w:rsidRPr="00E068CB">
        <w:rPr>
          <w:rFonts w:asciiTheme="minorHAnsi" w:hAnsiTheme="minorHAnsi" w:cstheme="minorHAnsi"/>
          <w:bCs/>
          <w:sz w:val="28"/>
          <w:szCs w:val="28"/>
        </w:rPr>
        <w:t>);</w:t>
      </w:r>
    </w:p>
    <w:p w:rsidR="00E46A87" w:rsidRPr="00E068CB" w:rsidRDefault="00E46A87" w:rsidP="00880421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4) раздельно:</w:t>
      </w:r>
    </w:p>
    <w:p w:rsidR="00E46A87" w:rsidRPr="00E068CB" w:rsidRDefault="00E46A87" w:rsidP="00880421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в рамках контрольных цифр приема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</w:t>
      </w:r>
      <w:r w:rsidR="00BB7758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BB7758" w:rsidRPr="00E068CB">
        <w:rPr>
          <w:rFonts w:asciiTheme="minorHAnsi" w:hAnsiTheme="minorHAnsi" w:cstheme="minorHAnsi"/>
          <w:i/>
          <w:color w:val="000000"/>
          <w:sz w:val="28"/>
          <w:szCs w:val="28"/>
        </w:rPr>
        <w:t>Приложение 4</w:t>
      </w:r>
      <w:r w:rsidR="00BB7758" w:rsidRPr="00E068CB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E46A87" w:rsidRPr="00E068CB" w:rsidRDefault="00E46A87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-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по договорам об образовании, заключаемым при приеме на обучение за счет средств физических и (или) юридических лиц (далее - договоры об оказании платных образовательных услуг)</w:t>
      </w:r>
      <w:r w:rsidR="00BB7758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BB7758" w:rsidRPr="00E068CB">
        <w:rPr>
          <w:rFonts w:asciiTheme="minorHAnsi" w:hAnsiTheme="minorHAnsi" w:cstheme="minorHAnsi"/>
          <w:i/>
          <w:color w:val="000000"/>
          <w:sz w:val="28"/>
          <w:szCs w:val="28"/>
        </w:rPr>
        <w:t>Приложение 4</w:t>
      </w:r>
      <w:r w:rsidR="00BB7758" w:rsidRPr="00E068CB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E46A87" w:rsidRPr="00E068CB" w:rsidRDefault="00E46A87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lastRenderedPageBreak/>
        <w:t xml:space="preserve">5)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в рамках контрольных цифр раздельно:</w:t>
      </w:r>
    </w:p>
    <w:p w:rsidR="00E46A87" w:rsidRPr="00E068CB" w:rsidRDefault="00E46A87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а) на места в пределах квоты приема на целевое обучение (далее - целевая квота);</w:t>
      </w:r>
    </w:p>
    <w:p w:rsidR="00E46A87" w:rsidRPr="00E068CB" w:rsidRDefault="00E46A87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б) на места в пределах квоты приема на обучение по программам бакалавриата за счет бюджетных ассигнований лиц, имеющих особое право на прием в пределах квоты</w:t>
      </w:r>
      <w:r w:rsidR="001272FC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r w:rsidR="001272FC" w:rsidRPr="00E068CB">
        <w:rPr>
          <w:rFonts w:asciiTheme="minorHAnsi" w:hAnsiTheme="minorHAnsi" w:cstheme="minorHAnsi"/>
          <w:bCs/>
          <w:sz w:val="28"/>
          <w:szCs w:val="28"/>
        </w:rPr>
        <w:t>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службы; детей-сирот и детей, оставшихся без попечения родителей, а также лиц из числа детей-сирот и детей, оставшихся без попечения родителей; ветеранов боевых действий из числа лиц, указанных в подпунктах 1-4 пункта 1 статьи 3 Федерального закона от 12 января 1995 года №5-ФЗ «О ветеранах»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(далее - особая квота), которая устанавливается в размере не менее 10% от объема контрольных цифр по каждой специальности или направлению подготовки. В случае если количество мест, оставшееся после выделения целевой квоты, недостаточно для выделения особой квоты, недостающие места выделяются в рамках целевой квоты с проведением отдельного конкурса на указанные места для лиц, которые одновременно имеют право на прием на обучение в пределах особой квоты и целевой квоты;</w:t>
      </w:r>
    </w:p>
    <w:p w:rsidR="00E46A87" w:rsidRPr="00E068CB" w:rsidRDefault="00E46A87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в) на места в рамках контрольных цифр за вычетом мест в пределах особой квоты и целевой квоты (далее - основные места в рамках контрольных цифр, места в пределах квот). В случае если количество основных мест в рамках контрольных цифр равно нулю, зачисление на указанные места проводится при незаполнении мест в пределах квот.</w:t>
      </w:r>
    </w:p>
    <w:p w:rsidR="00E46A87" w:rsidRPr="00E068CB" w:rsidRDefault="00F13EEA" w:rsidP="00E46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3.4. </w:t>
      </w:r>
      <w:r w:rsidR="00E46A87" w:rsidRPr="00E068CB">
        <w:rPr>
          <w:rFonts w:asciiTheme="minorHAnsi" w:hAnsiTheme="minorHAnsi" w:cstheme="minorHAnsi"/>
          <w:color w:val="000000"/>
          <w:sz w:val="28"/>
          <w:szCs w:val="28"/>
        </w:rPr>
        <w:t>По каждой совокупности условий поступления, указанных в пункте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3.3.</w:t>
      </w:r>
      <w:r w:rsidR="00E46A87" w:rsidRPr="00E068CB">
        <w:rPr>
          <w:rFonts w:asciiTheme="minorHAnsi" w:hAnsiTheme="minorHAnsi" w:cstheme="minorHAnsi"/>
          <w:color w:val="000000"/>
          <w:sz w:val="28"/>
          <w:szCs w:val="28"/>
        </w:rPr>
        <w:t>, проводится отдельный конкурс.</w:t>
      </w:r>
    </w:p>
    <w:p w:rsidR="0016203F" w:rsidRPr="00E068CB" w:rsidRDefault="001272FC" w:rsidP="0016203F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3.5. </w:t>
      </w:r>
      <w:r w:rsidR="0016203F" w:rsidRPr="00E068CB">
        <w:rPr>
          <w:rFonts w:asciiTheme="minorHAnsi" w:hAnsiTheme="minorHAnsi" w:cstheme="minorHAnsi"/>
          <w:sz w:val="28"/>
          <w:szCs w:val="28"/>
        </w:rPr>
        <w:t>Для поступающих на обучение по программам бакалавриата на базе различных уровней образования проводится единый конкурс по одинаковым условиям поступления и одному и тому же основанию приема (при его наличии)</w:t>
      </w:r>
      <w:r w:rsidR="00E46A87" w:rsidRPr="00E068CB">
        <w:rPr>
          <w:rFonts w:asciiTheme="minorHAnsi" w:hAnsiTheme="minorHAnsi" w:cstheme="minorHAnsi"/>
          <w:sz w:val="28"/>
          <w:szCs w:val="28"/>
        </w:rPr>
        <w:t>.</w:t>
      </w:r>
    </w:p>
    <w:p w:rsidR="004C76F6" w:rsidRPr="00E068CB" w:rsidRDefault="004C76F6" w:rsidP="007B630A">
      <w:pPr>
        <w:pStyle w:val="ConsNormal0"/>
        <w:widowControl/>
        <w:tabs>
          <w:tab w:val="num" w:pos="1080"/>
        </w:tabs>
        <w:ind w:right="0" w:firstLine="567"/>
        <w:jc w:val="both"/>
        <w:rPr>
          <w:rFonts w:asciiTheme="minorHAnsi" w:hAnsiTheme="minorHAnsi" w:cstheme="minorHAnsi"/>
          <w:bCs/>
          <w:spacing w:val="-4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3.</w:t>
      </w:r>
      <w:r w:rsidR="00F13EEA"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E068CB">
        <w:rPr>
          <w:rFonts w:asciiTheme="minorHAnsi" w:hAnsiTheme="minorHAnsi" w:cstheme="minorHAnsi"/>
          <w:bCs/>
          <w:spacing w:val="-4"/>
          <w:sz w:val="28"/>
          <w:szCs w:val="28"/>
        </w:rPr>
        <w:t>Прием на обучение в ПГГПУ проводится</w:t>
      </w:r>
      <w:r w:rsidR="00F13EEA" w:rsidRPr="00E068C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 </w:t>
      </w:r>
      <w:r w:rsidR="00F13EEA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>(за исключением приема лиц, имеющих право на прием на обучение без вступительных испытаний)</w:t>
      </w:r>
      <w:r w:rsidRPr="00E068CB">
        <w:rPr>
          <w:rFonts w:asciiTheme="minorHAnsi" w:hAnsiTheme="minorHAnsi" w:cstheme="minorHAnsi"/>
          <w:bCs/>
          <w:spacing w:val="-4"/>
          <w:sz w:val="28"/>
          <w:szCs w:val="28"/>
        </w:rPr>
        <w:t>:</w:t>
      </w:r>
    </w:p>
    <w:p w:rsidR="00F13EEA" w:rsidRPr="00E068CB" w:rsidRDefault="00F13EEA" w:rsidP="00F13E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1) на базе среднего общего образования: </w:t>
      </w:r>
    </w:p>
    <w:p w:rsidR="004C76F6" w:rsidRPr="00E068CB" w:rsidRDefault="004C76F6" w:rsidP="007B630A">
      <w:pPr>
        <w:pStyle w:val="ConsNormal0"/>
        <w:widowControl/>
        <w:ind w:right="0" w:firstLine="709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880421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на основании </w:t>
      </w:r>
      <w:r w:rsidR="00F13EEA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оцениваемых по стобалльной шкале </w:t>
      </w:r>
      <w:r w:rsidR="00880421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результатов единого государственного экзамена 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>по общеобразовательным предметам</w:t>
      </w:r>
      <w:r w:rsidR="00880421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880421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lastRenderedPageBreak/>
        <w:t>(далее - ЕГЭ), которые признаются в качестве результатов вступительных испытаний</w:t>
      </w:r>
      <w:r w:rsidR="00880421" w:rsidRPr="00E068CB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="00880421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>за исключением приема лиц, имеющих право на прием без вступительных испытаний)</w:t>
      </w:r>
      <w:r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F13EEA" w:rsidRPr="00E068CB" w:rsidRDefault="004C76F6" w:rsidP="00A85CF8">
      <w:pPr>
        <w:pStyle w:val="ConsNormal0"/>
        <w:widowControl/>
        <w:ind w:right="0" w:firstLine="709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– по результатам </w:t>
      </w:r>
      <w:r w:rsidR="00F13EEA" w:rsidRPr="00E068CB">
        <w:rPr>
          <w:rFonts w:asciiTheme="minorHAnsi" w:hAnsiTheme="minorHAnsi" w:cstheme="minorHAnsi"/>
          <w:bCs/>
          <w:sz w:val="28"/>
          <w:szCs w:val="28"/>
        </w:rPr>
        <w:t xml:space="preserve">ЕГЭ и </w:t>
      </w:r>
      <w:r w:rsidR="00F13EEA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>дополнительных внутренних вступительных испытаний творческой и (или) профессиональной направленности одновременно</w:t>
      </w:r>
      <w:r w:rsidR="00F13EEA" w:rsidRPr="00E068CB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на </w:t>
      </w:r>
      <w:r w:rsidR="008E6153" w:rsidRPr="00E068CB">
        <w:rPr>
          <w:rFonts w:asciiTheme="minorHAnsi" w:hAnsiTheme="minorHAnsi" w:cstheme="minorHAnsi"/>
          <w:bCs/>
          <w:sz w:val="28"/>
          <w:szCs w:val="28"/>
        </w:rPr>
        <w:t>направления подготовки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44.03.05 Педагогическое образование (с двумя профилями подготовки) – Физическая культура и Дополнительное образование, Музыкальное образование и </w:t>
      </w:r>
      <w:r w:rsidR="0032172B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профиль по выбору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Родной язык и литература и </w:t>
      </w:r>
      <w:r w:rsidR="0032172B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профиль по выбору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; 44.03.01 Педагогическое образование</w:t>
      </w:r>
      <w:r w:rsidR="00126A7F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–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Физическая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культура</w:t>
      </w:r>
      <w:r w:rsidR="00DC49D7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, Музыкальное образование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;</w:t>
      </w: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="00503544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44.03.03 Специальное (дефектологическое) образование; 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49.03.02 Ф</w:t>
      </w: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изическая культура</w:t>
      </w:r>
      <w:r w:rsidR="008D12D9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для лиц с отклонениями в состоянии здоровья (Адаптивная физическая культура)</w:t>
      </w:r>
      <w:r w:rsidR="008E6153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; </w:t>
      </w:r>
    </w:p>
    <w:p w:rsidR="00F13EEA" w:rsidRPr="00E068CB" w:rsidRDefault="00F13EEA" w:rsidP="00F13E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2) на базе среднего профессионального или высшего образования (далее – профессиональное образование):</w:t>
      </w:r>
    </w:p>
    <w:p w:rsidR="00F13EEA" w:rsidRPr="00E068CB" w:rsidRDefault="00F13EEA" w:rsidP="00B57E2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по результатам вступительных испытаний, проводимых университетом самостоятельно (вне зависимости от того, участвовал ли поступающий в сдаче ЕГЭ), в том числе творческой и (или) профессиональной направленности </w:t>
      </w:r>
    </w:p>
    <w:p w:rsidR="00F13EEA" w:rsidRPr="00E068CB" w:rsidRDefault="00F13EEA" w:rsidP="00B57E2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по результатам ЕГЭ.</w:t>
      </w:r>
    </w:p>
    <w:p w:rsidR="00A85CF8" w:rsidRPr="00E068CB" w:rsidRDefault="00A85CF8" w:rsidP="00A85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3.7. Отдельные категории поступающих могут сдавать общеобразовательные вступительные испытания, проводимые университетом самостоятельно:</w:t>
      </w:r>
    </w:p>
    <w:p w:rsidR="00A85CF8" w:rsidRPr="00E068CB" w:rsidRDefault="00A85CF8" w:rsidP="00A85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а) вне зависимости от того, участвовал ли поступающий в сдаче ЕГЭ:</w:t>
      </w:r>
    </w:p>
    <w:p w:rsidR="00A85CF8" w:rsidRPr="00E068CB" w:rsidRDefault="00A85CF8" w:rsidP="00A85CF8">
      <w:pPr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- дети-инвалиды, инвалиды;</w:t>
      </w:r>
    </w:p>
    <w:p w:rsidR="00A85CF8" w:rsidRPr="00E068CB" w:rsidRDefault="00A85CF8" w:rsidP="00A85CF8">
      <w:pPr>
        <w:ind w:firstLine="708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иностранные граждане; </w:t>
      </w:r>
    </w:p>
    <w:p w:rsidR="00A85CF8" w:rsidRPr="00E068CB" w:rsidRDefault="00A85CF8" w:rsidP="00B57E2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лица, имеющие профессиональное образование;</w:t>
      </w:r>
    </w:p>
    <w:p w:rsidR="00A85CF8" w:rsidRPr="00E068CB" w:rsidRDefault="00A85CF8" w:rsidP="00A85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б) по тем предметам, по которым поступающий не сдавал ЕГЭ в текущем календарном году:</w:t>
      </w:r>
    </w:p>
    <w:p w:rsidR="00A85CF8" w:rsidRPr="00E068CB" w:rsidRDefault="00A85CF8" w:rsidP="00B57E2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если поступающий в текущем</w:t>
      </w:r>
      <w:r w:rsidR="00E0137A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или предшествующем</w:t>
      </w:r>
      <w:r w:rsidR="00E0137A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календарном году </w:t>
      </w:r>
      <w:r w:rsidR="00E0137A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(2021 или 2020 году соответственно)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получил документ о среднем общем образовании </w:t>
      </w:r>
      <w:r w:rsidRPr="00E068C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прошел государственную итоговую аттестацию по образовательной программе среднего общего образования </w:t>
      </w:r>
      <w:r w:rsidR="00B671DE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(ГИА)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в форме государственного выпускного экзамена</w:t>
      </w:r>
      <w:r w:rsidR="00B671DE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(ГВЭ)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по одному или нескольким предметам;</w:t>
      </w:r>
    </w:p>
    <w:p w:rsidR="00A85CF8" w:rsidRPr="00E068CB" w:rsidRDefault="00A85CF8" w:rsidP="00B57E2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если поступающий получил документ о среднем общем образовании в иностранной организации.</w:t>
      </w:r>
    </w:p>
    <w:p w:rsidR="00A85CF8" w:rsidRPr="00E068CB" w:rsidRDefault="00A85CF8" w:rsidP="00A85C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Поступающие, указанные в настоящем пункте, могут использовать результаты ЕГЭ (при наличии) наряду со сдачей общеобразовательных вступительных испытаний, проводимых организацией самостоятельно.</w:t>
      </w:r>
    </w:p>
    <w:p w:rsidR="00FC532E" w:rsidRPr="00E068CB" w:rsidRDefault="00FC532E" w:rsidP="00211E1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4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3.8.</w:t>
      </w:r>
      <w:r w:rsidR="00211E1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При наличии у поступающего нескольких действительных результатов ЕГЭ по предмету, либо результата (результатов) ЕГЭ и результата соответствующего вступительного испытания, проводимого организацией самостоятельно (общеобразовательного вступительного испытания или вступительного испытания на базе профессионального образования), в качестве результата вступительного испытания засчитывается наиболее высокий из имеющихся результатов.</w:t>
      </w:r>
    </w:p>
    <w:p w:rsidR="00A45069" w:rsidRPr="00E068CB" w:rsidRDefault="00171F16" w:rsidP="00A45069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3.</w:t>
      </w:r>
      <w:r w:rsidR="00FC532E" w:rsidRPr="00E068CB">
        <w:rPr>
          <w:rFonts w:asciiTheme="minorHAnsi" w:hAnsiTheme="minorHAnsi" w:cstheme="minorHAnsi"/>
          <w:bCs/>
          <w:sz w:val="28"/>
          <w:szCs w:val="28"/>
        </w:rPr>
        <w:t>9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Для каждого вступительного испытания </w:t>
      </w:r>
      <w:r w:rsidR="00A45069" w:rsidRPr="00E068CB">
        <w:rPr>
          <w:rFonts w:asciiTheme="minorHAnsi" w:hAnsiTheme="minorHAnsi" w:cstheme="minorHAnsi"/>
          <w:bCs/>
          <w:sz w:val="28"/>
          <w:szCs w:val="28"/>
        </w:rPr>
        <w:t xml:space="preserve">учредителем </w:t>
      </w:r>
      <w:r w:rsidRPr="00E068CB">
        <w:rPr>
          <w:rFonts w:asciiTheme="minorHAnsi" w:hAnsiTheme="minorHAnsi" w:cstheme="minorHAnsi"/>
          <w:bCs/>
          <w:sz w:val="28"/>
          <w:szCs w:val="28"/>
        </w:rPr>
        <w:t>устанавливает</w:t>
      </w:r>
      <w:r w:rsidR="00A45069" w:rsidRPr="00E068CB">
        <w:rPr>
          <w:rFonts w:asciiTheme="minorHAnsi" w:hAnsiTheme="minorHAnsi" w:cstheme="minorHAnsi"/>
          <w:bCs/>
          <w:sz w:val="28"/>
          <w:szCs w:val="28"/>
        </w:rPr>
        <w:t>ся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минимальное количество баллов, подтверждающее успешное прохождение вступительного испытания (далее – минимальное количество баллов</w:t>
      </w:r>
      <w:r w:rsidR="00276E91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="003C170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45069" w:rsidRPr="00E068CB">
        <w:rPr>
          <w:rFonts w:asciiTheme="minorHAnsi" w:hAnsiTheme="minorHAnsi" w:cstheme="minorHAnsi"/>
          <w:bCs/>
          <w:sz w:val="28"/>
          <w:szCs w:val="28"/>
        </w:rPr>
        <w:t>(</w:t>
      </w:r>
      <w:r w:rsidR="003C170D" w:rsidRPr="00E068CB">
        <w:rPr>
          <w:rFonts w:asciiTheme="minorHAnsi" w:hAnsiTheme="minorHAnsi" w:cstheme="minorHAnsi"/>
          <w:bCs/>
          <w:i/>
          <w:sz w:val="28"/>
          <w:szCs w:val="28"/>
        </w:rPr>
        <w:t xml:space="preserve">Приложение </w:t>
      </w:r>
      <w:r w:rsidR="00A45069" w:rsidRPr="00E068CB">
        <w:rPr>
          <w:rFonts w:asciiTheme="minorHAnsi" w:hAnsiTheme="minorHAnsi" w:cstheme="minorHAnsi"/>
          <w:bCs/>
          <w:i/>
          <w:sz w:val="28"/>
          <w:szCs w:val="28"/>
        </w:rPr>
        <w:t>1</w:t>
      </w:r>
      <w:r w:rsidR="003C170D" w:rsidRPr="00E068CB">
        <w:rPr>
          <w:rFonts w:asciiTheme="minorHAnsi" w:hAnsiTheme="minorHAnsi" w:cstheme="minorHAnsi"/>
          <w:bCs/>
          <w:sz w:val="28"/>
          <w:szCs w:val="28"/>
        </w:rPr>
        <w:t>).</w:t>
      </w:r>
      <w:r w:rsidR="00A45069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A45069" w:rsidRPr="00E068CB" w:rsidRDefault="00A45069" w:rsidP="00A45069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М</w:t>
      </w:r>
      <w:r w:rsidRPr="00E068CB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инимальное количество баллов, подтверждающее успешное прохождение вступительного испытания, для общеобразовательного вступительного испытания, проводимого ПГГПУ самостоятельно, соответствует минимальному количеству баллов ЕГЭ, установленному учредителем или ПГГПУ самостоятельно </w:t>
      </w:r>
      <w:r w:rsidR="00E976F7" w:rsidRPr="00E068CB">
        <w:rPr>
          <w:rFonts w:asciiTheme="minorHAnsi" w:hAnsiTheme="minorHAnsi" w:cstheme="minorHAnsi"/>
          <w:color w:val="000000"/>
          <w:sz w:val="28"/>
          <w:szCs w:val="28"/>
        </w:rPr>
        <w:t>в соответствии с частью 3 статьи 70 Федерального закона № 273-ФЗ</w:t>
      </w:r>
      <w:r w:rsidRPr="00E068CB">
        <w:rPr>
          <w:rFonts w:asciiTheme="minorHAnsi" w:hAnsiTheme="minorHAnsi" w:cstheme="minorHAnsi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45069" w:rsidRPr="00E068CB" w:rsidRDefault="00A45069" w:rsidP="00A45069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ПГГПУ самостоятельно устанавливает минимальное количество баллов, подтверждающее успешное прохождение дополнительных вступительных испытаний творческой и (или) профессиональной направленности </w:t>
      </w:r>
      <w:r w:rsidR="00BB7758" w:rsidRPr="00E068CB">
        <w:rPr>
          <w:rFonts w:asciiTheme="minorHAnsi" w:hAnsiTheme="minorHAnsi" w:cstheme="minorHAnsi"/>
          <w:bCs/>
          <w:sz w:val="28"/>
          <w:szCs w:val="28"/>
        </w:rPr>
        <w:t>(</w:t>
      </w:r>
      <w:r w:rsidR="00BB7758" w:rsidRPr="00E068CB">
        <w:rPr>
          <w:rFonts w:asciiTheme="minorHAnsi" w:hAnsiTheme="minorHAnsi" w:cstheme="minorHAnsi"/>
          <w:bCs/>
          <w:i/>
          <w:sz w:val="28"/>
          <w:szCs w:val="28"/>
        </w:rPr>
        <w:t>Приложение 1</w:t>
      </w:r>
      <w:r w:rsidR="00BB7758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E976F7" w:rsidRPr="00E068CB" w:rsidRDefault="00E976F7" w:rsidP="00E976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Минимальное количество баллов, не может различаться:</w:t>
      </w:r>
    </w:p>
    <w:p w:rsidR="00E976F7" w:rsidRPr="00E068CB" w:rsidRDefault="00E976F7" w:rsidP="00B57E2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 приеме на различные формы обучения на одну и ту же образовательную программу;</w:t>
      </w:r>
    </w:p>
    <w:p w:rsidR="00E976F7" w:rsidRPr="00E068CB" w:rsidRDefault="00E976F7" w:rsidP="00B57E2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 приеме на места в пределах квоты приема лиц, имеющих особые права, на места в пределах квоты целевого приема и на места в рамках контрольных цифр по общему конкурсу на одну и ту же образовательную программу.</w:t>
      </w:r>
    </w:p>
    <w:p w:rsidR="00A45069" w:rsidRPr="00E068CB" w:rsidRDefault="00A45069" w:rsidP="00A45069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Минимальное количество баллов не может быть изменено в ходе приема.</w:t>
      </w:r>
    </w:p>
    <w:p w:rsidR="007B630A" w:rsidRPr="00E068CB" w:rsidRDefault="00276E91" w:rsidP="00211E1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Максимальное количество баллов для каждого вступительного испытания по программам бакалавриата составляет 100 баллов.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A45069" w:rsidRPr="00E068CB" w:rsidRDefault="00A45069" w:rsidP="00211E1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A45069" w:rsidRPr="00E068CB" w:rsidRDefault="000635D0" w:rsidP="00A450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b/>
          <w:color w:val="000000"/>
          <w:sz w:val="28"/>
          <w:szCs w:val="28"/>
        </w:rPr>
        <w:t>4. ПЕРЕЧЕНЬ И ФОРМА ПРОВЕДЕНИЯ ВСТУПИТЕЛЬНЫХ ИСПЫТАНИЙ</w:t>
      </w:r>
    </w:p>
    <w:p w:rsidR="00A45069" w:rsidRPr="00E068CB" w:rsidRDefault="000635D0" w:rsidP="00A450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>.1. Университет устанавливает общеобразовательные вступительные испытания на основе Перечня вступительных испытаний при приеме на обучение по программам бакалавриата, утверждаемого Минобрнауки России. Вступительные испытания, проводимые университетом самостоятельно, включая вступительные испытания творческой и (или) профессиональной направленности, могут проводиться как в очном формате, так и с применением дистанционных технологий.</w:t>
      </w:r>
      <w:r w:rsidR="00A45069" w:rsidRPr="00E068C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A45069" w:rsidRPr="00E068CB" w:rsidRDefault="000635D0" w:rsidP="00A450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>.2. При установлении перечня вступительных испытаний для лиц, поступающих на обучение на базе среднего общего образования, Университет:</w:t>
      </w:r>
    </w:p>
    <w:p w:rsidR="00A45069" w:rsidRPr="00E068CB" w:rsidRDefault="000635D0" w:rsidP="00A450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>.2.1. Устанавливает вступительные испытания по общеобразовательным предметам, по которым проводится ЕГЭ (далее соответственно - общеобразовательные вступительные испытания, предметы), в соответствии с Перечнем:</w:t>
      </w:r>
    </w:p>
    <w:p w:rsidR="00A45069" w:rsidRPr="00E068CB" w:rsidRDefault="00A45069" w:rsidP="00B57E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одно вступительное испытание в соответствии с разделом 1 установленного Минобрнауки России перечня испытаний;</w:t>
      </w:r>
    </w:p>
    <w:p w:rsidR="00A45069" w:rsidRPr="00E068CB" w:rsidRDefault="00A45069" w:rsidP="00B57E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одно вступительное испытание по одному предмету в соответствии с графой 1 раздела 2 установленного Минобрнауки России перечня испытаний;</w:t>
      </w:r>
    </w:p>
    <w:p w:rsidR="000635D0" w:rsidRPr="00E068CB" w:rsidRDefault="00A45069" w:rsidP="00B57E2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одно или два вступительных испытания в соответствии с графой 2 раздела 2 установленного Минобрнауки России перечня испытаний.</w:t>
      </w:r>
    </w:p>
    <w:p w:rsidR="00A45069" w:rsidRPr="00E068CB" w:rsidRDefault="000635D0" w:rsidP="000635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>.2.2. По каждому вступительному испытанию, проводимому в соответствии с графой 2 раздела 2 установленного Минобрнауки России перечня испытаний, университет устанавливает один или несколько предметов (далее - предметы по выбору). В случае если по вступительному испытанию установлены предметы по выбору, поступающие выбирают один предмет.</w:t>
      </w:r>
    </w:p>
    <w:p w:rsidR="00A45069" w:rsidRPr="00E068CB" w:rsidRDefault="00A45069" w:rsidP="000635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В рамках одного конкурса один предмет может соответствовать только одному общеобразовательному вступительному испытанию. </w:t>
      </w:r>
    </w:p>
    <w:p w:rsidR="00A45069" w:rsidRPr="00E068CB" w:rsidRDefault="000635D0" w:rsidP="000635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4.2.3. 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При приеме на обучение в рамках контрольных цифр 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Университет может установить 1-3 дополнительных вступительных испытания творческой и (или) профессиональной направленности в соответствии с перечнем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специалитета, утвержденным приказом Министерства образования и науки Российской Федерации от 19 сентября 2013 г. № 1076, по специальностям и направлениям подготовки, включенным в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утвержденный приказом Министерства образования и науки Российской Федерации от 17 января 2014 г. № 21, с изменениями, внесенными приказами Министерства образования и науки Российской Федерации от 30 июля 2014 г. № 862, от 13 октября 2015 г. № 1142, приказом Министерства науки и высшего образования Российской Федерации от 21 августа 2019 г. № 644.</w:t>
      </w:r>
    </w:p>
    <w:p w:rsidR="00E976F7" w:rsidRPr="00E068CB" w:rsidRDefault="00E976F7" w:rsidP="000635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strike/>
          <w:color w:val="FF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 качестве результатов вступительных испытаний по общеобразовательным предметам, принимаются результаты ЕГЭ сданных 2017-2021 году.</w:t>
      </w:r>
    </w:p>
    <w:p w:rsidR="00A45069" w:rsidRPr="00E068CB" w:rsidRDefault="000635D0" w:rsidP="000635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4.3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>. При проведении одного или нескольких дополнительных вступительных испытаний творческой и (или) профессиональной направленности Университет вправе устанавливать два общеобразовательных вступительных испытания, одно из которых устанавливается в соответствии с разделом 1 установленного Минобрнауки России перечня испытаний.</w:t>
      </w:r>
    </w:p>
    <w:p w:rsidR="00A45069" w:rsidRPr="00E068CB" w:rsidRDefault="000635D0" w:rsidP="000635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4.4.</w:t>
      </w:r>
      <w:r w:rsidR="00A45069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Вступительные испытания на базе профессионального образования устанавливаются в соответствии с вступительными испытаниями, установленными для лиц, поступающих на обучение на базе среднего общего образования.</w:t>
      </w:r>
    </w:p>
    <w:p w:rsidR="00A45069" w:rsidRPr="00E068CB" w:rsidRDefault="000635D0" w:rsidP="000635D0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4.5</w:t>
      </w:r>
      <w:r w:rsidR="00E976F7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. В качестве вступительного испытания на базе профессионального образования, соответствующего общеобразовательному вступительному испытанию, может проводиться </w:t>
      </w:r>
      <w:r w:rsidR="00E976F7"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вступительное испытание по тому же предмету (предметам), по которому проводится общеобразовательное вступительное испытание (далее - вступительное испытание по предмету).</w:t>
      </w:r>
    </w:p>
    <w:p w:rsidR="00E976F7" w:rsidRPr="00E068CB" w:rsidRDefault="000635D0" w:rsidP="000635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4.6. </w:t>
      </w:r>
      <w:r w:rsidR="00E976F7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Вступительные испытания по родному языку и литературе, дополнительные вступительные испытания творческой и (или) профессиональной направленности проводятся Университетом самостоятельно. </w:t>
      </w:r>
    </w:p>
    <w:p w:rsidR="00436280" w:rsidRPr="00E068CB" w:rsidRDefault="00436280" w:rsidP="004C76F6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0F36F6" w:rsidRPr="00E068CB" w:rsidRDefault="000635D0" w:rsidP="00A777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5</w:t>
      </w:r>
      <w:r w:rsidR="00A77774" w:rsidRPr="00E068C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A77774" w:rsidRPr="00E068CB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ОСОБЫЕ ПРАВА ПРИ ПРИЕМЕ НА ОБУЧЕНИЕ </w:t>
      </w:r>
    </w:p>
    <w:p w:rsidR="004C76F6" w:rsidRPr="00E068CB" w:rsidRDefault="000635D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.1. При приеме на обучение по программам бакалавриата гражданам могут быть предоставлены особые права:</w:t>
      </w:r>
    </w:p>
    <w:p w:rsidR="004C76F6" w:rsidRPr="00E068CB" w:rsidRDefault="004C76F6" w:rsidP="00B2604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1) 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>прием без вступительных испытаний;</w:t>
      </w:r>
    </w:p>
    <w:p w:rsidR="004C76F6" w:rsidRPr="00E068CB" w:rsidRDefault="004C76F6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2) прием в пределах установленной квоты при условии успешного прохождения вступительных испытаний;</w:t>
      </w:r>
    </w:p>
    <w:p w:rsidR="004C76F6" w:rsidRPr="00E068CB" w:rsidRDefault="004C76F6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3) преимущественное право зачисления при условии успешного прохождения вступительных испытаний и при прочих равных условиях.</w:t>
      </w:r>
    </w:p>
    <w:p w:rsidR="00D5640D" w:rsidRPr="00E068CB" w:rsidRDefault="00D5640D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4) </w:t>
      </w:r>
      <w:r w:rsidR="00B26041" w:rsidRPr="00E068CB">
        <w:rPr>
          <w:rFonts w:asciiTheme="minorHAnsi" w:hAnsiTheme="minorHAnsi" w:cstheme="minorHAnsi"/>
          <w:sz w:val="28"/>
          <w:szCs w:val="28"/>
        </w:rPr>
        <w:t xml:space="preserve">право </w:t>
      </w:r>
      <w:r w:rsidR="00AB0580" w:rsidRPr="00E068CB">
        <w:rPr>
          <w:rFonts w:asciiTheme="minorHAnsi" w:hAnsiTheme="minorHAnsi" w:cstheme="minorHAnsi"/>
          <w:sz w:val="28"/>
          <w:szCs w:val="28"/>
        </w:rPr>
        <w:t>быть приравненным</w:t>
      </w:r>
      <w:r w:rsidR="00B26041" w:rsidRPr="00E068CB">
        <w:rPr>
          <w:rFonts w:asciiTheme="minorHAnsi" w:hAnsiTheme="minorHAnsi" w:cstheme="minorHAnsi"/>
          <w:sz w:val="28"/>
          <w:szCs w:val="28"/>
        </w:rPr>
        <w:t xml:space="preserve"> к лицам, набравшим максимальное количество баллов по общеобразовательному предмету.</w:t>
      </w:r>
    </w:p>
    <w:p w:rsidR="004C76F6" w:rsidRPr="00E068CB" w:rsidRDefault="000635D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.2. Право на прием </w:t>
      </w:r>
      <w:r w:rsidR="004C76F6" w:rsidRPr="00E068CB">
        <w:rPr>
          <w:rFonts w:asciiTheme="minorHAnsi" w:hAnsiTheme="minorHAnsi" w:cstheme="minorHAnsi"/>
          <w:b/>
          <w:i/>
          <w:iCs/>
          <w:sz w:val="28"/>
          <w:szCs w:val="28"/>
        </w:rPr>
        <w:t>без вступительных испытаний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имеют:</w:t>
      </w:r>
    </w:p>
    <w:p w:rsidR="004C76F6" w:rsidRPr="00E068CB" w:rsidRDefault="004C76F6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а)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</w:r>
      <w:r w:rsidR="00161269" w:rsidRPr="00E068CB">
        <w:rPr>
          <w:rFonts w:asciiTheme="minorHAnsi" w:hAnsiTheme="minorHAnsi" w:cstheme="minorHAnsi"/>
          <w:bCs/>
          <w:sz w:val="28"/>
          <w:szCs w:val="28"/>
        </w:rPr>
        <w:t>поступающие на направления под</w:t>
      </w:r>
      <w:r w:rsidRPr="00E068CB">
        <w:rPr>
          <w:rFonts w:asciiTheme="minorHAnsi" w:hAnsiTheme="minorHAnsi" w:cstheme="minorHAnsi"/>
          <w:bCs/>
          <w:sz w:val="28"/>
          <w:szCs w:val="28"/>
        </w:rPr>
        <w:t>готовки, соответствующи</w:t>
      </w:r>
      <w:r w:rsidR="00161269" w:rsidRPr="00E068CB">
        <w:rPr>
          <w:rFonts w:asciiTheme="minorHAnsi" w:hAnsiTheme="minorHAnsi" w:cstheme="minorHAnsi"/>
          <w:bCs/>
          <w:sz w:val="28"/>
          <w:szCs w:val="28"/>
        </w:rPr>
        <w:t>е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 профилю В</w:t>
      </w:r>
      <w:r w:rsidRPr="00E068CB">
        <w:rPr>
          <w:rFonts w:asciiTheme="minorHAnsi" w:hAnsiTheme="minorHAnsi" w:cstheme="minorHAnsi"/>
          <w:bCs/>
          <w:sz w:val="28"/>
          <w:szCs w:val="28"/>
        </w:rPr>
        <w:t>сероссийской олимпиады школьников или международной олимпиады</w:t>
      </w:r>
      <w:r w:rsidR="00A11030" w:rsidRPr="00E068CB">
        <w:rPr>
          <w:rFonts w:asciiTheme="minorHAnsi" w:hAnsiTheme="minorHAnsi" w:cstheme="minorHAnsi"/>
          <w:bCs/>
          <w:sz w:val="28"/>
          <w:szCs w:val="28"/>
        </w:rPr>
        <w:t>, - в течение 4 лет, следующих за годом проведения соответствующей олимпиады;</w:t>
      </w:r>
    </w:p>
    <w:p w:rsidR="004C76F6" w:rsidRPr="00E068CB" w:rsidRDefault="007F076B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б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чемпионы и призеры Олимпийских игр, Паралимпийских игр и</w:t>
      </w:r>
      <w:r w:rsidR="000D19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Сурдлимпийских игр, чемпионы мира, чемпионы Европы, лица, занявшие первое место на первенстве мира, первенстве Европы по видам спорта, включенным в программы Олимпийских игр, Паралимпийских игр и Сурдлимпийских игр, по направлениям подготовки в области физической культуры и спорта.</w:t>
      </w:r>
    </w:p>
    <w:p w:rsidR="00D67044" w:rsidRPr="00E068CB" w:rsidRDefault="00D07244" w:rsidP="00625B68">
      <w:pPr>
        <w:pStyle w:val="22"/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lastRenderedPageBreak/>
        <w:t>При приеме на обучение в рамках контрольных цифр поступающий использует данное особое право для поступления только в одну организацию высшего образования только на одну образовательную программу по выбору поступающего (вне зависимости от количества оснований, обусловливающих соответствующее особое право).</w:t>
      </w:r>
    </w:p>
    <w:p w:rsidR="004C76F6" w:rsidRPr="00E068CB" w:rsidRDefault="000635D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.3. Право на прием за счет бюджетных ассигнований федерального бюджета </w:t>
      </w:r>
      <w:r w:rsidR="004C76F6" w:rsidRPr="00E068C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в пределах установленной </w:t>
      </w:r>
      <w:r w:rsidR="00D55B96" w:rsidRPr="00E068C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особой </w:t>
      </w:r>
      <w:r w:rsidR="004C76F6" w:rsidRPr="00E068CB">
        <w:rPr>
          <w:rFonts w:asciiTheme="minorHAnsi" w:hAnsiTheme="minorHAnsi" w:cstheme="minorHAnsi"/>
          <w:b/>
          <w:i/>
          <w:iCs/>
          <w:sz w:val="28"/>
          <w:szCs w:val="28"/>
        </w:rPr>
        <w:t>квоты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имеют:</w:t>
      </w:r>
    </w:p>
    <w:p w:rsidR="004C76F6" w:rsidRPr="00E068CB" w:rsidRDefault="004C76F6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– дети-инвалиды, инвалиды I и II групп, инвалиды с детства, инвалиды вследствие военной травмы или заболевания, полученных в пе</w:t>
      </w:r>
      <w:r w:rsidR="006C49DF" w:rsidRPr="00E068CB">
        <w:rPr>
          <w:rFonts w:asciiTheme="minorHAnsi" w:hAnsiTheme="minorHAnsi" w:cstheme="minorHAnsi"/>
          <w:bCs/>
          <w:sz w:val="28"/>
          <w:szCs w:val="28"/>
        </w:rPr>
        <w:t>риод прохождения военной службы;</w:t>
      </w:r>
    </w:p>
    <w:p w:rsidR="004C76F6" w:rsidRPr="00E068CB" w:rsidRDefault="004C76F6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– </w:t>
      </w:r>
      <w:r w:rsidR="00A11030" w:rsidRPr="00E068CB">
        <w:rPr>
          <w:rFonts w:asciiTheme="minorHAnsi" w:hAnsiTheme="minorHAnsi" w:cstheme="minorHAnsi"/>
          <w:bCs/>
          <w:sz w:val="28"/>
          <w:szCs w:val="28"/>
        </w:rPr>
        <w:t>дети-сироты и дети, оставшиеся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без попечения родителей, а также лица из числа детей-сирот и детей, оставшихся без попечения родителей</w:t>
      </w:r>
      <w:r w:rsidR="00B002CE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B002CE" w:rsidRPr="00E068CB" w:rsidRDefault="00B002CE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– ветераны боевых действий из числа лиц, указанных в подпунктах 1-4 пункта 1 статьи 3 Федерального закона от 12 января 1995 года №5-ФЗ «О ветеранах».</w:t>
      </w:r>
    </w:p>
    <w:p w:rsidR="004C76F6" w:rsidRPr="00E068CB" w:rsidRDefault="000635D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.4. </w:t>
      </w:r>
      <w:r w:rsidR="004C76F6" w:rsidRPr="00E068CB">
        <w:rPr>
          <w:rFonts w:asciiTheme="minorHAnsi" w:hAnsiTheme="minorHAnsi" w:cstheme="minorHAnsi"/>
          <w:b/>
          <w:i/>
          <w:iCs/>
          <w:sz w:val="28"/>
          <w:szCs w:val="28"/>
        </w:rPr>
        <w:t>Преимущественное право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зачисления </w:t>
      </w:r>
      <w:r w:rsidR="00330113" w:rsidRPr="00E068CB">
        <w:rPr>
          <w:rFonts w:asciiTheme="minorHAnsi" w:hAnsiTheme="minorHAnsi" w:cstheme="minorHAnsi"/>
          <w:bCs/>
          <w:sz w:val="28"/>
          <w:szCs w:val="28"/>
        </w:rPr>
        <w:t>имеют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л</w:t>
      </w:r>
      <w:r w:rsidR="00330113" w:rsidRPr="00E068CB">
        <w:rPr>
          <w:rFonts w:asciiTheme="minorHAnsi" w:hAnsiTheme="minorHAnsi" w:cstheme="minorHAnsi"/>
          <w:bCs/>
          <w:sz w:val="28"/>
          <w:szCs w:val="28"/>
        </w:rPr>
        <w:t>ица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: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дети-</w:t>
      </w:r>
      <w:r w:rsidR="006C49DF" w:rsidRPr="00E068CB">
        <w:rPr>
          <w:rFonts w:asciiTheme="minorHAnsi" w:hAnsiTheme="minorHAnsi" w:cstheme="minorHAnsi"/>
          <w:bCs/>
          <w:sz w:val="28"/>
          <w:szCs w:val="28"/>
        </w:rPr>
        <w:t>инвалиды, инвалиды I и II групп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граждане в возрасте до двадцати лет, имеющие только одного родителя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 г. № 1244-1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дети умерших (погибших) Героев Советского Союза, Героев Российской Федерации и полных кавалеров ордена Славы;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дети сотрудников органов внутренних дел, </w:t>
      </w:r>
      <w:r w:rsidR="003F3B4C" w:rsidRPr="00E068CB">
        <w:rPr>
          <w:rFonts w:asciiTheme="minorHAnsi" w:hAnsiTheme="minorHAnsi" w:cstheme="minorHAnsi"/>
          <w:bCs/>
          <w:sz w:val="28"/>
          <w:szCs w:val="28"/>
        </w:rPr>
        <w:t xml:space="preserve">Федеральной службы войск национальной гвардии Российской Федерации,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</w:t>
      </w:r>
      <w:r w:rsidR="00BD4C77" w:rsidRPr="00E068CB">
        <w:rPr>
          <w:rFonts w:asciiTheme="minorHAnsi" w:hAnsiTheme="minorHAnsi" w:cstheme="minorHAnsi"/>
          <w:bCs/>
          <w:sz w:val="28"/>
          <w:szCs w:val="28"/>
        </w:rPr>
        <w:t xml:space="preserve">Следственного комитета Российской Федерации,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9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военнослужащие, которые проходят военную службу по контракту</w:t>
      </w:r>
      <w:r w:rsidR="00EC200A" w:rsidRPr="00E068CB">
        <w:rPr>
          <w:rFonts w:asciiTheme="minorHAnsi" w:hAnsiTheme="minorHAnsi" w:cstheme="minorHAnsi"/>
          <w:bCs/>
          <w:sz w:val="28"/>
          <w:szCs w:val="28"/>
        </w:rPr>
        <w:t>,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10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б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г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пункта 1, подпунктом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а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пункта 2 и подпунктами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а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пункта 3 статьи 51 Федерального закона от 28 марта 1998 г. № 53-ФЗ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О воинской обязанности и военной службе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11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 г. № 5-ФЗ 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«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О ветеранах</w:t>
      </w:r>
      <w:r w:rsidR="00F26E20" w:rsidRPr="00E068CB">
        <w:rPr>
          <w:rFonts w:asciiTheme="minorHAnsi" w:hAnsiTheme="minorHAnsi" w:cstheme="minorHAnsi"/>
          <w:bCs/>
          <w:sz w:val="28"/>
          <w:szCs w:val="28"/>
        </w:rPr>
        <w:t>»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12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</w:t>
      </w:r>
      <w:r w:rsidR="00AE10CB" w:rsidRPr="00E068CB">
        <w:rPr>
          <w:rFonts w:asciiTheme="minorHAnsi" w:hAnsiTheme="minorHAnsi" w:cstheme="minorHAnsi"/>
          <w:bCs/>
          <w:sz w:val="28"/>
          <w:szCs w:val="28"/>
        </w:rPr>
        <w:t xml:space="preserve">военнослужащие и сотрудники Федеральной службы войск национальной гвардии Российской Федерации,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4C76F6" w:rsidRPr="00E068CB" w:rsidRDefault="00A11030" w:rsidP="007B630A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13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военнослужащие, </w:t>
      </w:r>
      <w:r w:rsidR="005C1215" w:rsidRPr="00E068CB">
        <w:rPr>
          <w:rFonts w:asciiTheme="minorHAnsi" w:hAnsiTheme="minorHAnsi" w:cstheme="minorHAnsi"/>
          <w:bCs/>
          <w:sz w:val="28"/>
          <w:szCs w:val="28"/>
        </w:rPr>
        <w:t xml:space="preserve">сотрудники Федеральной службы войск национальной гвардии Российской Федерации, органов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внутренних дел Российской Федерации, </w:t>
      </w:r>
      <w:r w:rsidR="00E6238A" w:rsidRPr="00E068CB">
        <w:rPr>
          <w:rFonts w:asciiTheme="minorHAnsi" w:hAnsiTheme="minorHAnsi" w:cstheme="minorHAnsi"/>
          <w:bCs/>
          <w:sz w:val="28"/>
          <w:szCs w:val="28"/>
        </w:rPr>
        <w:t>у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681561" w:rsidRPr="00E068CB" w:rsidRDefault="000635D0" w:rsidP="007B630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.5. </w:t>
      </w:r>
      <w:r w:rsidR="00B26041" w:rsidRPr="00E068CB">
        <w:rPr>
          <w:rFonts w:asciiTheme="minorHAnsi" w:hAnsiTheme="minorHAnsi" w:cstheme="minorHAnsi"/>
          <w:b/>
          <w:i/>
          <w:sz w:val="28"/>
          <w:szCs w:val="28"/>
        </w:rPr>
        <w:t>Право быть приравненным к лицам, набравшим максимальное количество баллов по общеобразовательному предмету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 xml:space="preserve"> предоставляется п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обедителям и призерам </w:t>
      </w:r>
      <w:r w:rsidR="00A11030" w:rsidRPr="00E068CB">
        <w:rPr>
          <w:rFonts w:asciiTheme="minorHAnsi" w:hAnsiTheme="minorHAnsi" w:cstheme="minorHAnsi"/>
          <w:bCs/>
          <w:sz w:val="28"/>
          <w:szCs w:val="28"/>
        </w:rPr>
        <w:t xml:space="preserve">заключительного этапа 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В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сероссийской олимпиады</w:t>
      </w:r>
      <w:r w:rsidR="00A11030" w:rsidRPr="00E068CB">
        <w:rPr>
          <w:rFonts w:asciiTheme="minorHAnsi" w:hAnsiTheme="minorHAnsi" w:cstheme="minorHAnsi"/>
          <w:bCs/>
          <w:sz w:val="28"/>
          <w:szCs w:val="28"/>
        </w:rPr>
        <w:t xml:space="preserve"> школьников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;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членам сборных команд Российской Федерации, </w:t>
      </w:r>
      <w:r w:rsidR="00A11030" w:rsidRPr="00E068CB">
        <w:rPr>
          <w:rFonts w:asciiTheme="minorHAnsi" w:hAnsiTheme="minorHAnsi" w:cstheme="minorHAnsi"/>
          <w:bCs/>
          <w:sz w:val="28"/>
          <w:szCs w:val="28"/>
        </w:rPr>
        <w:t xml:space="preserve">поступающим на образовательные программы, не соответствующие профилю олимпиады;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победителям и призерам олимпиад школьников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 xml:space="preserve"> 11-х классов (</w:t>
      </w:r>
      <w:r w:rsidR="00681561" w:rsidRPr="00E068CB">
        <w:rPr>
          <w:rFonts w:asciiTheme="minorHAnsi" w:hAnsiTheme="minorHAnsi" w:cstheme="minorHAnsi"/>
          <w:bCs/>
          <w:sz w:val="28"/>
          <w:szCs w:val="28"/>
          <w:lang w:val="en-US"/>
        </w:rPr>
        <w:t>I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 xml:space="preserve"> и </w:t>
      </w:r>
      <w:r w:rsidR="00681561" w:rsidRPr="00E068CB">
        <w:rPr>
          <w:rFonts w:asciiTheme="minorHAnsi" w:hAnsiTheme="minorHAnsi" w:cstheme="minorHAnsi"/>
          <w:bCs/>
          <w:sz w:val="28"/>
          <w:szCs w:val="28"/>
          <w:lang w:val="en-US"/>
        </w:rPr>
        <w:t>II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 xml:space="preserve"> уровень), перечень которых утверждается Мин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истерством 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обр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азования и 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науки Р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оссийской 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Ф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едерации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>Н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аивысш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>ий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результат (100 баллов) </w:t>
      </w:r>
      <w:r w:rsidR="00B26041" w:rsidRPr="00E068CB">
        <w:rPr>
          <w:rFonts w:asciiTheme="minorHAnsi" w:hAnsiTheme="minorHAnsi" w:cstheme="minorHAnsi"/>
          <w:bCs/>
          <w:sz w:val="28"/>
          <w:szCs w:val="28"/>
        </w:rPr>
        <w:t xml:space="preserve">устанавливается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по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общеобразовательному или профессиональному вступительному испытанию, соответствующему профилю олимпиады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, - в течение 4 лет, следующих за годом проведения соответствующей олимпиады.</w:t>
      </w:r>
    </w:p>
    <w:p w:rsidR="00AB0580" w:rsidRPr="00E068CB" w:rsidRDefault="00195FFF" w:rsidP="00625B68">
      <w:pPr>
        <w:pStyle w:val="22"/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right="20" w:firstLine="426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В рамках одного конкурса по одному основанию, дающему право на 100 баллов (особое преимущество), поступающий получает 100 баллов по одному общеобразовательному вступительному испытанию (по выбору поступающего в случае установления ПГГПУ нескольких вступительных испытаний, соответствующих данной олимпиаде </w:t>
      </w:r>
      <w:r w:rsidR="00AB0580" w:rsidRPr="00E068CB">
        <w:rPr>
          <w:rFonts w:asciiTheme="minorHAnsi" w:hAnsiTheme="minorHAnsi" w:cstheme="minorHAnsi"/>
          <w:sz w:val="28"/>
          <w:szCs w:val="28"/>
        </w:rPr>
        <w:t xml:space="preserve">или </w:t>
      </w:r>
      <w:r w:rsidRPr="00E068CB">
        <w:rPr>
          <w:rFonts w:asciiTheme="minorHAnsi" w:hAnsiTheme="minorHAnsi" w:cstheme="minorHAnsi"/>
          <w:sz w:val="28"/>
          <w:szCs w:val="28"/>
        </w:rPr>
        <w:t>данному профилю олимпиады).</w:t>
      </w:r>
    </w:p>
    <w:p w:rsidR="00195FFF" w:rsidRPr="00E068CB" w:rsidRDefault="00195FFF" w:rsidP="00625B68">
      <w:pPr>
        <w:pStyle w:val="22"/>
        <w:shd w:val="clear" w:color="auto" w:fill="auto"/>
        <w:tabs>
          <w:tab w:val="left" w:pos="567"/>
          <w:tab w:val="left" w:pos="1119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 участии в нескольких конкурсах поступающий может использовать одно и то же основание для получения одинаковых или различных прав на 100 баллов (особых преимуществ).</w:t>
      </w:r>
    </w:p>
    <w:p w:rsidR="0026069D" w:rsidRPr="00E068CB" w:rsidRDefault="004C76F6" w:rsidP="00AB058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Для использования этого права победителям и призерам олимпиад школьников необходимо наличие результатов ЕГЭ </w:t>
      </w:r>
      <w:r w:rsidR="00195FFF" w:rsidRPr="00E068CB">
        <w:rPr>
          <w:rFonts w:asciiTheme="minorHAnsi" w:hAnsiTheme="minorHAnsi" w:cstheme="minorHAnsi"/>
          <w:bCs/>
          <w:sz w:val="28"/>
          <w:szCs w:val="28"/>
        </w:rPr>
        <w:t xml:space="preserve">или общеобразовательного вступительного испытания, проводимого ПГГПУ самостоятельно, </w:t>
      </w:r>
      <w:r w:rsidR="00681561" w:rsidRPr="00E068CB">
        <w:rPr>
          <w:rFonts w:asciiTheme="minorHAnsi" w:hAnsiTheme="minorHAnsi" w:cstheme="minorHAnsi"/>
          <w:bCs/>
          <w:sz w:val="28"/>
          <w:szCs w:val="28"/>
        </w:rPr>
        <w:t>не менее 7</w:t>
      </w:r>
      <w:r w:rsidRPr="00E068CB">
        <w:rPr>
          <w:rFonts w:asciiTheme="minorHAnsi" w:hAnsiTheme="minorHAnsi" w:cstheme="minorHAnsi"/>
          <w:bCs/>
          <w:sz w:val="28"/>
          <w:szCs w:val="28"/>
        </w:rPr>
        <w:t>5 баллов по данному общеобразовательному предмету.</w:t>
      </w:r>
    </w:p>
    <w:p w:rsidR="00855D0A" w:rsidRPr="00E068CB" w:rsidRDefault="00855D0A" w:rsidP="00A77774">
      <w:pPr>
        <w:pStyle w:val="21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C20CE" w:rsidRPr="00E068CB" w:rsidRDefault="000635D0" w:rsidP="00A77774">
      <w:pPr>
        <w:pStyle w:val="21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A77774" w:rsidRPr="00E068CB">
        <w:rPr>
          <w:rFonts w:asciiTheme="minorHAnsi" w:hAnsiTheme="minorHAnsi" w:cstheme="minorHAnsi"/>
          <w:b/>
          <w:sz w:val="28"/>
          <w:szCs w:val="28"/>
        </w:rPr>
        <w:t xml:space="preserve">ПРИЕМ ДОКУМЕНТОВ, НЕОБХОДИМЫХ ДЛЯ ПОСТУПЛЕНИЯ </w:t>
      </w:r>
    </w:p>
    <w:p w:rsidR="00CF1072" w:rsidRPr="00E068CB" w:rsidRDefault="000635D0" w:rsidP="003706CF">
      <w:pPr>
        <w:pStyle w:val="afd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pacing w:val="-4"/>
          <w:sz w:val="28"/>
          <w:szCs w:val="28"/>
        </w:rPr>
      </w:pPr>
      <w:r w:rsidRPr="00E068CB">
        <w:rPr>
          <w:rFonts w:asciiTheme="minorHAnsi" w:hAnsiTheme="minorHAnsi" w:cstheme="minorHAnsi"/>
          <w:bCs/>
          <w:spacing w:val="-4"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.1. Прием документов </w:t>
      </w:r>
      <w:r w:rsidR="00CF1072" w:rsidRPr="00E068CB">
        <w:rPr>
          <w:rFonts w:asciiTheme="minorHAnsi" w:hAnsiTheme="minorHAnsi" w:cstheme="minorHAnsi"/>
          <w:bCs/>
          <w:sz w:val="28"/>
          <w:szCs w:val="28"/>
        </w:rPr>
        <w:t xml:space="preserve">для поступления </w:t>
      </w:r>
      <w:r w:rsidR="004C76F6" w:rsidRPr="00E068C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на первый курс </w:t>
      </w:r>
      <w:r w:rsidR="00CF1072" w:rsidRPr="00E068CB">
        <w:rPr>
          <w:rFonts w:asciiTheme="minorHAnsi" w:hAnsiTheme="minorHAnsi" w:cstheme="minorHAnsi"/>
          <w:bCs/>
          <w:sz w:val="28"/>
          <w:szCs w:val="28"/>
        </w:rPr>
        <w:t xml:space="preserve">на все формы обучения </w:t>
      </w:r>
      <w:r w:rsidR="004C76F6" w:rsidRPr="00E068C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начинается </w:t>
      </w:r>
      <w:r w:rsidR="00681561" w:rsidRPr="00E068CB">
        <w:rPr>
          <w:rFonts w:asciiTheme="minorHAnsi" w:hAnsiTheme="minorHAnsi" w:cstheme="minorHAnsi"/>
          <w:b/>
          <w:bCs/>
          <w:spacing w:val="-4"/>
          <w:sz w:val="28"/>
          <w:szCs w:val="28"/>
        </w:rPr>
        <w:t>20</w:t>
      </w:r>
      <w:r w:rsidR="004C76F6" w:rsidRPr="00E068CB">
        <w:rPr>
          <w:rFonts w:asciiTheme="minorHAnsi" w:hAnsiTheme="minorHAnsi" w:cstheme="minorHAnsi"/>
          <w:b/>
          <w:bCs/>
          <w:spacing w:val="-4"/>
          <w:sz w:val="28"/>
          <w:szCs w:val="28"/>
        </w:rPr>
        <w:t xml:space="preserve"> июн</w:t>
      </w:r>
      <w:r w:rsidR="009C6276" w:rsidRPr="00E068CB">
        <w:rPr>
          <w:rFonts w:asciiTheme="minorHAnsi" w:hAnsiTheme="minorHAnsi" w:cstheme="minorHAnsi"/>
          <w:b/>
          <w:bCs/>
          <w:spacing w:val="-4"/>
          <w:sz w:val="28"/>
          <w:szCs w:val="28"/>
        </w:rPr>
        <w:t>я</w:t>
      </w:r>
      <w:r w:rsidR="00CF1072" w:rsidRPr="00E068CB">
        <w:rPr>
          <w:rFonts w:asciiTheme="minorHAnsi" w:hAnsiTheme="minorHAnsi" w:cstheme="minorHAnsi"/>
          <w:bCs/>
          <w:spacing w:val="-4"/>
          <w:sz w:val="28"/>
          <w:szCs w:val="28"/>
        </w:rPr>
        <w:t xml:space="preserve"> и завершается:</w:t>
      </w:r>
    </w:p>
    <w:p w:rsidR="00CF1072" w:rsidRPr="00E068CB" w:rsidRDefault="00CF1072" w:rsidP="00B57E2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у лиц, поступающих по результатам дополнительных вступительных испытаний творческой и (или) профессиональной направленности, по результатам иных вступительных испытаний, проводимых ПГГПУ самостоятельно, — </w:t>
      </w:r>
      <w:r w:rsidRPr="00E068CB">
        <w:rPr>
          <w:rFonts w:asciiTheme="minorHAnsi" w:hAnsiTheme="minorHAnsi" w:cstheme="minorHAnsi"/>
          <w:b/>
          <w:bCs/>
          <w:sz w:val="28"/>
          <w:szCs w:val="28"/>
        </w:rPr>
        <w:t>10 июля</w:t>
      </w:r>
      <w:r w:rsidRPr="00E068CB">
        <w:rPr>
          <w:rFonts w:asciiTheme="minorHAnsi" w:hAnsiTheme="minorHAnsi" w:cstheme="minorHAnsi"/>
          <w:b/>
          <w:bCs/>
          <w:iCs/>
          <w:sz w:val="28"/>
          <w:szCs w:val="28"/>
        </w:rPr>
        <w:t>;</w:t>
      </w:r>
    </w:p>
    <w:p w:rsidR="00CF1072" w:rsidRPr="00E068CB" w:rsidRDefault="00CF1072" w:rsidP="00B57E2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Cs/>
          <w:sz w:val="28"/>
          <w:szCs w:val="28"/>
        </w:rPr>
        <w:t xml:space="preserve">у лиц, поступающих без прохождения указанных вступительных испытаний </w:t>
      </w: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—</w:t>
      </w:r>
      <w:r w:rsidR="00C2240B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/>
          <w:bCs/>
          <w:iCs/>
          <w:sz w:val="28"/>
          <w:szCs w:val="28"/>
        </w:rPr>
        <w:t>25 июля.</w:t>
      </w:r>
    </w:p>
    <w:p w:rsidR="00784E52" w:rsidRPr="00E068CB" w:rsidRDefault="000635D0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195FFF" w:rsidRPr="00E068CB">
        <w:rPr>
          <w:rFonts w:asciiTheme="minorHAnsi" w:hAnsiTheme="minorHAnsi" w:cstheme="minorHAnsi"/>
          <w:bCs/>
          <w:sz w:val="28"/>
          <w:szCs w:val="28"/>
        </w:rPr>
        <w:t xml:space="preserve">.2. </w:t>
      </w:r>
      <w:r w:rsidR="00195FFF" w:rsidRPr="00E068CB">
        <w:rPr>
          <w:rFonts w:asciiTheme="minorHAnsi" w:hAnsiTheme="minorHAnsi" w:cstheme="minorHAnsi"/>
          <w:sz w:val="28"/>
          <w:szCs w:val="28"/>
        </w:rPr>
        <w:t>Документы, необходимые для поступления, представляются (направляются) в ПГГПУ одним из следующих способов</w:t>
      </w:r>
      <w:r w:rsidR="00784E52" w:rsidRPr="00E068CB">
        <w:rPr>
          <w:rFonts w:asciiTheme="minorHAnsi" w:hAnsiTheme="minorHAnsi" w:cstheme="minorHAnsi"/>
          <w:bCs/>
          <w:sz w:val="28"/>
          <w:szCs w:val="28"/>
        </w:rPr>
        <w:t>:</w:t>
      </w:r>
    </w:p>
    <w:p w:rsidR="00195FFF" w:rsidRPr="00E068CB" w:rsidRDefault="00195FFF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а) лично поступающим;</w:t>
      </w:r>
    </w:p>
    <w:p w:rsidR="00195FFF" w:rsidRPr="00E068CB" w:rsidRDefault="00195FFF" w:rsidP="00195FFF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б) </w:t>
      </w:r>
      <w:r w:rsidR="009D512D" w:rsidRPr="00E068CB">
        <w:rPr>
          <w:rFonts w:asciiTheme="minorHAnsi" w:hAnsiTheme="minorHAnsi" w:cstheme="minorHAnsi"/>
          <w:bCs/>
          <w:sz w:val="28"/>
          <w:szCs w:val="28"/>
        </w:rPr>
        <w:t xml:space="preserve">направляются </w:t>
      </w:r>
      <w:r w:rsidRPr="00E068CB">
        <w:rPr>
          <w:rFonts w:asciiTheme="minorHAnsi" w:hAnsiTheme="minorHAnsi" w:cstheme="minorHAnsi"/>
          <w:bCs/>
          <w:sz w:val="28"/>
          <w:szCs w:val="28"/>
        </w:rPr>
        <w:t>через операторов почтовой связи общего пользования на официальный адрес ПГГПУ: 614990, г. Пермь, ул. Сибирская, 24, приемная комиссия;</w:t>
      </w:r>
    </w:p>
    <w:p w:rsidR="003706CF" w:rsidRPr="00E068CB" w:rsidRDefault="009D512D" w:rsidP="009D512D">
      <w:pPr>
        <w:pStyle w:val="22"/>
        <w:shd w:val="clear" w:color="auto" w:fill="auto"/>
        <w:tabs>
          <w:tab w:val="left" w:pos="246"/>
          <w:tab w:val="left" w:pos="567"/>
        </w:tabs>
        <w:spacing w:before="0" w:after="0" w:line="341" w:lineRule="exact"/>
        <w:ind w:right="4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ab/>
      </w:r>
      <w:r w:rsidRPr="00E068CB">
        <w:rPr>
          <w:rFonts w:asciiTheme="minorHAnsi" w:hAnsiTheme="minorHAnsi" w:cstheme="minorHAnsi"/>
          <w:bCs/>
          <w:sz w:val="28"/>
          <w:szCs w:val="28"/>
        </w:rPr>
        <w:tab/>
      </w:r>
      <w:r w:rsidR="00195FFF" w:rsidRPr="00E068CB">
        <w:rPr>
          <w:rFonts w:asciiTheme="minorHAnsi" w:hAnsiTheme="minorHAnsi" w:cstheme="minorHAnsi"/>
          <w:bCs/>
          <w:sz w:val="28"/>
          <w:szCs w:val="28"/>
        </w:rPr>
        <w:t xml:space="preserve">в)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направляются </w:t>
      </w:r>
      <w:r w:rsidR="00195FFF" w:rsidRPr="00E068CB">
        <w:rPr>
          <w:rFonts w:asciiTheme="minorHAnsi" w:hAnsiTheme="minorHAnsi" w:cstheme="minorHAnsi"/>
          <w:bCs/>
          <w:sz w:val="28"/>
          <w:szCs w:val="28"/>
        </w:rPr>
        <w:t>через электронную информационную систему ПГГПУ в личном кабинете абитуриента</w:t>
      </w:r>
      <w:bookmarkStart w:id="1" w:name="_Hlk43417799"/>
      <w:r w:rsidRPr="00E068CB">
        <w:rPr>
          <w:rFonts w:asciiTheme="minorHAnsi" w:hAnsiTheme="minorHAnsi" w:cstheme="minorHAnsi"/>
          <w:sz w:val="28"/>
          <w:szCs w:val="28"/>
        </w:rPr>
        <w:t>, а также посредством ЕПГУ</w:t>
      </w:r>
      <w:bookmarkEnd w:id="1"/>
      <w:r w:rsidRPr="00E068CB">
        <w:rPr>
          <w:rFonts w:asciiTheme="minorHAnsi" w:hAnsiTheme="minorHAnsi" w:cstheme="minorHAnsi"/>
          <w:sz w:val="28"/>
          <w:szCs w:val="28"/>
        </w:rPr>
        <w:t>.</w:t>
      </w:r>
    </w:p>
    <w:p w:rsidR="00A77774" w:rsidRPr="00E068CB" w:rsidRDefault="000635D0" w:rsidP="00D94357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right="20"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6</w:t>
      </w:r>
      <w:r w:rsidR="00784E52" w:rsidRPr="00E068CB">
        <w:rPr>
          <w:rFonts w:asciiTheme="minorHAnsi" w:hAnsiTheme="minorHAnsi" w:cstheme="minorHAnsi"/>
          <w:bCs/>
          <w:sz w:val="28"/>
          <w:szCs w:val="28"/>
        </w:rPr>
        <w:t xml:space="preserve">.3. </w:t>
      </w:r>
      <w:bookmarkStart w:id="2" w:name="_Hlk43417851"/>
      <w:r w:rsidR="00D94357" w:rsidRPr="00E068CB">
        <w:rPr>
          <w:rFonts w:asciiTheme="minorHAnsi" w:hAnsiTheme="minorHAnsi" w:cstheme="minorHAnsi"/>
          <w:sz w:val="28"/>
          <w:szCs w:val="28"/>
        </w:rPr>
        <w:t>При подаче заявления о приеме в электронной форме прилагаемые к нему документы представляются (направляются) в организацию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D94357" w:rsidRPr="00E068CB" w:rsidRDefault="00157472" w:rsidP="00D94357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right="20"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Взаимодействие с поступающими при подаче ими заявления о приеме посредством электронной информационной системы ПГГПУ, включая возврат заявления о приеме в связи с представлением неполного комплекта документов, документов, содержащих недостоверные сведения, при проведении организацией самостоятельно вступительных испытаний, в том числе дополнительных вступительных испытаний, и рассмотрении апелляций,  подачу заявления о согласии на зачисление, заявления об отказе от зачисления, осуществляется с использованием дистанционных технологий</w:t>
      </w:r>
      <w:r w:rsidR="00347090" w:rsidRPr="00E068CB">
        <w:rPr>
          <w:rFonts w:asciiTheme="minorHAnsi" w:hAnsiTheme="minorHAnsi" w:cstheme="minorHAnsi"/>
          <w:sz w:val="28"/>
          <w:szCs w:val="28"/>
        </w:rPr>
        <w:t>.</w:t>
      </w:r>
    </w:p>
    <w:bookmarkEnd w:id="2"/>
    <w:p w:rsidR="00410713" w:rsidRPr="00E068CB" w:rsidRDefault="000635D0" w:rsidP="00E75CD8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E75CD8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784E52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E75CD8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410713" w:rsidRPr="00E068CB">
        <w:rPr>
          <w:rFonts w:asciiTheme="minorHAnsi" w:hAnsiTheme="minorHAnsi" w:cstheme="minorHAnsi"/>
          <w:bCs/>
          <w:sz w:val="28"/>
          <w:szCs w:val="28"/>
        </w:rPr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ксерокопии документов государственного образца об образовании, а также иные документы, предусмотренные настоящими Правилами.</w:t>
      </w:r>
    </w:p>
    <w:p w:rsidR="00E75CD8" w:rsidRPr="00E068CB" w:rsidRDefault="00410713" w:rsidP="00E75CD8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Документы направляются </w:t>
      </w:r>
      <w:r w:rsidRPr="00E068CB">
        <w:rPr>
          <w:rFonts w:asciiTheme="minorHAnsi" w:hAnsiTheme="minorHAnsi" w:cstheme="minorHAnsi"/>
          <w:b/>
          <w:bCs/>
          <w:sz w:val="28"/>
          <w:szCs w:val="28"/>
        </w:rPr>
        <w:t>заказным письмом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E75CD8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CF1072" w:rsidRPr="00E068CB" w:rsidRDefault="000635D0" w:rsidP="00CF107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CF1072" w:rsidRPr="00E068CB">
        <w:rPr>
          <w:rFonts w:asciiTheme="minorHAnsi" w:hAnsiTheme="minorHAnsi" w:cstheme="minorHAnsi"/>
          <w:bCs/>
          <w:sz w:val="28"/>
          <w:szCs w:val="28"/>
        </w:rPr>
        <w:t>.5. ПГГПУ осуществляет проверку достоверности сведений, указанных в заявлении о приеме, и достоверности поданных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F68C2" w:rsidRPr="00E068CB" w:rsidRDefault="000635D0" w:rsidP="007B630A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D82C8B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D82C8B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204DBE" w:rsidRPr="00E068CB">
        <w:rPr>
          <w:rFonts w:asciiTheme="minorHAnsi" w:hAnsiTheme="minorHAnsi" w:cstheme="minorHAnsi"/>
          <w:sz w:val="28"/>
          <w:szCs w:val="28"/>
        </w:rPr>
        <w:t xml:space="preserve">Поступающий на обучение по программам бакалавриата или программам специалитета вправе подать заявление (заявления) о приеме одновременно не более чем в </w:t>
      </w:r>
      <w:r w:rsidR="00204DBE" w:rsidRPr="00E068CB">
        <w:rPr>
          <w:rFonts w:asciiTheme="minorHAnsi" w:hAnsiTheme="minorHAnsi" w:cstheme="minorHAnsi"/>
          <w:b/>
          <w:sz w:val="28"/>
          <w:szCs w:val="28"/>
        </w:rPr>
        <w:t>пять</w:t>
      </w:r>
      <w:r w:rsidR="00204DBE" w:rsidRPr="00E068CB">
        <w:rPr>
          <w:rFonts w:asciiTheme="minorHAnsi" w:hAnsiTheme="minorHAnsi" w:cstheme="minorHAnsi"/>
          <w:sz w:val="28"/>
          <w:szCs w:val="28"/>
        </w:rPr>
        <w:t xml:space="preserve"> </w:t>
      </w:r>
      <w:bookmarkStart w:id="3" w:name="_Hlk39189123"/>
      <w:r w:rsidR="00204DBE" w:rsidRPr="00E068CB">
        <w:rPr>
          <w:rFonts w:asciiTheme="minorHAnsi" w:hAnsiTheme="minorHAnsi" w:cstheme="minorHAnsi"/>
          <w:sz w:val="28"/>
          <w:szCs w:val="28"/>
        </w:rPr>
        <w:t>организаций высшего образования</w:t>
      </w:r>
      <w:r w:rsidR="00EF68C2" w:rsidRPr="00E068CB">
        <w:rPr>
          <w:rFonts w:asciiTheme="minorHAnsi" w:hAnsiTheme="minorHAnsi" w:cstheme="minorHAnsi"/>
          <w:sz w:val="28"/>
          <w:szCs w:val="28"/>
        </w:rPr>
        <w:t>.</w:t>
      </w:r>
      <w:r w:rsidR="00204DBE" w:rsidRPr="00E068CB">
        <w:rPr>
          <w:rFonts w:asciiTheme="minorHAnsi" w:hAnsiTheme="minorHAnsi" w:cstheme="minorHAnsi"/>
          <w:sz w:val="28"/>
          <w:szCs w:val="28"/>
        </w:rPr>
        <w:t xml:space="preserve"> </w:t>
      </w:r>
      <w:bookmarkEnd w:id="3"/>
    </w:p>
    <w:p w:rsidR="007B630A" w:rsidRPr="00E068CB" w:rsidRDefault="000635D0" w:rsidP="007B630A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6</w:t>
      </w:r>
      <w:r w:rsidR="00013BDA" w:rsidRPr="00E068CB">
        <w:rPr>
          <w:rFonts w:asciiTheme="minorHAnsi" w:hAnsiTheme="minorHAnsi" w:cstheme="minorHAnsi"/>
          <w:sz w:val="28"/>
          <w:szCs w:val="28"/>
        </w:rPr>
        <w:t>.7</w:t>
      </w:r>
      <w:r w:rsidR="00EF68C2" w:rsidRPr="00E068CB">
        <w:rPr>
          <w:rFonts w:asciiTheme="minorHAnsi" w:hAnsiTheme="minorHAnsi" w:cstheme="minorHAnsi"/>
          <w:sz w:val="28"/>
          <w:szCs w:val="28"/>
        </w:rPr>
        <w:t xml:space="preserve">. При поступлении в ПГГПУ поступающий может </w:t>
      </w:r>
      <w:r w:rsidR="00204DBE" w:rsidRPr="00E068CB">
        <w:rPr>
          <w:rFonts w:asciiTheme="minorHAnsi" w:hAnsiTheme="minorHAnsi" w:cstheme="minorHAnsi"/>
          <w:sz w:val="28"/>
          <w:szCs w:val="28"/>
        </w:rPr>
        <w:t>участвовать в конкурсе не</w:t>
      </w:r>
      <w:r w:rsidR="00B929DC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204DBE" w:rsidRPr="00E068CB">
        <w:rPr>
          <w:rFonts w:asciiTheme="minorHAnsi" w:hAnsiTheme="minorHAnsi" w:cstheme="minorHAnsi"/>
          <w:sz w:val="28"/>
          <w:szCs w:val="28"/>
        </w:rPr>
        <w:t xml:space="preserve">более чем по </w:t>
      </w:r>
      <w:r w:rsidR="00C2240B" w:rsidRPr="00E068CB">
        <w:rPr>
          <w:rFonts w:asciiTheme="minorHAnsi" w:hAnsiTheme="minorHAnsi" w:cstheme="minorHAnsi"/>
          <w:b/>
          <w:sz w:val="28"/>
          <w:szCs w:val="28"/>
        </w:rPr>
        <w:t>десяти</w:t>
      </w:r>
      <w:r w:rsidR="00C2240B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D82C8B" w:rsidRPr="00E068CB">
        <w:rPr>
          <w:rFonts w:asciiTheme="minorHAnsi" w:hAnsiTheme="minorHAnsi" w:cstheme="minorHAnsi"/>
          <w:bCs/>
          <w:sz w:val="28"/>
          <w:szCs w:val="28"/>
        </w:rPr>
        <w:t>направлениям подготовки (образовательным программам) в каждом, а также одновременно на бюджетные места и на места по договорам с оплатой стоимости обучения. Заявления, поданные на разные формы (очная, заочная) и</w:t>
      </w:r>
      <w:r w:rsidR="00625B68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82C8B" w:rsidRPr="00E068CB">
        <w:rPr>
          <w:rFonts w:asciiTheme="minorHAnsi" w:hAnsiTheme="minorHAnsi" w:cstheme="minorHAnsi"/>
          <w:bCs/>
          <w:sz w:val="28"/>
          <w:szCs w:val="28"/>
        </w:rPr>
        <w:t xml:space="preserve">основы </w:t>
      </w:r>
      <w:r w:rsidR="00D82C8B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(бюджетная, внебюджетная) обучения внутри одной образовательной программы, считаются одним заявлением.</w:t>
      </w:r>
    </w:p>
    <w:p w:rsidR="00BA679A" w:rsidRPr="00E068CB" w:rsidRDefault="00D82C8B" w:rsidP="00BA679A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Поступающие, </w:t>
      </w:r>
      <w:r w:rsidR="00A72860" w:rsidRPr="00E068CB">
        <w:rPr>
          <w:rFonts w:asciiTheme="minorHAnsi" w:hAnsiTheme="minorHAnsi" w:cstheme="minorHAnsi"/>
          <w:bCs/>
          <w:sz w:val="28"/>
          <w:szCs w:val="28"/>
        </w:rPr>
        <w:t xml:space="preserve">желающие </w:t>
      </w:r>
      <w:r w:rsidRPr="00E068CB">
        <w:rPr>
          <w:rFonts w:asciiTheme="minorHAnsi" w:hAnsiTheme="minorHAnsi" w:cstheme="minorHAnsi"/>
          <w:bCs/>
          <w:sz w:val="28"/>
          <w:szCs w:val="28"/>
        </w:rPr>
        <w:t>участв</w:t>
      </w:r>
      <w:r w:rsidR="00A72860" w:rsidRPr="00E068CB">
        <w:rPr>
          <w:rFonts w:asciiTheme="minorHAnsi" w:hAnsiTheme="minorHAnsi" w:cstheme="minorHAnsi"/>
          <w:bCs/>
          <w:sz w:val="28"/>
          <w:szCs w:val="28"/>
        </w:rPr>
        <w:t>овать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в конкурсах по нескольким условиям приема одновременно</w:t>
      </w:r>
      <w:r w:rsidR="008257D3" w:rsidRPr="00E068CB">
        <w:rPr>
          <w:rFonts w:asciiTheme="minorHAnsi" w:hAnsiTheme="minorHAnsi" w:cstheme="minorHAnsi"/>
          <w:bCs/>
          <w:sz w:val="28"/>
          <w:szCs w:val="28"/>
        </w:rPr>
        <w:t xml:space="preserve"> (прием на места в пределах особой квоты, целевой квоты, по общему конкурсу</w:t>
      </w:r>
      <w:r w:rsidR="003A1AB9" w:rsidRPr="00E068CB">
        <w:rPr>
          <w:rFonts w:asciiTheme="minorHAnsi" w:hAnsiTheme="minorHAnsi" w:cstheme="minorHAnsi"/>
          <w:bCs/>
          <w:sz w:val="28"/>
          <w:szCs w:val="28"/>
        </w:rPr>
        <w:t>, на внебюджетной основе</w:t>
      </w:r>
      <w:r w:rsidR="008257D3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Pr="00E068CB">
        <w:rPr>
          <w:rFonts w:asciiTheme="minorHAnsi" w:hAnsiTheme="minorHAnsi" w:cstheme="minorHAnsi"/>
          <w:bCs/>
          <w:sz w:val="28"/>
          <w:szCs w:val="28"/>
        </w:rPr>
        <w:t>, под</w:t>
      </w:r>
      <w:r w:rsidR="00885200" w:rsidRPr="00E068CB">
        <w:rPr>
          <w:rFonts w:asciiTheme="minorHAnsi" w:hAnsiTheme="minorHAnsi" w:cstheme="minorHAnsi"/>
          <w:bCs/>
          <w:sz w:val="28"/>
          <w:szCs w:val="28"/>
        </w:rPr>
        <w:t>ают заявления</w:t>
      </w:r>
      <w:r w:rsidR="00A72860" w:rsidRPr="00E068CB">
        <w:rPr>
          <w:rFonts w:asciiTheme="minorHAnsi" w:hAnsiTheme="minorHAnsi" w:cstheme="minorHAnsi"/>
          <w:bCs/>
          <w:sz w:val="28"/>
          <w:szCs w:val="28"/>
        </w:rPr>
        <w:t xml:space="preserve"> для участия в конкурсах по каждому из этих условий на каждую образовательную программу</w:t>
      </w:r>
      <w:r w:rsidR="008257D3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BA679A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BA679A" w:rsidRPr="00E068CB" w:rsidRDefault="000635D0" w:rsidP="00BA679A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BA679A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BA679A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BA679A" w:rsidRPr="00E068CB">
        <w:rPr>
          <w:rFonts w:asciiTheme="minorHAnsi" w:hAnsiTheme="minorHAnsi" w:cstheme="minorHAnsi"/>
          <w:sz w:val="28"/>
          <w:szCs w:val="28"/>
        </w:rPr>
        <w:t>Для поступления на обучение поступающий подает заявление о приеме на обучение с приложением необходимых документов. ПГГПУ принимает от поступающего документы, необходимые для поступления, при представлении заявления о согласии на обработку его персональных данных.</w:t>
      </w:r>
    </w:p>
    <w:p w:rsidR="006327CE" w:rsidRPr="00E068CB" w:rsidRDefault="000635D0" w:rsidP="007B630A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EF68C2" w:rsidRPr="00E068CB">
        <w:rPr>
          <w:rFonts w:asciiTheme="minorHAnsi" w:hAnsiTheme="minorHAnsi" w:cstheme="minorHAnsi"/>
          <w:bCs/>
          <w:sz w:val="28"/>
          <w:szCs w:val="28"/>
        </w:rPr>
        <w:t>9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. В заявлении о приеме фиксируются с заверением личной подписью поступающего следующие факты:</w:t>
      </w:r>
    </w:p>
    <w:p w:rsidR="00EF68C2" w:rsidRPr="00E068CB" w:rsidRDefault="00EF68C2" w:rsidP="00EF68C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6327CE" w:rsidRPr="00E068CB" w:rsidRDefault="00EF68C2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) ознакомление поступающего (в том числе через информационные системы общего пользования)</w:t>
      </w:r>
      <w:r w:rsidR="007B630A" w:rsidRPr="00E068CB">
        <w:rPr>
          <w:rFonts w:asciiTheme="minorHAnsi" w:hAnsiTheme="minorHAnsi" w:cstheme="minorHAnsi"/>
          <w:bCs/>
          <w:sz w:val="28"/>
          <w:szCs w:val="28"/>
        </w:rPr>
        <w:t xml:space="preserve"> с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:</w:t>
      </w:r>
    </w:p>
    <w:p w:rsidR="006327CE" w:rsidRPr="00E068CB" w:rsidRDefault="006327CE" w:rsidP="00B57E24">
      <w:pPr>
        <w:pStyle w:val="af6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копией лицензии на осуществление образовательной деятельности (с приложением);</w:t>
      </w:r>
    </w:p>
    <w:p w:rsidR="006327CE" w:rsidRPr="00E068CB" w:rsidRDefault="006327CE" w:rsidP="00B57E24">
      <w:pPr>
        <w:pStyle w:val="af6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6327CE" w:rsidRPr="00E068CB" w:rsidRDefault="006327CE" w:rsidP="00B57E24">
      <w:pPr>
        <w:pStyle w:val="af6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информацией о предоставляемых поступающим особых правах и преимуществах при приеме на обучение по программам бакалавриата;</w:t>
      </w:r>
    </w:p>
    <w:p w:rsidR="007B2222" w:rsidRPr="00E068CB" w:rsidRDefault="00E75CD8" w:rsidP="00B57E24">
      <w:pPr>
        <w:pStyle w:val="af6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П</w:t>
      </w:r>
      <w:r w:rsidR="007B2222" w:rsidRPr="00E068CB">
        <w:rPr>
          <w:rFonts w:asciiTheme="minorHAnsi" w:hAnsiTheme="minorHAnsi" w:cstheme="minorHAnsi"/>
          <w:bCs/>
          <w:sz w:val="28"/>
          <w:szCs w:val="28"/>
        </w:rPr>
        <w:t>равилами приема в ПГГПУ, в том числе с правилами подачи апелляции по результатам вступительных испытаний, проводимых ПГГПУ самостоятельно;</w:t>
      </w:r>
    </w:p>
    <w:p w:rsidR="006327CE" w:rsidRPr="00E068CB" w:rsidRDefault="006327CE" w:rsidP="00B57E24">
      <w:pPr>
        <w:pStyle w:val="af6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датами завершения приема заявлений о согласии на зачисление</w:t>
      </w:r>
      <w:r w:rsidR="007B2222" w:rsidRPr="00E068CB">
        <w:rPr>
          <w:rFonts w:asciiTheme="minorHAnsi" w:hAnsiTheme="minorHAnsi" w:cstheme="minorHAnsi"/>
          <w:bCs/>
          <w:sz w:val="28"/>
          <w:szCs w:val="28"/>
        </w:rPr>
        <w:t xml:space="preserve"> и оригиналов документов об образовании</w:t>
      </w:r>
      <w:r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6327CE" w:rsidRPr="00E068CB" w:rsidRDefault="00013BDA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) при поступлении на обучение на места в рамках контрольных циф</w:t>
      </w:r>
      <w:r w:rsidR="006C49DF" w:rsidRPr="00E068CB">
        <w:rPr>
          <w:rFonts w:asciiTheme="minorHAnsi" w:hAnsiTheme="minorHAnsi" w:cstheme="minorHAnsi"/>
          <w:bCs/>
          <w:sz w:val="28"/>
          <w:szCs w:val="28"/>
        </w:rPr>
        <w:t xml:space="preserve">р 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>по программам бакалавриата - отсутствие у поступающего диплома бакалавра, диплома специалиста, диплома магистра;</w:t>
      </w:r>
    </w:p>
    <w:p w:rsidR="006327CE" w:rsidRPr="00E068CB" w:rsidRDefault="00013BDA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4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 xml:space="preserve">) подтверждение одновременной подачи заявлений о приеме не более чем в </w:t>
      </w:r>
      <w:r w:rsidR="007A5C5D" w:rsidRPr="00E068CB">
        <w:rPr>
          <w:rFonts w:asciiTheme="minorHAnsi" w:hAnsiTheme="minorHAnsi" w:cstheme="minorHAnsi"/>
          <w:bCs/>
          <w:sz w:val="28"/>
          <w:szCs w:val="28"/>
        </w:rPr>
        <w:t>пять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 xml:space="preserve"> организаций высшего образования, включая ПГГПУ</w:t>
      </w:r>
      <w:r w:rsidR="00B02380" w:rsidRPr="00E068CB">
        <w:rPr>
          <w:rFonts w:asciiTheme="minorHAnsi" w:hAnsiTheme="minorHAnsi" w:cstheme="minorHAnsi"/>
          <w:bCs/>
          <w:sz w:val="28"/>
          <w:szCs w:val="28"/>
        </w:rPr>
        <w:t>. П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 xml:space="preserve">ри подаче нескольких заявлений о приеме в ПГГПУ - подтверждение одновременной подачи заявлений о приеме не более чем по </w:t>
      </w:r>
      <w:r w:rsidR="00316421" w:rsidRPr="00E068CB">
        <w:rPr>
          <w:rFonts w:asciiTheme="minorHAnsi" w:hAnsiTheme="minorHAnsi" w:cstheme="minorHAnsi"/>
          <w:b/>
          <w:bCs/>
          <w:sz w:val="28"/>
          <w:szCs w:val="28"/>
        </w:rPr>
        <w:t>десяти</w:t>
      </w:r>
      <w:r w:rsidR="006327CE" w:rsidRPr="00E068CB">
        <w:rPr>
          <w:rFonts w:asciiTheme="minorHAnsi" w:hAnsiTheme="minorHAnsi" w:cstheme="minorHAnsi"/>
          <w:bCs/>
          <w:sz w:val="28"/>
          <w:szCs w:val="28"/>
        </w:rPr>
        <w:t xml:space="preserve"> образовательным программам</w:t>
      </w:r>
      <w:r w:rsidR="005951D3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625B68" w:rsidRPr="00E068CB" w:rsidRDefault="00013BDA" w:rsidP="00625B68">
      <w:pPr>
        <w:pStyle w:val="22"/>
        <w:shd w:val="clear" w:color="auto" w:fill="auto"/>
        <w:tabs>
          <w:tab w:val="left" w:pos="567"/>
          <w:tab w:val="left" w:pos="970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5) при поступлении на места в рамках контрольных цифр на основании права на прием без вступительных испытаний по результатам олимпиад школьников: </w:t>
      </w:r>
    </w:p>
    <w:p w:rsidR="00625B68" w:rsidRPr="00E068CB" w:rsidRDefault="00D55B96" w:rsidP="00625B68">
      <w:pPr>
        <w:pStyle w:val="22"/>
        <w:shd w:val="clear" w:color="auto" w:fill="auto"/>
        <w:tabs>
          <w:tab w:val="left" w:pos="567"/>
          <w:tab w:val="left" w:pos="970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- </w:t>
      </w:r>
      <w:r w:rsidR="00625B68" w:rsidRPr="00E068CB">
        <w:rPr>
          <w:rFonts w:asciiTheme="minorHAnsi" w:hAnsiTheme="minorHAnsi" w:cstheme="minorHAnsi"/>
          <w:sz w:val="28"/>
          <w:szCs w:val="28"/>
        </w:rPr>
        <w:t>п</w:t>
      </w:r>
      <w:r w:rsidR="00013BDA" w:rsidRPr="00E068CB">
        <w:rPr>
          <w:rFonts w:asciiTheme="minorHAnsi" w:hAnsiTheme="minorHAnsi" w:cstheme="minorHAnsi"/>
          <w:sz w:val="28"/>
          <w:szCs w:val="28"/>
        </w:rPr>
        <w:t>одтверждение подачи заявления о приеме на основании соответствующего особого права только в ПГГПУ;</w:t>
      </w:r>
    </w:p>
    <w:p w:rsidR="00013BDA" w:rsidRPr="00E068CB" w:rsidRDefault="00D55B96" w:rsidP="00625B68">
      <w:pPr>
        <w:pStyle w:val="22"/>
        <w:shd w:val="clear" w:color="auto" w:fill="auto"/>
        <w:tabs>
          <w:tab w:val="left" w:pos="567"/>
          <w:tab w:val="left" w:pos="970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- </w:t>
      </w:r>
      <w:r w:rsidR="00013BDA" w:rsidRPr="00E068CB">
        <w:rPr>
          <w:rFonts w:asciiTheme="minorHAnsi" w:hAnsiTheme="minorHAnsi" w:cstheme="minorHAnsi"/>
          <w:sz w:val="28"/>
          <w:szCs w:val="28"/>
        </w:rPr>
        <w:t>при подаче нескольких заявлений о приеме в ПГГПУ- подтверждение подачи заявления о приеме на основании соответствующего особого права только на данную образовательную программу.</w:t>
      </w:r>
    </w:p>
    <w:p w:rsidR="00B02380" w:rsidRPr="00E068CB" w:rsidRDefault="000635D0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E725F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>0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 При подаче заявления о приеме поступающий представляет:</w:t>
      </w:r>
    </w:p>
    <w:p w:rsidR="00B14D75" w:rsidRPr="00E068CB" w:rsidRDefault="00681561" w:rsidP="00B14D7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="00A424E7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документ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 xml:space="preserve"> (документы)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, удостоверяющий личность, гражданство</w:t>
      </w:r>
      <w:r w:rsidR="00013BDA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13BDA" w:rsidRPr="00E068CB">
        <w:rPr>
          <w:rFonts w:asciiTheme="minorHAnsi" w:hAnsiTheme="minorHAnsi" w:cstheme="minorHAnsi"/>
          <w:sz w:val="28"/>
          <w:szCs w:val="28"/>
        </w:rPr>
        <w:t>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</w:t>
      </w:r>
      <w:r w:rsidR="00D55B96" w:rsidRPr="00E068CB">
        <w:rPr>
          <w:rFonts w:asciiTheme="minorHAnsi" w:hAnsiTheme="minorHAnsi" w:cstheme="minorHAnsi"/>
          <w:sz w:val="28"/>
          <w:szCs w:val="28"/>
        </w:rPr>
        <w:t xml:space="preserve"> (копию документа)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AE5854" w:rsidRPr="00E068CB" w:rsidRDefault="00681561" w:rsidP="00B14D7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="00BB636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документ установленного обра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зца о среднем общем образовании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или документ установленного образца о среднем профессиональном образовании, или полученный до вступления в силу Федерального закона документ государственного образца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 установленного образца о высшем образовании (при необходимости поступающий может представить как документ о среднем общем образовании, так и документ о соответствующем профессиональном образовании)</w:t>
      </w:r>
      <w:r w:rsidR="00AE5854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AE5854" w:rsidRPr="00E068CB">
        <w:rPr>
          <w:rFonts w:asciiTheme="minorHAnsi" w:hAnsiTheme="minorHAnsi" w:cstheme="minorHAnsi"/>
          <w:sz w:val="28"/>
          <w:szCs w:val="28"/>
        </w:rPr>
        <w:t>Вместо документа установленного образца поступающий может представить в электронном виде посредством ЕПГУ (в случае его использования) уникальную информацию о документе установленного образца</w:t>
      </w:r>
      <w:r w:rsidR="00D55B96" w:rsidRPr="00E068CB">
        <w:rPr>
          <w:rFonts w:asciiTheme="minorHAnsi" w:hAnsiTheme="minorHAnsi" w:cstheme="minorHAnsi"/>
          <w:sz w:val="28"/>
          <w:szCs w:val="28"/>
        </w:rPr>
        <w:t xml:space="preserve"> (при подаче документов в электронном виде - копию документа с последующим предоставлением оригинала</w:t>
      </w:r>
      <w:r w:rsidR="00F60FF1" w:rsidRPr="00E068CB">
        <w:rPr>
          <w:rFonts w:asciiTheme="minorHAnsi" w:hAnsiTheme="minorHAnsi" w:cstheme="minorHAnsi"/>
          <w:sz w:val="28"/>
          <w:szCs w:val="28"/>
        </w:rPr>
        <w:t xml:space="preserve"> в течение первого года обучения</w:t>
      </w:r>
      <w:r w:rsidR="00D55B96" w:rsidRPr="00E068CB">
        <w:rPr>
          <w:rFonts w:asciiTheme="minorHAnsi" w:hAnsiTheme="minorHAnsi" w:cstheme="minorHAnsi"/>
          <w:sz w:val="28"/>
          <w:szCs w:val="28"/>
        </w:rPr>
        <w:t>)</w:t>
      </w:r>
      <w:r w:rsidR="00AE5854" w:rsidRPr="00E068CB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AE5854" w:rsidRPr="00E068CB" w:rsidRDefault="00AE5854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3) </w:t>
      </w:r>
      <w:r w:rsidRPr="00E068CB">
        <w:rPr>
          <w:rFonts w:asciiTheme="minorHAnsi" w:hAnsiTheme="minorHAnsi" w:cstheme="minorHAnsi"/>
          <w:sz w:val="28"/>
          <w:szCs w:val="28"/>
        </w:rPr>
        <w:t>страховое свидетельство обязательного пенсионного страхования</w:t>
      </w:r>
      <w:r w:rsidR="007C08B4" w:rsidRPr="00E068CB">
        <w:rPr>
          <w:rFonts w:asciiTheme="minorHAnsi" w:hAnsiTheme="minorHAnsi" w:cstheme="minorHAnsi"/>
          <w:sz w:val="28"/>
          <w:szCs w:val="28"/>
        </w:rPr>
        <w:t xml:space="preserve"> (копию документа), </w:t>
      </w:r>
      <w:r w:rsidRPr="00E068CB">
        <w:rPr>
          <w:rFonts w:asciiTheme="minorHAnsi" w:hAnsiTheme="minorHAnsi" w:cstheme="minorHAnsi"/>
          <w:sz w:val="28"/>
          <w:szCs w:val="28"/>
        </w:rPr>
        <w:t>при наличии</w:t>
      </w:r>
      <w:r w:rsidR="00B14D75" w:rsidRPr="00E068CB">
        <w:rPr>
          <w:rFonts w:asciiTheme="minorHAnsi" w:hAnsiTheme="minorHAnsi" w:cstheme="minorHAnsi"/>
          <w:sz w:val="28"/>
          <w:szCs w:val="28"/>
        </w:rPr>
        <w:t>.  При отсутствии указанного свидетельства поступающему присваивается уникальный код</w:t>
      </w:r>
      <w:r w:rsidR="007C08B4" w:rsidRPr="00E068CB">
        <w:rPr>
          <w:rFonts w:asciiTheme="minorHAnsi" w:hAnsiTheme="minorHAnsi" w:cstheme="minorHAnsi"/>
          <w:sz w:val="28"/>
          <w:szCs w:val="28"/>
        </w:rPr>
        <w:t>;</w:t>
      </w:r>
      <w:r w:rsidR="00D55B96" w:rsidRPr="00E068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02380" w:rsidRPr="00E068CB" w:rsidRDefault="00AE5854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лицам с ограниченными возможностями, детям-инвалидам и инвалидам при намерении участвовать в конкурсе по результатам общеобразователь</w:t>
      </w:r>
      <w:r w:rsidR="002770D3" w:rsidRPr="00E068CB">
        <w:rPr>
          <w:rFonts w:asciiTheme="minorHAnsi" w:hAnsiTheme="minorHAnsi" w:cstheme="minorHAnsi"/>
          <w:bCs/>
          <w:sz w:val="28"/>
          <w:szCs w:val="28"/>
        </w:rPr>
        <w:t xml:space="preserve">ных вступительных испытаний для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отдельных категорий поступающих и необходимости создания специальных условий при проведении вступительных испытаний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документ, подтверждающий ограниченные возможности здоровья или инвалидность, требующие создания указанных условий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55B96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B02380" w:rsidRPr="00E068CB" w:rsidRDefault="00AE5854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для использования особого права или преимущ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ества победителями и призерами В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сероссийской олимпиады,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диплом победителя или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 призера заключительного этапа В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се</w:t>
      </w:r>
      <w:r w:rsidR="00675E08" w:rsidRPr="00E068CB">
        <w:rPr>
          <w:rFonts w:asciiTheme="minorHAnsi" w:hAnsiTheme="minorHAnsi" w:cstheme="minorHAnsi"/>
          <w:bCs/>
          <w:sz w:val="28"/>
          <w:szCs w:val="28"/>
        </w:rPr>
        <w:t>российской олимпиады школьников</w:t>
      </w:r>
      <w:r w:rsidR="007C08B4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8B4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7C08B4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B02380" w:rsidRPr="00E068CB" w:rsidRDefault="006C49DF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для использования особого права или преимущества членами сборных команд Российской Федерации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документ, подтверждающий, что поступающий был включен в число членов сборной команды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8B4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7C08B4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4C76F6" w:rsidRPr="00E068CB" w:rsidRDefault="00AE5854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для использования особого права чемпионами и призерами в области спорта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документ, подтверждающий статус указанного чемпиона или призера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8B4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7C08B4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:rsidR="004C76F6" w:rsidRPr="00E068CB" w:rsidRDefault="00AE5854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для использования права на прием в пределах квоты приема лиц, имеющих особые права,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документ</w:t>
      </w:r>
      <w:r w:rsidRPr="00E068CB">
        <w:rPr>
          <w:rFonts w:asciiTheme="minorHAnsi" w:hAnsiTheme="minorHAnsi" w:cstheme="minorHAnsi"/>
          <w:bCs/>
          <w:sz w:val="28"/>
          <w:szCs w:val="28"/>
        </w:rPr>
        <w:t>ы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, подтверждающи</w:t>
      </w:r>
      <w:r w:rsidRPr="00E068CB">
        <w:rPr>
          <w:rFonts w:asciiTheme="minorHAnsi" w:hAnsiTheme="minorHAnsi" w:cstheme="minorHAnsi"/>
          <w:bCs/>
          <w:sz w:val="28"/>
          <w:szCs w:val="28"/>
        </w:rPr>
        <w:t>е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55B96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4C76F6" w:rsidRPr="00E068CB" w:rsidRDefault="00BE0179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9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для использования преимущественного права зачисления, указанного в пункте </w:t>
      </w:r>
      <w:r w:rsidR="00610612" w:rsidRPr="00E068CB">
        <w:rPr>
          <w:rFonts w:asciiTheme="minorHAnsi" w:hAnsiTheme="minorHAnsi" w:cstheme="minorHAnsi"/>
          <w:bCs/>
          <w:sz w:val="28"/>
          <w:szCs w:val="28"/>
        </w:rPr>
        <w:t>5.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4. Правил,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55B96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;</w:t>
      </w:r>
    </w:p>
    <w:p w:rsidR="007C08B4" w:rsidRPr="00E068CB" w:rsidRDefault="006C49DF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BE0179" w:rsidRPr="00E068CB">
        <w:rPr>
          <w:rFonts w:asciiTheme="minorHAnsi" w:hAnsiTheme="minorHAnsi" w:cstheme="minorHAnsi"/>
          <w:bCs/>
          <w:sz w:val="28"/>
          <w:szCs w:val="28"/>
        </w:rPr>
        <w:t>0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) для использования особого права или преимущества победителями и призерами олимпиад школьников </w:t>
      </w:r>
      <w:r w:rsidR="00A62AED" w:rsidRPr="00E068CB">
        <w:rPr>
          <w:rFonts w:asciiTheme="minorHAnsi" w:hAnsiTheme="minorHAnsi" w:cstheme="minorHAnsi"/>
          <w:bCs/>
          <w:sz w:val="28"/>
          <w:szCs w:val="28"/>
        </w:rPr>
        <w:t>–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диплом победителя или призера олимпиады школьников, либо документ, подтверждающий получение такого диплома в указанный период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8B4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7C08B4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:rsidR="004C76F6" w:rsidRPr="00E068CB" w:rsidRDefault="006C49DF" w:rsidP="007C08B4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1</w:t>
      </w:r>
      <w:r w:rsidR="00BE0179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документы, подтверждающие индивидуальные достижения поступающего, результаты которых учитываются при прием</w:t>
      </w:r>
      <w:r w:rsidR="00597ED7" w:rsidRPr="00E068CB">
        <w:rPr>
          <w:rFonts w:asciiTheme="minorHAnsi" w:hAnsiTheme="minorHAnsi" w:cstheme="minorHAnsi"/>
          <w:bCs/>
          <w:sz w:val="28"/>
          <w:szCs w:val="28"/>
        </w:rPr>
        <w:t>е на обучение в соответствии с П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равилами приема</w:t>
      </w:r>
      <w:r w:rsidR="00597ED7" w:rsidRPr="00E068CB">
        <w:rPr>
          <w:rFonts w:asciiTheme="minorHAnsi" w:hAnsiTheme="minorHAnsi" w:cstheme="minorHAnsi"/>
          <w:bCs/>
          <w:sz w:val="28"/>
          <w:szCs w:val="28"/>
        </w:rPr>
        <w:t xml:space="preserve"> в ПГГПУ</w:t>
      </w:r>
      <w:r w:rsidR="00D55B9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C08B4" w:rsidRPr="00E068CB">
        <w:rPr>
          <w:rFonts w:asciiTheme="minorHAnsi" w:hAnsiTheme="minorHAnsi" w:cstheme="minorHAnsi"/>
          <w:sz w:val="28"/>
          <w:szCs w:val="28"/>
        </w:rPr>
        <w:t>(копию документа)</w:t>
      </w:r>
      <w:r w:rsidR="00597ED7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4C76F6" w:rsidRPr="00E068CB" w:rsidRDefault="006C49DF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 иные документы (представляются по усмотрению поступающего);</w:t>
      </w:r>
    </w:p>
    <w:p w:rsidR="004C76F6" w:rsidRPr="00E068CB" w:rsidRDefault="006C49DF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="00D94357" w:rsidRPr="00E068CB">
        <w:rPr>
          <w:rFonts w:asciiTheme="minorHAnsi" w:hAnsiTheme="minorHAnsi" w:cstheme="minorHAnsi"/>
          <w:bCs/>
          <w:sz w:val="28"/>
          <w:szCs w:val="28"/>
        </w:rPr>
        <w:t xml:space="preserve"> 2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фотографи</w:t>
      </w:r>
      <w:r w:rsidR="00D94357" w:rsidRPr="00E068CB">
        <w:rPr>
          <w:rFonts w:asciiTheme="minorHAnsi" w:hAnsiTheme="minorHAnsi" w:cstheme="minorHAnsi"/>
          <w:bCs/>
          <w:sz w:val="28"/>
          <w:szCs w:val="28"/>
        </w:rPr>
        <w:t>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272F3" w:rsidRPr="00E068CB">
        <w:rPr>
          <w:rFonts w:asciiTheme="minorHAnsi" w:hAnsiTheme="minorHAnsi" w:cstheme="minorHAnsi"/>
          <w:sz w:val="28"/>
          <w:szCs w:val="28"/>
        </w:rPr>
        <w:t>размером</w:t>
      </w:r>
      <w:r w:rsidR="00E272F3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3х4 см</w:t>
      </w:r>
      <w:r w:rsidR="008B0B46" w:rsidRPr="00E068CB">
        <w:rPr>
          <w:rFonts w:asciiTheme="minorHAnsi" w:hAnsiTheme="minorHAnsi" w:cstheme="minorHAnsi"/>
          <w:sz w:val="28"/>
          <w:szCs w:val="28"/>
        </w:rPr>
        <w:t xml:space="preserve"> для лиц, поступающих на обучение по результатам вступительных испытаний, проводимых ПГГПУ самостоятельно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625B68" w:rsidRPr="00E068CB" w:rsidRDefault="000635D0" w:rsidP="00625B68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E725F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25B68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C94CB9" w:rsidRPr="00E068CB">
        <w:rPr>
          <w:rFonts w:asciiTheme="minorHAnsi" w:hAnsiTheme="minorHAnsi" w:cstheme="minorHAnsi"/>
          <w:bCs/>
          <w:sz w:val="28"/>
          <w:szCs w:val="28"/>
        </w:rPr>
        <w:t>В случае поступления с использованием особого права</w:t>
      </w:r>
      <w:r w:rsidR="00C50CFF" w:rsidRPr="00E068CB">
        <w:rPr>
          <w:rFonts w:asciiTheme="minorHAnsi" w:hAnsiTheme="minorHAnsi" w:cstheme="minorHAnsi"/>
          <w:bCs/>
          <w:sz w:val="28"/>
          <w:szCs w:val="28"/>
        </w:rPr>
        <w:t>, указанного в п.</w:t>
      </w:r>
      <w:r w:rsidR="009D08A2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C50CFF" w:rsidRPr="00E068CB">
        <w:rPr>
          <w:rFonts w:asciiTheme="minorHAnsi" w:hAnsiTheme="minorHAnsi" w:cstheme="minorHAnsi"/>
          <w:bCs/>
          <w:sz w:val="28"/>
          <w:szCs w:val="28"/>
        </w:rPr>
        <w:t xml:space="preserve">.2. </w:t>
      </w:r>
      <w:r w:rsidR="00A113DF" w:rsidRPr="00E068CB">
        <w:rPr>
          <w:rFonts w:asciiTheme="minorHAnsi" w:hAnsiTheme="minorHAnsi" w:cstheme="minorHAnsi"/>
          <w:bCs/>
          <w:sz w:val="28"/>
          <w:szCs w:val="28"/>
        </w:rPr>
        <w:t xml:space="preserve">настоящих </w:t>
      </w:r>
      <w:r w:rsidR="00C50CFF" w:rsidRPr="00E068CB">
        <w:rPr>
          <w:rFonts w:asciiTheme="minorHAnsi" w:hAnsiTheme="minorHAnsi" w:cstheme="minorHAnsi"/>
          <w:bCs/>
          <w:sz w:val="28"/>
          <w:szCs w:val="28"/>
        </w:rPr>
        <w:t xml:space="preserve">Правил, </w:t>
      </w:r>
      <w:bookmarkStart w:id="4" w:name="_Hlk43418485"/>
      <w:r w:rsidR="00C50CFF" w:rsidRPr="00E068CB">
        <w:rPr>
          <w:rFonts w:asciiTheme="minorHAnsi" w:hAnsiTheme="minorHAnsi" w:cstheme="minorHAnsi"/>
          <w:bCs/>
          <w:sz w:val="28"/>
          <w:szCs w:val="28"/>
        </w:rPr>
        <w:t>поступающий одновременно с подачей заявления о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50CFF" w:rsidRPr="00E068CB">
        <w:rPr>
          <w:rFonts w:asciiTheme="minorHAnsi" w:hAnsiTheme="minorHAnsi" w:cstheme="minorHAnsi"/>
          <w:bCs/>
          <w:sz w:val="28"/>
          <w:szCs w:val="28"/>
        </w:rPr>
        <w:t>приеме подает заявление о согласии на зачисление.</w:t>
      </w:r>
      <w:bookmarkEnd w:id="4"/>
    </w:p>
    <w:p w:rsidR="00625B68" w:rsidRPr="00E068CB" w:rsidRDefault="000635D0" w:rsidP="00625B68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E725F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E272F3" w:rsidRPr="00E068CB">
        <w:rPr>
          <w:rFonts w:asciiTheme="minorHAnsi" w:hAnsiTheme="minorHAnsi" w:cstheme="minorHAnsi"/>
          <w:sz w:val="28"/>
          <w:szCs w:val="28"/>
        </w:rPr>
        <w:t>Заявление о приеме представляется на русском языке</w:t>
      </w:r>
      <w:r w:rsidR="008B0B46" w:rsidRPr="00E068CB">
        <w:rPr>
          <w:rFonts w:asciiTheme="minorHAnsi" w:hAnsiTheme="minorHAnsi" w:cstheme="minorHAnsi"/>
          <w:sz w:val="28"/>
          <w:szCs w:val="28"/>
        </w:rPr>
        <w:t>.</w:t>
      </w:r>
    </w:p>
    <w:p w:rsidR="008B0B46" w:rsidRPr="00E068CB" w:rsidRDefault="008B0B46" w:rsidP="008B0B46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Документы, выполненные на иностранном языке, должны быть переведены на русский язык и заверены в установленном порядке.</w:t>
      </w:r>
    </w:p>
    <w:p w:rsidR="008B0B46" w:rsidRPr="00E068CB" w:rsidRDefault="008B0B46" w:rsidP="008B0B46">
      <w:pPr>
        <w:pStyle w:val="afd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</w:t>
      </w:r>
      <w:r w:rsidR="00703FBF" w:rsidRPr="00E068CB">
        <w:rPr>
          <w:rFonts w:asciiTheme="minorHAnsi" w:hAnsiTheme="minorHAnsi" w:cstheme="minorHAnsi"/>
          <w:sz w:val="28"/>
          <w:szCs w:val="28"/>
        </w:rPr>
        <w:t>.</w:t>
      </w:r>
    </w:p>
    <w:p w:rsidR="003A1AB9" w:rsidRPr="00E068CB" w:rsidRDefault="000635D0" w:rsidP="003A1AB9">
      <w:pPr>
        <w:pStyle w:val="afd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bookmarkStart w:id="5" w:name="dst100074"/>
      <w:bookmarkEnd w:id="5"/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E272F3" w:rsidRPr="00E068CB">
        <w:rPr>
          <w:rFonts w:asciiTheme="minorHAnsi" w:hAnsiTheme="minorHAnsi" w:cstheme="minorHAnsi"/>
          <w:bCs/>
          <w:sz w:val="28"/>
          <w:szCs w:val="28"/>
        </w:rPr>
        <w:t>.1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="00E272F3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При поступлении на обучение по направлениям подготовки </w:t>
      </w:r>
      <w:r w:rsidR="00AA263F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44.03.01 </w:t>
      </w:r>
      <w:r w:rsidR="004C76F6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Педагогическое образование</w:t>
      </w:r>
      <w:r w:rsidR="00AA263F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, 44.03.05 Педагогическое образование (с двумя профилями подготовки)</w:t>
      </w:r>
      <w:r w:rsidR="004C76F6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r w:rsidR="00AA263F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44.03.02 </w:t>
      </w:r>
      <w:r w:rsidR="004C76F6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Психолого-педагогическое образование, </w:t>
      </w:r>
      <w:r w:rsidR="00AA263F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44.03.03 </w:t>
      </w:r>
      <w:r w:rsidR="004C76F6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Специальное (де</w:t>
      </w:r>
      <w:r w:rsidR="000F36F6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фектологическое)</w:t>
      </w:r>
      <w:r w:rsidR="00D20B88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образование, 49.03.02 Адаптивная физическая культура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поступающие проходят обязательные предварительные медицинские осмотры (обследования) и представляют медицинскую справку (заключени</w:t>
      </w:r>
      <w:r w:rsidR="006C66EB" w:rsidRPr="00E068CB">
        <w:rPr>
          <w:rFonts w:asciiTheme="minorHAnsi" w:hAnsiTheme="minorHAnsi" w:cstheme="minorHAnsi"/>
          <w:bCs/>
          <w:sz w:val="28"/>
          <w:szCs w:val="28"/>
        </w:rPr>
        <w:t>е)</w:t>
      </w:r>
      <w:r w:rsidR="00E272F3" w:rsidRPr="00E068CB">
        <w:rPr>
          <w:rFonts w:asciiTheme="minorHAnsi" w:hAnsiTheme="minorHAnsi" w:cstheme="minorHAnsi"/>
          <w:bCs/>
          <w:sz w:val="28"/>
          <w:szCs w:val="28"/>
        </w:rPr>
        <w:t>,</w:t>
      </w:r>
      <w:r w:rsidR="006C66EB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272F3" w:rsidRPr="00E068CB">
        <w:rPr>
          <w:rFonts w:asciiTheme="minorHAnsi" w:hAnsiTheme="minorHAnsi" w:cstheme="minorHAnsi"/>
          <w:sz w:val="28"/>
          <w:szCs w:val="28"/>
        </w:rPr>
        <w:t>содержащую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3D5A9B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E272F3" w:rsidRPr="00E068CB">
        <w:rPr>
          <w:rFonts w:asciiTheme="minorHAnsi" w:hAnsiTheme="minorHAnsi" w:cstheme="minorHAnsi"/>
          <w:sz w:val="28"/>
          <w:szCs w:val="28"/>
        </w:rPr>
        <w:t xml:space="preserve">(далее — приказ Минздравсоцразвития России). Медицинская справка признается </w:t>
      </w:r>
      <w:r w:rsidR="00E272F3" w:rsidRPr="00E068CB">
        <w:rPr>
          <w:rFonts w:asciiTheme="minorHAnsi" w:hAnsiTheme="minorHAnsi" w:cstheme="minorHAnsi"/>
          <w:sz w:val="28"/>
          <w:szCs w:val="28"/>
        </w:rPr>
        <w:lastRenderedPageBreak/>
        <w:t>действительной, если она получена не ранее года до дня завершения приема документов и вступительных испытаний.</w:t>
      </w:r>
      <w:r w:rsidR="003A1AB9" w:rsidRPr="00E068CB">
        <w:rPr>
          <w:rFonts w:asciiTheme="minorHAnsi" w:hAnsiTheme="minorHAnsi" w:cstheme="minorHAnsi"/>
          <w:sz w:val="28"/>
          <w:szCs w:val="28"/>
        </w:rPr>
        <w:t xml:space="preserve"> Учителя школ, воспитатели детских дошкольных учреждений и работники других образовательных организаций, проходящие ежегодный медицинский осмотр, могут представить медицинскую книжку</w:t>
      </w:r>
      <w:r w:rsidR="00947F4B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947F4B" w:rsidRPr="00E068CB">
        <w:rPr>
          <w:rFonts w:asciiTheme="minorHAnsi" w:hAnsiTheme="minorHAnsi" w:cstheme="minorHAnsi"/>
          <w:color w:val="000000"/>
          <w:sz w:val="28"/>
          <w:szCs w:val="28"/>
        </w:rPr>
        <w:t>(копию)</w:t>
      </w:r>
      <w:r w:rsidR="003A1AB9" w:rsidRPr="00E068CB">
        <w:rPr>
          <w:rFonts w:asciiTheme="minorHAnsi" w:hAnsiTheme="minorHAnsi" w:cstheme="minorHAnsi"/>
          <w:sz w:val="28"/>
          <w:szCs w:val="28"/>
        </w:rPr>
        <w:t>.</w:t>
      </w:r>
    </w:p>
    <w:p w:rsidR="0049642E" w:rsidRPr="00E068CB" w:rsidRDefault="000635D0" w:rsidP="0049642E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E75CD8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B0B46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 В случае представления поступающим неполного комплекта документов и (или) несоответствия поданных документов требованиям, установленны</w:t>
      </w:r>
      <w:r w:rsidR="00A113DF" w:rsidRPr="00E068CB">
        <w:rPr>
          <w:rFonts w:asciiTheme="minorHAnsi" w:hAnsiTheme="minorHAnsi" w:cstheme="minorHAnsi"/>
          <w:bCs/>
          <w:sz w:val="28"/>
          <w:szCs w:val="28"/>
        </w:rPr>
        <w:t>х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358EE" w:rsidRPr="00E068CB">
        <w:rPr>
          <w:rFonts w:asciiTheme="minorHAnsi" w:hAnsiTheme="minorHAnsi" w:cstheme="minorHAnsi"/>
          <w:bCs/>
          <w:sz w:val="28"/>
          <w:szCs w:val="28"/>
        </w:rPr>
        <w:t>Правилами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358EE" w:rsidRPr="00E068CB">
        <w:rPr>
          <w:rFonts w:asciiTheme="minorHAnsi" w:hAnsiTheme="minorHAnsi" w:cstheme="minorHAnsi"/>
          <w:bCs/>
          <w:sz w:val="28"/>
          <w:szCs w:val="28"/>
        </w:rPr>
        <w:t xml:space="preserve">приемная комиссия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возвращает документы поступающему.</w:t>
      </w:r>
    </w:p>
    <w:p w:rsidR="00784E52" w:rsidRPr="00E068CB" w:rsidRDefault="000635D0" w:rsidP="00625B68">
      <w:pPr>
        <w:pStyle w:val="afd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.1</w:t>
      </w:r>
      <w:r w:rsidR="00703FBF" w:rsidRPr="00E068CB">
        <w:rPr>
          <w:rFonts w:asciiTheme="minorHAnsi" w:hAnsiTheme="minorHAnsi" w:cstheme="minorHAnsi"/>
          <w:bCs/>
          <w:sz w:val="28"/>
          <w:szCs w:val="28"/>
        </w:rPr>
        <w:t>5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784E52" w:rsidRPr="00E068CB">
        <w:rPr>
          <w:rFonts w:asciiTheme="minorHAnsi" w:hAnsiTheme="minorHAnsi" w:cstheme="minorHAnsi"/>
          <w:sz w:val="28"/>
          <w:szCs w:val="28"/>
        </w:rPr>
        <w:t>При поступлении в ПГГПУ поданных документов формируется личное дело поступающего, в котором хранятся копии документов, представленные абитуриентом, материалы сдачи вступительных испытаний, в том числе документы, связанные с апелляцией.</w:t>
      </w:r>
    </w:p>
    <w:p w:rsidR="00625B68" w:rsidRPr="00E068CB" w:rsidRDefault="00703FBF" w:rsidP="00625B68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ab/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784E52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3A1AB9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784E52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Поступающий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имеет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право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на любом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этапе поступления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037A" w:rsidRPr="00E068CB">
        <w:rPr>
          <w:rFonts w:asciiTheme="minorHAnsi" w:hAnsiTheme="minorHAnsi" w:cstheme="minorHAnsi"/>
          <w:bCs/>
          <w:sz w:val="28"/>
          <w:szCs w:val="28"/>
        </w:rPr>
        <w:t>на обучение</w:t>
      </w:r>
      <w:r w:rsidR="00157472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bookmarkStart w:id="6" w:name="_Hlk43422583"/>
      <w:r w:rsidR="00157472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>пода</w:t>
      </w:r>
      <w:r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>ть</w:t>
      </w:r>
      <w:r w:rsidR="00157472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письменное заявление об отзыве </w:t>
      </w:r>
      <w:r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поданных документов или </w:t>
      </w:r>
      <w:r w:rsidRPr="00E068CB">
        <w:rPr>
          <w:rFonts w:asciiTheme="minorHAnsi" w:hAnsiTheme="minorHAnsi" w:cstheme="minorHAnsi"/>
          <w:sz w:val="28"/>
          <w:szCs w:val="28"/>
        </w:rPr>
        <w:t>об отзыве оригинала документа установленного образца (представленной посредством ЕПГУ (в случае его использования) уникальной информации о документе установленного образца).</w:t>
      </w:r>
    </w:p>
    <w:p w:rsidR="00625B68" w:rsidRPr="00E068CB" w:rsidRDefault="00703FBF" w:rsidP="00625B68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703FBF" w:rsidRPr="00E068CB" w:rsidRDefault="00703FBF" w:rsidP="00625B68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При отзыве оригинала </w:t>
      </w:r>
      <w:r w:rsidR="002770D3" w:rsidRPr="00E068CB">
        <w:rPr>
          <w:rFonts w:asciiTheme="minorHAnsi" w:hAnsiTheme="minorHAnsi" w:cstheme="minorHAnsi"/>
          <w:sz w:val="28"/>
          <w:szCs w:val="28"/>
        </w:rPr>
        <w:t xml:space="preserve">документа об образовании </w:t>
      </w:r>
      <w:r w:rsidRPr="00E068CB">
        <w:rPr>
          <w:rFonts w:asciiTheme="minorHAnsi" w:hAnsiTheme="minorHAnsi" w:cstheme="minorHAnsi"/>
          <w:sz w:val="28"/>
          <w:szCs w:val="28"/>
        </w:rPr>
        <w:t>поступающий не исключается из списков лиц, подавших документы, списков поступа</w:t>
      </w:r>
      <w:r w:rsidR="00883EC2" w:rsidRPr="00E068CB">
        <w:rPr>
          <w:rFonts w:asciiTheme="minorHAnsi" w:hAnsiTheme="minorHAnsi" w:cstheme="minorHAnsi"/>
          <w:sz w:val="28"/>
          <w:szCs w:val="28"/>
        </w:rPr>
        <w:t>ющих</w:t>
      </w:r>
      <w:r w:rsidRPr="00E068CB">
        <w:rPr>
          <w:rFonts w:asciiTheme="minorHAnsi" w:hAnsiTheme="minorHAnsi" w:cstheme="minorHAnsi"/>
          <w:sz w:val="28"/>
          <w:szCs w:val="28"/>
        </w:rPr>
        <w:t>.</w:t>
      </w:r>
      <w:r w:rsidR="009E624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Ранее</w:t>
      </w:r>
      <w:r w:rsidR="00625B68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поданное заявление о согласии на зачисление (при наличии) является действительным.</w:t>
      </w:r>
    </w:p>
    <w:p w:rsidR="00157472" w:rsidRPr="00E068CB" w:rsidRDefault="000635D0" w:rsidP="00625B68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>6</w:t>
      </w:r>
      <w:r w:rsidR="00814634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>.17</w:t>
      </w:r>
      <w:r w:rsidR="00157472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814634" w:rsidRPr="00E068C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9E6242" w:rsidRPr="00E068CB">
        <w:rPr>
          <w:rFonts w:asciiTheme="minorHAnsi" w:hAnsiTheme="minorHAnsi" w:cstheme="minorHAnsi"/>
          <w:sz w:val="28"/>
          <w:szCs w:val="28"/>
        </w:rPr>
        <w:t xml:space="preserve">Университет </w:t>
      </w:r>
      <w:r w:rsidR="00157472" w:rsidRPr="00E068CB">
        <w:rPr>
          <w:rFonts w:asciiTheme="minorHAnsi" w:hAnsiTheme="minorHAnsi" w:cstheme="minorHAnsi"/>
          <w:sz w:val="28"/>
          <w:szCs w:val="28"/>
        </w:rPr>
        <w:t>после передачи документов операторам почтовой связи общего пользования </w:t>
      </w:r>
      <w:r w:rsidR="00157472" w:rsidRPr="00E068CB">
        <w:rPr>
          <w:rFonts w:asciiTheme="minorHAnsi" w:hAnsiTheme="minorHAnsi" w:cstheme="minorHAnsi"/>
          <w:b/>
          <w:bCs/>
          <w:sz w:val="28"/>
          <w:szCs w:val="28"/>
        </w:rPr>
        <w:t>не несет ответственности за своевременность и сохранность отправленных документов.</w:t>
      </w:r>
    </w:p>
    <w:p w:rsidR="00625B68" w:rsidRPr="00E068CB" w:rsidRDefault="00157472" w:rsidP="00157472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Отправка </w:t>
      </w:r>
      <w:r w:rsidR="00814634" w:rsidRPr="00E068CB">
        <w:rPr>
          <w:rFonts w:asciiTheme="minorHAnsi" w:hAnsiTheme="minorHAnsi" w:cstheme="minorHAnsi"/>
          <w:sz w:val="28"/>
          <w:szCs w:val="28"/>
        </w:rPr>
        <w:t xml:space="preserve">оригиналов </w:t>
      </w:r>
      <w:r w:rsidRPr="00E068CB">
        <w:rPr>
          <w:rFonts w:asciiTheme="minorHAnsi" w:hAnsiTheme="minorHAnsi" w:cstheme="minorHAnsi"/>
          <w:sz w:val="28"/>
          <w:szCs w:val="28"/>
        </w:rPr>
        <w:t xml:space="preserve">документов </w:t>
      </w:r>
      <w:r w:rsidR="00814634" w:rsidRPr="00E068CB">
        <w:rPr>
          <w:rFonts w:asciiTheme="minorHAnsi" w:hAnsiTheme="minorHAnsi" w:cstheme="minorHAnsi"/>
          <w:sz w:val="28"/>
          <w:szCs w:val="28"/>
        </w:rPr>
        <w:t xml:space="preserve">поступающих, не зачисленных в вуз, </w:t>
      </w:r>
      <w:r w:rsidRPr="00E068CB">
        <w:rPr>
          <w:rFonts w:asciiTheme="minorHAnsi" w:hAnsiTheme="minorHAnsi" w:cstheme="minorHAnsi"/>
          <w:sz w:val="28"/>
          <w:szCs w:val="28"/>
        </w:rPr>
        <w:t>производится</w:t>
      </w:r>
      <w:r w:rsidR="00625B68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/>
          <w:bCs/>
          <w:sz w:val="28"/>
          <w:szCs w:val="28"/>
        </w:rPr>
        <w:t>простым письмом</w:t>
      </w:r>
      <w:r w:rsidR="00625B68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по адресу, указанному в заявление о поступлении (в случае указания данного адреса).</w:t>
      </w:r>
    </w:p>
    <w:p w:rsidR="00157472" w:rsidRPr="00E068CB" w:rsidRDefault="00157472" w:rsidP="0015747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В случае если поступающий не указал в заявлении адрес оправки оригиналов документов при подаче заявления, отправка оригиналов документов по почте не осуществляется.</w:t>
      </w:r>
    </w:p>
    <w:bookmarkEnd w:id="6"/>
    <w:p w:rsidR="00FA610C" w:rsidRPr="00E068CB" w:rsidRDefault="00FA610C" w:rsidP="0015747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A610C" w:rsidRPr="00E068CB" w:rsidRDefault="00FA610C" w:rsidP="0015747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B68" w:rsidRPr="00E068CB" w:rsidRDefault="00620D3A" w:rsidP="0015747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01DA1" w:rsidRPr="00E068CB" w:rsidRDefault="000635D0" w:rsidP="00157472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7</w:t>
      </w:r>
      <w:r w:rsidR="004C76F6" w:rsidRPr="00E068C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57472" w:rsidRPr="00E068CB">
        <w:rPr>
          <w:rFonts w:asciiTheme="minorHAnsi" w:hAnsiTheme="minorHAnsi" w:cstheme="minorHAnsi"/>
          <w:b/>
          <w:sz w:val="28"/>
          <w:szCs w:val="28"/>
        </w:rPr>
        <w:t>ОСОБЕННОСТИ ОРГАНИЗАЦИИ ПРИЕМА НА ЦЕЛЕВОЕ ОБУЧЕНИЕ</w:t>
      </w:r>
    </w:p>
    <w:p w:rsidR="00C54C7D" w:rsidRPr="00E068CB" w:rsidRDefault="000635D0" w:rsidP="00B023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.1. ПГГПУ проводит прием </w:t>
      </w:r>
      <w:r w:rsidR="00C54C7D" w:rsidRPr="00E068CB">
        <w:rPr>
          <w:rFonts w:asciiTheme="minorHAnsi" w:hAnsiTheme="minorHAnsi" w:cstheme="minorHAnsi"/>
          <w:bCs/>
          <w:sz w:val="28"/>
          <w:szCs w:val="28"/>
        </w:rPr>
        <w:t xml:space="preserve">на целевое обучение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в пределах </w:t>
      </w:r>
      <w:r w:rsidR="00C54C7D" w:rsidRPr="00E068CB">
        <w:rPr>
          <w:rFonts w:asciiTheme="minorHAnsi" w:hAnsiTheme="minorHAnsi" w:cstheme="minorHAnsi"/>
          <w:bCs/>
          <w:sz w:val="28"/>
          <w:szCs w:val="28"/>
        </w:rPr>
        <w:t xml:space="preserve">целевой квоты по направлениям подготовки, входящим в перечень, определяемый Правительством Российской Федерации. </w:t>
      </w:r>
    </w:p>
    <w:p w:rsidR="004A3F61" w:rsidRPr="00E068CB" w:rsidRDefault="00C54C7D" w:rsidP="00B023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П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рием </w:t>
      </w:r>
      <w:r w:rsidRPr="00E068CB">
        <w:rPr>
          <w:rFonts w:asciiTheme="minorHAnsi" w:hAnsiTheme="minorHAnsi" w:cstheme="minorHAnsi"/>
          <w:bCs/>
          <w:sz w:val="28"/>
          <w:szCs w:val="28"/>
        </w:rPr>
        <w:t>на целевое обучение осуществляется при наличии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договор</w:t>
      </w:r>
      <w:r w:rsidR="0087049A" w:rsidRPr="00E068CB">
        <w:rPr>
          <w:rFonts w:asciiTheme="minorHAnsi" w:hAnsiTheme="minorHAnsi" w:cstheme="minorHAnsi"/>
          <w:bCs/>
          <w:sz w:val="28"/>
          <w:szCs w:val="28"/>
        </w:rPr>
        <w:t xml:space="preserve">а о целевом </w:t>
      </w:r>
      <w:r w:rsidRPr="00E068CB">
        <w:rPr>
          <w:rFonts w:asciiTheme="minorHAnsi" w:hAnsiTheme="minorHAnsi" w:cstheme="minorHAnsi"/>
          <w:bCs/>
          <w:sz w:val="28"/>
          <w:szCs w:val="28"/>
        </w:rPr>
        <w:t>обучении</w:t>
      </w:r>
      <w:r w:rsidR="0087049A" w:rsidRPr="00E068CB">
        <w:rPr>
          <w:rFonts w:asciiTheme="minorHAnsi" w:hAnsiTheme="minorHAnsi" w:cstheme="minorHAnsi"/>
          <w:bCs/>
          <w:sz w:val="28"/>
          <w:szCs w:val="28"/>
        </w:rPr>
        <w:t>, заключенного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>между поступающим 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органом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или организацией, указанными в части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>1 статьи 71.1 Федерального закона №273-ФЗ (далее - заказчик целевого обучения)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,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в соответствии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с положением о целевом обучении и типовой формой договора о целевом обучении, устан</w:t>
      </w:r>
      <w:r w:rsidR="00D01F94" w:rsidRPr="00E068CB">
        <w:rPr>
          <w:rFonts w:asciiTheme="minorHAnsi" w:hAnsiTheme="minorHAnsi" w:cstheme="minorHAnsi"/>
          <w:bCs/>
          <w:sz w:val="28"/>
          <w:szCs w:val="28"/>
        </w:rPr>
        <w:t>о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вленными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Правительством Российской Федерации.</w:t>
      </w:r>
    </w:p>
    <w:p w:rsidR="00B02380" w:rsidRPr="00E068CB" w:rsidRDefault="000635D0" w:rsidP="00B023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 В списке поступающих на места в пределах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целевой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квоты</w:t>
      </w:r>
      <w:r w:rsidR="00325F56" w:rsidRPr="00E068CB">
        <w:rPr>
          <w:rFonts w:asciiTheme="minorHAnsi" w:hAnsiTheme="minorHAnsi" w:cstheme="minorHAnsi"/>
          <w:bCs/>
          <w:sz w:val="28"/>
          <w:szCs w:val="28"/>
        </w:rPr>
        <w:t xml:space="preserve">, определяемой Правительством Российской Федерации,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указываются сведения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о заказчиках целевого обучения</w:t>
      </w:r>
      <w:r w:rsidR="0087049A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935856" w:rsidRPr="00E068CB" w:rsidRDefault="000635D0" w:rsidP="00935856">
      <w:pPr>
        <w:pStyle w:val="afd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.3. </w:t>
      </w:r>
      <w:r w:rsidR="00935856" w:rsidRPr="00E068CB">
        <w:rPr>
          <w:rFonts w:asciiTheme="minorHAnsi" w:hAnsiTheme="minorHAnsi" w:cstheme="minorHAnsi"/>
          <w:sz w:val="28"/>
          <w:szCs w:val="28"/>
        </w:rPr>
        <w:t>При подаче заявления о приеме на целевое обучение поступающий представляет пом</w:t>
      </w:r>
      <w:r w:rsidR="009D08A2" w:rsidRPr="00E068CB">
        <w:rPr>
          <w:rFonts w:asciiTheme="minorHAnsi" w:hAnsiTheme="minorHAnsi" w:cstheme="minorHAnsi"/>
          <w:sz w:val="28"/>
          <w:szCs w:val="28"/>
        </w:rPr>
        <w:t xml:space="preserve">имо документов, указанных в п. </w:t>
      </w:r>
      <w:r w:rsidR="00DD1848" w:rsidRPr="00E068CB">
        <w:rPr>
          <w:rFonts w:asciiTheme="minorHAnsi" w:hAnsiTheme="minorHAnsi" w:cstheme="minorHAnsi"/>
          <w:sz w:val="28"/>
          <w:szCs w:val="28"/>
        </w:rPr>
        <w:t>6</w:t>
      </w:r>
      <w:r w:rsidR="00935856" w:rsidRPr="00E068CB">
        <w:rPr>
          <w:rFonts w:asciiTheme="minorHAnsi" w:hAnsiTheme="minorHAnsi" w:cstheme="minorHAnsi"/>
          <w:sz w:val="28"/>
          <w:szCs w:val="28"/>
        </w:rPr>
        <w:t>.1</w:t>
      </w:r>
      <w:r w:rsidR="00CF340F" w:rsidRPr="00E068CB">
        <w:rPr>
          <w:rFonts w:asciiTheme="minorHAnsi" w:hAnsiTheme="minorHAnsi" w:cstheme="minorHAnsi"/>
          <w:sz w:val="28"/>
          <w:szCs w:val="28"/>
        </w:rPr>
        <w:t>0</w:t>
      </w:r>
      <w:r w:rsidR="009D08A2" w:rsidRPr="00E068CB">
        <w:rPr>
          <w:rFonts w:asciiTheme="minorHAnsi" w:hAnsiTheme="minorHAnsi" w:cstheme="minorHAnsi"/>
          <w:sz w:val="28"/>
          <w:szCs w:val="28"/>
        </w:rPr>
        <w:t xml:space="preserve">, </w:t>
      </w:r>
      <w:r w:rsidR="00DD1848" w:rsidRPr="00E068CB">
        <w:rPr>
          <w:rFonts w:asciiTheme="minorHAnsi" w:hAnsiTheme="minorHAnsi" w:cstheme="minorHAnsi"/>
          <w:sz w:val="28"/>
          <w:szCs w:val="28"/>
        </w:rPr>
        <w:t>6</w:t>
      </w:r>
      <w:r w:rsidR="00481AD3" w:rsidRPr="00E068CB">
        <w:rPr>
          <w:rFonts w:asciiTheme="minorHAnsi" w:hAnsiTheme="minorHAnsi" w:cstheme="minorHAnsi"/>
          <w:sz w:val="28"/>
          <w:szCs w:val="28"/>
        </w:rPr>
        <w:t>.1</w:t>
      </w:r>
      <w:r w:rsidR="00CF340F" w:rsidRPr="00E068CB">
        <w:rPr>
          <w:rFonts w:asciiTheme="minorHAnsi" w:hAnsiTheme="minorHAnsi" w:cstheme="minorHAnsi"/>
          <w:sz w:val="28"/>
          <w:szCs w:val="28"/>
        </w:rPr>
        <w:t>3</w:t>
      </w:r>
      <w:r w:rsidR="00935856" w:rsidRPr="00E068CB">
        <w:rPr>
          <w:rFonts w:asciiTheme="minorHAnsi" w:hAnsiTheme="minorHAnsi" w:cstheme="minorHAnsi"/>
          <w:sz w:val="28"/>
          <w:szCs w:val="28"/>
        </w:rPr>
        <w:t xml:space="preserve"> настоящих Правил, </w:t>
      </w:r>
      <w:r w:rsidR="00935856" w:rsidRPr="00E068C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копию договора о целевом обучении. </w:t>
      </w:r>
    </w:p>
    <w:p w:rsidR="00B02380" w:rsidRPr="00E068CB" w:rsidRDefault="000635D0" w:rsidP="00B023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.4.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Лица, не проше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дшие по конкурсу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на 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целево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е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обучение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подавшие заявление на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участ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ие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в общем конкурсе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 xml:space="preserve"> в установленные Правилами сроки, участвуют в конкурсе на общие места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на эт</w:t>
      </w:r>
      <w:r w:rsidR="008358EE" w:rsidRPr="00E068CB">
        <w:rPr>
          <w:rFonts w:asciiTheme="minorHAnsi" w:hAnsiTheme="minorHAnsi" w:cstheme="minorHAnsi"/>
          <w:bCs/>
          <w:sz w:val="28"/>
          <w:szCs w:val="28"/>
        </w:rPr>
        <w:t>у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же </w:t>
      </w:r>
      <w:r w:rsidR="008358EE" w:rsidRPr="00E068CB">
        <w:rPr>
          <w:rFonts w:asciiTheme="minorHAnsi" w:hAnsiTheme="minorHAnsi" w:cstheme="minorHAnsi"/>
          <w:bCs/>
          <w:sz w:val="28"/>
          <w:szCs w:val="28"/>
        </w:rPr>
        <w:t>образовательную программу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B02380" w:rsidRPr="00E068CB" w:rsidRDefault="00B02380" w:rsidP="00B0238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6762A4" w:rsidRPr="00E068CB" w:rsidRDefault="000635D0" w:rsidP="00157472">
      <w:pPr>
        <w:tabs>
          <w:tab w:val="left" w:pos="1276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6762A4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157472" w:rsidRPr="00E068CB">
        <w:rPr>
          <w:rFonts w:asciiTheme="minorHAnsi" w:hAnsiTheme="minorHAnsi" w:cstheme="minorHAnsi"/>
          <w:b/>
          <w:bCs/>
          <w:sz w:val="28"/>
          <w:szCs w:val="28"/>
        </w:rPr>
        <w:t>ВСТУПИТЕЛЬНЫЕ ИСПЫТАНИЯ, ПРОВОДИМЫЕ ПГГПУ САМОСТОЯТЕЛЬНО</w:t>
      </w:r>
    </w:p>
    <w:p w:rsidR="000D59AD" w:rsidRPr="00E068CB" w:rsidRDefault="000635D0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086A5D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>1.</w:t>
      </w:r>
      <w:r w:rsidR="00086A5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72636" w:rsidRPr="00E068CB">
        <w:rPr>
          <w:rFonts w:asciiTheme="minorHAnsi" w:hAnsiTheme="minorHAnsi" w:cstheme="minorHAnsi"/>
          <w:bCs/>
          <w:sz w:val="28"/>
          <w:szCs w:val="28"/>
        </w:rPr>
        <w:t>Вступительные испытания, проводимые ПГГПУ самостоятельно</w:t>
      </w:r>
      <w:r w:rsidR="00120CC6" w:rsidRPr="00E068CB">
        <w:rPr>
          <w:rFonts w:asciiTheme="minorHAnsi" w:hAnsiTheme="minorHAnsi" w:cstheme="minorHAnsi"/>
          <w:bCs/>
          <w:sz w:val="28"/>
          <w:szCs w:val="28"/>
        </w:rPr>
        <w:t xml:space="preserve"> для отдельных категорий </w:t>
      </w:r>
      <w:r w:rsidR="004A3F61" w:rsidRPr="00E068CB">
        <w:rPr>
          <w:rFonts w:asciiTheme="minorHAnsi" w:hAnsiTheme="minorHAnsi" w:cstheme="minorHAnsi"/>
          <w:bCs/>
          <w:sz w:val="28"/>
          <w:szCs w:val="28"/>
        </w:rPr>
        <w:t>абитуриентов</w:t>
      </w:r>
      <w:r w:rsidR="00120CC6" w:rsidRPr="00E068CB">
        <w:rPr>
          <w:rFonts w:asciiTheme="minorHAnsi" w:hAnsiTheme="minorHAnsi" w:cstheme="minorHAnsi"/>
          <w:bCs/>
          <w:sz w:val="28"/>
          <w:szCs w:val="28"/>
        </w:rPr>
        <w:t xml:space="preserve">, указанных в </w:t>
      </w:r>
      <w:r w:rsidR="00086A5D" w:rsidRPr="00E068CB">
        <w:rPr>
          <w:rFonts w:asciiTheme="minorHAnsi" w:hAnsiTheme="minorHAnsi" w:cstheme="minorHAnsi"/>
          <w:bCs/>
          <w:sz w:val="28"/>
          <w:szCs w:val="28"/>
        </w:rPr>
        <w:t>п. 3.</w:t>
      </w:r>
      <w:r w:rsidR="007A5C5D"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="00086A5D" w:rsidRPr="00E068CB">
        <w:rPr>
          <w:rFonts w:asciiTheme="minorHAnsi" w:hAnsiTheme="minorHAnsi" w:cstheme="minorHAnsi"/>
          <w:bCs/>
          <w:sz w:val="28"/>
          <w:szCs w:val="28"/>
        </w:rPr>
        <w:t>. Правил</w:t>
      </w:r>
      <w:r w:rsidR="00672636" w:rsidRPr="00E068CB">
        <w:rPr>
          <w:rFonts w:asciiTheme="minorHAnsi" w:hAnsiTheme="minorHAnsi" w:cstheme="minorHAnsi"/>
          <w:bCs/>
          <w:sz w:val="28"/>
          <w:szCs w:val="28"/>
        </w:rPr>
        <w:t>, про</w:t>
      </w:r>
      <w:r w:rsidR="00325DAB" w:rsidRPr="00E068CB">
        <w:rPr>
          <w:rFonts w:asciiTheme="minorHAnsi" w:hAnsiTheme="minorHAnsi" w:cstheme="minorHAnsi"/>
          <w:bCs/>
          <w:sz w:val="28"/>
          <w:szCs w:val="28"/>
        </w:rPr>
        <w:t>водятся</w:t>
      </w:r>
      <w:r w:rsidR="0067263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F154E" w:rsidRPr="00E068CB">
        <w:rPr>
          <w:rFonts w:asciiTheme="minorHAnsi" w:hAnsiTheme="minorHAnsi" w:cstheme="minorHAnsi"/>
          <w:bCs/>
          <w:sz w:val="28"/>
          <w:szCs w:val="28"/>
        </w:rPr>
        <w:t xml:space="preserve">очно и (или) </w:t>
      </w:r>
      <w:r w:rsidR="00325DAB" w:rsidRPr="00E068CB">
        <w:rPr>
          <w:rFonts w:asciiTheme="minorHAnsi" w:hAnsiTheme="minorHAnsi" w:cstheme="minorHAnsi"/>
          <w:bCs/>
          <w:sz w:val="28"/>
          <w:szCs w:val="28"/>
        </w:rPr>
        <w:t>с использованием дистанционных технологий</w:t>
      </w:r>
      <w:r w:rsidR="00C5049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50490" w:rsidRPr="00E068CB">
        <w:rPr>
          <w:rFonts w:asciiTheme="minorHAnsi" w:hAnsiTheme="minorHAnsi" w:cstheme="minorHAnsi"/>
          <w:color w:val="000000"/>
          <w:sz w:val="28"/>
          <w:szCs w:val="28"/>
        </w:rPr>
        <w:t>(при условии идентификации поступающих при сдаче ими вступительных испытаний)</w:t>
      </w:r>
      <w:r w:rsidR="00AA183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A183D" w:rsidRPr="00E068CB">
        <w:rPr>
          <w:rFonts w:asciiTheme="minorHAnsi" w:hAnsiTheme="minorHAnsi" w:cstheme="minorHAnsi"/>
          <w:b/>
          <w:bCs/>
          <w:sz w:val="28"/>
          <w:szCs w:val="28"/>
        </w:rPr>
        <w:t>с 1</w:t>
      </w:r>
      <w:r w:rsidR="00DF154E" w:rsidRPr="00E068C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A183D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154E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по 25 </w:t>
      </w:r>
      <w:r w:rsidR="00AA183D" w:rsidRPr="00E068CB">
        <w:rPr>
          <w:rFonts w:asciiTheme="minorHAnsi" w:hAnsiTheme="minorHAnsi" w:cstheme="minorHAnsi"/>
          <w:b/>
          <w:bCs/>
          <w:sz w:val="28"/>
          <w:szCs w:val="28"/>
        </w:rPr>
        <w:t>июля</w:t>
      </w:r>
      <w:r w:rsidR="00AA183D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625B68" w:rsidRPr="00E068CB" w:rsidRDefault="000635D0" w:rsidP="00625B68">
      <w:pPr>
        <w:tabs>
          <w:tab w:val="left" w:pos="567"/>
          <w:tab w:val="left" w:pos="993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8908C2" w:rsidRPr="00E068CB">
        <w:rPr>
          <w:rFonts w:asciiTheme="minorHAnsi" w:hAnsiTheme="minorHAnsi" w:cstheme="minorHAnsi"/>
          <w:bCs/>
          <w:sz w:val="28"/>
          <w:szCs w:val="28"/>
        </w:rPr>
        <w:t xml:space="preserve">.2. </w:t>
      </w:r>
      <w:r w:rsidR="00C50490" w:rsidRPr="00E068CB">
        <w:rPr>
          <w:rFonts w:asciiTheme="minorHAnsi" w:hAnsiTheme="minorHAnsi" w:cstheme="minorHAnsi"/>
          <w:sz w:val="28"/>
          <w:szCs w:val="28"/>
        </w:rPr>
        <w:t>Результаты вступительных испытаний, проводимых ПГГПУ самостоятельно, действительны при приеме на очередной учебный год.</w:t>
      </w:r>
    </w:p>
    <w:p w:rsidR="008908C2" w:rsidRPr="00E068CB" w:rsidRDefault="000635D0" w:rsidP="00C504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Style w:val="a9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8</w:t>
      </w:r>
      <w:r w:rsidR="008908C2" w:rsidRPr="00E068CB">
        <w:rPr>
          <w:rStyle w:val="a9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.3. </w:t>
      </w:r>
      <w:r w:rsidR="00C50490" w:rsidRPr="00E068CB">
        <w:rPr>
          <w:rFonts w:asciiTheme="minorHAnsi" w:hAnsiTheme="minorHAnsi" w:cstheme="minorHAnsi"/>
          <w:sz w:val="28"/>
          <w:szCs w:val="28"/>
        </w:rPr>
        <w:t xml:space="preserve">Вступительные испытания проводятся на русском языке, за </w:t>
      </w:r>
      <w:r w:rsidR="00C50490" w:rsidRPr="00E068CB">
        <w:rPr>
          <w:rFonts w:asciiTheme="minorHAnsi" w:hAnsiTheme="minorHAnsi" w:cstheme="minorHAnsi"/>
          <w:color w:val="000000"/>
          <w:sz w:val="28"/>
          <w:szCs w:val="28"/>
        </w:rPr>
        <w:t>исключением вступительных испытаний по родному языку и родной литературе</w:t>
      </w:r>
      <w:r w:rsidR="00C50490" w:rsidRPr="00E068CB">
        <w:rPr>
          <w:rFonts w:asciiTheme="minorHAnsi" w:hAnsiTheme="minorHAnsi" w:cstheme="minorHAnsi"/>
          <w:sz w:val="28"/>
          <w:szCs w:val="28"/>
        </w:rPr>
        <w:t xml:space="preserve"> (коми-пермяцкой), </w:t>
      </w:r>
      <w:r w:rsidR="00C50490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по иностранным языкам на </w:t>
      </w:r>
      <w:r w:rsidR="00C50490"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образовательные программы, связанные с изучением данных предметов</w:t>
      </w:r>
      <w:r w:rsidR="00C50490" w:rsidRPr="00E068CB">
        <w:rPr>
          <w:rFonts w:asciiTheme="minorHAnsi" w:hAnsiTheme="minorHAnsi" w:cstheme="minorHAnsi"/>
          <w:sz w:val="28"/>
          <w:szCs w:val="28"/>
        </w:rPr>
        <w:t>; для иностранных граждан - на русском или английском языке.</w:t>
      </w:r>
    </w:p>
    <w:p w:rsidR="00C50490" w:rsidRPr="00E068CB" w:rsidRDefault="00C50490" w:rsidP="00C504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Вступительные испытания, проводимые на различных языках, проводятся раздельно.</w:t>
      </w:r>
    </w:p>
    <w:p w:rsidR="001C21E1" w:rsidRPr="00E068CB" w:rsidRDefault="000635D0" w:rsidP="00FA610C">
      <w:pPr>
        <w:pStyle w:val="ConsNormal0"/>
        <w:widowControl/>
        <w:ind w:right="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Style w:val="a9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8</w:t>
      </w:r>
      <w:r w:rsidR="008908C2" w:rsidRPr="00E068CB">
        <w:rPr>
          <w:rStyle w:val="a9"/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.4. 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Одно вступительное испытание проводится одновременно для всех поступающих либо </w:t>
      </w:r>
      <w:r w:rsidR="00C50490" w:rsidRPr="00E068CB">
        <w:rPr>
          <w:rFonts w:asciiTheme="minorHAnsi" w:hAnsiTheme="minorHAnsi" w:cstheme="minorHAnsi"/>
          <w:color w:val="000000"/>
          <w:sz w:val="28"/>
          <w:szCs w:val="28"/>
        </w:rPr>
        <w:t>в различные сроки для различных групп поступающих (в том числе по мере формирования указанных групп из числа лиц, подавших необходимые документы)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1C21E1" w:rsidRPr="00E068CB" w:rsidRDefault="001C21E1" w:rsidP="001C21E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91265C" w:rsidRPr="00E068CB" w:rsidRDefault="0091265C" w:rsidP="0091265C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eastAsia="Calibri" w:hAnsiTheme="minorHAnsi" w:cstheme="minorHAnsi"/>
          <w:bCs/>
          <w:sz w:val="28"/>
          <w:szCs w:val="28"/>
        </w:rPr>
        <w:t xml:space="preserve">8.5. </w:t>
      </w:r>
      <w:r w:rsidRPr="00E068CB">
        <w:rPr>
          <w:rFonts w:asciiTheme="minorHAnsi" w:hAnsiTheme="minorHAnsi" w:cstheme="minorHAnsi"/>
          <w:bCs/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316421" w:rsidRPr="00E068CB" w:rsidRDefault="0091265C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8.</w:t>
      </w:r>
      <w:r w:rsidR="008477FB"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Задания вступительных испытаний </w:t>
      </w:r>
      <w:r w:rsidR="001627F3" w:rsidRPr="00E068CB">
        <w:rPr>
          <w:rFonts w:asciiTheme="minorHAnsi" w:hAnsiTheme="minorHAnsi" w:cstheme="minorHAnsi"/>
          <w:bCs/>
          <w:sz w:val="28"/>
          <w:szCs w:val="28"/>
        </w:rPr>
        <w:t xml:space="preserve">по общеобразовательным дисциплинам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формируются</w:t>
      </w:r>
      <w:r w:rsidR="00316421" w:rsidRPr="00E068CB">
        <w:rPr>
          <w:rFonts w:asciiTheme="minorHAnsi" w:hAnsiTheme="minorHAnsi" w:cstheme="minorHAnsi"/>
          <w:bCs/>
          <w:sz w:val="28"/>
          <w:szCs w:val="28"/>
        </w:rPr>
        <w:t>:</w:t>
      </w:r>
    </w:p>
    <w:p w:rsidR="00316421" w:rsidRPr="00E068CB" w:rsidRDefault="00316421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-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на основании образовательных программ среднего (полного) общего образования по соответствующим предметам</w:t>
      </w:r>
      <w:r w:rsidR="00CB4176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CB4176" w:rsidRPr="00E068CB" w:rsidRDefault="00CB4176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Задания вступительных испытаний творческой и</w:t>
      </w:r>
      <w:r w:rsidR="0091265C" w:rsidRPr="00E068CB">
        <w:rPr>
          <w:rFonts w:asciiTheme="minorHAnsi" w:hAnsiTheme="minorHAnsi" w:cstheme="minorHAnsi"/>
          <w:bCs/>
          <w:sz w:val="28"/>
          <w:szCs w:val="28"/>
        </w:rPr>
        <w:t xml:space="preserve"> (или)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профессиональной направленности формируются:</w:t>
      </w:r>
    </w:p>
    <w:p w:rsidR="00316421" w:rsidRPr="00E068CB" w:rsidRDefault="00316421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на основании образовательных программ дополнительного образования (музыкальной школы) по соответствующим предметам </w:t>
      </w:r>
      <w:r w:rsidR="00322616" w:rsidRPr="00E068CB">
        <w:rPr>
          <w:rFonts w:asciiTheme="minorHAnsi" w:hAnsiTheme="minorHAnsi" w:cstheme="minorHAnsi"/>
          <w:bCs/>
          <w:sz w:val="28"/>
          <w:szCs w:val="28"/>
        </w:rPr>
        <w:t>по испытаниям пр</w:t>
      </w:r>
      <w:r w:rsidR="00CB4176" w:rsidRPr="00E068CB">
        <w:rPr>
          <w:rFonts w:asciiTheme="minorHAnsi" w:hAnsiTheme="minorHAnsi" w:cstheme="minorHAnsi"/>
          <w:bCs/>
          <w:sz w:val="28"/>
          <w:szCs w:val="28"/>
        </w:rPr>
        <w:t xml:space="preserve">офессиональной </w:t>
      </w:r>
      <w:r w:rsidRPr="00E068CB">
        <w:rPr>
          <w:rFonts w:asciiTheme="minorHAnsi" w:hAnsiTheme="minorHAnsi" w:cstheme="minorHAnsi"/>
          <w:bCs/>
          <w:sz w:val="28"/>
          <w:szCs w:val="28"/>
        </w:rPr>
        <w:t>направленности (</w:t>
      </w:r>
      <w:r w:rsidRPr="00E068CB">
        <w:rPr>
          <w:rFonts w:asciiTheme="minorHAnsi" w:hAnsiTheme="minorHAnsi" w:cstheme="minorHAnsi"/>
          <w:bCs/>
          <w:i/>
          <w:sz w:val="28"/>
          <w:szCs w:val="28"/>
        </w:rPr>
        <w:t>при поступлении на образовательные программы 44.03.01 Педагогическое образование, профиль «Музыкальное образование», 44.03.05 Педагогическое образование (с двумя профилями подготовки), профиль «Музыкальное образование и профиль по выбору»</w:t>
      </w:r>
      <w:r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="00947F4B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:rsidR="00CB4176" w:rsidRPr="00E068CB" w:rsidRDefault="00CB4176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на основании самостоятельно устанавливаемой программы вступительных испытаний </w:t>
      </w:r>
      <w:r w:rsidR="00947F4B" w:rsidRPr="00E068CB">
        <w:rPr>
          <w:rFonts w:asciiTheme="minorHAnsi" w:hAnsiTheme="minorHAnsi" w:cstheme="minorHAnsi"/>
          <w:bCs/>
          <w:sz w:val="28"/>
          <w:szCs w:val="28"/>
        </w:rPr>
        <w:t>по испытаниям профессиональной направленности (собеседование)</w:t>
      </w:r>
      <w:r w:rsidR="00316421" w:rsidRPr="00E068CB">
        <w:rPr>
          <w:rFonts w:asciiTheme="minorHAnsi" w:hAnsiTheme="minorHAnsi" w:cstheme="minorHAnsi"/>
          <w:bCs/>
          <w:sz w:val="28"/>
          <w:szCs w:val="28"/>
        </w:rPr>
        <w:t xml:space="preserve"> (при поступлении на образовательные программы </w:t>
      </w:r>
      <w:r w:rsidR="00316421" w:rsidRPr="00E068CB">
        <w:rPr>
          <w:rFonts w:asciiTheme="minorHAnsi" w:hAnsiTheme="minorHAnsi" w:cstheme="minorHAnsi"/>
          <w:bCs/>
          <w:i/>
          <w:sz w:val="28"/>
          <w:szCs w:val="28"/>
        </w:rPr>
        <w:t xml:space="preserve">44.03.05 Педагогическое образование (с двумя профилями подготовки), профиль «Родной язык и литература и профиль по </w:t>
      </w:r>
      <w:r w:rsidR="00316421" w:rsidRPr="00E068CB">
        <w:rPr>
          <w:rFonts w:asciiTheme="minorHAnsi" w:hAnsiTheme="minorHAnsi" w:cstheme="minorHAnsi"/>
          <w:bCs/>
          <w:i/>
          <w:sz w:val="28"/>
          <w:szCs w:val="28"/>
        </w:rPr>
        <w:lastRenderedPageBreak/>
        <w:t>выбору», 44.03.03 Специальное (дефектологическое</w:t>
      </w:r>
      <w:r w:rsidR="00E0137A" w:rsidRPr="00E068CB">
        <w:rPr>
          <w:rFonts w:asciiTheme="minorHAnsi" w:hAnsiTheme="minorHAnsi" w:cstheme="minorHAnsi"/>
          <w:bCs/>
          <w:i/>
          <w:sz w:val="28"/>
          <w:szCs w:val="28"/>
        </w:rPr>
        <w:t>)</w:t>
      </w:r>
      <w:r w:rsidR="00316421" w:rsidRPr="00E068CB">
        <w:rPr>
          <w:rFonts w:asciiTheme="minorHAnsi" w:hAnsiTheme="minorHAnsi" w:cstheme="minorHAnsi"/>
          <w:bCs/>
          <w:i/>
          <w:sz w:val="28"/>
          <w:szCs w:val="28"/>
        </w:rPr>
        <w:t xml:space="preserve"> образование, профиль «Логопедия», профиль «Специальная педагогика и психология»)</w:t>
      </w:r>
      <w:r w:rsidR="00322616" w:rsidRPr="00E068CB">
        <w:rPr>
          <w:rFonts w:asciiTheme="minorHAnsi" w:hAnsiTheme="minorHAnsi" w:cstheme="minorHAnsi"/>
          <w:bCs/>
          <w:sz w:val="28"/>
          <w:szCs w:val="28"/>
        </w:rPr>
        <w:t xml:space="preserve">; </w:t>
      </w:r>
    </w:p>
    <w:p w:rsidR="003706CF" w:rsidRPr="00E068CB" w:rsidRDefault="00CB4176" w:rsidP="003706C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- в соответствии с правилами соревнований по видам спорта </w:t>
      </w:r>
      <w:r w:rsidR="00322616" w:rsidRPr="00E068CB">
        <w:rPr>
          <w:rFonts w:asciiTheme="minorHAnsi" w:hAnsiTheme="minorHAnsi" w:cstheme="minorHAnsi"/>
          <w:bCs/>
          <w:sz w:val="28"/>
          <w:szCs w:val="28"/>
        </w:rPr>
        <w:t xml:space="preserve">по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общей и специальной </w:t>
      </w:r>
      <w:r w:rsidR="00322616" w:rsidRPr="00E068CB">
        <w:rPr>
          <w:rFonts w:asciiTheme="minorHAnsi" w:hAnsiTheme="minorHAnsi" w:cstheme="minorHAnsi"/>
          <w:bCs/>
          <w:sz w:val="28"/>
          <w:szCs w:val="28"/>
        </w:rPr>
        <w:t>физической по</w:t>
      </w:r>
      <w:r w:rsidRPr="00E068CB">
        <w:rPr>
          <w:rFonts w:asciiTheme="minorHAnsi" w:hAnsiTheme="minorHAnsi" w:cstheme="minorHAnsi"/>
          <w:bCs/>
          <w:sz w:val="28"/>
          <w:szCs w:val="28"/>
        </w:rPr>
        <w:t>дготовке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625B68" w:rsidRPr="00E068CB" w:rsidRDefault="0091265C" w:rsidP="008908C2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bookmarkStart w:id="7" w:name="_Hlk43418803"/>
      <w:r w:rsidRPr="00E068CB">
        <w:rPr>
          <w:rFonts w:asciiTheme="minorHAnsi" w:hAnsiTheme="minorHAnsi" w:cstheme="minorHAnsi"/>
          <w:sz w:val="28"/>
          <w:szCs w:val="28"/>
        </w:rPr>
        <w:t>8.</w:t>
      </w:r>
      <w:r w:rsidR="008477FB" w:rsidRPr="00E068CB">
        <w:rPr>
          <w:rFonts w:asciiTheme="minorHAnsi" w:hAnsiTheme="minorHAnsi" w:cstheme="minorHAnsi"/>
          <w:sz w:val="28"/>
          <w:szCs w:val="28"/>
        </w:rPr>
        <w:t>7</w:t>
      </w:r>
      <w:r w:rsidRPr="00E068CB">
        <w:rPr>
          <w:rFonts w:asciiTheme="minorHAnsi" w:hAnsiTheme="minorHAnsi" w:cstheme="minorHAnsi"/>
          <w:sz w:val="28"/>
          <w:szCs w:val="28"/>
        </w:rPr>
        <w:t xml:space="preserve">. </w:t>
      </w:r>
      <w:r w:rsidR="003706CF" w:rsidRPr="00E068CB">
        <w:rPr>
          <w:rFonts w:asciiTheme="minorHAnsi" w:hAnsiTheme="minorHAnsi" w:cstheme="minorHAnsi"/>
          <w:sz w:val="28"/>
          <w:szCs w:val="28"/>
        </w:rPr>
        <w:t>При проведении вступительных испытаний с использованием дистанционных технологий ПГГПУ обеспечивает идентификацию личности поступающего, выбор способа которой осуществляется организацией самостоятельно.</w:t>
      </w:r>
      <w:bookmarkEnd w:id="7"/>
    </w:p>
    <w:p w:rsidR="00FF3547" w:rsidRPr="00E068CB" w:rsidRDefault="000635D0" w:rsidP="00FF3547">
      <w:pPr>
        <w:pStyle w:val="ConsNormal0"/>
        <w:widowControl/>
        <w:ind w:right="0" w:firstLine="567"/>
        <w:jc w:val="both"/>
        <w:rPr>
          <w:rFonts w:asciiTheme="minorHAnsi" w:eastAsia="Calibr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8477FB"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FF3547" w:rsidRPr="00E068CB">
        <w:rPr>
          <w:rFonts w:asciiTheme="minorHAnsi" w:eastAsia="Calibri" w:hAnsiTheme="minorHAnsi" w:cstheme="minorHAnsi"/>
          <w:bCs/>
          <w:sz w:val="28"/>
          <w:szCs w:val="28"/>
        </w:rPr>
        <w:t xml:space="preserve">Расписание вступительных испытаний утверждается председателем приемной комиссии. </w:t>
      </w:r>
      <w:r w:rsidR="00FF3547" w:rsidRPr="00E068CB">
        <w:rPr>
          <w:rFonts w:asciiTheme="minorHAnsi" w:eastAsia="Times New Roman" w:hAnsiTheme="minorHAnsi" w:cstheme="minorHAnsi"/>
          <w:color w:val="000000"/>
          <w:sz w:val="28"/>
          <w:szCs w:val="28"/>
        </w:rPr>
        <w:t>В расписании вступительных испытаний предусматриваются резервный (дополнительный) день для сдачи вступительных испытаний.</w:t>
      </w:r>
    </w:p>
    <w:p w:rsidR="00FF3547" w:rsidRPr="00E068CB" w:rsidRDefault="008477FB" w:rsidP="00FF3547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8.9. </w:t>
      </w:r>
      <w:r w:rsidR="00FF3547" w:rsidRPr="00E068CB">
        <w:rPr>
          <w:rFonts w:asciiTheme="minorHAnsi" w:hAnsiTheme="minorHAnsi" w:cstheme="minorHAnsi"/>
          <w:bCs/>
          <w:sz w:val="28"/>
          <w:szCs w:val="28"/>
        </w:rPr>
        <w:t>Продолжительность вступительного испытания по русскому языку в форме тестирования устанавливается продолжительностью в 120 минут, по иностранным языкам – 80 минут, по остальным общеобразовательным предметам – 90 минут; продолжительность вступительных испытаний</w:t>
      </w:r>
      <w:r w:rsidRPr="00E068CB">
        <w:rPr>
          <w:rFonts w:asciiTheme="minorHAnsi" w:hAnsiTheme="minorHAnsi" w:cstheme="minorHAnsi"/>
          <w:bCs/>
          <w:sz w:val="28"/>
          <w:szCs w:val="28"/>
        </w:rPr>
        <w:t>, проводимых в письменной форме</w:t>
      </w:r>
      <w:r w:rsidR="00FA610C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F3547" w:rsidRPr="00E068CB">
        <w:rPr>
          <w:rFonts w:asciiTheme="minorHAnsi" w:hAnsiTheme="minorHAnsi" w:cstheme="minorHAnsi"/>
          <w:bCs/>
          <w:sz w:val="28"/>
          <w:szCs w:val="28"/>
        </w:rPr>
        <w:t>– 180 минут.</w:t>
      </w:r>
    </w:p>
    <w:p w:rsidR="00D61132" w:rsidRPr="00E068CB" w:rsidRDefault="008477FB" w:rsidP="00D6113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8.10. </w:t>
      </w:r>
      <w:r w:rsidR="0091265C" w:rsidRPr="00E068CB">
        <w:rPr>
          <w:rFonts w:asciiTheme="minorHAnsi" w:hAnsiTheme="minorHAnsi" w:cstheme="minorHAnsi"/>
          <w:bCs/>
          <w:sz w:val="28"/>
          <w:szCs w:val="28"/>
        </w:rPr>
        <w:t xml:space="preserve">В ходе прохождения вступительного испытания, проводимого ПГГПУ самостоятельно, поступающий 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не </w:t>
      </w:r>
      <w:r w:rsidR="0091265C" w:rsidRPr="00E068CB">
        <w:rPr>
          <w:rFonts w:asciiTheme="minorHAnsi" w:hAnsiTheme="minorHAnsi" w:cstheme="minorHAnsi"/>
          <w:bCs/>
          <w:sz w:val="28"/>
          <w:szCs w:val="28"/>
        </w:rPr>
        <w:t xml:space="preserve">вправе 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>использовать какие-либо информационные ресурсы (рукописные, печатные или электронные).</w:t>
      </w:r>
    </w:p>
    <w:p w:rsidR="00D61132" w:rsidRPr="00E068CB" w:rsidRDefault="000635D0" w:rsidP="00D61132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91265C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477FB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762A4" w:rsidRPr="00E068CB">
        <w:rPr>
          <w:rFonts w:asciiTheme="minorHAnsi" w:hAnsiTheme="minorHAnsi" w:cstheme="minorHAnsi"/>
          <w:bCs/>
          <w:sz w:val="28"/>
          <w:szCs w:val="28"/>
        </w:rPr>
        <w:t>При нарушении поступающим во время пров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едения вступительных испытаний </w:t>
      </w:r>
      <w:r w:rsidR="00A113DF" w:rsidRPr="00E068CB">
        <w:rPr>
          <w:rFonts w:asciiTheme="minorHAnsi" w:hAnsiTheme="minorHAnsi" w:cstheme="minorHAnsi"/>
          <w:bCs/>
          <w:sz w:val="28"/>
          <w:szCs w:val="28"/>
        </w:rPr>
        <w:t xml:space="preserve">настоящих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П</w:t>
      </w:r>
      <w:r w:rsidR="006762A4" w:rsidRPr="00E068CB">
        <w:rPr>
          <w:rFonts w:asciiTheme="minorHAnsi" w:hAnsiTheme="minorHAnsi" w:cstheme="minorHAnsi"/>
          <w:bCs/>
          <w:sz w:val="28"/>
          <w:szCs w:val="28"/>
        </w:rPr>
        <w:t>равил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 результат вступительного испытания может быть аннулирован экзаменационной комиссией. </w:t>
      </w:r>
      <w:bookmarkStart w:id="8" w:name="_Hlk43418825"/>
      <w:r w:rsidR="00A53646" w:rsidRPr="00E068CB">
        <w:rPr>
          <w:rFonts w:asciiTheme="minorHAnsi" w:hAnsiTheme="minorHAnsi" w:cstheme="minorHAnsi"/>
          <w:sz w:val="28"/>
          <w:szCs w:val="28"/>
        </w:rPr>
        <w:t>При нарушении поступающим во время проведения вступительного испытания с использованием дистанционных технологий правил приема, уполномоченные должностные лица организации составляют акт о нарушении правил приема</w:t>
      </w:r>
      <w:r w:rsidR="00E0137A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1C21E1" w:rsidRPr="00E068CB">
        <w:rPr>
          <w:rFonts w:asciiTheme="minorHAnsi" w:hAnsiTheme="minorHAnsi" w:cstheme="minorHAnsi"/>
          <w:color w:val="000000"/>
          <w:sz w:val="28"/>
          <w:szCs w:val="28"/>
        </w:rPr>
        <w:t>о нарушении и о непрохождении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</w:t>
      </w:r>
      <w:r w:rsidR="001C21E1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E0137A" w:rsidRPr="00E068CB">
        <w:rPr>
          <w:rFonts w:asciiTheme="minorHAnsi" w:hAnsiTheme="minorHAnsi" w:cstheme="minorHAnsi"/>
          <w:sz w:val="28"/>
          <w:szCs w:val="28"/>
        </w:rPr>
        <w:t>(</w:t>
      </w:r>
      <w:r w:rsidR="00E0137A" w:rsidRPr="00E068CB">
        <w:rPr>
          <w:rFonts w:asciiTheme="minorHAnsi" w:hAnsiTheme="minorHAnsi" w:cstheme="minorHAnsi"/>
          <w:i/>
          <w:sz w:val="28"/>
          <w:szCs w:val="28"/>
        </w:rPr>
        <w:t xml:space="preserve">Приложение </w:t>
      </w:r>
      <w:r w:rsidR="00BB7758" w:rsidRPr="00E068CB">
        <w:rPr>
          <w:rFonts w:asciiTheme="minorHAnsi" w:hAnsiTheme="minorHAnsi" w:cstheme="minorHAnsi"/>
          <w:i/>
          <w:sz w:val="28"/>
          <w:szCs w:val="28"/>
        </w:rPr>
        <w:t>5</w:t>
      </w:r>
      <w:r w:rsidR="00E0137A" w:rsidRPr="00E068CB">
        <w:rPr>
          <w:rFonts w:asciiTheme="minorHAnsi" w:hAnsiTheme="minorHAnsi" w:cstheme="minorHAnsi"/>
          <w:sz w:val="28"/>
          <w:szCs w:val="28"/>
        </w:rPr>
        <w:t>)</w:t>
      </w:r>
      <w:r w:rsidR="00A53646" w:rsidRPr="00E068CB">
        <w:rPr>
          <w:rFonts w:asciiTheme="minorHAnsi" w:hAnsiTheme="minorHAnsi" w:cstheme="minorHAnsi"/>
          <w:sz w:val="28"/>
          <w:szCs w:val="28"/>
        </w:rPr>
        <w:t xml:space="preserve">. </w:t>
      </w:r>
      <w:r w:rsidR="001C21E1" w:rsidRPr="00E068CB">
        <w:rPr>
          <w:rFonts w:asciiTheme="minorHAnsi" w:hAnsiTheme="minorHAnsi" w:cstheme="minorHAnsi"/>
          <w:sz w:val="28"/>
          <w:szCs w:val="28"/>
        </w:rPr>
        <w:t>К</w:t>
      </w:r>
      <w:r w:rsidR="00A53646" w:rsidRPr="00E068CB">
        <w:rPr>
          <w:rFonts w:asciiTheme="minorHAnsi" w:hAnsiTheme="minorHAnsi" w:cstheme="minorHAnsi"/>
          <w:sz w:val="28"/>
          <w:szCs w:val="28"/>
        </w:rPr>
        <w:t>опия указанного акта направляется поступающему. Поступающий, в отношении которого составлен указанный акт, признается не прошедшим вступительное испытание без уважительной причины.</w:t>
      </w:r>
      <w:bookmarkEnd w:id="8"/>
    </w:p>
    <w:p w:rsidR="008908C2" w:rsidRPr="00E068CB" w:rsidRDefault="000635D0" w:rsidP="00D6113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91265C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477FB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8908C2" w:rsidRPr="00E068CB">
        <w:rPr>
          <w:rFonts w:asciiTheme="minorHAnsi" w:hAnsiTheme="minorHAnsi" w:cstheme="minorHAnsi"/>
          <w:bCs/>
          <w:sz w:val="28"/>
          <w:szCs w:val="28"/>
        </w:rPr>
        <w:t>. Р</w:t>
      </w:r>
      <w:r w:rsidR="006762A4" w:rsidRPr="00E068CB">
        <w:rPr>
          <w:rFonts w:asciiTheme="minorHAnsi" w:hAnsiTheme="minorHAnsi" w:cstheme="minorHAnsi"/>
          <w:bCs/>
          <w:sz w:val="28"/>
          <w:szCs w:val="28"/>
        </w:rPr>
        <w:t>езультаты вступительного испытания объявляются</w:t>
      </w:r>
      <w:r w:rsidR="000D59AD" w:rsidRPr="00E068CB">
        <w:rPr>
          <w:rFonts w:asciiTheme="minorHAnsi" w:hAnsiTheme="minorHAnsi" w:cstheme="minorHAnsi"/>
          <w:bCs/>
          <w:sz w:val="28"/>
          <w:szCs w:val="28"/>
        </w:rPr>
        <w:t xml:space="preserve"> на официальном сайте </w:t>
      </w:r>
      <w:r w:rsidR="00935856" w:rsidRPr="00E068CB">
        <w:rPr>
          <w:rFonts w:asciiTheme="minorHAnsi" w:hAnsiTheme="minorHAnsi" w:cstheme="minorHAnsi"/>
          <w:bCs/>
          <w:sz w:val="28"/>
          <w:szCs w:val="28"/>
        </w:rPr>
        <w:t>ПГГПУ</w:t>
      </w:r>
      <w:r w:rsidR="008908C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1C21E1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и (или) в личном кабинете абитуриента </w:t>
      </w:r>
      <w:r w:rsidR="008908C2" w:rsidRPr="00E068CB">
        <w:rPr>
          <w:rFonts w:asciiTheme="minorHAnsi" w:hAnsiTheme="minorHAnsi" w:cstheme="minorHAnsi"/>
          <w:sz w:val="28"/>
          <w:szCs w:val="28"/>
        </w:rPr>
        <w:t xml:space="preserve">не </w:t>
      </w:r>
      <w:r w:rsidR="008908C2" w:rsidRPr="00E068CB">
        <w:rPr>
          <w:rFonts w:asciiTheme="minorHAnsi" w:hAnsiTheme="minorHAnsi" w:cstheme="minorHAnsi"/>
          <w:sz w:val="28"/>
          <w:szCs w:val="28"/>
        </w:rPr>
        <w:lastRenderedPageBreak/>
        <w:t xml:space="preserve">позднее третьего рабочего дня после проведения вступительного испытания. Помимо официального сайта ПГГПУ может объявлять указанные результаты иными способами, определяемыми </w:t>
      </w:r>
      <w:r w:rsidR="000F5D46" w:rsidRPr="00E068CB">
        <w:rPr>
          <w:rFonts w:asciiTheme="minorHAnsi" w:hAnsiTheme="minorHAnsi" w:cstheme="minorHAnsi"/>
          <w:sz w:val="28"/>
          <w:szCs w:val="28"/>
        </w:rPr>
        <w:t>самостоятельно</w:t>
      </w:r>
      <w:r w:rsidR="008908C2" w:rsidRPr="00E068CB">
        <w:rPr>
          <w:rFonts w:asciiTheme="minorHAnsi" w:hAnsiTheme="minorHAnsi" w:cstheme="minorHAnsi"/>
          <w:sz w:val="28"/>
          <w:szCs w:val="28"/>
        </w:rPr>
        <w:t>.</w:t>
      </w:r>
    </w:p>
    <w:p w:rsidR="001C21E1" w:rsidRPr="00E068CB" w:rsidRDefault="000635D0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8908C2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8477FB"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="00E35F55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762A4" w:rsidRPr="00E068CB">
        <w:rPr>
          <w:rFonts w:asciiTheme="minorHAnsi" w:hAnsiTheme="minorHAnsi" w:cstheme="minorHAnsi"/>
          <w:bCs/>
          <w:sz w:val="28"/>
          <w:szCs w:val="28"/>
        </w:rPr>
        <w:t xml:space="preserve">После объявления результатов 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тестирования или </w:t>
      </w:r>
      <w:r w:rsidR="006762A4" w:rsidRPr="00E068CB">
        <w:rPr>
          <w:rFonts w:asciiTheme="minorHAnsi" w:hAnsiTheme="minorHAnsi" w:cstheme="minorHAnsi"/>
          <w:bCs/>
          <w:sz w:val="28"/>
          <w:szCs w:val="28"/>
        </w:rPr>
        <w:t>письменного вступительного испытания поступающий имеет право в день объявления результатов письменного вступительного</w:t>
      </w:r>
      <w:r w:rsidR="006762A4" w:rsidRPr="00E068CB">
        <w:rPr>
          <w:rFonts w:asciiTheme="minorHAnsi" w:hAnsiTheme="minorHAnsi" w:cstheme="minorHAnsi"/>
          <w:sz w:val="28"/>
          <w:szCs w:val="28"/>
        </w:rPr>
        <w:t xml:space="preserve"> испытания или в течение следующего рабочего дня</w:t>
      </w:r>
      <w:r w:rsidR="001C21E1" w:rsidRPr="00E068CB">
        <w:rPr>
          <w:rFonts w:asciiTheme="minorHAnsi" w:hAnsiTheme="minorHAnsi" w:cstheme="minorHAnsi"/>
          <w:sz w:val="28"/>
          <w:szCs w:val="28"/>
        </w:rPr>
        <w:t xml:space="preserve"> ознакомиться </w:t>
      </w:r>
      <w:r w:rsidR="001C21E1" w:rsidRPr="00E068CB">
        <w:rPr>
          <w:rFonts w:asciiTheme="minorHAnsi" w:hAnsiTheme="minorHAnsi" w:cstheme="minorHAnsi"/>
          <w:color w:val="000000"/>
          <w:sz w:val="28"/>
          <w:szCs w:val="28"/>
        </w:rPr>
        <w:t>с результатами проверки и оценивания его работы, выполненной при прохождении вступительного испытания</w:t>
      </w:r>
      <w:r w:rsidR="006762A4" w:rsidRPr="00E068CB">
        <w:rPr>
          <w:rFonts w:asciiTheme="minorHAnsi" w:hAnsiTheme="minorHAnsi" w:cstheme="minorHAnsi"/>
          <w:sz w:val="28"/>
          <w:szCs w:val="28"/>
        </w:rPr>
        <w:t>.</w:t>
      </w:r>
      <w:r w:rsidR="00D96ED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6762A4" w:rsidRPr="00E068CB" w:rsidRDefault="0091265C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8.1</w:t>
      </w:r>
      <w:r w:rsidR="008477FB" w:rsidRPr="00E068C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1C21E1" w:rsidRPr="00E068CB">
        <w:rPr>
          <w:rFonts w:asciiTheme="minorHAnsi" w:hAnsiTheme="minorHAnsi" w:cstheme="minorHAnsi"/>
          <w:color w:val="000000"/>
          <w:sz w:val="28"/>
          <w:szCs w:val="28"/>
        </w:rPr>
        <w:t>По результатам вступительного испытания, проводимого организацией самостоятельно, п</w:t>
      </w:r>
      <w:r w:rsidR="00D96ED0" w:rsidRPr="00E068CB">
        <w:rPr>
          <w:rFonts w:asciiTheme="minorHAnsi" w:hAnsiTheme="minorHAnsi" w:cstheme="minorHAnsi"/>
          <w:bCs/>
          <w:sz w:val="28"/>
          <w:szCs w:val="28"/>
        </w:rPr>
        <w:t xml:space="preserve">оступающий имеет право подать в приемную комиссию апелляцию </w:t>
      </w:r>
      <w:r w:rsidR="001C21E1" w:rsidRPr="00E068CB">
        <w:rPr>
          <w:rFonts w:asciiTheme="minorHAnsi" w:hAnsiTheme="minorHAnsi" w:cstheme="minorHAnsi"/>
          <w:color w:val="000000"/>
          <w:sz w:val="28"/>
          <w:szCs w:val="28"/>
        </w:rPr>
        <w:t>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</w:t>
      </w:r>
      <w:r w:rsidR="001C21E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96ED0" w:rsidRPr="00E068CB">
        <w:rPr>
          <w:rFonts w:asciiTheme="minorHAnsi" w:hAnsiTheme="minorHAnsi" w:cstheme="minorHAnsi"/>
          <w:bCs/>
          <w:sz w:val="28"/>
          <w:szCs w:val="28"/>
        </w:rPr>
        <w:t>в соответствии с правилами подачи апелляции, установленными в разделе</w:t>
      </w:r>
      <w:r w:rsidR="001C21E1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61132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1C21E1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D61132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96ED0" w:rsidRPr="00E068CB">
        <w:rPr>
          <w:rFonts w:asciiTheme="minorHAnsi" w:hAnsiTheme="minorHAnsi" w:cstheme="minorHAnsi"/>
          <w:bCs/>
          <w:sz w:val="28"/>
          <w:szCs w:val="28"/>
        </w:rPr>
        <w:t>настоящих Правил приема.</w:t>
      </w:r>
    </w:p>
    <w:p w:rsidR="00436280" w:rsidRPr="00E068CB" w:rsidRDefault="00436280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0635D0" w:rsidRPr="00E068CB" w:rsidRDefault="000635D0" w:rsidP="00436280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E068CB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auto"/>
          <w:sz w:val="28"/>
          <w:szCs w:val="28"/>
        </w:rPr>
        <w:t xml:space="preserve">. УЧЕТ ИНДИВИДУАЛЬНЫХ ДОСТИЖЕНИЙ ПОСТУПАЮЩИХ </w:t>
      </w:r>
    </w:p>
    <w:p w:rsidR="00436280" w:rsidRPr="00E068CB" w:rsidRDefault="00436280" w:rsidP="00436280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E068CB">
        <w:rPr>
          <w:rFonts w:asciiTheme="minorHAnsi" w:hAnsiTheme="minorHAnsi" w:cstheme="minorHAnsi"/>
          <w:color w:val="auto"/>
          <w:sz w:val="28"/>
          <w:szCs w:val="28"/>
        </w:rPr>
        <w:t>ПРИ ПРИЕМЕ НА ОБУЧЕНИЕ</w:t>
      </w:r>
    </w:p>
    <w:p w:rsidR="00436280" w:rsidRPr="00E068CB" w:rsidRDefault="000635D0" w:rsidP="004362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color w:val="333333"/>
          <w:sz w:val="28"/>
          <w:szCs w:val="28"/>
        </w:rPr>
        <w:t>9.</w:t>
      </w:r>
      <w:r w:rsidR="00436280" w:rsidRPr="00E068CB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1. </w:t>
      </w:r>
      <w:r w:rsidR="00436280" w:rsidRPr="00E068CB">
        <w:rPr>
          <w:rFonts w:asciiTheme="minorHAnsi" w:hAnsiTheme="minorHAnsi" w:cstheme="minorHAnsi"/>
          <w:bCs/>
          <w:sz w:val="28"/>
          <w:szCs w:val="28"/>
        </w:rPr>
        <w:t>Поступающие вправе представить сведения о своих индивидуальных достижениях, результаты</w:t>
      </w:r>
      <w:r w:rsidR="00436280" w:rsidRPr="00E068CB">
        <w:rPr>
          <w:rFonts w:asciiTheme="minorHAnsi" w:hAnsiTheme="minorHAnsi" w:cstheme="minorHAnsi"/>
          <w:sz w:val="28"/>
          <w:szCs w:val="28"/>
        </w:rPr>
        <w:t xml:space="preserve"> которых учитываются при приеме на обучение. </w:t>
      </w:r>
    </w:p>
    <w:p w:rsidR="00436280" w:rsidRPr="00E068CB" w:rsidRDefault="000635D0" w:rsidP="00436280">
      <w:pPr>
        <w:ind w:left="142" w:firstLine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sz w:val="28"/>
          <w:szCs w:val="28"/>
        </w:rPr>
        <w:t xml:space="preserve">.2. Учет индивидуальных достижений осуществляется посредством начисления баллов за индивидуальные достижения. Баллы начисляются поступающему, представившему документы, подтверждающие получение результатов индивидуальных достижений, и включаются в сумму конкурсных баллов. </w:t>
      </w:r>
    </w:p>
    <w:p w:rsidR="00436280" w:rsidRPr="00E068CB" w:rsidRDefault="00436280" w:rsidP="00436280">
      <w:pPr>
        <w:ind w:left="142" w:firstLine="425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Информация о наличии индивидуальных достижений (с указанием конкретного вида индивидуальных достижений и перечислением реквизитов документов, подтверждающих наличие индивидуальных достижений) указывается поступающим в личном заявлении о приеме.</w:t>
      </w:r>
    </w:p>
    <w:p w:rsidR="00436280" w:rsidRPr="00E068CB" w:rsidRDefault="000635D0" w:rsidP="004362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sz w:val="28"/>
          <w:szCs w:val="28"/>
        </w:rPr>
        <w:t>.3. При приеме на обучение ПГГПУ начисляет баллы за следующие индивидуальные достижения:</w:t>
      </w:r>
    </w:p>
    <w:p w:rsidR="00436280" w:rsidRPr="00E068CB" w:rsidRDefault="00436280" w:rsidP="00436280">
      <w:pPr>
        <w:rPr>
          <w:rFonts w:asciiTheme="minorHAnsi" w:hAnsiTheme="minorHAnsi" w:cstheme="minorHAnsi"/>
          <w:sz w:val="28"/>
          <w:szCs w:val="28"/>
        </w:rPr>
      </w:pPr>
    </w:p>
    <w:p w:rsidR="00BB7758" w:rsidRPr="00E068CB" w:rsidRDefault="00BB7758" w:rsidP="00436280">
      <w:pPr>
        <w:rPr>
          <w:rFonts w:asciiTheme="minorHAnsi" w:hAnsiTheme="minorHAnsi" w:cstheme="minorHAnsi"/>
          <w:sz w:val="28"/>
          <w:szCs w:val="28"/>
        </w:rPr>
      </w:pPr>
    </w:p>
    <w:p w:rsidR="00BB7758" w:rsidRPr="00E068CB" w:rsidRDefault="00BB7758" w:rsidP="00436280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5427"/>
        <w:gridCol w:w="976"/>
        <w:gridCol w:w="2254"/>
      </w:tblGrid>
      <w:tr w:rsidR="00436280" w:rsidRPr="00E068CB" w:rsidTr="00FA610C">
        <w:tc>
          <w:tcPr>
            <w:tcW w:w="0" w:type="auto"/>
            <w:shd w:val="clear" w:color="auto" w:fill="EEEF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27" w:type="dxa"/>
            <w:shd w:val="clear" w:color="auto" w:fill="EEEF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Индивидуальное достижение</w:t>
            </w:r>
          </w:p>
        </w:tc>
        <w:tc>
          <w:tcPr>
            <w:tcW w:w="976" w:type="dxa"/>
            <w:shd w:val="clear" w:color="auto" w:fill="EEEF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254" w:type="dxa"/>
            <w:shd w:val="clear" w:color="auto" w:fill="EEEF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436280" w:rsidRPr="00E068CB" w:rsidTr="00FA610C">
        <w:trPr>
          <w:trHeight w:val="1592"/>
        </w:trPr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27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Осуществление волонтерской (добровольческой) деятельности (в объеме не менее 30 часов (в случае указания объёма в днях один день принимается равным 4 часам)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лет)</w:t>
            </w:r>
          </w:p>
        </w:tc>
        <w:tc>
          <w:tcPr>
            <w:tcW w:w="976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личная книжка волонтера</w:t>
            </w:r>
          </w:p>
          <w:p w:rsidR="00436280" w:rsidRPr="00E068CB" w:rsidRDefault="00436280" w:rsidP="009D5868">
            <w:pPr>
              <w:spacing w:line="22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официальный протокол (электронного портфолио), распечатанный с официально</w:t>
            </w:r>
            <w:r w:rsidR="009D5868"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го сайта «Добровольцы России») 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</w:r>
          </w:p>
        </w:tc>
        <w:tc>
          <w:tcPr>
            <w:tcW w:w="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удостоверение о награждении знаком отличия Всероссийского физкультурно-спортивного комплекса «Готов к труду и обороне» (ГТО) установленного образца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27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8B4D6B">
            <w:pPr>
              <w:spacing w:line="220" w:lineRule="exac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Наличие статуса победителя всероссийского и международного чемпионат</w:t>
            </w:r>
            <w:r w:rsidR="008B4D6B" w:rsidRPr="00E068CB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976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диплом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7C1247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27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или диплома о среднем профессиональном образовании с отличием</w:t>
            </w:r>
          </w:p>
        </w:tc>
        <w:tc>
          <w:tcPr>
            <w:tcW w:w="976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документ установленного образца об образовании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7C1247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Наличие статуса победителя или статуса призера олимпиады школьников, не используемого поступающим для получения особого права и (или) преимущества при поступлении в Университет (если с даты проведения указанной олимпиады до дня завершения приема 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документов и вступительных испытаний прошло не более двух лет)</w:t>
            </w:r>
          </w:p>
        </w:tc>
        <w:tc>
          <w:tcPr>
            <w:tcW w:w="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диплом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7C1247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230B90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Наличие статуса победителя, статуса призера регионального этапа всероссийской олимпиады школьников </w:t>
            </w:r>
            <w:r w:rsidR="008B4D6B" w:rsidRPr="00E068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8B4D6B" w:rsidRPr="00E068CB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в течение четырех лет, следующих за годом проведения соответствующей олимпиады</w:t>
            </w:r>
            <w:r w:rsidR="008B4D6B" w:rsidRPr="00E068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)</w:t>
            </w:r>
          </w:p>
        </w:tc>
        <w:tc>
          <w:tcPr>
            <w:tcW w:w="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диплом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855D0A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27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Наличие статуса чемпиона и призера Олимпийских игр, Параолимпийских игр и Сурдлимпийских игр, чемпиона мира, чемпиона Европы, лица, занявшего первое место на первенстве мира, первенстве Европы по видам спорта</w:t>
            </w:r>
          </w:p>
        </w:tc>
        <w:tc>
          <w:tcPr>
            <w:tcW w:w="976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диплом </w:t>
            </w:r>
          </w:p>
        </w:tc>
      </w:tr>
      <w:tr w:rsidR="00436280" w:rsidRPr="00E068CB" w:rsidTr="00FA610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855D0A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Наличие статуса чемпиона и призера России по видам спорта</w:t>
            </w:r>
          </w:p>
        </w:tc>
        <w:tc>
          <w:tcPr>
            <w:tcW w:w="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280" w:rsidRPr="00E068CB" w:rsidRDefault="00436280" w:rsidP="00316421">
            <w:pPr>
              <w:spacing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диплом </w:t>
            </w:r>
          </w:p>
        </w:tc>
      </w:tr>
    </w:tbl>
    <w:p w:rsidR="00436280" w:rsidRPr="00E068CB" w:rsidRDefault="00436280" w:rsidP="00436280">
      <w:pPr>
        <w:rPr>
          <w:rFonts w:asciiTheme="minorHAnsi" w:hAnsiTheme="minorHAnsi" w:cstheme="minorHAnsi"/>
          <w:sz w:val="28"/>
          <w:szCs w:val="28"/>
        </w:rPr>
      </w:pPr>
    </w:p>
    <w:p w:rsidR="00436280" w:rsidRPr="00E068CB" w:rsidRDefault="000635D0" w:rsidP="00436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.4. Иные индивидуальные достижения поступающих при приеме на обучение Университет не учитывает.</w:t>
      </w:r>
    </w:p>
    <w:p w:rsidR="00436280" w:rsidRPr="00E068CB" w:rsidRDefault="000635D0" w:rsidP="00436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.5. При наличии у поступающего нескольких индивидуальных достижений баллы суммируются с учётом следующих правил:</w:t>
      </w:r>
    </w:p>
    <w:p w:rsidR="00436280" w:rsidRPr="00E068CB" w:rsidRDefault="00436280" w:rsidP="00B57E2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при наличии у поступающего индивидуальных достижений, указанных в пунктах 2, </w:t>
      </w:r>
      <w:r w:rsidR="00855D0A" w:rsidRPr="00E068CB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и </w:t>
      </w:r>
      <w:r w:rsidR="00855D0A" w:rsidRPr="00E068CB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, баллы начисляются за одно индивидуальное достижение по выбору поступающего;</w:t>
      </w:r>
    </w:p>
    <w:p w:rsidR="00436280" w:rsidRPr="00E068CB" w:rsidRDefault="00436280" w:rsidP="00B57E2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при наличии у поступающего индивидуальных достижений, указанных в пункт</w:t>
      </w:r>
      <w:r w:rsidR="007C1247" w:rsidRPr="00E068CB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C1247" w:rsidRPr="00E068CB"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, баллы начисляются за каждую олимпиаду, интеллектуальный или творческий конкурс, физкультурное или спортивное мероприятие.</w:t>
      </w:r>
    </w:p>
    <w:p w:rsidR="00436280" w:rsidRPr="00E068CB" w:rsidRDefault="000635D0" w:rsidP="00436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.6. За индивидуальные достижения поступающему может быть начислено </w:t>
      </w:r>
      <w:r w:rsidR="00436280" w:rsidRPr="00E068CB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не более 10 баллов суммарно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436280" w:rsidRPr="00E068CB" w:rsidRDefault="000635D0" w:rsidP="00436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.7. Количество начисляемых баллов за индивидуальные достижения не является результатом вступительных испытаний, апелляции поступающих (доверенных лиц)</w:t>
      </w:r>
      <w:r w:rsidR="00E0137A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о несогласии с количеством начисленных баллов апелляционной комиссией не принимаются.</w:t>
      </w:r>
    </w:p>
    <w:p w:rsidR="00436280" w:rsidRPr="00E068CB" w:rsidRDefault="000635D0" w:rsidP="00436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436280" w:rsidRPr="00E068CB">
        <w:rPr>
          <w:rFonts w:asciiTheme="minorHAnsi" w:hAnsiTheme="minorHAnsi" w:cstheme="minorHAnsi"/>
          <w:color w:val="000000"/>
          <w:sz w:val="28"/>
          <w:szCs w:val="28"/>
        </w:rPr>
        <w:t>.8. Установленное количество начисляемых за каждое индивидуальное достижение баллов в ходе приема изменено быть не может.</w:t>
      </w:r>
    </w:p>
    <w:p w:rsidR="00436280" w:rsidRPr="00E068CB" w:rsidRDefault="00436280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FA610C" w:rsidRPr="00E068CB" w:rsidRDefault="00FA610C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890550" w:rsidRPr="00E068CB" w:rsidRDefault="000635D0" w:rsidP="00DC20CE">
      <w:pPr>
        <w:pStyle w:val="1"/>
        <w:spacing w:before="0"/>
        <w:rPr>
          <w:rFonts w:asciiTheme="minorHAnsi" w:hAnsiTheme="minorHAnsi" w:cstheme="minorHAnsi"/>
          <w:sz w:val="28"/>
          <w:szCs w:val="28"/>
          <w:u w:val="none"/>
        </w:rPr>
      </w:pPr>
      <w:r w:rsidRPr="00E068CB">
        <w:rPr>
          <w:rFonts w:asciiTheme="minorHAnsi" w:hAnsiTheme="minorHAnsi" w:cstheme="minorHAnsi"/>
          <w:sz w:val="28"/>
          <w:szCs w:val="28"/>
          <w:u w:val="none"/>
        </w:rPr>
        <w:t>10</w:t>
      </w:r>
      <w:r w:rsidR="00890550" w:rsidRPr="00E068CB">
        <w:rPr>
          <w:rFonts w:asciiTheme="minorHAnsi" w:hAnsiTheme="minorHAnsi" w:cstheme="minorHAnsi"/>
          <w:sz w:val="28"/>
          <w:szCs w:val="28"/>
          <w:u w:val="none"/>
        </w:rPr>
        <w:t xml:space="preserve">. </w:t>
      </w:r>
      <w:r w:rsidR="00157472" w:rsidRPr="00E068CB">
        <w:rPr>
          <w:rFonts w:asciiTheme="minorHAnsi" w:hAnsiTheme="minorHAnsi" w:cstheme="minorHAnsi"/>
          <w:sz w:val="28"/>
          <w:szCs w:val="28"/>
          <w:u w:val="none"/>
        </w:rPr>
        <w:t>ОСОБЕННОСТИ ПРОВЕДЕНИЯ ВСТУПИТЕЛЬНЫХ ИСПЫТАНИЙ ДЛЯ ЛИЦ С ОГРАНИЧЕННЫМИ</w:t>
      </w:r>
      <w:r w:rsidR="00A77774" w:rsidRPr="00E068CB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157472" w:rsidRPr="00E068CB">
        <w:rPr>
          <w:rFonts w:asciiTheme="minorHAnsi" w:hAnsiTheme="minorHAnsi" w:cstheme="minorHAnsi"/>
          <w:sz w:val="28"/>
          <w:szCs w:val="28"/>
          <w:u w:val="none"/>
        </w:rPr>
        <w:t>ВОЗМОЖНОСТЯМИ ЗДОРОВЬЯ И ИНВАЛИДОВ</w:t>
      </w:r>
    </w:p>
    <w:p w:rsidR="00D61132" w:rsidRPr="00E068CB" w:rsidRDefault="000635D0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.1.</w:t>
      </w:r>
      <w:r w:rsidR="00CB417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организация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D61132" w:rsidRPr="00E068CB" w:rsidRDefault="000635D0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.2.</w:t>
      </w:r>
      <w:r w:rsidR="00CB417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D61132" w:rsidRPr="00E068CB" w:rsidRDefault="000635D0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.3. Очные вступительные испытания для поступающих с</w:t>
      </w:r>
      <w:r w:rsidR="00D6113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ограниченными возможностями здоровья проводятся в отдельной аудитории.</w:t>
      </w:r>
    </w:p>
    <w:p w:rsidR="00D61132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:rsidR="00D61132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 сдаче вступительного испытания в письменной форме - 12 человек;</w:t>
      </w:r>
    </w:p>
    <w:p w:rsidR="00D61132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 сдаче вступительного испытания в устной форме - 6 человек.</w:t>
      </w:r>
    </w:p>
    <w:p w:rsidR="00D61132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</w:t>
      </w:r>
      <w:r w:rsidR="00D6113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4F086E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</w:t>
      </w:r>
      <w:r w:rsidRPr="00E068CB">
        <w:rPr>
          <w:rFonts w:asciiTheme="minorHAnsi" w:hAnsiTheme="minorHAnsi" w:cstheme="minorHAnsi"/>
          <w:sz w:val="28"/>
          <w:szCs w:val="28"/>
        </w:rPr>
        <w:lastRenderedPageBreak/>
        <w:t>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4F086E" w:rsidRPr="00E068CB" w:rsidRDefault="000635D0" w:rsidP="004F086E">
      <w:pPr>
        <w:pStyle w:val="22"/>
        <w:shd w:val="clear" w:color="auto" w:fill="auto"/>
        <w:tabs>
          <w:tab w:val="left" w:pos="1114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.4.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4F086E" w:rsidRPr="00E068CB" w:rsidRDefault="000635D0" w:rsidP="004F086E">
      <w:pPr>
        <w:pStyle w:val="22"/>
        <w:shd w:val="clear" w:color="auto" w:fill="auto"/>
        <w:tabs>
          <w:tab w:val="left" w:pos="1119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.5.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4F086E" w:rsidRPr="00E068CB" w:rsidRDefault="000635D0" w:rsidP="004F086E">
      <w:pPr>
        <w:pStyle w:val="22"/>
        <w:shd w:val="clear" w:color="auto" w:fill="auto"/>
        <w:tabs>
          <w:tab w:val="left" w:pos="1119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.6.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4F086E" w:rsidRPr="00E068CB" w:rsidRDefault="000635D0" w:rsidP="004F086E">
      <w:pPr>
        <w:pStyle w:val="22"/>
        <w:shd w:val="clear" w:color="auto" w:fill="auto"/>
        <w:tabs>
          <w:tab w:val="left" w:pos="1119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10</w:t>
      </w:r>
      <w:r w:rsidR="004F086E" w:rsidRPr="00E068CB">
        <w:rPr>
          <w:rFonts w:asciiTheme="minorHAnsi" w:hAnsiTheme="minorHAnsi" w:cstheme="minorHAnsi"/>
          <w:sz w:val="28"/>
          <w:szCs w:val="28"/>
        </w:rPr>
        <w:t>.7.</w:t>
      </w:r>
      <w:r w:rsidR="00AB6F97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 xml:space="preserve">При проведении вступительных испытаний обеспечивается выполнение следующих дополнительных требований </w:t>
      </w:r>
      <w:r w:rsidR="00CB4176" w:rsidRPr="00E068CB">
        <w:rPr>
          <w:rFonts w:asciiTheme="minorHAnsi" w:hAnsiTheme="minorHAnsi" w:cstheme="minorHAnsi"/>
          <w:sz w:val="28"/>
          <w:szCs w:val="28"/>
        </w:rPr>
        <w:t>в зависимости от индивидуальных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особенностей поступающих с ограниченными возможностями здоровья:</w:t>
      </w:r>
    </w:p>
    <w:p w:rsidR="00D61132" w:rsidRPr="00E068CB" w:rsidRDefault="004F086E" w:rsidP="00B57E24">
      <w:pPr>
        <w:pStyle w:val="22"/>
        <w:numPr>
          <w:ilvl w:val="0"/>
          <w:numId w:val="10"/>
        </w:numPr>
        <w:shd w:val="clear" w:color="auto" w:fill="auto"/>
        <w:tabs>
          <w:tab w:val="left" w:pos="954"/>
        </w:tabs>
        <w:spacing w:before="0" w:after="0" w:line="240" w:lineRule="auto"/>
        <w:ind w:left="20"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для слепых: </w:t>
      </w:r>
    </w:p>
    <w:p w:rsidR="00AB6F97" w:rsidRPr="00E068CB" w:rsidRDefault="004F086E" w:rsidP="00D61132">
      <w:pPr>
        <w:pStyle w:val="22"/>
        <w:shd w:val="clear" w:color="auto" w:fill="auto"/>
        <w:tabs>
          <w:tab w:val="left" w:pos="954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AB6F97" w:rsidRPr="00E068CB" w:rsidRDefault="004F086E" w:rsidP="00AB6F97">
      <w:pPr>
        <w:pStyle w:val="22"/>
        <w:shd w:val="clear" w:color="auto" w:fill="auto"/>
        <w:tabs>
          <w:tab w:val="left" w:pos="954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4F086E" w:rsidRPr="00E068CB" w:rsidRDefault="004F086E" w:rsidP="00AB6F97">
      <w:pPr>
        <w:pStyle w:val="22"/>
        <w:shd w:val="clear" w:color="auto" w:fill="auto"/>
        <w:tabs>
          <w:tab w:val="left" w:pos="954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B6F97" w:rsidRPr="00E068CB" w:rsidRDefault="004F086E" w:rsidP="00B57E24">
      <w:pPr>
        <w:pStyle w:val="22"/>
        <w:numPr>
          <w:ilvl w:val="0"/>
          <w:numId w:val="10"/>
        </w:numPr>
        <w:shd w:val="clear" w:color="auto" w:fill="auto"/>
        <w:tabs>
          <w:tab w:val="left" w:pos="983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для слабовидящих:</w:t>
      </w:r>
    </w:p>
    <w:p w:rsidR="00AB6F97" w:rsidRPr="00E068CB" w:rsidRDefault="004F086E" w:rsidP="00AB6F97">
      <w:pPr>
        <w:pStyle w:val="22"/>
        <w:shd w:val="clear" w:color="auto" w:fill="auto"/>
        <w:tabs>
          <w:tab w:val="left" w:pos="983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AB6F97" w:rsidRPr="00E068CB" w:rsidRDefault="004F086E" w:rsidP="00AB6F97">
      <w:pPr>
        <w:pStyle w:val="22"/>
        <w:shd w:val="clear" w:color="auto" w:fill="auto"/>
        <w:tabs>
          <w:tab w:val="left" w:pos="983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поступающим для выполнения задания при необходимости </w:t>
      </w:r>
      <w:r w:rsidRPr="00E068CB">
        <w:rPr>
          <w:rFonts w:asciiTheme="minorHAnsi" w:hAnsiTheme="minorHAnsi" w:cstheme="minorHAnsi"/>
          <w:sz w:val="28"/>
          <w:szCs w:val="28"/>
        </w:rPr>
        <w:lastRenderedPageBreak/>
        <w:t>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4F086E" w:rsidRPr="00E068CB" w:rsidRDefault="004F086E" w:rsidP="00AB6F97">
      <w:pPr>
        <w:pStyle w:val="22"/>
        <w:shd w:val="clear" w:color="auto" w:fill="auto"/>
        <w:tabs>
          <w:tab w:val="left" w:pos="983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AB6F97" w:rsidRPr="00E068CB" w:rsidRDefault="004F086E" w:rsidP="00B57E24">
      <w:pPr>
        <w:pStyle w:val="22"/>
        <w:numPr>
          <w:ilvl w:val="0"/>
          <w:numId w:val="10"/>
        </w:numPr>
        <w:shd w:val="clear" w:color="auto" w:fill="auto"/>
        <w:tabs>
          <w:tab w:val="left" w:pos="983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для глухих и слабослышащих:</w:t>
      </w:r>
    </w:p>
    <w:p w:rsidR="00D61132" w:rsidRPr="00E068CB" w:rsidRDefault="000635D0" w:rsidP="004F4146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- </w:t>
      </w:r>
      <w:r w:rsidR="004F086E" w:rsidRPr="00E068CB">
        <w:rPr>
          <w:rFonts w:asciiTheme="minorHAnsi" w:hAnsiTheme="minorHAnsi" w:cstheme="minorHAnsi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  <w:r w:rsidR="00AB6F97" w:rsidRPr="00E068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4146" w:rsidRPr="00E068CB" w:rsidRDefault="000635D0" w:rsidP="004F4146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- </w:t>
      </w:r>
      <w:r w:rsidR="004F086E" w:rsidRPr="00E068CB">
        <w:rPr>
          <w:rFonts w:asciiTheme="minorHAnsi" w:hAnsiTheme="minorHAnsi" w:cstheme="minorHAnsi"/>
          <w:sz w:val="28"/>
          <w:szCs w:val="28"/>
        </w:rPr>
        <w:t>предоставляются услуги сурдопереводчика;</w:t>
      </w:r>
    </w:p>
    <w:p w:rsidR="004F086E" w:rsidRPr="00E068CB" w:rsidRDefault="004F4146" w:rsidP="004F4146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4) </w:t>
      </w:r>
      <w:r w:rsidR="004F086E" w:rsidRPr="00E068CB">
        <w:rPr>
          <w:rFonts w:asciiTheme="minorHAnsi" w:hAnsiTheme="minorHAnsi" w:cstheme="minorHAnsi"/>
          <w:sz w:val="28"/>
          <w:szCs w:val="28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4F086E" w:rsidRPr="00E068CB" w:rsidRDefault="004F4146" w:rsidP="00D61132">
      <w:pPr>
        <w:pStyle w:val="22"/>
        <w:shd w:val="clear" w:color="auto" w:fill="auto"/>
        <w:tabs>
          <w:tab w:val="left" w:pos="104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5) </w:t>
      </w:r>
      <w:r w:rsidR="004F086E" w:rsidRPr="00E068CB">
        <w:rPr>
          <w:rFonts w:asciiTheme="minorHAnsi" w:hAnsiTheme="minorHAnsi" w:cstheme="minorHAnsi"/>
          <w:sz w:val="28"/>
          <w:szCs w:val="28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направленности);</w:t>
      </w:r>
    </w:p>
    <w:p w:rsidR="00D61132" w:rsidRPr="00E068CB" w:rsidRDefault="004F4146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6) </w:t>
      </w:r>
      <w:r w:rsidR="004F086E" w:rsidRPr="00E068CB">
        <w:rPr>
          <w:rFonts w:asciiTheme="minorHAnsi" w:hAnsiTheme="minorHAnsi" w:cstheme="minorHAnsi"/>
          <w:sz w:val="28"/>
          <w:szCs w:val="28"/>
        </w:rPr>
        <w:t>для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 xml:space="preserve">лиц с </w:t>
      </w:r>
      <w:r w:rsidR="00D61132" w:rsidRPr="00E068CB">
        <w:rPr>
          <w:rFonts w:asciiTheme="minorHAnsi" w:hAnsiTheme="minorHAnsi" w:cstheme="minorHAnsi"/>
          <w:sz w:val="28"/>
          <w:szCs w:val="28"/>
        </w:rPr>
        <w:t>н</w:t>
      </w:r>
      <w:r w:rsidR="004F086E" w:rsidRPr="00E068CB">
        <w:rPr>
          <w:rFonts w:asciiTheme="minorHAnsi" w:hAnsiTheme="minorHAnsi" w:cstheme="minorHAnsi"/>
          <w:sz w:val="28"/>
          <w:szCs w:val="28"/>
        </w:rPr>
        <w:t>арушениями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опорно-двигательного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F086E" w:rsidRPr="00E068CB">
        <w:rPr>
          <w:rFonts w:asciiTheme="minorHAnsi" w:hAnsiTheme="minorHAnsi" w:cstheme="minorHAnsi"/>
          <w:sz w:val="28"/>
          <w:szCs w:val="28"/>
        </w:rPr>
        <w:t>аппарата, нарушениями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D61132" w:rsidRPr="00E068CB">
        <w:rPr>
          <w:rFonts w:asciiTheme="minorHAnsi" w:hAnsiTheme="minorHAnsi" w:cstheme="minorHAnsi"/>
          <w:sz w:val="28"/>
          <w:szCs w:val="28"/>
        </w:rPr>
        <w:t>д</w:t>
      </w:r>
      <w:r w:rsidR="004F086E" w:rsidRPr="00E068CB">
        <w:rPr>
          <w:rFonts w:asciiTheme="minorHAnsi" w:hAnsiTheme="minorHAnsi" w:cstheme="minorHAnsi"/>
          <w:sz w:val="28"/>
          <w:szCs w:val="28"/>
        </w:rPr>
        <w:t>вигательных функций верхних конечностей или отсутствием верхних конечностей:</w:t>
      </w:r>
    </w:p>
    <w:p w:rsidR="004F4146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письменные задания выполняются на компьютере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со специализированным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 xml:space="preserve">программным </w:t>
      </w:r>
      <w:r w:rsidR="00D61132" w:rsidRPr="00E068CB">
        <w:rPr>
          <w:rFonts w:asciiTheme="minorHAnsi" w:hAnsiTheme="minorHAnsi" w:cstheme="minorHAnsi"/>
          <w:sz w:val="28"/>
          <w:szCs w:val="28"/>
        </w:rPr>
        <w:t>о</w:t>
      </w:r>
      <w:r w:rsidRPr="00E068CB">
        <w:rPr>
          <w:rFonts w:asciiTheme="minorHAnsi" w:hAnsiTheme="minorHAnsi" w:cstheme="minorHAnsi"/>
          <w:sz w:val="28"/>
          <w:szCs w:val="28"/>
        </w:rPr>
        <w:t>беспечением или надиктовываются ассистенту;</w:t>
      </w:r>
    </w:p>
    <w:p w:rsidR="004F086E" w:rsidRPr="00E068CB" w:rsidRDefault="004F086E" w:rsidP="00D61132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вступительные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испытания, проводимые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в письменной форме,</w:t>
      </w:r>
      <w:r w:rsidR="00D6113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проводятся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в</w:t>
      </w:r>
      <w:r w:rsidR="004F414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устной форме</w:t>
      </w:r>
      <w:r w:rsidR="00D61132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>(дополнительные вступительные испытания творческой и (или) профессиональной направленности).</w:t>
      </w:r>
    </w:p>
    <w:p w:rsidR="00C11F76" w:rsidRPr="00E068CB" w:rsidRDefault="000635D0" w:rsidP="00D61132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10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>8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B0238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Университет </w:t>
      </w:r>
      <w:r w:rsidR="00004298" w:rsidRPr="00E068CB">
        <w:rPr>
          <w:rFonts w:asciiTheme="minorHAnsi" w:hAnsiTheme="minorHAnsi" w:cstheme="minorHAnsi"/>
          <w:bCs/>
          <w:sz w:val="28"/>
          <w:szCs w:val="28"/>
        </w:rPr>
        <w:t xml:space="preserve">может 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проводит</w:t>
      </w:r>
      <w:r w:rsidR="00004298" w:rsidRPr="00E068CB">
        <w:rPr>
          <w:rFonts w:asciiTheme="minorHAnsi" w:hAnsiTheme="minorHAnsi" w:cstheme="minorHAnsi"/>
          <w:bCs/>
          <w:sz w:val="28"/>
          <w:szCs w:val="28"/>
        </w:rPr>
        <w:t>ь вступительные испытания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 для поступающих из числа лиц с ограниченными возможностями здоровья и (или) инвалидов (далее вместе —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— индивидуальные особенности) с использованием дистанционных технологий.</w:t>
      </w:r>
    </w:p>
    <w:p w:rsidR="00C11F76" w:rsidRPr="00E068CB" w:rsidRDefault="000635D0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10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>.9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 xml:space="preserve">При проведении </w:t>
      </w:r>
      <w:r w:rsidR="00004298" w:rsidRPr="00E068CB">
        <w:rPr>
          <w:rFonts w:asciiTheme="minorHAnsi" w:hAnsiTheme="minorHAnsi" w:cstheme="minorHAnsi"/>
          <w:bCs/>
          <w:sz w:val="28"/>
          <w:szCs w:val="28"/>
        </w:rPr>
        <w:t>вступительных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 xml:space="preserve"> испытани</w:t>
      </w:r>
      <w:r w:rsidR="00004298" w:rsidRPr="00E068CB">
        <w:rPr>
          <w:rFonts w:asciiTheme="minorHAnsi" w:hAnsiTheme="minorHAnsi" w:cstheme="minorHAnsi"/>
          <w:bCs/>
          <w:sz w:val="28"/>
          <w:szCs w:val="28"/>
        </w:rPr>
        <w:t>й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 xml:space="preserve"> для поступающих из числа лиц с ограниченными возможностями здоровья и (или) инвалидов с 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использованием дистанционных технологий д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опускается присутствие в помещении во время дистанционной сдачи вступительного испытания ассистента (родителя, родственника), оказывающего поступающему с ограниченными возможностями здоровья необходимую техническую помощь с учетом индивидуальных особенностей.</w:t>
      </w:r>
    </w:p>
    <w:p w:rsidR="00C11F76" w:rsidRPr="00E068CB" w:rsidRDefault="000635D0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10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>.10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B0238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Поступающие с ограниченными возможностями здоровья могут в процессе дистанционной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66E32" w:rsidRPr="00E068CB" w:rsidRDefault="000635D0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10</w:t>
      </w:r>
      <w:r w:rsidR="008F1641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F4146" w:rsidRPr="00E068CB">
        <w:rPr>
          <w:rFonts w:asciiTheme="minorHAnsi" w:hAnsiTheme="minorHAnsi" w:cstheme="minorHAnsi"/>
          <w:bCs/>
          <w:sz w:val="28"/>
          <w:szCs w:val="28"/>
        </w:rPr>
        <w:t>11</w:t>
      </w:r>
      <w:r w:rsidR="008F1641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89055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Вышеперечисленные</w:t>
      </w:r>
      <w:r w:rsidR="008F1641" w:rsidRPr="00E068CB">
        <w:rPr>
          <w:rFonts w:asciiTheme="minorHAnsi" w:hAnsiTheme="minorHAnsi" w:cstheme="minorHAnsi"/>
          <w:bCs/>
          <w:sz w:val="28"/>
          <w:szCs w:val="28"/>
        </w:rPr>
        <w:t xml:space="preserve"> условия</w:t>
      </w:r>
      <w:r w:rsidR="00890550" w:rsidRPr="00E068CB">
        <w:rPr>
          <w:rFonts w:asciiTheme="minorHAnsi" w:hAnsiTheme="minorHAnsi" w:cstheme="minorHAnsi"/>
          <w:bCs/>
          <w:sz w:val="28"/>
          <w:szCs w:val="28"/>
        </w:rPr>
        <w:t xml:space="preserve"> предоставляются поступающим на основании заявления о приеме, содержащего сведения о необходимости создания соответствующих специальных условий</w:t>
      </w:r>
      <w:r w:rsidR="003A3A43" w:rsidRPr="00E068CB">
        <w:rPr>
          <w:rFonts w:asciiTheme="minorHAnsi" w:hAnsiTheme="minorHAnsi" w:cstheme="minorHAnsi"/>
          <w:bCs/>
          <w:sz w:val="28"/>
          <w:szCs w:val="28"/>
        </w:rPr>
        <w:t xml:space="preserve"> с приложением документа, подтверждающего ограниченные возможности здоровья или инвалидность поступающего, требующие создания указанных условий</w:t>
      </w:r>
      <w:r w:rsidR="00890550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B02380" w:rsidRPr="00E068CB" w:rsidRDefault="00B02380" w:rsidP="00B02380">
      <w:pPr>
        <w:pStyle w:val="3"/>
        <w:numPr>
          <w:ilvl w:val="0"/>
          <w:numId w:val="0"/>
        </w:numPr>
        <w:ind w:left="425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02380" w:rsidRPr="00E068CB" w:rsidRDefault="00935856" w:rsidP="00157472">
      <w:pPr>
        <w:pStyle w:val="3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/>
          <w:sz w:val="28"/>
          <w:szCs w:val="28"/>
        </w:rPr>
        <w:t>1</w:t>
      </w:r>
      <w:r w:rsidR="00693F39" w:rsidRPr="00E068C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57472" w:rsidRPr="00E068CB">
        <w:rPr>
          <w:rFonts w:asciiTheme="minorHAnsi" w:hAnsiTheme="minorHAnsi" w:cstheme="minorHAnsi"/>
          <w:b/>
          <w:sz w:val="28"/>
          <w:szCs w:val="28"/>
        </w:rPr>
        <w:t xml:space="preserve">ОБЩИЕ ПРАВИЛА ПОДАЧИ И РАССМОТРЕНИЯ АПЕЛЛЯЦИЙ </w:t>
      </w:r>
    </w:p>
    <w:p w:rsidR="00693F39" w:rsidRPr="00E068CB" w:rsidRDefault="00935856" w:rsidP="00B02380">
      <w:pPr>
        <w:pStyle w:val="a3"/>
        <w:tabs>
          <w:tab w:val="left" w:pos="720"/>
        </w:tabs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.1.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Поступающий</w:t>
      </w:r>
      <w:r w:rsidR="00E4773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имеет право подать в приемную комиссию письменное заявление о нарушении, по его мнению, установленно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го порядка проведения испытания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и (или) 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о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несогласии с 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полученной оценкой результатов вступительного испытания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(далее – апелляция). </w:t>
      </w:r>
    </w:p>
    <w:p w:rsidR="00E47736" w:rsidRPr="00E068CB" w:rsidRDefault="00935856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.2. </w:t>
      </w:r>
      <w:r w:rsidR="00E47736" w:rsidRPr="00E068CB">
        <w:rPr>
          <w:rFonts w:asciiTheme="minorHAnsi" w:hAnsiTheme="minorHAnsi" w:cstheme="minorHAnsi"/>
          <w:bCs/>
          <w:sz w:val="28"/>
          <w:szCs w:val="28"/>
        </w:rPr>
        <w:t>Апелляция по процедуре проведения испытания подается в</w:t>
      </w:r>
      <w:r w:rsidR="00DC20CE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47736" w:rsidRPr="00E068CB">
        <w:rPr>
          <w:rFonts w:asciiTheme="minorHAnsi" w:hAnsiTheme="minorHAnsi" w:cstheme="minorHAnsi"/>
          <w:bCs/>
          <w:sz w:val="28"/>
          <w:szCs w:val="28"/>
        </w:rPr>
        <w:t xml:space="preserve">приемную комиссию в день проведения испытания, по несогласию с результатом – в день объявления результатов вступительного испытания или в течение следующего рабочего дня. </w:t>
      </w:r>
    </w:p>
    <w:p w:rsidR="00C11F76" w:rsidRPr="00E068CB" w:rsidRDefault="00935856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.3. 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>Апелляция подается на имя председателя приемной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 xml:space="preserve"> комиссии (ректора)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 в письменной форме</w:t>
      </w:r>
      <w:r w:rsidR="00A17F36" w:rsidRPr="00E068CB">
        <w:rPr>
          <w:rFonts w:asciiTheme="minorHAnsi" w:hAnsiTheme="minorHAnsi" w:cstheme="minorHAnsi"/>
          <w:bCs/>
          <w:sz w:val="28"/>
          <w:szCs w:val="28"/>
        </w:rPr>
        <w:t xml:space="preserve"> или в электронном виде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A17F36" w:rsidRPr="00E068CB">
        <w:rPr>
          <w:rFonts w:asciiTheme="minorHAnsi" w:hAnsiTheme="minorHAnsi" w:cstheme="minorHAnsi"/>
          <w:bCs/>
          <w:sz w:val="28"/>
          <w:szCs w:val="28"/>
        </w:rPr>
        <w:t>При подаче апелляции в электронном виде д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окумент сканируется и направляется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на электронный адрес</w:t>
      </w:r>
      <w:r w:rsidR="00C11F76" w:rsidRPr="00E068CB">
        <w:rPr>
          <w:rFonts w:asciiTheme="minorHAnsi" w:hAnsiTheme="minorHAnsi" w:cstheme="minorHAnsi"/>
          <w:bCs/>
          <w:sz w:val="28"/>
          <w:szCs w:val="28"/>
        </w:rPr>
        <w:t xml:space="preserve"> приемной комиссии в день объявления результатов вступительного испытания или в течение следующего рабочего дня.</w:t>
      </w:r>
    </w:p>
    <w:p w:rsidR="00693F39" w:rsidRPr="00E068CB" w:rsidRDefault="00935856" w:rsidP="00B02380">
      <w:pPr>
        <w:pStyle w:val="a6"/>
        <w:spacing w:after="0"/>
        <w:ind w:left="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0F36F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Апелляции рассматриваются специально созданной приказом ректора апелляционной комиссией.</w:t>
      </w:r>
    </w:p>
    <w:p w:rsidR="00693F39" w:rsidRPr="00E068CB" w:rsidRDefault="00935856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.5.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Рассмотрение апелляции не является переэкзаменовкой, в ходе рассмотрения апелляции проверяется только правильность </w:t>
      </w:r>
      <w:r w:rsidR="0010539B" w:rsidRPr="00E068CB">
        <w:rPr>
          <w:rFonts w:asciiTheme="minorHAnsi" w:hAnsiTheme="minorHAnsi" w:cstheme="minorHAnsi"/>
          <w:bCs/>
          <w:sz w:val="28"/>
          <w:szCs w:val="28"/>
        </w:rPr>
        <w:t xml:space="preserve">соблюдения </w:t>
      </w:r>
      <w:r w:rsidR="0010539B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процедурных норм проведения испытания и (или)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оценки результата сдачи вступительного испытания.</w:t>
      </w:r>
    </w:p>
    <w:p w:rsidR="00693F39" w:rsidRPr="00E068CB" w:rsidRDefault="00C5797B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.6.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Абитуриент имеет право </w:t>
      </w:r>
      <w:r w:rsidR="00883EC2" w:rsidRPr="00E068CB">
        <w:rPr>
          <w:rFonts w:asciiTheme="minorHAnsi" w:hAnsiTheme="minorHAnsi" w:cstheme="minorHAnsi"/>
          <w:bCs/>
          <w:sz w:val="28"/>
          <w:szCs w:val="28"/>
        </w:rPr>
        <w:t xml:space="preserve">присутствовать при рассмотрении апелляции или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участвовать в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рассмотрении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 xml:space="preserve"> в дистанционном формате.</w:t>
      </w:r>
    </w:p>
    <w:p w:rsidR="00693F39" w:rsidRPr="00E068CB" w:rsidRDefault="00935856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.7.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С несовершеннолетним абитуриентом (до 18 лет) </w:t>
      </w:r>
      <w:r w:rsidR="00366389" w:rsidRPr="00E068CB">
        <w:rPr>
          <w:rFonts w:asciiTheme="minorHAnsi" w:hAnsiTheme="minorHAnsi" w:cstheme="minorHAnsi"/>
          <w:bCs/>
          <w:sz w:val="28"/>
          <w:szCs w:val="28"/>
        </w:rPr>
        <w:t xml:space="preserve">в рассмотрении апелляции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имеет право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участвовать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 xml:space="preserve">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693F39" w:rsidRPr="00E068CB" w:rsidRDefault="00935856" w:rsidP="00B02380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.8. </w:t>
      </w:r>
      <w:r w:rsidR="00693F39" w:rsidRPr="00E068CB">
        <w:rPr>
          <w:rFonts w:asciiTheme="minorHAnsi" w:hAnsiTheme="minorHAnsi" w:cstheme="minorHAnsi"/>
          <w:bCs/>
          <w:sz w:val="28"/>
          <w:szCs w:val="28"/>
        </w:rPr>
        <w:t>Результат рассмотрения апелляции фиксируется протоколом. В случае изменения оценка вносится в документы поступающего.</w:t>
      </w:r>
    </w:p>
    <w:p w:rsidR="00E60A1F" w:rsidRPr="00E068CB" w:rsidRDefault="00935856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.9.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Оформленное протоколом решение апелляционной комиссии доводится до</w:t>
      </w:r>
      <w:r w:rsidR="00B0238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сведения поступающего</w:t>
      </w:r>
      <w:r w:rsidR="000A4E15" w:rsidRPr="00E068CB">
        <w:rPr>
          <w:rFonts w:asciiTheme="minorHAnsi" w:hAnsiTheme="minorHAnsi" w:cstheme="minorHAnsi"/>
          <w:bCs/>
          <w:sz w:val="28"/>
          <w:szCs w:val="28"/>
        </w:rPr>
        <w:t>. В</w:t>
      </w:r>
      <w:r w:rsidR="00A17F36" w:rsidRPr="00E068CB">
        <w:rPr>
          <w:rFonts w:asciiTheme="minorHAnsi" w:hAnsiTheme="minorHAnsi" w:cstheme="minorHAnsi"/>
          <w:bCs/>
          <w:sz w:val="28"/>
          <w:szCs w:val="28"/>
        </w:rPr>
        <w:t xml:space="preserve"> случае дистанционного рассмотрения </w:t>
      </w:r>
      <w:r w:rsidR="000A4E15" w:rsidRPr="00E068CB">
        <w:rPr>
          <w:rFonts w:asciiTheme="minorHAnsi" w:hAnsiTheme="minorHAnsi" w:cstheme="minorHAnsi"/>
          <w:bCs/>
          <w:sz w:val="28"/>
          <w:szCs w:val="28"/>
        </w:rPr>
        <w:t>апелляции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A4E15" w:rsidRPr="00E068CB">
        <w:rPr>
          <w:rFonts w:asciiTheme="minorHAnsi" w:hAnsiTheme="minorHAnsi" w:cstheme="minorHAnsi"/>
          <w:bCs/>
          <w:sz w:val="28"/>
          <w:szCs w:val="28"/>
        </w:rPr>
        <w:t xml:space="preserve">протокол высылается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по электронной почте. Факт</w:t>
      </w:r>
      <w:r w:rsidR="00B929DC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ознакомления</w:t>
      </w:r>
      <w:r w:rsidR="00B929DC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60A1F" w:rsidRPr="00E068CB">
        <w:rPr>
          <w:rFonts w:asciiTheme="minorHAnsi" w:hAnsiTheme="minorHAnsi" w:cstheme="minorHAnsi"/>
          <w:bCs/>
          <w:sz w:val="28"/>
          <w:szCs w:val="28"/>
        </w:rPr>
        <w:t>поступающего с решением апелляционной комиссии он подтверждает в ответном электронном письме.</w:t>
      </w:r>
    </w:p>
    <w:p w:rsidR="00CB4176" w:rsidRPr="00E068CB" w:rsidRDefault="00CB4176" w:rsidP="00B02380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4C76F6" w:rsidRPr="00E068CB" w:rsidRDefault="00546970" w:rsidP="00DC20CE">
      <w:pPr>
        <w:pStyle w:val="1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  <w:u w:val="none"/>
        </w:rPr>
        <w:t>1</w:t>
      </w:r>
      <w:r w:rsidR="000635D0" w:rsidRPr="00E068CB">
        <w:rPr>
          <w:rFonts w:asciiTheme="minorHAnsi" w:hAnsiTheme="minorHAnsi" w:cstheme="minorHAnsi"/>
          <w:sz w:val="28"/>
          <w:szCs w:val="28"/>
          <w:u w:val="none"/>
        </w:rPr>
        <w:t>2</w:t>
      </w:r>
      <w:r w:rsidRPr="00E068CB">
        <w:rPr>
          <w:rFonts w:asciiTheme="minorHAnsi" w:hAnsiTheme="minorHAnsi" w:cstheme="minorHAnsi"/>
          <w:sz w:val="28"/>
          <w:szCs w:val="28"/>
          <w:u w:val="none"/>
        </w:rPr>
        <w:t>.</w:t>
      </w:r>
      <w:r w:rsidR="004C76F6" w:rsidRPr="00E068CB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D322C1" w:rsidRPr="00E068CB">
        <w:rPr>
          <w:rFonts w:asciiTheme="minorHAnsi" w:hAnsiTheme="minorHAnsi" w:cstheme="minorHAnsi"/>
          <w:sz w:val="28"/>
          <w:szCs w:val="28"/>
          <w:u w:val="none"/>
        </w:rPr>
        <w:t xml:space="preserve">ФОРМИРОВАНИЕ РАНЖИРОВАННЫХ СПИСКОВ ПОСТУПАЮЩИХ И </w:t>
      </w:r>
      <w:r w:rsidR="00157472" w:rsidRPr="00E068CB">
        <w:rPr>
          <w:rFonts w:asciiTheme="minorHAnsi" w:hAnsiTheme="minorHAnsi" w:cstheme="minorHAnsi"/>
          <w:sz w:val="28"/>
          <w:szCs w:val="28"/>
          <w:u w:val="none"/>
        </w:rPr>
        <w:t>ПОРЯДОК ЗАЧИСЛЕНИЯ НА ОБУЧЕНИЕ</w:t>
      </w:r>
    </w:p>
    <w:p w:rsidR="006F3FCC" w:rsidRPr="00E068CB" w:rsidRDefault="00281B11" w:rsidP="00C67C53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Pr="00E068CB">
        <w:rPr>
          <w:rFonts w:asciiTheme="minorHAnsi" w:hAnsiTheme="minorHAnsi" w:cstheme="minorHAnsi"/>
          <w:bCs/>
          <w:sz w:val="28"/>
          <w:szCs w:val="28"/>
        </w:rPr>
        <w:t>.1.</w:t>
      </w:r>
      <w:r w:rsidR="00D61132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F4099" w:rsidRPr="00E068CB">
        <w:rPr>
          <w:rFonts w:asciiTheme="minorHAnsi" w:hAnsiTheme="minorHAnsi" w:cstheme="minorHAnsi"/>
          <w:sz w:val="28"/>
          <w:szCs w:val="28"/>
        </w:rPr>
        <w:t xml:space="preserve">По результатам приема документов и вступительных испытаний </w:t>
      </w:r>
      <w:r w:rsidR="008477FB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(в случае их проведения) </w:t>
      </w:r>
      <w:r w:rsidR="00BF4099" w:rsidRPr="00E068CB">
        <w:rPr>
          <w:rFonts w:asciiTheme="minorHAnsi" w:hAnsiTheme="minorHAnsi" w:cstheme="minorHAnsi"/>
          <w:sz w:val="28"/>
          <w:szCs w:val="28"/>
        </w:rPr>
        <w:t>ПГГПУ формирует отдельный ранжированный список поступающих по каждому конкурсу</w:t>
      </w:r>
      <w:r w:rsidR="00C67C53" w:rsidRPr="00E068CB">
        <w:rPr>
          <w:rFonts w:asciiTheme="minorHAnsi" w:hAnsiTheme="minorHAnsi" w:cstheme="minorHAnsi"/>
          <w:sz w:val="28"/>
          <w:szCs w:val="28"/>
        </w:rPr>
        <w:t xml:space="preserve"> (далее - конкурсный список)</w:t>
      </w:r>
      <w:r w:rsidR="00BF4099" w:rsidRPr="00E068C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77FB" w:rsidRPr="00E068CB" w:rsidRDefault="001676A0" w:rsidP="008477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A62501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8477FB" w:rsidRPr="00E068CB">
        <w:rPr>
          <w:rFonts w:asciiTheme="minorHAnsi" w:hAnsiTheme="minorHAnsi" w:cstheme="minorHAnsi"/>
          <w:color w:val="000000"/>
          <w:sz w:val="28"/>
          <w:szCs w:val="28"/>
        </w:rPr>
        <w:t>Конкурсный список включает в себя:</w:t>
      </w:r>
    </w:p>
    <w:p w:rsidR="008477FB" w:rsidRPr="00E068CB" w:rsidRDefault="008477FB" w:rsidP="00B57E2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конкурсный список поступающих на обучение без вступительных испытаний;</w:t>
      </w:r>
    </w:p>
    <w:p w:rsidR="008477FB" w:rsidRPr="00E068CB" w:rsidRDefault="008477FB" w:rsidP="00B57E24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конкурсный список поступающих на обучение по результатам ЕГЭ и (или) вступительных испытаний, проводимых организацией самостоятельно (далее - результаты вступительных испытаний), набравших не менее минимального количества баллов.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Конкурсный список поступающих на обуче</w:t>
      </w:r>
      <w:r w:rsidR="00E11B38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ние по программам бакалавриата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без вступительных испытаний ранжируется по следующим основаниям: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1) по статусу лиц, имеющих право на прием без вступительных испытаний, в следующем порядке: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а) члены сборных команд, участвовавших в международных олимпиадах;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б) победители заключительного этапа всероссийской олимпиады;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в) призеры заключительного этапа всероссийской олимпиады;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г)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2) для лиц, указанных в каждом из подпунктов "а" - "г" подпункта 1 настоящего пункта, - по убыванию количества баллов, начисленных за индивидуальные достижения;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3) при равенстве по критериям, указанным в подпунктах 1 и 2 настоящего пункта, - по наличию преимущественного права, указанного в части 9 статьи 71 Федерального закона № 273-ФЗ (более высокое место в конкурсном списке занимают поступающие, имеющие преимущественное право);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4) при равенстве по критериям, указанным в подпунктах 1-3 настоящего пункта, - по наличию преимущественного права, указанного в части 10 статьи 71 Федерального закона № 273-ФЗ (более высокое место в конкурсном списке занимают поступающие, имеющие преимущественное право);</w:t>
      </w:r>
    </w:p>
    <w:p w:rsidR="007B5FD2" w:rsidRPr="00E068CB" w:rsidRDefault="007B5FD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5) при равенстве по критериям, указанным в подпунктах 1-4 настоящего пункта, - по индивидуальным достижениям, учитываемым при равенстве поступающих по иным критериям ранжирования.</w:t>
      </w:r>
    </w:p>
    <w:p w:rsidR="007B5FD2" w:rsidRPr="00E068CB" w:rsidRDefault="00C71C18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12.3. 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>Конкурсный список поступающих на обучение по программам бакалавриата по результатам всту</w:t>
      </w:r>
      <w:r w:rsidR="003E204D" w:rsidRPr="00E068CB">
        <w:rPr>
          <w:rFonts w:asciiTheme="minorHAnsi" w:hAnsiTheme="minorHAnsi" w:cstheme="minorHAnsi"/>
          <w:color w:val="000000"/>
          <w:sz w:val="28"/>
          <w:szCs w:val="28"/>
        </w:rPr>
        <w:t>пительных испытаний ранжируется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по убыванию суммы конкурсных баллов, исчисленной как сумма баллов</w:t>
      </w:r>
      <w:r w:rsidR="003E204D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>за каждое вступительное испытание и за индивидуальные достижения</w:t>
      </w:r>
      <w:r w:rsidR="003E204D" w:rsidRPr="00E068C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52532" w:rsidRPr="00E068CB" w:rsidRDefault="00C71C18" w:rsidP="003E204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12.4. </w:t>
      </w:r>
      <w:r w:rsidR="003E204D" w:rsidRPr="00E068CB">
        <w:rPr>
          <w:rFonts w:asciiTheme="minorHAnsi" w:hAnsiTheme="minorHAnsi" w:cstheme="minorHAnsi"/>
          <w:bCs/>
          <w:sz w:val="28"/>
          <w:szCs w:val="28"/>
        </w:rPr>
        <w:t xml:space="preserve">При равенстве суммы конкурсных баллов </w:t>
      </w:r>
      <w:r w:rsidRPr="00E068CB">
        <w:rPr>
          <w:rFonts w:asciiTheme="minorHAnsi" w:hAnsiTheme="minorHAnsi" w:cstheme="minorHAnsi"/>
          <w:sz w:val="28"/>
          <w:szCs w:val="28"/>
        </w:rPr>
        <w:t>конкурсный список ранжируется</w:t>
      </w:r>
      <w:r w:rsidR="00DB7F8F" w:rsidRPr="00E068CB">
        <w:rPr>
          <w:rFonts w:asciiTheme="minorHAnsi" w:hAnsiTheme="minorHAnsi" w:cstheme="minorHAnsi"/>
          <w:sz w:val="28"/>
          <w:szCs w:val="28"/>
        </w:rPr>
        <w:t>:</w:t>
      </w:r>
      <w:r w:rsidRPr="00E068C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E204D" w:rsidRPr="00E068CB" w:rsidRDefault="00552532" w:rsidP="003E204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а)</w:t>
      </w:r>
      <w:r w:rsidR="00C71C18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Университетом </w:t>
      </w:r>
      <w:r w:rsidR="003E204D" w:rsidRPr="00E068CB">
        <w:rPr>
          <w:rFonts w:asciiTheme="minorHAnsi" w:hAnsiTheme="minorHAnsi" w:cstheme="minorHAnsi"/>
          <w:sz w:val="28"/>
          <w:szCs w:val="28"/>
        </w:rPr>
        <w:t xml:space="preserve">в Перечне вступительных испытаний </w:t>
      </w:r>
      <w:r w:rsidR="00C71C18" w:rsidRPr="00E068CB">
        <w:rPr>
          <w:rFonts w:asciiTheme="minorHAnsi" w:hAnsiTheme="minorHAnsi" w:cstheme="minorHAnsi"/>
          <w:sz w:val="28"/>
          <w:szCs w:val="28"/>
        </w:rPr>
        <w:t>(</w:t>
      </w:r>
      <w:r w:rsidR="003E204D" w:rsidRPr="00E068CB">
        <w:rPr>
          <w:rFonts w:asciiTheme="minorHAnsi" w:hAnsiTheme="minorHAnsi" w:cstheme="minorHAnsi"/>
          <w:i/>
          <w:sz w:val="28"/>
          <w:szCs w:val="28"/>
        </w:rPr>
        <w:t xml:space="preserve">Приложение </w:t>
      </w:r>
      <w:r w:rsidR="00BB7758" w:rsidRPr="00E068CB">
        <w:rPr>
          <w:rFonts w:asciiTheme="minorHAnsi" w:hAnsiTheme="minorHAnsi" w:cstheme="minorHAnsi"/>
          <w:i/>
          <w:sz w:val="28"/>
          <w:szCs w:val="28"/>
        </w:rPr>
        <w:t>3</w:t>
      </w:r>
      <w:r w:rsidRPr="00E068CB">
        <w:rPr>
          <w:rFonts w:asciiTheme="minorHAnsi" w:hAnsiTheme="minorHAnsi" w:cstheme="minorHAnsi"/>
          <w:sz w:val="28"/>
          <w:szCs w:val="28"/>
        </w:rPr>
        <w:t>);</w:t>
      </w:r>
    </w:p>
    <w:p w:rsidR="007B5FD2" w:rsidRPr="00E068CB" w:rsidRDefault="0055253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б) п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ри равенстве по </w:t>
      </w:r>
      <w:r w:rsidR="00C71C18" w:rsidRPr="00E068CB">
        <w:rPr>
          <w:rFonts w:asciiTheme="minorHAnsi" w:hAnsiTheme="minorHAnsi" w:cstheme="minorHAnsi"/>
          <w:sz w:val="28"/>
          <w:szCs w:val="28"/>
        </w:rPr>
        <w:t>критери</w:t>
      </w:r>
      <w:r w:rsidRPr="00E068CB">
        <w:rPr>
          <w:rFonts w:asciiTheme="minorHAnsi" w:hAnsiTheme="minorHAnsi" w:cstheme="minorHAnsi"/>
          <w:sz w:val="28"/>
          <w:szCs w:val="28"/>
        </w:rPr>
        <w:t>ю</w:t>
      </w:r>
      <w:r w:rsidR="00C71C18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sz w:val="28"/>
          <w:szCs w:val="28"/>
        </w:rPr>
        <w:t xml:space="preserve">подпункта а настоящего пункта 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- по 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наличию преимущественного права, указанного в части 9 статьи 71 Федерального закона № 273-ФЗ (более высокое место в конкурсном списке занимают поступающие, </w:t>
      </w:r>
      <w:r w:rsidR="00C71C18" w:rsidRPr="00E068CB">
        <w:rPr>
          <w:rFonts w:asciiTheme="minorHAnsi" w:hAnsiTheme="minorHAnsi" w:cstheme="minorHAnsi"/>
          <w:color w:val="000000"/>
          <w:sz w:val="28"/>
          <w:szCs w:val="28"/>
        </w:rPr>
        <w:t>имеющие преимущественное право).</w:t>
      </w:r>
    </w:p>
    <w:p w:rsidR="007B5FD2" w:rsidRPr="00E068CB" w:rsidRDefault="0055253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в) п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ри равенстве по критериям, указанным в подпунктах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а-б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настоящего пункта, - по наличию преимущественного права, указанного в части 10 статьи 71 Федерального закона № 273-ФЗ (более высокое место в конкурсном списке занимают поступающие, имеющие преимущественное право);</w:t>
      </w:r>
    </w:p>
    <w:p w:rsidR="007B5FD2" w:rsidRPr="00E068CB" w:rsidRDefault="00552532" w:rsidP="007B5F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г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) при равенстве по критериям, указанным в подпунктах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t>а-в</w:t>
      </w:r>
      <w:r w:rsidR="007B5FD2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 настоящего пункта, - по индивидуальным достижениям, учитываемым при равенстве поступающих по иным критериям ранжирования.</w:t>
      </w:r>
    </w:p>
    <w:p w:rsidR="00552532" w:rsidRPr="00E068CB" w:rsidRDefault="00C67C53" w:rsidP="001A008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sz w:val="28"/>
          <w:szCs w:val="28"/>
        </w:rPr>
        <w:t>2</w:t>
      </w:r>
      <w:r w:rsidRPr="00E068CB">
        <w:rPr>
          <w:rFonts w:asciiTheme="minorHAnsi" w:hAnsiTheme="minorHAnsi" w:cstheme="minorHAnsi"/>
          <w:sz w:val="28"/>
          <w:szCs w:val="28"/>
        </w:rPr>
        <w:t>.</w:t>
      </w:r>
      <w:r w:rsidR="00552532" w:rsidRPr="00E068CB">
        <w:rPr>
          <w:rFonts w:asciiTheme="minorHAnsi" w:hAnsiTheme="minorHAnsi" w:cstheme="minorHAnsi"/>
          <w:sz w:val="28"/>
          <w:szCs w:val="28"/>
        </w:rPr>
        <w:t>5</w:t>
      </w:r>
      <w:r w:rsidRPr="00E068CB">
        <w:rPr>
          <w:rFonts w:asciiTheme="minorHAnsi" w:hAnsiTheme="minorHAnsi" w:cstheme="minorHAnsi"/>
          <w:sz w:val="28"/>
          <w:szCs w:val="28"/>
        </w:rPr>
        <w:t xml:space="preserve">. Зачислению для обучения на бюджетные места подлежат абитуриенты, подавшие заявление о согласии на зачисление </w:t>
      </w:r>
      <w:r w:rsidR="00E34AB4" w:rsidRPr="00E068CB">
        <w:rPr>
          <w:rFonts w:asciiTheme="minorHAnsi" w:hAnsiTheme="minorHAnsi" w:cstheme="minorHAnsi"/>
          <w:sz w:val="28"/>
          <w:szCs w:val="28"/>
        </w:rPr>
        <w:t xml:space="preserve">и представившие оригинал документа установленного образца либо уникальную информацию о документе установленного образца посредством ЕПГУ </w:t>
      </w:r>
      <w:r w:rsidRPr="00E068CB">
        <w:rPr>
          <w:rFonts w:asciiTheme="minorHAnsi" w:hAnsiTheme="minorHAnsi" w:cstheme="minorHAnsi"/>
          <w:sz w:val="28"/>
          <w:szCs w:val="28"/>
        </w:rPr>
        <w:t xml:space="preserve">в установленные данными Правилами сроки. </w:t>
      </w:r>
    </w:p>
    <w:p w:rsidR="006023F6" w:rsidRPr="00E068CB" w:rsidRDefault="00552532" w:rsidP="006023F6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12.6. </w:t>
      </w:r>
      <w:r w:rsidR="006023F6" w:rsidRPr="00E068CB">
        <w:rPr>
          <w:rFonts w:asciiTheme="minorHAnsi" w:hAnsiTheme="minorHAnsi" w:cstheme="minorHAnsi"/>
          <w:sz w:val="28"/>
          <w:szCs w:val="28"/>
        </w:rPr>
        <w:t>Зачислению для обучения на внебюджетные места по договорам об образовании за счет физических и (или) юридических лиц (об оказании платных образовательных услуг) на образовательные программы вне зависимости от формы обучения подлежат абитуриенты, подавшие заявление о согласии на зачисление и представившие документ установленного образца (оригинал документа, или его заверенную копию, или его копию с предъявлением оригинала) либо уникальную информацию о документе установленного образца посредством ЕПГУ, заключившие договор в установленные данными Правилами сроки и осуществивши</w:t>
      </w:r>
      <w:r w:rsidR="008B4D6B" w:rsidRPr="00E068CB">
        <w:rPr>
          <w:rFonts w:asciiTheme="minorHAnsi" w:hAnsiTheme="minorHAnsi" w:cstheme="minorHAnsi"/>
          <w:sz w:val="28"/>
          <w:szCs w:val="28"/>
        </w:rPr>
        <w:t>е</w:t>
      </w:r>
      <w:r w:rsidR="006023F6" w:rsidRPr="00E068CB">
        <w:rPr>
          <w:rFonts w:asciiTheme="minorHAnsi" w:hAnsiTheme="minorHAnsi" w:cstheme="minorHAnsi"/>
          <w:sz w:val="28"/>
          <w:szCs w:val="28"/>
        </w:rPr>
        <w:t xml:space="preserve"> оплату обучения в соответствии с условиями договора.</w:t>
      </w:r>
    </w:p>
    <w:p w:rsidR="006023F6" w:rsidRPr="00E068CB" w:rsidRDefault="00552532" w:rsidP="006023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12.7</w:t>
      </w:r>
      <w:r w:rsidR="00E451E5" w:rsidRPr="00E068CB">
        <w:rPr>
          <w:rFonts w:asciiTheme="minorHAnsi" w:hAnsiTheme="minorHAnsi" w:cstheme="minorHAnsi"/>
          <w:sz w:val="28"/>
          <w:szCs w:val="28"/>
        </w:rPr>
        <w:t>.</w:t>
      </w:r>
      <w:r w:rsidR="006023F6" w:rsidRPr="00E068CB">
        <w:rPr>
          <w:rFonts w:asciiTheme="minorHAnsi" w:hAnsiTheme="minorHAnsi" w:cstheme="minorHAnsi"/>
          <w:sz w:val="28"/>
          <w:szCs w:val="28"/>
        </w:rPr>
        <w:t>Зачисление проводится в соответствии с ранжированным списком до заполнения установленного количества мест.</w:t>
      </w:r>
    </w:p>
    <w:p w:rsidR="00E451E5" w:rsidRPr="00E068CB" w:rsidRDefault="00E451E5" w:rsidP="001A008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12.8. </w:t>
      </w:r>
      <w:r w:rsidR="00E34AB4" w:rsidRPr="00E068CB">
        <w:rPr>
          <w:rFonts w:asciiTheme="minorHAnsi" w:hAnsiTheme="minorHAnsi" w:cstheme="minorHAnsi"/>
          <w:sz w:val="28"/>
          <w:szCs w:val="28"/>
        </w:rPr>
        <w:t xml:space="preserve">В заявлении о согласии на зачисление указываются условия поступления по конкретному конкурсу, в соответствии с результатами которого поступающий хочет быть зачисленным. </w:t>
      </w:r>
    </w:p>
    <w:p w:rsidR="00E34AB4" w:rsidRPr="00E068CB" w:rsidRDefault="00E34AB4" w:rsidP="001A008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Поступающий может подать заявления о согласии на зачисление по различным условиям поступления.</w:t>
      </w:r>
    </w:p>
    <w:p w:rsidR="00E451E5" w:rsidRPr="00E068CB" w:rsidRDefault="002E1A13" w:rsidP="00E451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12.9. </w:t>
      </w:r>
      <w:r w:rsidR="006023F6" w:rsidRPr="00E068CB">
        <w:rPr>
          <w:rFonts w:asciiTheme="minorHAnsi" w:hAnsiTheme="minorHAnsi" w:cstheme="minorHAnsi"/>
          <w:sz w:val="28"/>
          <w:szCs w:val="28"/>
        </w:rPr>
        <w:t xml:space="preserve">После публикации конкурсных списков </w:t>
      </w:r>
      <w:r w:rsidR="00E451E5" w:rsidRPr="00E068CB">
        <w:rPr>
          <w:rFonts w:asciiTheme="minorHAnsi" w:hAnsiTheme="minorHAnsi" w:cstheme="minorHAnsi"/>
          <w:sz w:val="28"/>
          <w:szCs w:val="28"/>
        </w:rPr>
        <w:t xml:space="preserve">Университет </w:t>
      </w:r>
      <w:r w:rsidR="00E451E5"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осуществляет прием заявлений о согласии на зачисление и документов </w:t>
      </w:r>
      <w:r w:rsidR="00E451E5"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установленного образца ежедневно до 18 часов по местному времени до дня завершения приема заявлений о согласии на зачисление включительно.</w:t>
      </w:r>
    </w:p>
    <w:p w:rsidR="002E1A13" w:rsidRPr="00E068CB" w:rsidRDefault="002E1A13" w:rsidP="002E1A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>12.10. Зачисление оформляется приказом (приказами) организации о зачислении.</w:t>
      </w:r>
    </w:p>
    <w:p w:rsidR="00F96D10" w:rsidRPr="00E068CB" w:rsidRDefault="00890550" w:rsidP="00F96D1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0635D0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2E1A13" w:rsidRPr="00E068CB">
        <w:rPr>
          <w:rFonts w:asciiTheme="minorHAnsi" w:hAnsiTheme="minorHAnsi" w:cstheme="minorHAnsi"/>
          <w:bCs/>
          <w:sz w:val="28"/>
          <w:szCs w:val="28"/>
        </w:rPr>
        <w:t>11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F6814" w:rsidRPr="00E068CB">
        <w:rPr>
          <w:rFonts w:asciiTheme="minorHAnsi" w:hAnsiTheme="minorHAnsi" w:cstheme="minorHAnsi"/>
          <w:sz w:val="28"/>
          <w:szCs w:val="28"/>
        </w:rPr>
        <w:t>З</w:t>
      </w:r>
      <w:r w:rsidR="004C76F6" w:rsidRPr="00E068CB">
        <w:rPr>
          <w:rFonts w:asciiTheme="minorHAnsi" w:hAnsiTheme="minorHAnsi" w:cstheme="minorHAnsi"/>
          <w:sz w:val="28"/>
          <w:szCs w:val="28"/>
        </w:rPr>
        <w:t>ачислени</w:t>
      </w:r>
      <w:r w:rsidR="008F6814" w:rsidRPr="00E068CB">
        <w:rPr>
          <w:rFonts w:asciiTheme="minorHAnsi" w:hAnsiTheme="minorHAnsi" w:cstheme="minorHAnsi"/>
          <w:sz w:val="28"/>
          <w:szCs w:val="28"/>
        </w:rPr>
        <w:t>е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 поступающих на обучение </w:t>
      </w:r>
      <w:r w:rsidR="004C76F6"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на </w:t>
      </w:r>
      <w:r w:rsidR="00271093"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бюджетные </w:t>
      </w:r>
      <w:r w:rsidR="004C76F6"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места </w:t>
      </w:r>
      <w:r w:rsidR="004C76F6" w:rsidRPr="00E068CB">
        <w:rPr>
          <w:rFonts w:asciiTheme="minorHAnsi" w:hAnsiTheme="minorHAnsi" w:cstheme="minorHAnsi"/>
          <w:sz w:val="28"/>
          <w:szCs w:val="28"/>
        </w:rPr>
        <w:t>в рамках контрольных цифр</w:t>
      </w:r>
      <w:r w:rsidR="00A5547A" w:rsidRPr="00E068CB">
        <w:rPr>
          <w:rFonts w:asciiTheme="minorHAnsi" w:hAnsiTheme="minorHAnsi" w:cstheme="minorHAnsi"/>
          <w:sz w:val="28"/>
          <w:szCs w:val="28"/>
        </w:rPr>
        <w:t xml:space="preserve"> приема</w:t>
      </w:r>
      <w:r w:rsidR="004C76F6"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 очной формы обучения</w:t>
      </w:r>
      <w:r w:rsidR="004C76F6" w:rsidRPr="00E068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>проводится в следующие сроки:</w:t>
      </w:r>
    </w:p>
    <w:p w:rsidR="002E1A13" w:rsidRPr="00E068CB" w:rsidRDefault="000F4447" w:rsidP="000F4447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</w:r>
      <w:r w:rsidR="00C67C53" w:rsidRPr="00E068CB">
        <w:rPr>
          <w:rFonts w:asciiTheme="minorHAnsi" w:hAnsiTheme="minorHAnsi" w:cstheme="minorHAnsi"/>
          <w:b/>
          <w:sz w:val="28"/>
          <w:szCs w:val="28"/>
        </w:rPr>
        <w:t>27 июля</w:t>
      </w:r>
      <w:r w:rsidR="00F643B5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D44064" w:rsidRPr="00E068CB">
        <w:rPr>
          <w:rFonts w:asciiTheme="minorHAnsi" w:hAnsiTheme="minorHAnsi" w:cstheme="minorHAnsi"/>
          <w:sz w:val="28"/>
          <w:szCs w:val="28"/>
        </w:rPr>
        <w:t>-</w:t>
      </w:r>
      <w:r w:rsidR="00F643B5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C67C53" w:rsidRPr="00E068CB">
        <w:rPr>
          <w:rFonts w:asciiTheme="minorHAnsi" w:hAnsiTheme="minorHAnsi" w:cstheme="minorHAnsi"/>
          <w:sz w:val="28"/>
          <w:szCs w:val="28"/>
        </w:rPr>
        <w:t>публикация конкурсных списков</w:t>
      </w:r>
      <w:r w:rsidR="00F643B5" w:rsidRPr="00E068CB">
        <w:rPr>
          <w:rFonts w:asciiTheme="minorHAnsi" w:hAnsiTheme="minorHAnsi" w:cstheme="minorHAnsi"/>
          <w:sz w:val="28"/>
          <w:szCs w:val="28"/>
        </w:rPr>
        <w:t>;</w:t>
      </w:r>
    </w:p>
    <w:p w:rsidR="002E1A13" w:rsidRPr="00E068CB" w:rsidRDefault="002E1A13" w:rsidP="002E1A13">
      <w:pPr>
        <w:tabs>
          <w:tab w:val="left" w:pos="567"/>
          <w:tab w:val="left" w:pos="851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Зачисление проводится в два этапа:</w:t>
      </w:r>
    </w:p>
    <w:p w:rsidR="00031290" w:rsidRPr="00E068CB" w:rsidRDefault="00031290" w:rsidP="00D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ab/>
      </w:r>
      <w:r w:rsidRPr="00E068CB">
        <w:rPr>
          <w:rFonts w:asciiTheme="minorHAnsi" w:hAnsiTheme="minorHAnsi" w:cstheme="minorHAnsi"/>
          <w:b/>
          <w:sz w:val="28"/>
          <w:szCs w:val="28"/>
        </w:rPr>
        <w:t xml:space="preserve">а) этап приоритетного зачисления - </w:t>
      </w:r>
      <w:r w:rsidRPr="00E068CB">
        <w:rPr>
          <w:rFonts w:asciiTheme="minorHAnsi" w:hAnsiTheme="minorHAnsi" w:cstheme="minorHAnsi"/>
          <w:sz w:val="28"/>
          <w:szCs w:val="28"/>
        </w:rPr>
        <w:t>зачисление без вступительных испытаний, на места в пределах особой квоты и целевой квоты (далее - на места в пределах квот):</w:t>
      </w:r>
    </w:p>
    <w:p w:rsidR="00F643B5" w:rsidRPr="00E068CB" w:rsidRDefault="00812A6A" w:rsidP="00812A6A">
      <w:pPr>
        <w:pStyle w:val="ConsPlusNormal"/>
        <w:tabs>
          <w:tab w:val="left" w:pos="56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</w:r>
      <w:r w:rsidR="00C67C53" w:rsidRPr="00E068CB">
        <w:rPr>
          <w:rFonts w:asciiTheme="minorHAnsi" w:hAnsiTheme="minorHAnsi" w:cstheme="minorHAnsi"/>
          <w:b/>
          <w:sz w:val="28"/>
          <w:szCs w:val="28"/>
        </w:rPr>
        <w:t>28 июля</w:t>
      </w:r>
      <w:r w:rsidR="00F96D10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C67C53" w:rsidRPr="00E068CB">
        <w:rPr>
          <w:rFonts w:asciiTheme="minorHAnsi" w:hAnsiTheme="minorHAnsi" w:cstheme="minorHAnsi"/>
          <w:sz w:val="28"/>
          <w:szCs w:val="28"/>
        </w:rPr>
        <w:t>завершается</w:t>
      </w:r>
      <w:r w:rsidR="00F643B5" w:rsidRPr="00E068CB">
        <w:rPr>
          <w:rFonts w:asciiTheme="minorHAnsi" w:hAnsiTheme="minorHAnsi" w:cstheme="minorHAnsi"/>
          <w:sz w:val="28"/>
          <w:szCs w:val="28"/>
        </w:rPr>
        <w:t xml:space="preserve"> прием заявлений о согласии на зачисление от лиц, поступающих без вступительных испытаний, поступающих на места в пределах квот;</w:t>
      </w:r>
    </w:p>
    <w:p w:rsidR="00F643B5" w:rsidRPr="00E068CB" w:rsidRDefault="00812A6A" w:rsidP="00812A6A">
      <w:pPr>
        <w:pStyle w:val="ConsPlusNormal"/>
        <w:tabs>
          <w:tab w:val="left" w:pos="56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  <w:t xml:space="preserve">30 </w:t>
      </w:r>
      <w:r w:rsidR="00E34AB4" w:rsidRPr="00E068CB">
        <w:rPr>
          <w:rFonts w:asciiTheme="minorHAnsi" w:hAnsiTheme="minorHAnsi" w:cstheme="minorHAnsi"/>
          <w:b/>
          <w:sz w:val="28"/>
          <w:szCs w:val="28"/>
        </w:rPr>
        <w:t>июля</w:t>
      </w:r>
      <w:r w:rsidR="00D61132" w:rsidRPr="00E068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643B5" w:rsidRPr="00E068CB">
        <w:rPr>
          <w:rFonts w:asciiTheme="minorHAnsi" w:hAnsiTheme="minorHAnsi" w:cstheme="minorHAnsi"/>
          <w:sz w:val="28"/>
          <w:szCs w:val="28"/>
        </w:rPr>
        <w:t>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квот.</w:t>
      </w:r>
    </w:p>
    <w:p w:rsidR="004C76F6" w:rsidRPr="00E068CB" w:rsidRDefault="008F6814" w:rsidP="00B02380">
      <w:pPr>
        <w:ind w:firstLine="539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Лица, зачисленные в пределах особой квот</w:t>
      </w:r>
      <w:r w:rsidR="00031290" w:rsidRPr="00E068CB">
        <w:rPr>
          <w:rFonts w:asciiTheme="minorHAnsi" w:hAnsiTheme="minorHAnsi" w:cstheme="minorHAnsi"/>
          <w:sz w:val="28"/>
          <w:szCs w:val="28"/>
        </w:rPr>
        <w:t>ы</w:t>
      </w:r>
      <w:r w:rsidRPr="00E068CB">
        <w:rPr>
          <w:rFonts w:asciiTheme="minorHAnsi" w:hAnsiTheme="minorHAnsi" w:cstheme="minorHAnsi"/>
          <w:sz w:val="28"/>
          <w:szCs w:val="28"/>
        </w:rPr>
        <w:t xml:space="preserve">, исключаются из списков поступающих на основные конкурсные места по тем же образовательным программам. Лица, не прошедшие по конкурсу в пределах особой и целевой квот, </w:t>
      </w:r>
      <w:r w:rsidR="00742C7D" w:rsidRPr="00E068CB">
        <w:rPr>
          <w:rFonts w:asciiTheme="minorHAnsi" w:hAnsiTheme="minorHAnsi" w:cstheme="minorHAnsi"/>
          <w:sz w:val="28"/>
          <w:szCs w:val="28"/>
        </w:rPr>
        <w:t xml:space="preserve">подавшие заявление на участие в общем конкурсе в установленные </w:t>
      </w:r>
      <w:r w:rsidR="00A113DF" w:rsidRPr="00E068CB">
        <w:rPr>
          <w:rFonts w:asciiTheme="minorHAnsi" w:hAnsiTheme="minorHAnsi" w:cstheme="minorHAnsi"/>
          <w:sz w:val="28"/>
          <w:szCs w:val="28"/>
        </w:rPr>
        <w:t xml:space="preserve">данными </w:t>
      </w:r>
      <w:r w:rsidR="00742C7D" w:rsidRPr="00E068CB">
        <w:rPr>
          <w:rFonts w:asciiTheme="minorHAnsi" w:hAnsiTheme="minorHAnsi" w:cstheme="minorHAnsi"/>
          <w:sz w:val="28"/>
          <w:szCs w:val="28"/>
        </w:rPr>
        <w:t xml:space="preserve">Правилами сроки, </w:t>
      </w:r>
      <w:r w:rsidRPr="00E068CB">
        <w:rPr>
          <w:rFonts w:asciiTheme="minorHAnsi" w:hAnsiTheme="minorHAnsi" w:cstheme="minorHAnsi"/>
          <w:sz w:val="28"/>
          <w:szCs w:val="28"/>
        </w:rPr>
        <w:t>продолжают участвовать в конкурсе на основные места в рамках контрольных цифр на те же образовательные программы</w:t>
      </w:r>
      <w:r w:rsidR="00E104D0" w:rsidRPr="00E068CB">
        <w:rPr>
          <w:rFonts w:asciiTheme="minorHAnsi" w:hAnsiTheme="minorHAnsi" w:cstheme="minorHAnsi"/>
          <w:sz w:val="28"/>
          <w:szCs w:val="28"/>
        </w:rPr>
        <w:t>. Места, не заполненные после зачисления лиц по особой и целевой квотам, добавляются к основным конкурсным местам на соответствующих программах</w:t>
      </w:r>
      <w:r w:rsidRPr="00E068CB">
        <w:rPr>
          <w:rFonts w:asciiTheme="minorHAnsi" w:hAnsiTheme="minorHAnsi" w:cstheme="minorHAnsi"/>
          <w:sz w:val="28"/>
          <w:szCs w:val="28"/>
        </w:rPr>
        <w:t>;</w:t>
      </w:r>
    </w:p>
    <w:p w:rsidR="004C76F6" w:rsidRPr="00E068CB" w:rsidRDefault="00031290" w:rsidP="00D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 xml:space="preserve">б) </w:t>
      </w:r>
      <w:r w:rsidR="003D0F2D" w:rsidRPr="00E068CB">
        <w:rPr>
          <w:rFonts w:asciiTheme="minorHAnsi" w:hAnsiTheme="minorHAnsi" w:cstheme="minorHAnsi"/>
          <w:b/>
          <w:sz w:val="28"/>
          <w:szCs w:val="28"/>
        </w:rPr>
        <w:t>основно</w:t>
      </w:r>
      <w:r w:rsidR="004C76F6" w:rsidRPr="00E068CB">
        <w:rPr>
          <w:rFonts w:asciiTheme="minorHAnsi" w:hAnsiTheme="minorHAnsi" w:cstheme="minorHAnsi"/>
          <w:b/>
          <w:sz w:val="28"/>
          <w:szCs w:val="28"/>
        </w:rPr>
        <w:t>й этап зачисления</w:t>
      </w:r>
      <w:r w:rsidR="004C76F6" w:rsidRPr="00E068CB">
        <w:rPr>
          <w:rFonts w:asciiTheme="minorHAnsi" w:hAnsiTheme="minorHAnsi" w:cstheme="minorHAnsi"/>
          <w:sz w:val="28"/>
          <w:szCs w:val="28"/>
        </w:rPr>
        <w:t>:</w:t>
      </w:r>
    </w:p>
    <w:p w:rsidR="004C76F6" w:rsidRPr="00E068CB" w:rsidRDefault="00812A6A" w:rsidP="00812A6A">
      <w:pPr>
        <w:pStyle w:val="ConsPlusNormal"/>
        <w:tabs>
          <w:tab w:val="left" w:pos="56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3731C" w:rsidRPr="00E068CB">
        <w:rPr>
          <w:rFonts w:asciiTheme="minorHAnsi" w:hAnsiTheme="minorHAnsi" w:cstheme="minorHAnsi"/>
          <w:b/>
          <w:bCs/>
          <w:sz w:val="28"/>
          <w:szCs w:val="28"/>
        </w:rPr>
        <w:t>3 августа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3D0F2D" w:rsidRPr="00E068CB">
        <w:rPr>
          <w:rFonts w:asciiTheme="minorHAnsi" w:hAnsiTheme="minorHAnsi" w:cstheme="minorHAnsi"/>
          <w:sz w:val="28"/>
          <w:szCs w:val="28"/>
        </w:rPr>
        <w:t>завершается</w:t>
      </w:r>
      <w:r w:rsidR="00C3731C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>прием</w:t>
      </w:r>
      <w:r w:rsidR="00D04BD0" w:rsidRPr="00E068CB">
        <w:rPr>
          <w:rFonts w:asciiTheme="minorHAnsi" w:hAnsiTheme="minorHAnsi" w:cstheme="minorHAnsi"/>
          <w:sz w:val="28"/>
          <w:szCs w:val="28"/>
        </w:rPr>
        <w:t xml:space="preserve"> заявлений о согласии на зачисление 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от лиц, включенных в </w:t>
      </w:r>
      <w:r w:rsidR="00D04BD0" w:rsidRPr="00E068CB">
        <w:rPr>
          <w:rFonts w:asciiTheme="minorHAnsi" w:hAnsiTheme="minorHAnsi" w:cstheme="minorHAnsi"/>
          <w:sz w:val="28"/>
          <w:szCs w:val="28"/>
        </w:rPr>
        <w:t xml:space="preserve">списки поступающих на основные места </w:t>
      </w:r>
      <w:r w:rsidR="003D0F2D" w:rsidRPr="00E068CB">
        <w:rPr>
          <w:rFonts w:asciiTheme="minorHAnsi" w:hAnsiTheme="minorHAnsi" w:cstheme="minorHAnsi"/>
          <w:sz w:val="28"/>
          <w:szCs w:val="28"/>
        </w:rPr>
        <w:t>в рамках контрольных цифр</w:t>
      </w:r>
      <w:r w:rsidR="00D04BD0" w:rsidRPr="00E068CB">
        <w:rPr>
          <w:rFonts w:asciiTheme="minorHAnsi" w:hAnsiTheme="minorHAnsi" w:cstheme="minorHAnsi"/>
          <w:sz w:val="28"/>
          <w:szCs w:val="28"/>
        </w:rPr>
        <w:t>;</w:t>
      </w:r>
    </w:p>
    <w:p w:rsidR="004C76F6" w:rsidRPr="00E068CB" w:rsidRDefault="00812A6A" w:rsidP="00812A6A">
      <w:pPr>
        <w:tabs>
          <w:tab w:val="left" w:pos="56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</w:r>
      <w:r w:rsidR="003D0F2D" w:rsidRPr="00E068CB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C3731C" w:rsidRPr="00E068CB">
        <w:rPr>
          <w:rFonts w:asciiTheme="minorHAnsi" w:hAnsiTheme="minorHAnsi" w:cstheme="minorHAnsi"/>
          <w:b/>
          <w:sz w:val="28"/>
          <w:szCs w:val="28"/>
        </w:rPr>
        <w:t>августа</w:t>
      </w:r>
      <w:r w:rsidR="002D4058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издается и размещается на официальном сайте приказ (приказы) о зачислении </w:t>
      </w:r>
      <w:r w:rsidR="00AD5F57" w:rsidRPr="00E068CB">
        <w:rPr>
          <w:rFonts w:asciiTheme="minorHAnsi" w:hAnsiTheme="minorHAnsi" w:cstheme="minorHAnsi"/>
          <w:sz w:val="28"/>
          <w:szCs w:val="28"/>
        </w:rPr>
        <w:t xml:space="preserve">на основные конкурсные места. </w:t>
      </w:r>
    </w:p>
    <w:p w:rsidR="00D24E8F" w:rsidRPr="00E068CB" w:rsidRDefault="00EA6B91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lastRenderedPageBreak/>
        <w:t>Места, освободившиеся в результате отчисления лиц, зачисленных на обучение на этап</w:t>
      </w:r>
      <w:r w:rsidR="00ED25DE" w:rsidRPr="00E068CB">
        <w:rPr>
          <w:rFonts w:asciiTheme="minorHAnsi" w:hAnsiTheme="minorHAnsi" w:cstheme="minorHAnsi"/>
          <w:sz w:val="28"/>
          <w:szCs w:val="28"/>
        </w:rPr>
        <w:t>е приоритетного</w:t>
      </w:r>
      <w:r w:rsidRPr="00E068CB">
        <w:rPr>
          <w:rFonts w:asciiTheme="minorHAnsi" w:hAnsiTheme="minorHAnsi" w:cstheme="minorHAnsi"/>
          <w:sz w:val="28"/>
          <w:szCs w:val="28"/>
        </w:rPr>
        <w:t xml:space="preserve"> зачисления, добавляются к основным конкурсным местам.</w:t>
      </w:r>
    </w:p>
    <w:p w:rsidR="001A0083" w:rsidRPr="00E068CB" w:rsidRDefault="001A0083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Поступающий может подать заявление о согласии на зачисление </w:t>
      </w:r>
      <w:r w:rsidR="00812A6A" w:rsidRPr="00E068CB">
        <w:rPr>
          <w:rFonts w:asciiTheme="minorHAnsi" w:hAnsiTheme="minorHAnsi" w:cstheme="minorHAnsi"/>
          <w:sz w:val="28"/>
          <w:szCs w:val="28"/>
        </w:rPr>
        <w:t xml:space="preserve">в ПГГПУ </w:t>
      </w:r>
      <w:r w:rsidRPr="00E068CB">
        <w:rPr>
          <w:rFonts w:asciiTheme="minorHAnsi" w:hAnsiTheme="minorHAnsi" w:cstheme="minorHAnsi"/>
          <w:sz w:val="28"/>
          <w:szCs w:val="28"/>
        </w:rPr>
        <w:t xml:space="preserve">не более </w:t>
      </w:r>
      <w:r w:rsidRPr="00E068CB">
        <w:rPr>
          <w:rFonts w:asciiTheme="minorHAnsi" w:hAnsiTheme="minorHAnsi" w:cstheme="minorHAnsi"/>
          <w:b/>
          <w:sz w:val="28"/>
          <w:szCs w:val="28"/>
        </w:rPr>
        <w:t>трех</w:t>
      </w:r>
      <w:r w:rsidRPr="00E068CB">
        <w:rPr>
          <w:rFonts w:asciiTheme="minorHAnsi" w:hAnsiTheme="minorHAnsi" w:cstheme="minorHAnsi"/>
          <w:sz w:val="28"/>
          <w:szCs w:val="28"/>
        </w:rPr>
        <w:t xml:space="preserve"> раз. </w:t>
      </w:r>
    </w:p>
    <w:p w:rsidR="000F4447" w:rsidRPr="00E068CB" w:rsidRDefault="002E1A13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 xml:space="preserve">12.12. </w:t>
      </w:r>
      <w:r w:rsidR="000F4447" w:rsidRPr="00E068CB">
        <w:rPr>
          <w:rFonts w:asciiTheme="minorHAnsi" w:hAnsiTheme="minorHAnsi" w:cstheme="minorHAnsi"/>
          <w:sz w:val="28"/>
          <w:szCs w:val="28"/>
        </w:rPr>
        <w:t xml:space="preserve">В случае если после завершения зачисления </w:t>
      </w:r>
      <w:r w:rsidRPr="00E068CB">
        <w:rPr>
          <w:rFonts w:asciiTheme="minorHAnsi" w:hAnsiTheme="minorHAnsi" w:cstheme="minorHAnsi"/>
          <w:sz w:val="28"/>
          <w:szCs w:val="28"/>
        </w:rPr>
        <w:t>на обучение на бюджетные места в рамках контрольных цифр приема очной формы обучения</w:t>
      </w:r>
      <w:r w:rsidRPr="00E068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F4447" w:rsidRPr="00E068CB">
        <w:rPr>
          <w:rFonts w:asciiTheme="minorHAnsi" w:hAnsiTheme="minorHAnsi" w:cstheme="minorHAnsi"/>
          <w:sz w:val="28"/>
          <w:szCs w:val="28"/>
        </w:rPr>
        <w:t xml:space="preserve">имеются незаполненные места, </w:t>
      </w:r>
      <w:r w:rsidR="00A5547A" w:rsidRPr="00E068CB">
        <w:rPr>
          <w:rFonts w:asciiTheme="minorHAnsi" w:hAnsiTheme="minorHAnsi" w:cstheme="minorHAnsi"/>
          <w:sz w:val="28"/>
          <w:szCs w:val="28"/>
        </w:rPr>
        <w:t>ПГГПУ</w:t>
      </w:r>
      <w:r w:rsidR="000F4447" w:rsidRPr="00E068CB">
        <w:rPr>
          <w:rFonts w:asciiTheme="minorHAnsi" w:hAnsiTheme="minorHAnsi" w:cstheme="minorHAnsi"/>
          <w:sz w:val="28"/>
          <w:szCs w:val="28"/>
        </w:rPr>
        <w:t xml:space="preserve"> может на основании конкурсных списков провести дополнительное зачисление на указанные места.</w:t>
      </w:r>
    </w:p>
    <w:p w:rsidR="00867623" w:rsidRPr="00E068CB" w:rsidRDefault="00890550" w:rsidP="00B0238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C0768F" w:rsidRPr="00E068CB">
        <w:rPr>
          <w:rFonts w:asciiTheme="minorHAnsi" w:hAnsiTheme="minorHAnsi" w:cstheme="minorHAnsi"/>
          <w:bCs/>
          <w:sz w:val="28"/>
          <w:szCs w:val="28"/>
        </w:rPr>
        <w:t>13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867623" w:rsidRPr="00E068CB">
        <w:rPr>
          <w:rFonts w:asciiTheme="minorHAnsi" w:hAnsiTheme="minorHAnsi" w:cstheme="minorHAnsi"/>
          <w:sz w:val="28"/>
          <w:szCs w:val="28"/>
        </w:rPr>
        <w:t xml:space="preserve">Зачисление поступающих на обучение </w:t>
      </w:r>
      <w:r w:rsidR="00867623" w:rsidRPr="00E068CB">
        <w:rPr>
          <w:rFonts w:asciiTheme="minorHAnsi" w:hAnsiTheme="minorHAnsi" w:cstheme="minorHAnsi"/>
          <w:b/>
          <w:i/>
          <w:sz w:val="28"/>
          <w:szCs w:val="28"/>
        </w:rPr>
        <w:t xml:space="preserve">на бюджетные </w:t>
      </w:r>
      <w:r w:rsidR="00867623" w:rsidRPr="00E068CB">
        <w:rPr>
          <w:rFonts w:asciiTheme="minorHAnsi" w:hAnsiTheme="minorHAnsi" w:cstheme="minorHAnsi"/>
          <w:sz w:val="28"/>
          <w:szCs w:val="28"/>
        </w:rPr>
        <w:t xml:space="preserve">места в рамках контрольных цифр </w:t>
      </w:r>
      <w:r w:rsidR="00A5547A" w:rsidRPr="00E068CB">
        <w:rPr>
          <w:rFonts w:asciiTheme="minorHAnsi" w:hAnsiTheme="minorHAnsi" w:cstheme="minorHAnsi"/>
          <w:sz w:val="28"/>
          <w:szCs w:val="28"/>
        </w:rPr>
        <w:t xml:space="preserve">приема </w:t>
      </w:r>
      <w:r w:rsidR="00867623" w:rsidRPr="00E068CB">
        <w:rPr>
          <w:rFonts w:asciiTheme="minorHAnsi" w:hAnsiTheme="minorHAnsi" w:cstheme="minorHAnsi"/>
          <w:b/>
          <w:i/>
          <w:sz w:val="28"/>
          <w:szCs w:val="28"/>
        </w:rPr>
        <w:t>заочной формы обучения</w:t>
      </w:r>
      <w:r w:rsidR="00867623" w:rsidRPr="00E068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7623" w:rsidRPr="00E068CB">
        <w:rPr>
          <w:rFonts w:asciiTheme="minorHAnsi" w:hAnsiTheme="minorHAnsi" w:cstheme="minorHAnsi"/>
          <w:sz w:val="28"/>
          <w:szCs w:val="28"/>
        </w:rPr>
        <w:t>проводится в следующие сроки:</w:t>
      </w:r>
    </w:p>
    <w:p w:rsidR="004C76F6" w:rsidRPr="00E068CB" w:rsidRDefault="000F4447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  <w:t>27 июля</w:t>
      </w:r>
      <w:r w:rsidR="00C3731C" w:rsidRPr="00E068CB">
        <w:rPr>
          <w:rFonts w:asciiTheme="minorHAnsi" w:hAnsiTheme="minorHAnsi" w:cstheme="minorHAnsi"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>списки поступающих размещ</w:t>
      </w:r>
      <w:r w:rsidR="00D03D37" w:rsidRPr="00E068CB">
        <w:rPr>
          <w:rFonts w:asciiTheme="minorHAnsi" w:hAnsiTheme="minorHAnsi" w:cstheme="minorHAnsi"/>
          <w:sz w:val="28"/>
          <w:szCs w:val="28"/>
        </w:rPr>
        <w:t>аются на официальном сайте вуза</w:t>
      </w:r>
      <w:r w:rsidR="004C76F6" w:rsidRPr="00E068CB">
        <w:rPr>
          <w:rFonts w:asciiTheme="minorHAnsi" w:hAnsiTheme="minorHAnsi" w:cstheme="minorHAnsi"/>
          <w:sz w:val="28"/>
          <w:szCs w:val="28"/>
        </w:rPr>
        <w:t>;</w:t>
      </w:r>
    </w:p>
    <w:p w:rsidR="004C76F6" w:rsidRPr="00E068CB" w:rsidRDefault="000F4447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9743B" w:rsidRPr="00E068CB">
        <w:rPr>
          <w:rFonts w:asciiTheme="minorHAnsi" w:hAnsiTheme="minorHAnsi" w:cstheme="minorHAnsi"/>
          <w:b/>
          <w:bCs/>
          <w:sz w:val="28"/>
          <w:szCs w:val="28"/>
        </w:rPr>
        <w:t>6 августа</w:t>
      </w:r>
      <w:r w:rsidR="00D03D37" w:rsidRPr="00E068C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 xml:space="preserve">завершается прием </w:t>
      </w:r>
      <w:r w:rsidR="00D04BD0" w:rsidRPr="00E068CB">
        <w:rPr>
          <w:rFonts w:asciiTheme="minorHAnsi" w:hAnsiTheme="minorHAnsi" w:cstheme="minorHAnsi"/>
          <w:sz w:val="28"/>
          <w:szCs w:val="28"/>
        </w:rPr>
        <w:t xml:space="preserve">заявлений о согласии на зачисление </w:t>
      </w:r>
      <w:r w:rsidR="004C76F6" w:rsidRPr="00E068CB">
        <w:rPr>
          <w:rFonts w:asciiTheme="minorHAnsi" w:hAnsiTheme="minorHAnsi" w:cstheme="minorHAnsi"/>
          <w:sz w:val="28"/>
          <w:szCs w:val="28"/>
        </w:rPr>
        <w:t>от поступающих, успешно прошедших вступительные испытания</w:t>
      </w:r>
      <w:r w:rsidR="002A1049" w:rsidRPr="00E068CB">
        <w:rPr>
          <w:rFonts w:asciiTheme="minorHAnsi" w:hAnsiTheme="minorHAnsi" w:cstheme="minorHAnsi"/>
          <w:sz w:val="28"/>
          <w:szCs w:val="28"/>
        </w:rPr>
        <w:t>;</w:t>
      </w:r>
    </w:p>
    <w:p w:rsidR="004C76F6" w:rsidRPr="00E068CB" w:rsidRDefault="000F4447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bCs/>
          <w:sz w:val="28"/>
          <w:szCs w:val="28"/>
        </w:rPr>
        <w:tab/>
        <w:t>9</w:t>
      </w:r>
      <w:r w:rsidR="00E9743B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 августа</w:t>
      </w:r>
      <w:r w:rsidR="00D03D37" w:rsidRPr="00E068C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sz w:val="28"/>
          <w:szCs w:val="28"/>
        </w:rPr>
        <w:t>издается и размещается на официальном сайте приказ (приказы) о зачислении</w:t>
      </w:r>
      <w:r w:rsidR="00D04BD0" w:rsidRPr="00E068CB">
        <w:rPr>
          <w:rFonts w:asciiTheme="minorHAnsi" w:hAnsiTheme="minorHAnsi" w:cstheme="minorHAnsi"/>
          <w:sz w:val="28"/>
          <w:szCs w:val="28"/>
        </w:rPr>
        <w:t xml:space="preserve"> лиц, подавших заявление о согласии на зачисление.</w:t>
      </w:r>
    </w:p>
    <w:p w:rsidR="0046158B" w:rsidRPr="00E068CB" w:rsidRDefault="00D24E8F" w:rsidP="00EF794C">
      <w:pPr>
        <w:pStyle w:val="ConsNormal0"/>
        <w:widowControl/>
        <w:ind w:right="0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Лица, не представившие в указанные сроки зая</w:t>
      </w:r>
      <w:r w:rsidR="00D03D37" w:rsidRPr="00E068CB">
        <w:rPr>
          <w:rFonts w:asciiTheme="minorHAnsi" w:hAnsiTheme="minorHAnsi" w:cstheme="minorHAnsi"/>
          <w:sz w:val="28"/>
          <w:szCs w:val="28"/>
        </w:rPr>
        <w:t>вление о согласии на зачисление</w:t>
      </w:r>
      <w:r w:rsidRPr="00E068CB">
        <w:rPr>
          <w:rFonts w:asciiTheme="minorHAnsi" w:hAnsiTheme="minorHAnsi" w:cstheme="minorHAnsi"/>
          <w:sz w:val="28"/>
          <w:szCs w:val="28"/>
        </w:rPr>
        <w:t>, не подлежат зачислению на обучение на бюджетные места в рамках контрольных цифр приема заочной формы обучения.</w:t>
      </w:r>
    </w:p>
    <w:p w:rsidR="00F751D3" w:rsidRPr="00E068CB" w:rsidRDefault="00890550" w:rsidP="00EF794C">
      <w:pPr>
        <w:pStyle w:val="ConsNormal0"/>
        <w:widowControl/>
        <w:ind w:right="0"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2</w:t>
      </w:r>
      <w:r w:rsidR="005E53BF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C0768F" w:rsidRPr="00E068CB">
        <w:rPr>
          <w:rFonts w:asciiTheme="minorHAnsi" w:hAnsiTheme="minorHAnsi" w:cstheme="minorHAnsi"/>
          <w:bCs/>
          <w:sz w:val="28"/>
          <w:szCs w:val="28"/>
        </w:rPr>
        <w:t>14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F751D3" w:rsidRPr="00E068CB">
        <w:rPr>
          <w:rFonts w:asciiTheme="minorHAnsi" w:hAnsiTheme="minorHAnsi" w:cstheme="minorHAnsi"/>
          <w:bCs/>
          <w:sz w:val="28"/>
          <w:szCs w:val="28"/>
        </w:rPr>
        <w:t xml:space="preserve">Зачисление на места по договорам об оказании платных образовательных услуг </w:t>
      </w:r>
      <w:r w:rsidR="00E9743B" w:rsidRPr="00E068CB">
        <w:rPr>
          <w:rFonts w:asciiTheme="minorHAnsi" w:hAnsiTheme="minorHAnsi" w:cstheme="minorHAnsi"/>
          <w:bCs/>
          <w:sz w:val="28"/>
          <w:szCs w:val="28"/>
        </w:rPr>
        <w:t xml:space="preserve">на все формы обучения </w:t>
      </w:r>
      <w:r w:rsidR="00F751D3" w:rsidRPr="00E068CB">
        <w:rPr>
          <w:rFonts w:asciiTheme="minorHAnsi" w:hAnsiTheme="minorHAnsi" w:cstheme="minorHAnsi"/>
          <w:bCs/>
          <w:sz w:val="28"/>
          <w:szCs w:val="28"/>
        </w:rPr>
        <w:t xml:space="preserve">проводится </w:t>
      </w:r>
      <w:r w:rsidR="00E9743B" w:rsidRPr="00E068CB">
        <w:rPr>
          <w:rFonts w:asciiTheme="minorHAnsi" w:hAnsiTheme="minorHAnsi" w:cstheme="minorHAnsi"/>
          <w:bCs/>
          <w:sz w:val="28"/>
          <w:szCs w:val="28"/>
        </w:rPr>
        <w:t>в следующие сроки:</w:t>
      </w:r>
    </w:p>
    <w:p w:rsidR="00E9743B" w:rsidRPr="00E068CB" w:rsidRDefault="000F4447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ab/>
        <w:t>9</w:t>
      </w:r>
      <w:r w:rsidR="00E9743B" w:rsidRPr="00E068CB">
        <w:rPr>
          <w:rFonts w:asciiTheme="minorHAnsi" w:hAnsiTheme="minorHAnsi" w:cstheme="minorHAnsi"/>
          <w:b/>
          <w:sz w:val="28"/>
          <w:szCs w:val="28"/>
        </w:rPr>
        <w:t xml:space="preserve"> августа</w:t>
      </w:r>
      <w:r w:rsidR="00E9743B" w:rsidRPr="00E068CB">
        <w:rPr>
          <w:rFonts w:asciiTheme="minorHAnsi" w:hAnsiTheme="minorHAnsi" w:cstheme="minorHAnsi"/>
          <w:sz w:val="28"/>
          <w:szCs w:val="28"/>
        </w:rPr>
        <w:t xml:space="preserve"> списки рекомендованных к зачислению размещаются на официальном сайте вуза;</w:t>
      </w:r>
    </w:p>
    <w:p w:rsidR="00EF794C" w:rsidRPr="00E068CB" w:rsidRDefault="000F4447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E0B20" w:rsidRPr="00E068C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9743B" w:rsidRPr="00E068CB">
        <w:rPr>
          <w:rFonts w:asciiTheme="minorHAnsi" w:hAnsiTheme="minorHAnsi" w:cstheme="minorHAnsi"/>
          <w:b/>
          <w:bCs/>
          <w:sz w:val="28"/>
          <w:szCs w:val="28"/>
        </w:rPr>
        <w:t xml:space="preserve"> августа</w:t>
      </w:r>
      <w:r w:rsidR="00E9743B" w:rsidRPr="00E068C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E9743B" w:rsidRPr="00E068CB">
        <w:rPr>
          <w:rFonts w:asciiTheme="minorHAnsi" w:hAnsiTheme="minorHAnsi" w:cstheme="minorHAnsi"/>
          <w:sz w:val="28"/>
          <w:szCs w:val="28"/>
        </w:rPr>
        <w:t xml:space="preserve">завершается </w:t>
      </w:r>
      <w:r w:rsidR="00CE0B20" w:rsidRPr="00E068CB">
        <w:rPr>
          <w:rFonts w:asciiTheme="minorHAnsi" w:hAnsiTheme="minorHAnsi" w:cstheme="minorHAnsi"/>
          <w:sz w:val="28"/>
          <w:szCs w:val="28"/>
        </w:rPr>
        <w:t xml:space="preserve">процедура заключения договоров об образовании (об оказании платных образовательных услуг), </w:t>
      </w:r>
      <w:r w:rsidR="00E9743B" w:rsidRPr="00E068CB">
        <w:rPr>
          <w:rFonts w:asciiTheme="minorHAnsi" w:hAnsiTheme="minorHAnsi" w:cstheme="minorHAnsi"/>
          <w:sz w:val="28"/>
          <w:szCs w:val="28"/>
        </w:rPr>
        <w:t>издается и размещается на официальном сайте приказ (приказы) о зачислении</w:t>
      </w:r>
      <w:r w:rsidR="003D5A9B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C0768F" w:rsidRPr="00E068CB" w:rsidRDefault="00C0768F" w:rsidP="00C076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068CB">
        <w:rPr>
          <w:rFonts w:asciiTheme="minorHAnsi" w:hAnsiTheme="minorHAnsi" w:cstheme="minorHAnsi"/>
          <w:color w:val="000000"/>
          <w:sz w:val="28"/>
          <w:szCs w:val="28"/>
        </w:rPr>
        <w:t xml:space="preserve">12.15. В случае если подача заявления о согласии на зачисление в рамках контрольных цифр осуществляется при наличии ранее поданного заявления о согласии на зачисление в данную организацию, поступающий до подачи заявления о согласии на зачисление подает заявление об отказе </w:t>
      </w:r>
      <w:r w:rsidRPr="00E068CB">
        <w:rPr>
          <w:rFonts w:asciiTheme="minorHAnsi" w:hAnsiTheme="minorHAnsi" w:cstheme="minorHAnsi"/>
          <w:color w:val="000000"/>
          <w:sz w:val="28"/>
          <w:szCs w:val="28"/>
        </w:rPr>
        <w:lastRenderedPageBreak/>
        <w:t>от зачисления в соответствии с ранее поданным заявлением о согласии на зачисление. Заявление об отказе от зачисления является основанием для исключения поступающего из числа зачисленных на обучение.</w:t>
      </w:r>
    </w:p>
    <w:p w:rsidR="00C0768F" w:rsidRPr="00E068CB" w:rsidRDefault="00C0768F" w:rsidP="000F4447">
      <w:pPr>
        <w:tabs>
          <w:tab w:val="left" w:pos="567"/>
          <w:tab w:val="left" w:pos="1276"/>
        </w:tabs>
        <w:adjustRightInd w:val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7424B2" w:rsidRPr="00E068CB" w:rsidRDefault="007424B2" w:rsidP="007424B2">
      <w:pPr>
        <w:pStyle w:val="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E068CB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E068CB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157472" w:rsidRPr="00E068CB">
        <w:rPr>
          <w:rFonts w:asciiTheme="minorHAnsi" w:hAnsiTheme="minorHAnsi" w:cstheme="minorHAnsi"/>
          <w:color w:val="auto"/>
          <w:sz w:val="28"/>
          <w:szCs w:val="28"/>
        </w:rPr>
        <w:t xml:space="preserve">ДОПОЛНИТЕЛЬНЫЙ ПРИЕМ НА ОБУЧЕНИЕ </w:t>
      </w:r>
    </w:p>
    <w:p w:rsidR="005E1C7C" w:rsidRPr="00E068CB" w:rsidRDefault="005E1C7C" w:rsidP="005E1C7C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3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7424B2"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3D5A9B" w:rsidRPr="00E068CB">
        <w:rPr>
          <w:rFonts w:asciiTheme="minorHAnsi" w:hAnsiTheme="minorHAnsi" w:cstheme="minorHAnsi"/>
          <w:bCs/>
          <w:sz w:val="28"/>
          <w:szCs w:val="28"/>
        </w:rPr>
        <w:t>П</w:t>
      </w:r>
      <w:r w:rsidRPr="00E068CB">
        <w:rPr>
          <w:rFonts w:asciiTheme="minorHAnsi" w:hAnsiTheme="minorHAnsi" w:cstheme="minorHAnsi"/>
          <w:sz w:val="28"/>
          <w:szCs w:val="28"/>
        </w:rPr>
        <w:t>ри наличии мест в рамках контрольных цифр</w:t>
      </w:r>
      <w:r w:rsidR="00A5547A" w:rsidRPr="00E068CB">
        <w:rPr>
          <w:rFonts w:asciiTheme="minorHAnsi" w:hAnsiTheme="minorHAnsi" w:cstheme="minorHAnsi"/>
          <w:sz w:val="28"/>
          <w:szCs w:val="28"/>
        </w:rPr>
        <w:t xml:space="preserve"> приема</w:t>
      </w:r>
      <w:r w:rsidRPr="00E068CB">
        <w:rPr>
          <w:rFonts w:asciiTheme="minorHAnsi" w:hAnsiTheme="minorHAnsi" w:cstheme="minorHAnsi"/>
          <w:sz w:val="28"/>
          <w:szCs w:val="28"/>
        </w:rPr>
        <w:t>, оставшихся вакантными после зачисления</w:t>
      </w:r>
      <w:r w:rsidR="00877F7C" w:rsidRPr="00E068CB">
        <w:rPr>
          <w:rFonts w:asciiTheme="minorHAnsi" w:hAnsiTheme="minorHAnsi" w:cstheme="minorHAnsi"/>
          <w:sz w:val="28"/>
          <w:szCs w:val="28"/>
        </w:rPr>
        <w:t xml:space="preserve"> </w:t>
      </w:r>
      <w:bookmarkStart w:id="9" w:name="_Hlk43418872"/>
      <w:r w:rsidR="00877F7C" w:rsidRPr="00E068CB">
        <w:rPr>
          <w:rFonts w:asciiTheme="minorHAnsi" w:hAnsiTheme="minorHAnsi" w:cstheme="minorHAnsi"/>
          <w:sz w:val="28"/>
          <w:szCs w:val="28"/>
        </w:rPr>
        <w:t xml:space="preserve">на </w:t>
      </w:r>
      <w:r w:rsidR="00DE4D19" w:rsidRPr="00E068CB">
        <w:rPr>
          <w:rFonts w:asciiTheme="minorHAnsi" w:hAnsiTheme="minorHAnsi" w:cstheme="minorHAnsi"/>
          <w:sz w:val="28"/>
          <w:szCs w:val="28"/>
        </w:rPr>
        <w:t xml:space="preserve">очную и </w:t>
      </w:r>
      <w:r w:rsidR="00877F7C" w:rsidRPr="00E068CB">
        <w:rPr>
          <w:rFonts w:asciiTheme="minorHAnsi" w:hAnsiTheme="minorHAnsi" w:cstheme="minorHAnsi"/>
          <w:sz w:val="28"/>
          <w:szCs w:val="28"/>
        </w:rPr>
        <w:t>заочную форм</w:t>
      </w:r>
      <w:r w:rsidR="00DE4D19" w:rsidRPr="00E068CB">
        <w:rPr>
          <w:rFonts w:asciiTheme="minorHAnsi" w:hAnsiTheme="minorHAnsi" w:cstheme="minorHAnsi"/>
          <w:sz w:val="28"/>
          <w:szCs w:val="28"/>
        </w:rPr>
        <w:t>ы</w:t>
      </w:r>
      <w:r w:rsidR="00877F7C" w:rsidRPr="00E068CB">
        <w:rPr>
          <w:rFonts w:asciiTheme="minorHAnsi" w:hAnsiTheme="minorHAnsi" w:cstheme="minorHAnsi"/>
          <w:sz w:val="28"/>
          <w:szCs w:val="28"/>
        </w:rPr>
        <w:t xml:space="preserve"> обучения</w:t>
      </w:r>
      <w:r w:rsidRPr="00E068CB">
        <w:rPr>
          <w:rFonts w:asciiTheme="minorHAnsi" w:hAnsiTheme="minorHAnsi" w:cstheme="minorHAnsi"/>
          <w:sz w:val="28"/>
          <w:szCs w:val="28"/>
        </w:rPr>
        <w:t xml:space="preserve">, </w:t>
      </w:r>
      <w:r w:rsidR="007424B2" w:rsidRPr="00E068CB">
        <w:rPr>
          <w:rFonts w:asciiTheme="minorHAnsi" w:hAnsiTheme="minorHAnsi" w:cstheme="minorHAnsi"/>
          <w:sz w:val="28"/>
          <w:szCs w:val="28"/>
        </w:rPr>
        <w:t xml:space="preserve">а также </w:t>
      </w:r>
      <w:r w:rsidR="007424B2" w:rsidRPr="00E068CB">
        <w:rPr>
          <w:rFonts w:asciiTheme="minorHAnsi" w:hAnsiTheme="minorHAnsi" w:cstheme="minorHAnsi"/>
          <w:bCs/>
          <w:sz w:val="28"/>
          <w:szCs w:val="28"/>
        </w:rPr>
        <w:t xml:space="preserve">вакантных мест </w:t>
      </w:r>
      <w:r w:rsidR="002D7A94" w:rsidRPr="00E068CB">
        <w:rPr>
          <w:rFonts w:asciiTheme="minorHAnsi" w:hAnsiTheme="minorHAnsi" w:cstheme="minorHAnsi"/>
          <w:sz w:val="28"/>
          <w:szCs w:val="28"/>
        </w:rPr>
        <w:t>очной, очно-заочной и заочной</w:t>
      </w:r>
      <w:r w:rsidR="007424B2" w:rsidRPr="00E068CB">
        <w:rPr>
          <w:rFonts w:asciiTheme="minorHAnsi" w:hAnsiTheme="minorHAnsi" w:cstheme="minorHAnsi"/>
          <w:bCs/>
          <w:sz w:val="28"/>
          <w:szCs w:val="28"/>
        </w:rPr>
        <w:t xml:space="preserve"> форм </w:t>
      </w:r>
      <w:r w:rsidR="002D7A94" w:rsidRPr="00E068CB">
        <w:rPr>
          <w:rFonts w:asciiTheme="minorHAnsi" w:hAnsiTheme="minorHAnsi" w:cstheme="minorHAnsi"/>
          <w:bCs/>
          <w:sz w:val="28"/>
          <w:szCs w:val="28"/>
        </w:rPr>
        <w:t xml:space="preserve">обучения </w:t>
      </w:r>
      <w:bookmarkEnd w:id="9"/>
      <w:r w:rsidR="007424B2" w:rsidRPr="00E068CB">
        <w:rPr>
          <w:rFonts w:asciiTheme="minorHAnsi" w:hAnsiTheme="minorHAnsi" w:cstheme="minorHAnsi"/>
          <w:bCs/>
          <w:sz w:val="28"/>
          <w:szCs w:val="28"/>
        </w:rPr>
        <w:t xml:space="preserve">по договорам об оказании платных образовательных услуг </w:t>
      </w:r>
      <w:r w:rsidRPr="00E068CB">
        <w:rPr>
          <w:rFonts w:asciiTheme="minorHAnsi" w:hAnsiTheme="minorHAnsi" w:cstheme="minorHAnsi"/>
          <w:sz w:val="28"/>
          <w:szCs w:val="28"/>
        </w:rPr>
        <w:t xml:space="preserve">Университет может провести дополнительный прием на обучение (далее — дополнительный прием) </w:t>
      </w:r>
      <w:r w:rsidR="007424B2" w:rsidRPr="00E068CB">
        <w:rPr>
          <w:rFonts w:asciiTheme="minorHAnsi" w:hAnsiTheme="minorHAnsi" w:cstheme="minorHAnsi"/>
          <w:bCs/>
          <w:sz w:val="28"/>
          <w:szCs w:val="28"/>
        </w:rPr>
        <w:t xml:space="preserve">на отдельные направления (образовательные программы) </w:t>
      </w:r>
      <w:r w:rsidRPr="00E068CB">
        <w:rPr>
          <w:rFonts w:asciiTheme="minorHAnsi" w:hAnsiTheme="minorHAnsi" w:cstheme="minorHAnsi"/>
          <w:sz w:val="28"/>
          <w:szCs w:val="28"/>
        </w:rPr>
        <w:t>в соответствии с Порядком приема в сроки, установленные Университетом самостоятельно, с завершением зачисления не позднее начала учебного года.</w:t>
      </w:r>
    </w:p>
    <w:p w:rsidR="00944F1E" w:rsidRPr="00E068CB" w:rsidRDefault="003D5A9B" w:rsidP="00944F1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sz w:val="28"/>
          <w:szCs w:val="28"/>
        </w:rPr>
        <w:t>3</w:t>
      </w:r>
      <w:r w:rsidRPr="00E068CB">
        <w:rPr>
          <w:rFonts w:asciiTheme="minorHAnsi" w:hAnsiTheme="minorHAnsi" w:cstheme="minorHAnsi"/>
          <w:sz w:val="28"/>
          <w:szCs w:val="28"/>
        </w:rPr>
        <w:t>.</w:t>
      </w:r>
      <w:r w:rsidR="00877F7C" w:rsidRPr="00E068CB">
        <w:rPr>
          <w:rFonts w:asciiTheme="minorHAnsi" w:hAnsiTheme="minorHAnsi" w:cstheme="minorHAnsi"/>
          <w:sz w:val="28"/>
          <w:szCs w:val="28"/>
        </w:rPr>
        <w:t>2</w:t>
      </w:r>
      <w:r w:rsidRPr="00E068CB">
        <w:rPr>
          <w:rFonts w:asciiTheme="minorHAnsi" w:hAnsiTheme="minorHAnsi" w:cstheme="minorHAnsi"/>
          <w:sz w:val="28"/>
          <w:szCs w:val="28"/>
        </w:rPr>
        <w:t xml:space="preserve">. </w:t>
      </w:r>
      <w:r w:rsidR="00944F1E" w:rsidRPr="00E068CB">
        <w:rPr>
          <w:rFonts w:asciiTheme="minorHAnsi" w:hAnsiTheme="minorHAnsi" w:cstheme="minorHAnsi"/>
          <w:sz w:val="28"/>
          <w:szCs w:val="28"/>
        </w:rPr>
        <w:t>Дополнительный прием проводится в соответствии с Порядком приема в сроки, установленные Университетом самостоятельно, с завершением зачисления не позднее дня начала учебного года.</w:t>
      </w:r>
    </w:p>
    <w:p w:rsidR="005E1C7C" w:rsidRPr="00E068CB" w:rsidRDefault="00944F1E" w:rsidP="005E1C7C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sz w:val="28"/>
          <w:szCs w:val="28"/>
        </w:rPr>
        <w:t>3</w:t>
      </w:r>
      <w:r w:rsidRPr="00E068CB">
        <w:rPr>
          <w:rFonts w:asciiTheme="minorHAnsi" w:hAnsiTheme="minorHAnsi" w:cstheme="minorHAnsi"/>
          <w:sz w:val="28"/>
          <w:szCs w:val="28"/>
        </w:rPr>
        <w:t xml:space="preserve">.3. </w:t>
      </w:r>
      <w:bookmarkStart w:id="10" w:name="_Hlk43418957"/>
      <w:r w:rsidR="005E1C7C" w:rsidRPr="00E068CB">
        <w:rPr>
          <w:rFonts w:asciiTheme="minorHAnsi" w:hAnsiTheme="minorHAnsi" w:cstheme="minorHAnsi"/>
          <w:sz w:val="28"/>
          <w:szCs w:val="28"/>
        </w:rPr>
        <w:t xml:space="preserve">Информация о дополнительном приеме размещается на официальном сайте и в электронной информационной системе не позднее </w:t>
      </w:r>
      <w:r w:rsidR="002D7A94" w:rsidRPr="00E068CB">
        <w:rPr>
          <w:rFonts w:asciiTheme="minorHAnsi" w:hAnsiTheme="minorHAnsi" w:cstheme="minorHAnsi"/>
          <w:sz w:val="28"/>
          <w:szCs w:val="28"/>
        </w:rPr>
        <w:t>15 сентября 202</w:t>
      </w:r>
      <w:r w:rsidR="004E2A21" w:rsidRPr="00E068CB">
        <w:rPr>
          <w:rFonts w:asciiTheme="minorHAnsi" w:hAnsiTheme="minorHAnsi" w:cstheme="minorHAnsi"/>
          <w:sz w:val="28"/>
          <w:szCs w:val="28"/>
        </w:rPr>
        <w:t>1</w:t>
      </w:r>
      <w:r w:rsidR="002D7A94" w:rsidRPr="00E068CB">
        <w:rPr>
          <w:rFonts w:asciiTheme="minorHAnsi" w:hAnsiTheme="minorHAnsi" w:cstheme="minorHAnsi"/>
          <w:sz w:val="28"/>
          <w:szCs w:val="28"/>
        </w:rPr>
        <w:t xml:space="preserve"> года</w:t>
      </w:r>
      <w:r w:rsidR="005E1C7C" w:rsidRPr="00E068CB">
        <w:rPr>
          <w:rFonts w:asciiTheme="minorHAnsi" w:hAnsiTheme="minorHAnsi" w:cstheme="minorHAnsi"/>
          <w:sz w:val="28"/>
          <w:szCs w:val="28"/>
        </w:rPr>
        <w:t>.</w:t>
      </w:r>
    </w:p>
    <w:p w:rsidR="004E2A21" w:rsidRPr="00E068CB" w:rsidRDefault="004E2A21" w:rsidP="005E1C7C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bookmarkEnd w:id="10"/>
    <w:p w:rsidR="004C76F6" w:rsidRPr="00E068CB" w:rsidRDefault="00546970" w:rsidP="005333D0">
      <w:pPr>
        <w:keepNext/>
        <w:adjustRightInd w:val="0"/>
        <w:spacing w:line="23" w:lineRule="atLeast"/>
        <w:jc w:val="center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57472" w:rsidRPr="00E068CB">
        <w:rPr>
          <w:rFonts w:asciiTheme="minorHAnsi" w:hAnsiTheme="minorHAnsi" w:cstheme="minorHAnsi"/>
          <w:b/>
          <w:sz w:val="28"/>
          <w:szCs w:val="28"/>
        </w:rPr>
        <w:t>ОСОБЕННОСТИ ПРОВЕДЕНИЯ ПРИЕМА ИНОСТРАННЫХ ГРАЖДАН И ЛИЦ БЕЗ ГРАЖДАНСТВА</w:t>
      </w:r>
    </w:p>
    <w:p w:rsidR="004C76F6" w:rsidRPr="00E068CB" w:rsidRDefault="00D46E54" w:rsidP="00EF79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4C76F6" w:rsidRPr="00E068CB" w:rsidRDefault="00D46E54" w:rsidP="00EF79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.2.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Прием </w:t>
      </w:r>
      <w:r w:rsidR="0081548E" w:rsidRPr="00E068CB">
        <w:rPr>
          <w:rFonts w:asciiTheme="minorHAnsi" w:hAnsiTheme="minorHAnsi" w:cstheme="minorHAnsi"/>
          <w:bCs/>
          <w:sz w:val="28"/>
          <w:szCs w:val="28"/>
        </w:rPr>
        <w:t xml:space="preserve">на обучение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 пределах квоты на образование иностранных граждан осуществляе</w:t>
      </w:r>
      <w:r w:rsidR="00313C16" w:rsidRPr="00E068CB">
        <w:rPr>
          <w:rFonts w:asciiTheme="minorHAnsi" w:hAnsiTheme="minorHAnsi" w:cstheme="minorHAnsi"/>
          <w:bCs/>
          <w:sz w:val="28"/>
          <w:szCs w:val="28"/>
        </w:rPr>
        <w:t xml:space="preserve">тся в соответствии с направлениями федерального органа исполнительной власти, осуществляющего функции </w:t>
      </w:r>
      <w:r w:rsidR="00313C16" w:rsidRPr="00E068CB">
        <w:rPr>
          <w:rFonts w:asciiTheme="minorHAnsi" w:hAnsiTheme="minorHAnsi" w:cstheme="minorHAnsi"/>
          <w:bCs/>
          <w:sz w:val="28"/>
          <w:szCs w:val="28"/>
        </w:rPr>
        <w:lastRenderedPageBreak/>
        <w:t>по выработке государственной политики и нормативно-правовому регулированию в сфере образования. Зачисление на обучение в пределах квоты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оформляется отдельным приказом (приказами) </w:t>
      </w:r>
      <w:r w:rsidR="00313C16" w:rsidRPr="00E068CB">
        <w:rPr>
          <w:rFonts w:asciiTheme="minorHAnsi" w:hAnsiTheme="minorHAnsi" w:cstheme="minorHAnsi"/>
          <w:bCs/>
          <w:sz w:val="28"/>
          <w:szCs w:val="28"/>
        </w:rPr>
        <w:t>ПГГПУ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D46E54" w:rsidRPr="00E068CB" w:rsidRDefault="00D46E54" w:rsidP="00EF79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</w:t>
      </w:r>
      <w:r w:rsidR="00546970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24 мая </w:t>
      </w:r>
      <w:smartTag w:uri="urn:schemas-microsoft-com:office:smarttags" w:element="metricconverter">
        <w:smartTagPr>
          <w:attr w:name="ProductID" w:val="1999 г"/>
        </w:smartTagPr>
        <w:r w:rsidR="004C76F6" w:rsidRPr="00E068CB">
          <w:rPr>
            <w:rFonts w:asciiTheme="minorHAnsi" w:hAnsiTheme="minorHAnsi" w:cstheme="minorHAnsi"/>
            <w:bCs/>
            <w:sz w:val="28"/>
            <w:szCs w:val="28"/>
          </w:rPr>
          <w:t>1999 г</w:t>
        </w:r>
      </w:smartTag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562A34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№99-ФЗ «О государственной политике</w:t>
      </w:r>
      <w:r w:rsidR="0077252C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Российской Федерации</w:t>
      </w:r>
      <w:r w:rsidR="0077252C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в отношении соотечественников за рубежом»</w:t>
      </w:r>
      <w:r w:rsidR="0077252C" w:rsidRPr="00E068CB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="004C76F6" w:rsidRPr="00E068CB">
        <w:rPr>
          <w:rFonts w:asciiTheme="minorHAnsi" w:hAnsiTheme="minorHAnsi" w:cstheme="minorHAnsi"/>
          <w:bCs/>
          <w:spacing w:val="-2"/>
          <w:sz w:val="28"/>
          <w:szCs w:val="28"/>
        </w:rPr>
        <w:t>далее – Федеральный закон</w:t>
      </w:r>
      <w:r w:rsidR="0077252C" w:rsidRPr="00E068C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pacing w:val="-2"/>
          <w:sz w:val="28"/>
          <w:szCs w:val="28"/>
        </w:rPr>
        <w:t>№</w:t>
      </w:r>
      <w:r w:rsidR="0060215C" w:rsidRPr="00E068CB">
        <w:rPr>
          <w:rFonts w:asciiTheme="minorHAnsi" w:hAnsiTheme="minorHAnsi" w:cstheme="minorHAnsi"/>
          <w:bCs/>
          <w:spacing w:val="-2"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pacing w:val="-2"/>
          <w:sz w:val="28"/>
          <w:szCs w:val="28"/>
        </w:rPr>
        <w:t>99-ФЗ)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4C76F6" w:rsidRPr="00E068CB" w:rsidRDefault="00D46E54" w:rsidP="00EF79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Pr="00E068CB">
        <w:rPr>
          <w:rFonts w:asciiTheme="minorHAnsi" w:hAnsiTheme="minorHAnsi" w:cstheme="minorHAnsi"/>
          <w:bCs/>
          <w:sz w:val="28"/>
          <w:szCs w:val="28"/>
        </w:rPr>
        <w:t>.4</w:t>
      </w:r>
      <w:r w:rsidR="003A2B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На соотечественников, проживающих за рубежом и не являющихся гражданами Российской Федерации, не распространяются особые права при приеме на обучение по программам бакалавриата, предоставляемые в соотве</w:t>
      </w:r>
      <w:r w:rsidR="0065386E" w:rsidRPr="00E068CB">
        <w:rPr>
          <w:rFonts w:asciiTheme="minorHAnsi" w:hAnsiTheme="minorHAnsi" w:cstheme="minorHAnsi"/>
          <w:bCs/>
          <w:sz w:val="28"/>
          <w:szCs w:val="28"/>
        </w:rPr>
        <w:t>т</w:t>
      </w:r>
      <w:r w:rsidRPr="00E068CB">
        <w:rPr>
          <w:rFonts w:asciiTheme="minorHAnsi" w:hAnsiTheme="minorHAnsi" w:cstheme="minorHAnsi"/>
          <w:bCs/>
          <w:sz w:val="28"/>
          <w:szCs w:val="28"/>
        </w:rPr>
        <w:t>стви</w:t>
      </w:r>
      <w:r w:rsidR="00CB4176" w:rsidRPr="00E068CB">
        <w:rPr>
          <w:rFonts w:asciiTheme="minorHAnsi" w:hAnsiTheme="minorHAnsi" w:cstheme="minorHAnsi"/>
          <w:bCs/>
          <w:sz w:val="28"/>
          <w:szCs w:val="28"/>
        </w:rPr>
        <w:t>и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B4176" w:rsidRPr="00E068CB">
        <w:rPr>
          <w:rFonts w:asciiTheme="minorHAnsi" w:hAnsiTheme="minorHAnsi" w:cstheme="minorHAnsi"/>
          <w:bCs/>
          <w:sz w:val="28"/>
          <w:szCs w:val="28"/>
        </w:rPr>
        <w:t>с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Федеральным законом № 273 – ФЗ, если иное не предусм</w:t>
      </w:r>
      <w:r w:rsidR="0065386E" w:rsidRPr="00E068CB">
        <w:rPr>
          <w:rFonts w:asciiTheme="minorHAnsi" w:hAnsiTheme="minorHAnsi" w:cstheme="minorHAnsi"/>
          <w:bCs/>
          <w:sz w:val="28"/>
          <w:szCs w:val="28"/>
        </w:rPr>
        <w:t>о</w:t>
      </w:r>
      <w:r w:rsidRPr="00E068CB">
        <w:rPr>
          <w:rFonts w:asciiTheme="minorHAnsi" w:hAnsiTheme="minorHAnsi" w:cstheme="minorHAnsi"/>
          <w:bCs/>
          <w:sz w:val="28"/>
          <w:szCs w:val="28"/>
        </w:rPr>
        <w:t>трено международным договором Российской Федерации</w:t>
      </w:r>
      <w:r w:rsidR="0065386E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65386E" w:rsidRPr="00E068CB" w:rsidRDefault="0065386E" w:rsidP="00EF794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Pr="00E068CB">
        <w:rPr>
          <w:rFonts w:asciiTheme="minorHAnsi" w:hAnsiTheme="minorHAnsi" w:cstheme="minorHAnsi"/>
          <w:bCs/>
          <w:sz w:val="28"/>
          <w:szCs w:val="28"/>
        </w:rPr>
        <w:t>.5</w:t>
      </w:r>
      <w:r w:rsidR="003A2BF6"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Перечень вступительных испытаний для иностранных граждан и лиц без гражданства, а также соотечественников, проживающих за рубежом, соответствует перечню вступительных испытаний в ПГГПУ (см. Приложение 1</w:t>
      </w:r>
      <w:r w:rsidR="00517ABE" w:rsidRPr="00E068CB">
        <w:rPr>
          <w:rFonts w:asciiTheme="minorHAnsi" w:hAnsiTheme="minorHAnsi" w:cstheme="minorHAnsi"/>
          <w:bCs/>
          <w:sz w:val="28"/>
          <w:szCs w:val="28"/>
        </w:rPr>
        <w:t>)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B3740F" w:rsidRPr="00E068CB" w:rsidRDefault="00B3740F" w:rsidP="00EF794C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 xml:space="preserve">Вступительные испытания проводятся </w:t>
      </w:r>
      <w:r w:rsidR="004E2A21" w:rsidRPr="00E068CB">
        <w:rPr>
          <w:rFonts w:asciiTheme="minorHAnsi" w:hAnsiTheme="minorHAnsi" w:cstheme="minorHAnsi"/>
          <w:bCs/>
          <w:sz w:val="28"/>
          <w:szCs w:val="28"/>
        </w:rPr>
        <w:t xml:space="preserve">очно и (или)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с использованием дистанционных технологий. </w:t>
      </w:r>
    </w:p>
    <w:p w:rsidR="00EF794C" w:rsidRPr="00E068CB" w:rsidRDefault="00EF794C" w:rsidP="00881E3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E2A21" w:rsidRPr="00E068CB">
        <w:rPr>
          <w:rFonts w:asciiTheme="minorHAnsi" w:hAnsiTheme="minorHAnsi" w:cstheme="minorHAnsi"/>
          <w:bCs/>
          <w:sz w:val="28"/>
          <w:szCs w:val="28"/>
        </w:rPr>
        <w:t>6</w:t>
      </w:r>
      <w:r w:rsidR="00FE7D00" w:rsidRPr="00E068C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9" w:history="1">
        <w:r w:rsidR="004C76F6" w:rsidRPr="00E068CB">
          <w:rPr>
            <w:rFonts w:asciiTheme="minorHAnsi" w:hAnsiTheme="minorHAnsi" w:cstheme="minorHAnsi"/>
            <w:bCs/>
            <w:sz w:val="28"/>
            <w:szCs w:val="28"/>
          </w:rPr>
          <w:t>статьей 10</w:t>
        </w:r>
      </w:hyperlink>
      <w:r w:rsidR="004C76F6" w:rsidRPr="00E068CB">
        <w:rPr>
          <w:rFonts w:asciiTheme="minorHAnsi" w:hAnsiTheme="minorHAnsi" w:cstheme="minorHAnsi"/>
          <w:bCs/>
          <w:sz w:val="28"/>
          <w:szCs w:val="28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4C76F6" w:rsidRPr="00E068CB">
          <w:rPr>
            <w:rFonts w:asciiTheme="minorHAnsi" w:hAnsiTheme="minorHAnsi" w:cstheme="minorHAnsi"/>
            <w:bCs/>
            <w:sz w:val="28"/>
            <w:szCs w:val="28"/>
          </w:rPr>
          <w:t>2002 г</w:t>
        </w:r>
      </w:smartTag>
      <w:r w:rsidR="004C76F6" w:rsidRPr="00E068CB">
        <w:rPr>
          <w:rFonts w:asciiTheme="minorHAnsi" w:hAnsiTheme="minorHAnsi" w:cstheme="minorHAnsi"/>
          <w:bCs/>
          <w:sz w:val="28"/>
          <w:szCs w:val="28"/>
        </w:rPr>
        <w:t>. №</w:t>
      </w:r>
      <w:r w:rsidR="00562A34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115-ФЗ «О правовом положении иностранных граждан в Российской Федерации» (далее – документ, удостоверяющий личность иностранного граж</w:t>
      </w:r>
      <w:r w:rsidR="0065386E" w:rsidRPr="00E068CB">
        <w:rPr>
          <w:rFonts w:asciiTheme="minorHAnsi" w:hAnsiTheme="minorHAnsi" w:cstheme="minorHAnsi"/>
          <w:bCs/>
          <w:sz w:val="28"/>
          <w:szCs w:val="28"/>
        </w:rPr>
        <w:t>данина), и представляет соответствующий документ.</w:t>
      </w:r>
    </w:p>
    <w:p w:rsidR="00881E3F" w:rsidRPr="00E068CB" w:rsidRDefault="00881E3F" w:rsidP="00881E3F">
      <w:pPr>
        <w:pStyle w:val="22"/>
        <w:shd w:val="clear" w:color="auto" w:fill="auto"/>
        <w:tabs>
          <w:tab w:val="left" w:pos="1407"/>
        </w:tabs>
        <w:spacing w:before="0" w:after="0" w:line="240" w:lineRule="auto"/>
        <w:ind w:right="20" w:firstLine="567"/>
        <w:jc w:val="both"/>
        <w:rPr>
          <w:rFonts w:asciiTheme="minorHAnsi" w:hAnsiTheme="minorHAnsi" w:cstheme="minorHAnsi"/>
          <w:sz w:val="28"/>
          <w:szCs w:val="28"/>
        </w:rPr>
      </w:pPr>
      <w:bookmarkStart w:id="11" w:name="_Hlk43419050"/>
      <w:r w:rsidRPr="00E068CB">
        <w:rPr>
          <w:rFonts w:asciiTheme="minorHAnsi" w:hAnsiTheme="minorHAnsi" w:cstheme="minorHAnsi"/>
          <w:sz w:val="28"/>
          <w:szCs w:val="28"/>
        </w:rPr>
        <w:t xml:space="preserve">При представлении поступающим документа (документов) иностранного государства об образовании или об образовании и о квалификации, которые требуют в соответствии с подпунктом 3 пункта 68 Порядка № 1147 и пунктом 24 Порядка №13 представления также </w:t>
      </w:r>
      <w:r w:rsidRPr="00E068CB">
        <w:rPr>
          <w:rFonts w:asciiTheme="minorHAnsi" w:hAnsiTheme="minorHAnsi" w:cstheme="minorHAnsi"/>
          <w:sz w:val="28"/>
          <w:szCs w:val="28"/>
        </w:rPr>
        <w:lastRenderedPageBreak/>
        <w:t>свидетельства о признании иностранного образования и (или) иностранной квалификации (далее - свидетельство), поступающий при отсутствии свидетельства допускается к участию в конкурсе по результатам оценки иностранного образования и (или) иностранной квалификации, проводимой организацией самостоятельно, с последующим получением и предоставлением свидетельства в течение первого года обучения.</w:t>
      </w:r>
    </w:p>
    <w:bookmarkEnd w:id="11"/>
    <w:p w:rsidR="00EF794C" w:rsidRPr="00E068CB" w:rsidRDefault="00EF794C" w:rsidP="00881E3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Pr="00E068CB">
        <w:rPr>
          <w:rFonts w:asciiTheme="minorHAnsi" w:hAnsiTheme="minorHAnsi" w:cstheme="minorHAnsi"/>
          <w:bCs/>
          <w:sz w:val="28"/>
          <w:szCs w:val="28"/>
        </w:rPr>
        <w:t>.</w:t>
      </w:r>
      <w:r w:rsidR="004E2A21" w:rsidRPr="00E068CB">
        <w:rPr>
          <w:rFonts w:asciiTheme="minorHAnsi" w:hAnsiTheme="minorHAnsi" w:cstheme="minorHAnsi"/>
          <w:bCs/>
          <w:sz w:val="28"/>
          <w:szCs w:val="28"/>
        </w:rPr>
        <w:t>7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Соотечественник указывает в заявлении о приеме на обучение сведения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6F6" w:rsidRPr="00E068CB">
        <w:rPr>
          <w:rFonts w:asciiTheme="minorHAnsi" w:hAnsiTheme="minorHAnsi" w:cstheme="minorHAnsi"/>
          <w:bCs/>
          <w:sz w:val="28"/>
          <w:szCs w:val="28"/>
        </w:rPr>
        <w:t>о поступлении на обучение в соответствии со статьей 17 Федерального закона №99-ФЗ</w:t>
      </w:r>
      <w:r w:rsidR="003A2BF6" w:rsidRPr="00E068CB">
        <w:rPr>
          <w:rFonts w:asciiTheme="minorHAnsi" w:hAnsiTheme="minorHAnsi" w:cstheme="minorHAnsi"/>
          <w:bCs/>
          <w:sz w:val="28"/>
          <w:szCs w:val="28"/>
        </w:rPr>
        <w:t>.</w:t>
      </w:r>
    </w:p>
    <w:p w:rsidR="00EF794C" w:rsidRPr="00E068CB" w:rsidRDefault="004C76F6" w:rsidP="00881E3F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При поступлении на обучение в соответствии со статьей 17 Федерального закона №</w:t>
      </w:r>
      <w:r w:rsidR="00562A34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99-ФЗ соотечественник представляет помимо документов, указанных в пункте </w:t>
      </w:r>
      <w:r w:rsidR="005E1C7C" w:rsidRPr="00E068CB">
        <w:rPr>
          <w:rFonts w:asciiTheme="minorHAnsi" w:hAnsiTheme="minorHAnsi" w:cstheme="minorHAnsi"/>
          <w:bCs/>
          <w:sz w:val="28"/>
          <w:szCs w:val="28"/>
        </w:rPr>
        <w:t>6.1</w:t>
      </w:r>
      <w:r w:rsidR="00A34F6B" w:rsidRPr="00E068CB">
        <w:rPr>
          <w:rFonts w:asciiTheme="minorHAnsi" w:hAnsiTheme="minorHAnsi" w:cstheme="minorHAnsi"/>
          <w:bCs/>
          <w:sz w:val="28"/>
          <w:szCs w:val="28"/>
        </w:rPr>
        <w:t xml:space="preserve">0 </w:t>
      </w:r>
      <w:r w:rsidR="005E1C7C" w:rsidRPr="00E068CB">
        <w:rPr>
          <w:rFonts w:asciiTheme="minorHAnsi" w:hAnsiTheme="minorHAnsi" w:cstheme="minorHAnsi"/>
          <w:bCs/>
          <w:sz w:val="28"/>
          <w:szCs w:val="28"/>
        </w:rPr>
        <w:t>настоящих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П</w:t>
      </w:r>
      <w:r w:rsidR="00584DB4" w:rsidRPr="00E068CB">
        <w:rPr>
          <w:rFonts w:asciiTheme="minorHAnsi" w:hAnsiTheme="minorHAnsi" w:cstheme="minorHAnsi"/>
          <w:bCs/>
          <w:sz w:val="28"/>
          <w:szCs w:val="28"/>
        </w:rPr>
        <w:t>равил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D36F7" w:rsidRPr="00E068CB">
        <w:rPr>
          <w:rFonts w:asciiTheme="minorHAnsi" w:hAnsiTheme="minorHAnsi" w:cstheme="minorHAnsi"/>
          <w:bCs/>
          <w:sz w:val="28"/>
          <w:szCs w:val="28"/>
        </w:rPr>
        <w:t>электронные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копии документов, предусмотренных статьей 17 Федерального закона №99-ФЗ.</w:t>
      </w:r>
    </w:p>
    <w:p w:rsidR="00157472" w:rsidRPr="00E068CB" w:rsidRDefault="00EF794C" w:rsidP="00157472">
      <w:pPr>
        <w:ind w:firstLine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Cs/>
          <w:sz w:val="28"/>
          <w:szCs w:val="28"/>
        </w:rPr>
        <w:t>4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.9 </w:t>
      </w:r>
      <w:r w:rsidR="008B6186" w:rsidRPr="00E068CB">
        <w:rPr>
          <w:rFonts w:asciiTheme="minorHAnsi" w:hAnsiTheme="minorHAnsi" w:cstheme="minorHAnsi"/>
          <w:bCs/>
          <w:sz w:val="28"/>
          <w:szCs w:val="28"/>
        </w:rPr>
        <w:t>Иностранные граждане, поступающие на обучен</w:t>
      </w:r>
      <w:r w:rsidR="00584DB4" w:rsidRPr="00E068CB">
        <w:rPr>
          <w:rFonts w:asciiTheme="minorHAnsi" w:hAnsiTheme="minorHAnsi" w:cstheme="minorHAnsi"/>
          <w:bCs/>
          <w:sz w:val="28"/>
          <w:szCs w:val="28"/>
        </w:rPr>
        <w:t xml:space="preserve">ие на основании международных договоров, представляют помимо документов, указанных в пункте </w:t>
      </w:r>
      <w:r w:rsidR="005E1C7C" w:rsidRPr="00E068CB">
        <w:rPr>
          <w:rFonts w:asciiTheme="minorHAnsi" w:hAnsiTheme="minorHAnsi" w:cstheme="minorHAnsi"/>
          <w:bCs/>
          <w:sz w:val="28"/>
          <w:szCs w:val="28"/>
        </w:rPr>
        <w:t>6.1</w:t>
      </w:r>
      <w:r w:rsidR="00274F9C" w:rsidRPr="00E068CB">
        <w:rPr>
          <w:rFonts w:asciiTheme="minorHAnsi" w:hAnsiTheme="minorHAnsi" w:cstheme="minorHAnsi"/>
          <w:bCs/>
          <w:sz w:val="28"/>
          <w:szCs w:val="28"/>
        </w:rPr>
        <w:t>0.</w:t>
      </w:r>
      <w:r w:rsidR="005E1C7C" w:rsidRPr="00E068CB">
        <w:rPr>
          <w:rFonts w:asciiTheme="minorHAnsi" w:hAnsiTheme="minorHAnsi" w:cstheme="minorHAnsi"/>
          <w:bCs/>
          <w:sz w:val="28"/>
          <w:szCs w:val="28"/>
        </w:rPr>
        <w:t xml:space="preserve"> настоящих</w:t>
      </w:r>
      <w:r w:rsidR="00584DB4" w:rsidRPr="00E068CB">
        <w:rPr>
          <w:rFonts w:asciiTheme="minorHAnsi" w:hAnsiTheme="minorHAnsi" w:cstheme="minorHAnsi"/>
          <w:bCs/>
          <w:sz w:val="28"/>
          <w:szCs w:val="28"/>
        </w:rPr>
        <w:t xml:space="preserve"> Правил, документы, подтверждающие их отнесение к числу лиц, указанных в соответствующих международных договорах.</w:t>
      </w:r>
      <w:r w:rsidR="008B6186"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014357" w:rsidRPr="00E068CB" w:rsidRDefault="00014357" w:rsidP="00157472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2" w:name="_Hlk43421857"/>
    </w:p>
    <w:p w:rsidR="00157472" w:rsidRPr="00E068CB" w:rsidRDefault="00157472" w:rsidP="00157472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b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b/>
          <w:sz w:val="28"/>
          <w:szCs w:val="28"/>
        </w:rPr>
        <w:t>5</w:t>
      </w:r>
      <w:r w:rsidRPr="00E068CB">
        <w:rPr>
          <w:rFonts w:asciiTheme="minorHAnsi" w:hAnsiTheme="minorHAnsi" w:cstheme="minorHAnsi"/>
          <w:b/>
          <w:sz w:val="28"/>
          <w:szCs w:val="28"/>
        </w:rPr>
        <w:t>.</w:t>
      </w:r>
      <w:r w:rsidRPr="00E068C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068CB">
        <w:rPr>
          <w:rFonts w:asciiTheme="minorHAnsi" w:hAnsiTheme="minorHAnsi" w:cstheme="minorHAnsi"/>
          <w:b/>
          <w:bCs/>
          <w:sz w:val="28"/>
          <w:szCs w:val="28"/>
        </w:rPr>
        <w:t>ПРОЧИЕ УСЛОВИЯ</w:t>
      </w:r>
      <w:bookmarkStart w:id="13" w:name="p9"/>
      <w:bookmarkEnd w:id="13"/>
    </w:p>
    <w:p w:rsidR="00157472" w:rsidRPr="00E068CB" w:rsidRDefault="004E2A21" w:rsidP="004E2A21">
      <w:pPr>
        <w:tabs>
          <w:tab w:val="left" w:pos="567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068CB">
        <w:rPr>
          <w:rFonts w:asciiTheme="minorHAnsi" w:hAnsiTheme="minorHAnsi" w:cstheme="minorHAnsi"/>
          <w:sz w:val="28"/>
          <w:szCs w:val="28"/>
        </w:rPr>
        <w:tab/>
      </w:r>
      <w:r w:rsidR="00157472" w:rsidRPr="00E068CB">
        <w:rPr>
          <w:rFonts w:asciiTheme="minorHAnsi" w:hAnsiTheme="minorHAnsi" w:cstheme="minorHAnsi"/>
          <w:sz w:val="28"/>
          <w:szCs w:val="28"/>
        </w:rPr>
        <w:t>1</w:t>
      </w:r>
      <w:r w:rsidR="0060215C" w:rsidRPr="00E068CB">
        <w:rPr>
          <w:rFonts w:asciiTheme="minorHAnsi" w:hAnsiTheme="minorHAnsi" w:cstheme="minorHAnsi"/>
          <w:sz w:val="28"/>
          <w:szCs w:val="28"/>
        </w:rPr>
        <w:t>5</w:t>
      </w:r>
      <w:r w:rsidR="00157472" w:rsidRPr="00E068CB">
        <w:rPr>
          <w:rFonts w:asciiTheme="minorHAnsi" w:hAnsiTheme="minorHAnsi" w:cstheme="minorHAnsi"/>
          <w:sz w:val="28"/>
          <w:szCs w:val="28"/>
        </w:rPr>
        <w:t>.1. Приемная комиссия Университета вправе решать все прочие вопросы, связанные с приемом в Университет и не урегулированные действующим законодательством Российской Федерации и настоящими Правилами приема.</w:t>
      </w:r>
    </w:p>
    <w:bookmarkEnd w:id="12"/>
    <w:p w:rsidR="00A77774" w:rsidRPr="00E068CB" w:rsidRDefault="00A77774">
      <w:pPr>
        <w:spacing w:after="200"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E068CB">
        <w:rPr>
          <w:rFonts w:asciiTheme="minorHAnsi" w:hAnsiTheme="minorHAnsi" w:cstheme="minorHAnsi"/>
          <w:bCs/>
          <w:sz w:val="28"/>
          <w:szCs w:val="28"/>
        </w:rPr>
        <w:br w:type="page"/>
      </w:r>
    </w:p>
    <w:p w:rsidR="00C0768F" w:rsidRPr="00E068CB" w:rsidRDefault="00C0768F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>Приложение 1</w:t>
      </w:r>
    </w:p>
    <w:p w:rsidR="00063184" w:rsidRPr="00E068CB" w:rsidRDefault="00063184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:rsidR="00362D18" w:rsidRPr="00E068CB" w:rsidRDefault="00C0768F" w:rsidP="00362D18">
      <w:pPr>
        <w:keepNext/>
        <w:pBdr>
          <w:top w:val="nil"/>
          <w:left w:val="nil"/>
          <w:bottom w:val="nil"/>
          <w:right w:val="nil"/>
          <w:between w:val="nil"/>
        </w:pBdr>
        <w:ind w:firstLine="90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68CB">
        <w:rPr>
          <w:rFonts w:asciiTheme="minorHAnsi" w:hAnsiTheme="minorHAnsi" w:cstheme="minorHAnsi"/>
          <w:b/>
          <w:color w:val="000000"/>
          <w:sz w:val="24"/>
          <w:szCs w:val="24"/>
        </w:rPr>
        <w:t>Минимальное количество баллов ЕГЭ (результатов вступительных экзаменов, проводимых Университетом самостоятел</w:t>
      </w:r>
      <w:r w:rsidR="00362D18"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ьно) </w:t>
      </w:r>
    </w:p>
    <w:p w:rsidR="0041713D" w:rsidRPr="00E068CB" w:rsidRDefault="00362D18" w:rsidP="00362D18">
      <w:pPr>
        <w:keepNext/>
        <w:pBdr>
          <w:top w:val="nil"/>
          <w:left w:val="nil"/>
          <w:bottom w:val="nil"/>
          <w:right w:val="nil"/>
          <w:between w:val="nil"/>
        </w:pBdr>
        <w:ind w:firstLine="90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на </w:t>
      </w:r>
      <w:r w:rsidR="00C0768F"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2021-2022 учебный год </w:t>
      </w:r>
    </w:p>
    <w:p w:rsidR="00C0768F" w:rsidRPr="00E068CB" w:rsidRDefault="00C0768F" w:rsidP="00362D18">
      <w:pPr>
        <w:keepNext/>
        <w:pBdr>
          <w:top w:val="nil"/>
          <w:left w:val="nil"/>
          <w:bottom w:val="nil"/>
          <w:right w:val="nil"/>
          <w:between w:val="nil"/>
        </w:pBdr>
        <w:ind w:firstLine="90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68CB">
        <w:rPr>
          <w:rFonts w:asciiTheme="minorHAnsi" w:hAnsiTheme="minorHAnsi" w:cstheme="minorHAnsi"/>
          <w:b/>
          <w:color w:val="000000"/>
          <w:sz w:val="24"/>
          <w:szCs w:val="24"/>
        </w:rPr>
        <w:t>для участия в конкурсе по всем направлениям подготовки</w:t>
      </w:r>
    </w:p>
    <w:p w:rsidR="00362D18" w:rsidRPr="00E068CB" w:rsidRDefault="00362D18" w:rsidP="00362D18">
      <w:pPr>
        <w:keepNext/>
        <w:pBdr>
          <w:top w:val="nil"/>
          <w:left w:val="nil"/>
          <w:bottom w:val="nil"/>
          <w:right w:val="nil"/>
          <w:between w:val="nil"/>
        </w:pBdr>
        <w:ind w:firstLine="902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0768F" w:rsidRPr="00E068CB" w:rsidRDefault="00C0768F" w:rsidP="00362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68CB">
        <w:rPr>
          <w:rFonts w:asciiTheme="minorHAnsi" w:hAnsiTheme="minorHAnsi" w:cstheme="minorHAnsi"/>
          <w:color w:val="000000"/>
          <w:sz w:val="22"/>
          <w:szCs w:val="22"/>
        </w:rPr>
        <w:t>(согласно приказу Минпросвещения России № 517 от 23.09.2020 г. «Об установлении минимального количества баллов ЕГЭ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образовательных организациях, подведомственных Министерству просвещения РФ, на 2021/22 учебный год»)</w:t>
      </w:r>
    </w:p>
    <w:p w:rsidR="00362D18" w:rsidRPr="00E068CB" w:rsidRDefault="00362D18" w:rsidP="00362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6521"/>
        <w:gridCol w:w="2410"/>
      </w:tblGrid>
      <w:tr w:rsidR="00C0768F" w:rsidRPr="00E068CB" w:rsidTr="0001154D">
        <w:trPr>
          <w:jc w:val="center"/>
        </w:trPr>
        <w:tc>
          <w:tcPr>
            <w:tcW w:w="562" w:type="dxa"/>
            <w:shd w:val="clear" w:color="auto" w:fill="C6D9F1" w:themeFill="text2" w:themeFillTint="33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Минимальный балл</w:t>
            </w:r>
          </w:p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(100-балльная шкала оценивания)</w:t>
            </w:r>
          </w:p>
        </w:tc>
      </w:tr>
      <w:tr w:rsidR="00C0768F" w:rsidRPr="00E068CB" w:rsidTr="00063184">
        <w:trPr>
          <w:jc w:val="center"/>
        </w:trPr>
        <w:tc>
          <w:tcPr>
            <w:tcW w:w="562" w:type="dxa"/>
          </w:tcPr>
          <w:p w:rsidR="00C0768F" w:rsidRPr="00E068CB" w:rsidRDefault="00C0768F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768F" w:rsidRPr="00E068CB" w:rsidRDefault="00C0768F" w:rsidP="00C07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362D18" w:rsidRPr="00E068CB" w:rsidTr="00063184">
        <w:trPr>
          <w:jc w:val="center"/>
        </w:trPr>
        <w:tc>
          <w:tcPr>
            <w:tcW w:w="562" w:type="dxa"/>
          </w:tcPr>
          <w:p w:rsidR="00362D18" w:rsidRPr="00E068CB" w:rsidRDefault="00362D18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</w:tr>
      <w:tr w:rsidR="00362D18" w:rsidRPr="00E068CB" w:rsidTr="00063184">
        <w:trPr>
          <w:jc w:val="center"/>
        </w:trPr>
        <w:tc>
          <w:tcPr>
            <w:tcW w:w="562" w:type="dxa"/>
          </w:tcPr>
          <w:p w:rsidR="00362D18" w:rsidRPr="00E068CB" w:rsidRDefault="00362D18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Информатика и информационно-коммуникационные технологии (Информатика и ИКТ)</w:t>
            </w:r>
          </w:p>
        </w:tc>
        <w:tc>
          <w:tcPr>
            <w:tcW w:w="2410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</w:tr>
      <w:tr w:rsidR="00362D18" w:rsidRPr="00E068CB" w:rsidTr="00063184">
        <w:trPr>
          <w:jc w:val="center"/>
        </w:trPr>
        <w:tc>
          <w:tcPr>
            <w:tcW w:w="562" w:type="dxa"/>
          </w:tcPr>
          <w:p w:rsidR="00362D18" w:rsidRPr="00E068CB" w:rsidRDefault="00362D18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Профессиональное испытание по общей физической подготовке 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Профессиональное испытание по специальной физической подготовке 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Испытание профессиональной направленности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собеседование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1F238A" w:rsidRPr="00E068CB" w:rsidTr="00063184">
        <w:trPr>
          <w:jc w:val="center"/>
        </w:trPr>
        <w:tc>
          <w:tcPr>
            <w:tcW w:w="562" w:type="dxa"/>
          </w:tcPr>
          <w:p w:rsidR="001F238A" w:rsidRPr="00E068CB" w:rsidRDefault="001F238A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F238A" w:rsidRPr="00E068CB" w:rsidRDefault="001F238A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по родному языку и литературе</w:t>
            </w:r>
          </w:p>
        </w:tc>
        <w:tc>
          <w:tcPr>
            <w:tcW w:w="2410" w:type="dxa"/>
          </w:tcPr>
          <w:p w:rsidR="001F238A" w:rsidRPr="00E068CB" w:rsidRDefault="001F238A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сольфеджио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0E3F73" w:rsidRPr="00E068CB" w:rsidTr="00063184">
        <w:trPr>
          <w:jc w:val="center"/>
        </w:trPr>
        <w:tc>
          <w:tcPr>
            <w:tcW w:w="562" w:type="dxa"/>
          </w:tcPr>
          <w:p w:rsidR="000E3F73" w:rsidRPr="00E068CB" w:rsidRDefault="000E3F73" w:rsidP="00B57E24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музыкальное исполнительство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</w:tbl>
    <w:p w:rsidR="00C0768F" w:rsidRPr="00E068CB" w:rsidRDefault="00C0768F">
      <w:pPr>
        <w:spacing w:after="200" w:line="276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br w:type="page"/>
      </w:r>
    </w:p>
    <w:p w:rsidR="00C0768F" w:rsidRPr="00E068CB" w:rsidRDefault="00C0768F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>Приложение 2</w:t>
      </w:r>
    </w:p>
    <w:p w:rsidR="00C0768F" w:rsidRPr="00E068CB" w:rsidRDefault="00C0768F" w:rsidP="00C076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C0768F" w:rsidRPr="00E068CB" w:rsidRDefault="00C0768F" w:rsidP="00C07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68CB">
        <w:rPr>
          <w:rFonts w:asciiTheme="minorHAnsi" w:hAnsiTheme="minorHAnsi" w:cstheme="minorHAnsi"/>
          <w:b/>
          <w:color w:val="000000"/>
          <w:sz w:val="24"/>
          <w:szCs w:val="24"/>
        </w:rPr>
        <w:t>Соответствие</w:t>
      </w:r>
      <w:r w:rsidR="00362D18"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0E3F73"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профиля олимпиады по </w:t>
      </w:r>
      <w:r w:rsidR="00362D18" w:rsidRPr="00E068CB">
        <w:rPr>
          <w:rFonts w:asciiTheme="minorHAnsi" w:hAnsiTheme="minorHAnsi" w:cstheme="minorHAnsi"/>
          <w:b/>
          <w:color w:val="000000"/>
          <w:sz w:val="24"/>
          <w:szCs w:val="24"/>
        </w:rPr>
        <w:t>общеобразовательно</w:t>
      </w:r>
      <w:r w:rsidR="000E3F73" w:rsidRPr="00E068CB">
        <w:rPr>
          <w:rFonts w:asciiTheme="minorHAnsi" w:hAnsiTheme="minorHAnsi" w:cstheme="minorHAnsi"/>
          <w:b/>
          <w:color w:val="000000"/>
          <w:sz w:val="24"/>
          <w:szCs w:val="24"/>
        </w:rPr>
        <w:t>му</w:t>
      </w:r>
      <w:r w:rsidR="00362D18" w:rsidRPr="00E068C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предмет</w:t>
      </w:r>
      <w:r w:rsidR="000E3F73" w:rsidRPr="00E068CB">
        <w:rPr>
          <w:rFonts w:asciiTheme="minorHAnsi" w:hAnsiTheme="minorHAnsi" w:cstheme="minorHAnsi"/>
          <w:b/>
          <w:color w:val="000000"/>
          <w:sz w:val="24"/>
          <w:szCs w:val="24"/>
        </w:rPr>
        <w:t>у направлению подготовки при приеме на обучение</w:t>
      </w:r>
    </w:p>
    <w:p w:rsidR="00C0768F" w:rsidRPr="00E068CB" w:rsidRDefault="00C0768F" w:rsidP="00C076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3"/>
        <w:gridCol w:w="6946"/>
      </w:tblGrid>
      <w:tr w:rsidR="00C0768F" w:rsidRPr="00E068CB" w:rsidTr="0001154D">
        <w:tc>
          <w:tcPr>
            <w:tcW w:w="2263" w:type="dxa"/>
            <w:shd w:val="clear" w:color="auto" w:fill="C6D9F1" w:themeFill="text2" w:themeFillTint="33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</w:rPr>
              <w:t>Общеобразовательные предметы, соответствующие профилю олимпиады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C0768F" w:rsidRPr="00E068CB" w:rsidRDefault="00C0768F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</w:rPr>
              <w:t>Направления подготовки (специальности)</w:t>
            </w:r>
          </w:p>
        </w:tc>
      </w:tr>
      <w:tr w:rsidR="00362D18" w:rsidRPr="00E068CB" w:rsidTr="008564F0">
        <w:tc>
          <w:tcPr>
            <w:tcW w:w="2263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Русский язык</w:t>
            </w:r>
          </w:p>
        </w:tc>
        <w:tc>
          <w:tcPr>
            <w:tcW w:w="6946" w:type="dxa"/>
          </w:tcPr>
          <w:p w:rsidR="00362D18" w:rsidRPr="00E068CB" w:rsidRDefault="00362D18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«Русский язык»</w:t>
            </w:r>
          </w:p>
        </w:tc>
      </w:tr>
      <w:tr w:rsidR="00362D18" w:rsidRPr="00E068CB" w:rsidTr="008564F0">
        <w:tc>
          <w:tcPr>
            <w:tcW w:w="2263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Обществознание</w:t>
            </w:r>
          </w:p>
        </w:tc>
        <w:tc>
          <w:tcPr>
            <w:tcW w:w="6946" w:type="dxa"/>
          </w:tcPr>
          <w:p w:rsidR="00362D18" w:rsidRPr="00E068CB" w:rsidRDefault="00362D18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«Обществознание»</w:t>
            </w:r>
          </w:p>
        </w:tc>
      </w:tr>
      <w:tr w:rsidR="00362D18" w:rsidRPr="00E068CB" w:rsidTr="008564F0">
        <w:tc>
          <w:tcPr>
            <w:tcW w:w="2263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Математика</w:t>
            </w:r>
          </w:p>
        </w:tc>
        <w:tc>
          <w:tcPr>
            <w:tcW w:w="6946" w:type="dxa"/>
          </w:tcPr>
          <w:p w:rsidR="00362D18" w:rsidRPr="00E068CB" w:rsidRDefault="00362D18" w:rsidP="00362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«Математика»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Литература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«Литература»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Физическая культура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творческий экзамен по общая физическая  подготовленность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Биология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«Биология»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Иностранный язык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«Иностранный язык»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История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«История»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Химия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«Химия»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География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«География»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Физика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«Физика»</w:t>
            </w:r>
          </w:p>
        </w:tc>
      </w:tr>
      <w:tr w:rsidR="000E3F73" w:rsidRPr="00E068CB" w:rsidTr="008564F0">
        <w:tc>
          <w:tcPr>
            <w:tcW w:w="2263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Информатика и ИКТ</w:t>
            </w:r>
          </w:p>
        </w:tc>
        <w:tc>
          <w:tcPr>
            <w:tcW w:w="6946" w:type="dxa"/>
          </w:tcPr>
          <w:p w:rsidR="000E3F73" w:rsidRPr="00E068CB" w:rsidRDefault="000E3F73" w:rsidP="000E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E068CB">
              <w:rPr>
                <w:rFonts w:asciiTheme="minorHAnsi" w:hAnsiTheme="minorHAnsi" w:cstheme="minorHAnsi"/>
                <w:color w:val="000000"/>
              </w:rPr>
              <w:t>Направления подготовки (специальности), имеющие в наборе вступительных испытаний предмет «Информатика и ИКТ»</w:t>
            </w:r>
          </w:p>
        </w:tc>
      </w:tr>
    </w:tbl>
    <w:p w:rsidR="00C0768F" w:rsidRPr="00E068CB" w:rsidRDefault="00C0768F" w:rsidP="00C076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right"/>
        <w:rPr>
          <w:rFonts w:asciiTheme="minorHAnsi" w:eastAsia="Times" w:hAnsiTheme="minorHAnsi" w:cstheme="minorHAnsi"/>
          <w:b/>
          <w:color w:val="000000"/>
          <w:sz w:val="28"/>
          <w:szCs w:val="28"/>
        </w:rPr>
      </w:pPr>
    </w:p>
    <w:p w:rsidR="00C0768F" w:rsidRPr="00E068CB" w:rsidRDefault="00C0768F" w:rsidP="00C076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8"/>
          <w:szCs w:val="28"/>
        </w:rPr>
        <w:sectPr w:rsidR="00C0768F" w:rsidRPr="00E068CB" w:rsidSect="008564F0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1134" w:bottom="851" w:left="1701" w:header="720" w:footer="720" w:gutter="0"/>
          <w:pgNumType w:start="1"/>
          <w:cols w:space="720"/>
          <w:titlePg/>
          <w:docGrid w:linePitch="272"/>
        </w:sectPr>
      </w:pPr>
    </w:p>
    <w:p w:rsidR="00C0768F" w:rsidRPr="00E068CB" w:rsidRDefault="00C0768F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>Приложение 3</w:t>
      </w:r>
    </w:p>
    <w:p w:rsidR="00063184" w:rsidRPr="00E068CB" w:rsidRDefault="00063184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:rsidR="000E3F73" w:rsidRPr="00E068CB" w:rsidRDefault="009D5868" w:rsidP="000E3F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8CB">
        <w:rPr>
          <w:rFonts w:asciiTheme="minorHAnsi" w:hAnsiTheme="minorHAnsi" w:cstheme="minorHAnsi"/>
          <w:b/>
          <w:sz w:val="22"/>
          <w:szCs w:val="22"/>
        </w:rPr>
        <w:t>Перечень направлений подготовки и приоритетности вступительных испытаний в</w:t>
      </w:r>
      <w:r w:rsidR="000E3F73" w:rsidRPr="00E068CB">
        <w:rPr>
          <w:rFonts w:asciiTheme="minorHAnsi" w:hAnsiTheme="minorHAnsi" w:cstheme="minorHAnsi"/>
          <w:b/>
          <w:sz w:val="22"/>
          <w:szCs w:val="22"/>
        </w:rPr>
        <w:t xml:space="preserve"> ПГГПУ </w:t>
      </w:r>
    </w:p>
    <w:p w:rsidR="000E3F73" w:rsidRPr="00E068CB" w:rsidRDefault="000E3F73" w:rsidP="000E3F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8CB">
        <w:rPr>
          <w:rFonts w:asciiTheme="minorHAnsi" w:hAnsiTheme="minorHAnsi" w:cstheme="minorHAnsi"/>
          <w:b/>
          <w:sz w:val="22"/>
          <w:szCs w:val="22"/>
        </w:rPr>
        <w:t xml:space="preserve">по образовательным программам высшего образования - программам бакалавриата </w:t>
      </w:r>
    </w:p>
    <w:p w:rsidR="000E3F73" w:rsidRPr="00E068CB" w:rsidRDefault="000E3F73" w:rsidP="000E3F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8CB">
        <w:rPr>
          <w:rFonts w:asciiTheme="minorHAnsi" w:hAnsiTheme="minorHAnsi" w:cstheme="minorHAnsi"/>
          <w:b/>
          <w:sz w:val="22"/>
          <w:szCs w:val="22"/>
        </w:rPr>
        <w:t>в 2021/22 году</w:t>
      </w:r>
    </w:p>
    <w:p w:rsidR="000E3F73" w:rsidRPr="00E068CB" w:rsidRDefault="000E3F73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119"/>
        <w:gridCol w:w="992"/>
        <w:gridCol w:w="1276"/>
        <w:gridCol w:w="850"/>
        <w:gridCol w:w="2126"/>
      </w:tblGrid>
      <w:tr w:rsidR="00DE0F3E" w:rsidRPr="00E068CB" w:rsidTr="0041713D">
        <w:trPr>
          <w:trHeight w:val="3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Код направле-ния подго-товки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Направление подготовки, профиль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Форма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Обуче-ния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Срок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Вступительные испытания</w:t>
            </w:r>
          </w:p>
        </w:tc>
      </w:tr>
      <w:tr w:rsidR="00DE0F3E" w:rsidRPr="00E068CB" w:rsidTr="0041713D">
        <w:trPr>
          <w:trHeight w:val="68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Прио-ритет-ность</w:t>
            </w:r>
            <w:r w:rsidR="00723455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</w:t>
            </w:r>
          </w:p>
        </w:tc>
      </w:tr>
      <w:tr w:rsidR="0041713D" w:rsidRPr="00E068CB" w:rsidTr="0041713D">
        <w:trPr>
          <w:cantSplit/>
          <w:trHeight w:val="49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Математический факультет</w:t>
            </w:r>
          </w:p>
        </w:tc>
      </w:tr>
      <w:tr w:rsidR="00DE0F3E" w:rsidRPr="00E068CB" w:rsidTr="0041713D">
        <w:trPr>
          <w:cantSplit/>
          <w:trHeight w:val="3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Математика и Дополнительное 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630CF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723455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3455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Физика / Информатика и ИКТ</w:t>
            </w:r>
          </w:p>
        </w:tc>
      </w:tr>
      <w:tr w:rsidR="00DE0F3E" w:rsidRPr="00E068CB" w:rsidTr="0041713D">
        <w:trPr>
          <w:cantSplit/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3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язык</w:t>
            </w:r>
          </w:p>
        </w:tc>
      </w:tr>
      <w:tr w:rsidR="0041713D" w:rsidRPr="00E068CB" w:rsidTr="0041713D">
        <w:trPr>
          <w:cantSplit/>
          <w:trHeight w:val="48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Филологический факультет</w:t>
            </w:r>
          </w:p>
        </w:tc>
      </w:tr>
      <w:tr w:rsidR="00DE0F3E" w:rsidRPr="00E068CB" w:rsidTr="0041713D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(с двумя профилями подготовки),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930" w:rsidRDefault="00630CFE" w:rsidP="008729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Литература/ </w:t>
            </w:r>
          </w:p>
          <w:p w:rsidR="00DE0F3E" w:rsidRPr="00E068CB" w:rsidRDefault="00872930" w:rsidP="008729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0CFE"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D92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4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3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DE0F3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Родной язык и литература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(Русский язык/ Начальное образование/ </w:t>
            </w:r>
          </w:p>
          <w:p w:rsidR="00DE0F3E" w:rsidRPr="00E068CB" w:rsidRDefault="00DE0F3E" w:rsidP="00DE0F3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Иностранный язык)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4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Профессиональное испытание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по родному языку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 литературе</w:t>
            </w:r>
            <w:r w:rsidR="00723455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3455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="00723455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3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41713D" w:rsidRPr="00E068CB" w:rsidTr="0041713D">
        <w:trPr>
          <w:cantSplit/>
          <w:trHeight w:val="3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Факультет физической культуры</w:t>
            </w:r>
          </w:p>
        </w:tc>
      </w:tr>
      <w:tr w:rsidR="00DE0F3E" w:rsidRPr="00E068CB" w:rsidTr="0041713D">
        <w:trPr>
          <w:cantSplit/>
          <w:trHeight w:val="7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Физическая культура и 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Дополнительное 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по общей физической подготовке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2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по специальной физической подготовке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2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, 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F3E" w:rsidRPr="00E068CB" w:rsidTr="0041713D">
        <w:trPr>
          <w:cantSplit/>
          <w:trHeight w:val="3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49.03.02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Физическая культура для лиц с отклонениями в состоянии здоровья (Адаптивная физическая культура),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Адаптивный спорт и лечебная 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Профессиональное испытание по общей физической подготовке 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2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Профессиональное испытание по специальной физической подготовке 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3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Биология</w:t>
            </w:r>
          </w:p>
        </w:tc>
      </w:tr>
      <w:tr w:rsidR="00DE0F3E" w:rsidRPr="00E068CB" w:rsidTr="0041713D">
        <w:trPr>
          <w:cantSplit/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43.03.02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Туризм,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 туристской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 *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История </w:t>
            </w:r>
          </w:p>
        </w:tc>
      </w:tr>
      <w:tr w:rsidR="00DE0F3E" w:rsidRPr="00E068CB" w:rsidTr="0041713D">
        <w:trPr>
          <w:cantSplit/>
          <w:trHeight w:val="3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AF6EDB" w:rsidRPr="00E068CB">
              <w:rPr>
                <w:rFonts w:asciiTheme="minorHAnsi" w:hAnsiTheme="minorHAnsi" w:cstheme="minorHAnsi"/>
                <w:sz w:val="22"/>
                <w:szCs w:val="22"/>
              </w:rPr>
              <w:t>/ 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3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52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-12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-12"/>
                <w:sz w:val="22"/>
                <w:szCs w:val="22"/>
              </w:rPr>
              <w:t>Факультет педагогики и методики начального образования</w:t>
            </w:r>
          </w:p>
        </w:tc>
      </w:tr>
      <w:tr w:rsidR="00DE0F3E" w:rsidRPr="00E068CB" w:rsidTr="0041713D">
        <w:trPr>
          <w:cantSplit/>
          <w:trHeight w:val="3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Начальное образование и Дополнительное 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Обществознание </w:t>
            </w:r>
          </w:p>
        </w:tc>
      </w:tr>
      <w:tr w:rsidR="00DE0F3E" w:rsidRPr="00E068CB" w:rsidTr="0041713D">
        <w:trPr>
          <w:cantSplit/>
          <w:trHeight w:val="15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630CF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Иностранный язык</w:t>
            </w:r>
          </w:p>
        </w:tc>
      </w:tr>
      <w:tr w:rsidR="00DE0F3E" w:rsidRPr="00E068CB" w:rsidTr="0041713D">
        <w:trPr>
          <w:cantSplit/>
          <w:trHeight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Начальное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713D" w:rsidRPr="00E068CB" w:rsidTr="0041713D">
        <w:trPr>
          <w:cantSplit/>
          <w:trHeight w:val="10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41713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Факультет педагогики и психологии детства</w:t>
            </w:r>
          </w:p>
        </w:tc>
      </w:tr>
      <w:tr w:rsidR="00DE0F3E" w:rsidRPr="00E068CB" w:rsidTr="0041713D">
        <w:trPr>
          <w:cantSplit/>
          <w:trHeight w:val="4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Дошкольное образование и Дополнительное 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Обществознание </w:t>
            </w:r>
          </w:p>
        </w:tc>
      </w:tr>
      <w:tr w:rsidR="00DE0F3E" w:rsidRPr="00E068CB" w:rsidTr="0041713D">
        <w:trPr>
          <w:cantSplit/>
          <w:trHeight w:val="4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4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630CFE" w:rsidP="00630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Биология</w:t>
            </w:r>
          </w:p>
        </w:tc>
      </w:tr>
      <w:tr w:rsidR="00DE0F3E" w:rsidRPr="00E068CB" w:rsidTr="0041713D">
        <w:trPr>
          <w:cantSplit/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44.03.03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Специальное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(дефектологическое) образование,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Специальная педагогика и психология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872930" w:rsidRDefault="00DE0F3E" w:rsidP="000E3F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872930" w:rsidRDefault="00DE0F3E" w:rsidP="000E3F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Биология </w:t>
            </w:r>
          </w:p>
        </w:tc>
      </w:tr>
      <w:tr w:rsidR="00DE0F3E" w:rsidRPr="00E068CB" w:rsidTr="0041713D">
        <w:trPr>
          <w:cantSplit/>
          <w:trHeight w:val="3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Испытание профессиональной направленности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872930">
        <w:trPr>
          <w:cantSplit/>
          <w:trHeight w:val="2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7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Специальное (дефектологическое) образование,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Логопедия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872930" w:rsidRDefault="00DE0F3E" w:rsidP="000E3F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872930" w:rsidRDefault="00DE0F3E" w:rsidP="000E3F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713D" w:rsidRPr="00E068CB" w:rsidTr="0041713D">
        <w:trPr>
          <w:cantSplit/>
          <w:trHeight w:val="47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Естественнонаучный факультет</w:t>
            </w:r>
          </w:p>
        </w:tc>
      </w:tr>
      <w:tr w:rsidR="00DE0F3E" w:rsidRPr="00E068CB" w:rsidTr="0041713D">
        <w:trPr>
          <w:cantSplit/>
          <w:trHeight w:val="3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Биология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(Химия /География/ Безопасность жизнедеятельности)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Биология/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Химия/География </w:t>
            </w:r>
          </w:p>
        </w:tc>
      </w:tr>
      <w:tr w:rsidR="00DE0F3E" w:rsidRPr="00E068CB" w:rsidTr="0041713D">
        <w:trPr>
          <w:cantSplit/>
          <w:trHeight w:val="44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3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43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Факультет иностранных языков</w:t>
            </w:r>
          </w:p>
        </w:tc>
      </w:tr>
      <w:tr w:rsidR="00DE0F3E" w:rsidRPr="00E068CB" w:rsidTr="0041713D">
        <w:trPr>
          <w:cantSplit/>
          <w:trHeight w:val="3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, Английский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Английский язык </w:t>
            </w:r>
          </w:p>
        </w:tc>
      </w:tr>
      <w:tr w:rsidR="00DE0F3E" w:rsidRPr="00E068CB" w:rsidTr="0041713D">
        <w:trPr>
          <w:cantSplit/>
          <w:trHeight w:val="32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2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(с двумя профилями подготовки),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Английский язык, Второй иностранный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Очно-заочная*</w:t>
            </w:r>
          </w:p>
          <w:p w:rsidR="00DE0F3E" w:rsidRPr="00E068CB" w:rsidRDefault="00DE0F3E" w:rsidP="00DE0F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4A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английский, немецкий, французский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4514A"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C4514A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</w:tr>
      <w:tr w:rsidR="00DE0F3E" w:rsidRPr="00E068CB" w:rsidTr="0041713D">
        <w:trPr>
          <w:cantSplit/>
          <w:trHeight w:val="2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3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Международное образование в начальной школе 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Английский язык и Начальное образование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Очная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630CF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</w:t>
            </w:r>
            <w:r w:rsidR="00DE0F3E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язык/ 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="00DE0F3E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4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4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45.03.02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Лингвистика, 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Перевод и переводоведение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 *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английский, немецкий, французский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E0F3E" w:rsidRPr="00E068CB" w:rsidTr="0041713D">
        <w:trPr>
          <w:cantSplit/>
          <w:trHeight w:val="40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Литература</w:t>
            </w:r>
          </w:p>
        </w:tc>
      </w:tr>
      <w:tr w:rsidR="00DE0F3E" w:rsidRPr="00E068CB" w:rsidTr="0041713D">
        <w:trPr>
          <w:cantSplit/>
          <w:trHeight w:val="40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8F" w:rsidRPr="00E068CB" w:rsidRDefault="00DE0F3E" w:rsidP="00C45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48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Физический факультет</w:t>
            </w:r>
          </w:p>
        </w:tc>
      </w:tr>
      <w:tr w:rsidR="00DE0F3E" w:rsidRPr="00E068CB" w:rsidTr="0041713D">
        <w:trPr>
          <w:cantSplit/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Физика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(Технология/Дополнительное образование)</w:t>
            </w:r>
          </w:p>
          <w:p w:rsidR="00872930" w:rsidRPr="00E068CB" w:rsidRDefault="00872930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630CF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Физика</w:t>
            </w:r>
            <w:r w:rsidR="004A626F"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626F"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4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50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33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41713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Исторический факультет</w:t>
            </w:r>
          </w:p>
        </w:tc>
      </w:tr>
      <w:tr w:rsidR="00DE0F3E" w:rsidRPr="00E068CB" w:rsidTr="0041713D">
        <w:trPr>
          <w:cantSplit/>
          <w:trHeight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История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(Обществознание /Музейно-экскурсионная деятельность / Историческое архивоведение)</w:t>
            </w:r>
          </w:p>
          <w:p w:rsidR="00872930" w:rsidRPr="00E068CB" w:rsidRDefault="00872930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Обществознание </w:t>
            </w:r>
          </w:p>
        </w:tc>
      </w:tr>
      <w:tr w:rsidR="00DE0F3E" w:rsidRPr="00E068CB" w:rsidTr="0041713D">
        <w:trPr>
          <w:cantSplit/>
          <w:trHeight w:val="4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4A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  <w:r w:rsidR="004A626F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  <w:p w:rsidR="00C4514A" w:rsidRPr="00E068CB" w:rsidRDefault="00C4514A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язык/</w:t>
            </w:r>
          </w:p>
          <w:p w:rsidR="00DE0F3E" w:rsidRPr="00E068CB" w:rsidRDefault="004A626F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6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47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Факультет музыки</w:t>
            </w:r>
          </w:p>
        </w:tc>
      </w:tr>
      <w:tr w:rsidR="00DE0F3E" w:rsidRPr="00E068CB" w:rsidTr="0041713D">
        <w:trPr>
          <w:cantSplit/>
          <w:trHeight w:val="3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Музыкальное образование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10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сольфеджио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музыкальное исполнительство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2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28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(с двумя профилями подготовки), </w:t>
            </w:r>
          </w:p>
          <w:p w:rsidR="00DE0F3E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Музыкальное образование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(Дополнительное образование (музыкально-инструментальное и вокальное искусство)/ Мировая художественная культура/ Иностранный язык)</w:t>
            </w:r>
          </w:p>
          <w:p w:rsidR="00872930" w:rsidRPr="00E068CB" w:rsidRDefault="00872930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сольфеджио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Профессиональное испытание 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музыкальное исполнительство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3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4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Мировая художественная культура и профиль по выбору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(Дополнительное образование в области искусства/ Иностранный язык/ Обществознание)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3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4A" w:rsidRPr="00E068CB" w:rsidRDefault="00C4514A" w:rsidP="00C45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История/ </w:t>
            </w:r>
          </w:p>
          <w:p w:rsidR="00C4514A" w:rsidRPr="00E068CB" w:rsidRDefault="00C4514A" w:rsidP="00C45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язык/</w:t>
            </w:r>
          </w:p>
          <w:p w:rsidR="00DE0F3E" w:rsidRPr="00E068CB" w:rsidRDefault="00C4514A" w:rsidP="00C45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30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trHeight w:val="47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Институт психологии</w:t>
            </w:r>
          </w:p>
        </w:tc>
      </w:tr>
      <w:tr w:rsidR="00DE0F3E" w:rsidRPr="00E068CB" w:rsidTr="0041713D">
        <w:trPr>
          <w:trHeight w:val="3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37.03.01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Психология,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Психология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Очно-заочная*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Биология </w:t>
            </w:r>
          </w:p>
        </w:tc>
      </w:tr>
      <w:tr w:rsidR="00DE0F3E" w:rsidRPr="00E068CB" w:rsidTr="0041713D">
        <w:trPr>
          <w:trHeight w:val="2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Обществознание</w:t>
            </w:r>
          </w:p>
        </w:tc>
      </w:tr>
      <w:tr w:rsidR="00DE0F3E" w:rsidRPr="00E068CB" w:rsidTr="0041713D">
        <w:trPr>
          <w:trHeight w:val="37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trHeight w:val="2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Психолого-педагогическое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Психология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10 месяцев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Биология </w:t>
            </w:r>
          </w:p>
        </w:tc>
      </w:tr>
      <w:tr w:rsidR="00DE0F3E" w:rsidRPr="00E068CB" w:rsidTr="0041713D">
        <w:trPr>
          <w:trHeight w:val="3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Обществознание</w:t>
            </w:r>
          </w:p>
        </w:tc>
      </w:tr>
      <w:tr w:rsidR="00DE0F3E" w:rsidRPr="00E068CB" w:rsidTr="0041713D">
        <w:trPr>
          <w:trHeight w:val="4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41713D">
        <w:trPr>
          <w:cantSplit/>
          <w:trHeight w:val="42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Факультет информатики и экономики</w:t>
            </w:r>
          </w:p>
        </w:tc>
      </w:tr>
      <w:tr w:rsidR="00DE0F3E" w:rsidRPr="00E068CB" w:rsidTr="0041713D">
        <w:trPr>
          <w:cantSplit/>
          <w:trHeight w:val="3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09.03.02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DE0F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Информационные системы и технологии, 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Информационные системы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3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Информатика и ИКТ /Физика</w:t>
            </w:r>
            <w:r w:rsidR="004A626F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</w:t>
            </w:r>
          </w:p>
        </w:tc>
      </w:tr>
      <w:tr w:rsidR="00DE0F3E" w:rsidRPr="00E068CB" w:rsidTr="0041713D">
        <w:trPr>
          <w:cantSplit/>
          <w:trHeight w:val="2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7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09.03.03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Прикладная информатика,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Прикладная информатика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10 месяцев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F3E" w:rsidRPr="00E068CB" w:rsidTr="0041713D">
        <w:trPr>
          <w:cantSplit/>
          <w:trHeight w:val="4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Информатика и ИКТ /Физика/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Иностранный язык</w:t>
            </w:r>
          </w:p>
        </w:tc>
      </w:tr>
      <w:tr w:rsidR="00DE0F3E" w:rsidRPr="00E068CB" w:rsidTr="0041713D">
        <w:trPr>
          <w:cantSplit/>
          <w:trHeight w:val="2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27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Прикладная информатика,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Управление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F3E" w:rsidRPr="00E068CB" w:rsidTr="0041713D">
        <w:trPr>
          <w:cantSplit/>
          <w:trHeight w:val="38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(с двумя профилями подготовки),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Экономика и Информатика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/ Информатика и ИКТ </w:t>
            </w:r>
          </w:p>
        </w:tc>
      </w:tr>
      <w:tr w:rsidR="00DE0F3E" w:rsidRPr="00E068CB" w:rsidTr="0041713D">
        <w:trPr>
          <w:cantSplit/>
          <w:trHeight w:val="3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</w:p>
        </w:tc>
      </w:tr>
      <w:tr w:rsidR="00DE0F3E" w:rsidRPr="00E068CB" w:rsidTr="0041713D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8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(с двумя профилями подготовки), </w:t>
            </w:r>
          </w:p>
          <w:p w:rsidR="00DE0F3E" w:rsidRPr="00E068CB" w:rsidRDefault="00DE0F3E" w:rsidP="004A6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Экономика и профиль по выбору 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Информатика/ Право/</w:t>
            </w:r>
            <w:r w:rsidR="004A626F"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Иностранный язык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Заочная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 месяцев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Обществознание </w:t>
            </w:r>
          </w:p>
        </w:tc>
      </w:tr>
      <w:tr w:rsidR="00DE0F3E" w:rsidRPr="00E068CB" w:rsidTr="0041713D">
        <w:trPr>
          <w:cantSplit/>
          <w:trHeight w:val="4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4A626F" w:rsidP="004A6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Информатика и ИКТ</w:t>
            </w:r>
            <w:r w:rsidR="00DB5DD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0F3E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Иностранный язык/ </w:t>
            </w:r>
          </w:p>
        </w:tc>
      </w:tr>
      <w:tr w:rsidR="00DE0F3E" w:rsidRPr="00E068CB" w:rsidTr="0041713D">
        <w:trPr>
          <w:cantSplit/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DD1848">
        <w:trPr>
          <w:cantSplit/>
          <w:trHeight w:val="53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-20"/>
                <w:sz w:val="16"/>
                <w:szCs w:val="16"/>
              </w:rPr>
            </w:pPr>
          </w:p>
          <w:p w:rsidR="0041713D" w:rsidRPr="00E068CB" w:rsidRDefault="0041713D" w:rsidP="0041713D">
            <w:pPr>
              <w:jc w:val="center"/>
              <w:rPr>
                <w:rFonts w:asciiTheme="minorHAnsi" w:hAnsiTheme="minorHAnsi" w:cstheme="minorHAnsi"/>
                <w:b/>
                <w:spacing w:val="-2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-20"/>
                <w:sz w:val="22"/>
                <w:szCs w:val="22"/>
              </w:rPr>
              <w:t>Факультет правового и социально-педагогического образования</w:t>
            </w:r>
          </w:p>
        </w:tc>
      </w:tr>
      <w:tr w:rsidR="00DE0F3E" w:rsidRPr="00E068CB" w:rsidTr="0041713D">
        <w:trPr>
          <w:cantSplit/>
          <w:trHeight w:val="3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39.03.03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Организация работы с молодежью,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 работы с молодежью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10 месяцев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Обществознание/</w:t>
            </w:r>
          </w:p>
          <w:p w:rsidR="00DE0F3E" w:rsidRPr="00E068CB" w:rsidRDefault="004A626F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="00DE0F3E"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/ Иностранный язык </w:t>
            </w:r>
          </w:p>
        </w:tc>
      </w:tr>
      <w:tr w:rsidR="00DE0F3E" w:rsidRPr="00E068CB" w:rsidTr="0041713D">
        <w:trPr>
          <w:cantSplit/>
          <w:trHeight w:val="1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</w:p>
        </w:tc>
      </w:tr>
      <w:tr w:rsidR="00DE0F3E" w:rsidRPr="00E068CB" w:rsidTr="0041713D">
        <w:trPr>
          <w:cantSplit/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Психолого-педагогическое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Психология и социальная педагогика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4 года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10 месяцев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Биология </w:t>
            </w:r>
          </w:p>
        </w:tc>
      </w:tr>
      <w:tr w:rsidR="00DE0F3E" w:rsidRPr="00E068CB" w:rsidTr="0041713D">
        <w:trPr>
          <w:cantSplit/>
          <w:trHeight w:val="4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 Обществознание</w:t>
            </w:r>
          </w:p>
        </w:tc>
      </w:tr>
      <w:tr w:rsidR="00DE0F3E" w:rsidRPr="00E068CB" w:rsidTr="0041713D">
        <w:trPr>
          <w:cantSplit/>
          <w:trHeight w:val="4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DE0F3E" w:rsidRPr="00E068CB" w:rsidTr="0041713D">
        <w:trPr>
          <w:cantSplit/>
          <w:trHeight w:val="3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Педагогическое образование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(с двумя профилями подготовки),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Право и Обществознание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Заочная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5 лет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5 лет </w:t>
            </w:r>
          </w:p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 xml:space="preserve">Обществознание </w:t>
            </w:r>
          </w:p>
        </w:tc>
      </w:tr>
      <w:tr w:rsidR="00DE0F3E" w:rsidRPr="00E068CB" w:rsidTr="0041713D">
        <w:trPr>
          <w:cantSplit/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История</w:t>
            </w:r>
            <w:r w:rsidR="004A626F" w:rsidRPr="00E068CB">
              <w:rPr>
                <w:rFonts w:asciiTheme="minorHAnsi" w:hAnsiTheme="minorHAnsi" w:cstheme="minorHAnsi"/>
                <w:sz w:val="22"/>
                <w:szCs w:val="22"/>
              </w:rPr>
              <w:t>/ Математика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DE0F3E" w:rsidRPr="00E068CB" w:rsidTr="0041713D">
        <w:trPr>
          <w:cantSplit/>
          <w:trHeight w:val="1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</w:t>
            </w:r>
          </w:p>
        </w:tc>
      </w:tr>
      <w:tr w:rsidR="0041713D" w:rsidRPr="00E068CB" w:rsidTr="00DD1848">
        <w:trPr>
          <w:cantSplit/>
          <w:trHeight w:val="42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713D" w:rsidRPr="00E068CB" w:rsidRDefault="0041713D" w:rsidP="000E3F73">
            <w:pPr>
              <w:jc w:val="center"/>
              <w:rPr>
                <w:rFonts w:asciiTheme="minorHAnsi" w:hAnsiTheme="minorHAnsi" w:cstheme="minorHAnsi"/>
                <w:b/>
                <w:spacing w:val="-2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pacing w:val="-20"/>
                <w:sz w:val="22"/>
                <w:szCs w:val="22"/>
              </w:rPr>
              <w:t>Кафедра  педагогики  и  психологии</w:t>
            </w:r>
          </w:p>
        </w:tc>
      </w:tr>
      <w:tr w:rsidR="00DE0F3E" w:rsidRPr="00E068CB" w:rsidTr="0041713D">
        <w:trPr>
          <w:cantSplit/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Русский язык как иностранный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29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28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Английский язык (тест)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5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Мировое искусство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26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Английский язык (тест)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5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Иностранный язык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4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Английский язык (тест)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4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Международное образование в начальной школе 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33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Английский язык (тест)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44.03.01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Педагогическое образование,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b/>
                <w:sz w:val="22"/>
                <w:szCs w:val="22"/>
              </w:rPr>
              <w:t>Дополнительное образование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68CB">
              <w:rPr>
                <w:rFonts w:asciiTheme="minorHAnsi" w:hAnsiTheme="minorHAnsi" w:cstheme="minorHAnsi"/>
                <w:i/>
                <w:sz w:val="22"/>
                <w:szCs w:val="22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Очная 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Русский язык (собеседование)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DE0F3E" w:rsidRPr="00E068CB" w:rsidTr="0041713D">
        <w:trPr>
          <w:cantSplit/>
          <w:trHeight w:val="3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Обществознание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География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DE0F3E" w:rsidRPr="00E068CB" w:rsidTr="0041713D">
        <w:trPr>
          <w:cantSplit/>
          <w:trHeight w:val="5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sz w:val="22"/>
                <w:szCs w:val="22"/>
              </w:rPr>
              <w:t>Английский язык (тест)</w:t>
            </w:r>
            <w:r w:rsidR="00F42F09" w:rsidRPr="00E068CB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 xml:space="preserve"> 3</w:t>
            </w:r>
          </w:p>
        </w:tc>
      </w:tr>
    </w:tbl>
    <w:p w:rsidR="000E3F73" w:rsidRPr="00E068CB" w:rsidRDefault="000E3F73" w:rsidP="000E3F73">
      <w:pPr>
        <w:rPr>
          <w:rFonts w:asciiTheme="minorHAnsi" w:hAnsiTheme="minorHAnsi" w:cstheme="minorHAnsi"/>
          <w:iCs/>
          <w:sz w:val="22"/>
          <w:szCs w:val="22"/>
        </w:rPr>
      </w:pPr>
    </w:p>
    <w:p w:rsidR="00723455" w:rsidRPr="00DB5DDD" w:rsidRDefault="00723455" w:rsidP="000E3F73">
      <w:pPr>
        <w:rPr>
          <w:rFonts w:asciiTheme="minorHAnsi" w:hAnsiTheme="minorHAnsi" w:cstheme="minorHAnsi"/>
          <w:iCs/>
          <w:sz w:val="24"/>
          <w:szCs w:val="24"/>
        </w:rPr>
      </w:pPr>
      <w:r w:rsidRPr="00DB5DDD">
        <w:rPr>
          <w:rFonts w:asciiTheme="minorHAnsi" w:hAnsiTheme="minorHAnsi" w:cstheme="minorHAnsi"/>
          <w:color w:val="000000"/>
          <w:sz w:val="24"/>
          <w:szCs w:val="24"/>
        </w:rPr>
        <w:t>Значение индексов и сокращений: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8704"/>
      </w:tblGrid>
      <w:tr w:rsidR="00DE0F3E" w:rsidRPr="00E068CB" w:rsidTr="00723455">
        <w:tc>
          <w:tcPr>
            <w:tcW w:w="641" w:type="dxa"/>
          </w:tcPr>
          <w:p w:rsidR="00DE0F3E" w:rsidRPr="00E068CB" w:rsidRDefault="00DE0F3E" w:rsidP="000E3F7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8704" w:type="dxa"/>
          </w:tcPr>
          <w:p w:rsidR="00DE0F3E" w:rsidRPr="00E068CB" w:rsidRDefault="00723455" w:rsidP="000E3F7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 </w:t>
            </w:r>
            <w:r w:rsidR="00DE0F3E" w:rsidRPr="00E068CB">
              <w:rPr>
                <w:rFonts w:asciiTheme="minorHAnsi" w:hAnsiTheme="minorHAnsi" w:cstheme="minorHAnsi"/>
                <w:iCs/>
                <w:sz w:val="22"/>
                <w:szCs w:val="22"/>
              </w:rPr>
              <w:t>обучение осуществляется только на внебюджетной (платной) основе;</w:t>
            </w:r>
          </w:p>
        </w:tc>
      </w:tr>
      <w:tr w:rsidR="00723455" w:rsidRPr="00E068CB" w:rsidTr="00723455">
        <w:tc>
          <w:tcPr>
            <w:tcW w:w="641" w:type="dxa"/>
          </w:tcPr>
          <w:p w:rsidR="00723455" w:rsidRPr="00E068CB" w:rsidRDefault="00723455" w:rsidP="000E3F73">
            <w:pPr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</w:rPr>
            </w:pPr>
            <w:r w:rsidRPr="00E068CB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r w:rsidRPr="00E068CB">
              <w:rPr>
                <w:rFonts w:asciiTheme="minorHAnsi" w:hAnsiTheme="minorHAnsi" w:cstheme="minorHAnsi"/>
                <w:b/>
                <w:i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4" w:type="dxa"/>
          </w:tcPr>
          <w:p w:rsidR="00723455" w:rsidRPr="00E068CB" w:rsidRDefault="00723455" w:rsidP="00723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вступительные испытания расположены в порядке убывания </w:t>
            </w:r>
            <w:r w:rsidRPr="00E068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приоритетности </w:t>
            </w: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 ранжировании списков поступающих (номер 1 в перечне соответствует наибольшему приоритету).</w:t>
            </w:r>
          </w:p>
        </w:tc>
      </w:tr>
      <w:tr w:rsidR="00723455" w:rsidRPr="00E068CB" w:rsidTr="00723455">
        <w:tc>
          <w:tcPr>
            <w:tcW w:w="641" w:type="dxa"/>
          </w:tcPr>
          <w:p w:rsidR="00723455" w:rsidRPr="00E068CB" w:rsidRDefault="00723455" w:rsidP="0072345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r w:rsidRPr="00E068CB">
              <w:rPr>
                <w:rFonts w:asciiTheme="minorHAnsi" w:hAnsiTheme="minorHAnsi" w:cstheme="minorHAnsi"/>
                <w:b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04" w:type="dxa"/>
          </w:tcPr>
          <w:p w:rsidR="00723455" w:rsidRPr="00E068CB" w:rsidRDefault="00723455" w:rsidP="00723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принимаются результаты ЕГЭ по математике </w:t>
            </w:r>
            <w:r w:rsidRPr="00E068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профильного</w:t>
            </w: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уровня.</w:t>
            </w:r>
          </w:p>
        </w:tc>
      </w:tr>
      <w:tr w:rsidR="00723455" w:rsidRPr="00E068CB" w:rsidTr="00723455">
        <w:tc>
          <w:tcPr>
            <w:tcW w:w="641" w:type="dxa"/>
          </w:tcPr>
          <w:p w:rsidR="00723455" w:rsidRPr="00E068CB" w:rsidRDefault="00723455" w:rsidP="0072345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r w:rsidRPr="00E068CB">
              <w:rPr>
                <w:rFonts w:asciiTheme="minorHAnsi" w:hAnsiTheme="minorHAnsi" w:cstheme="minorHAnsi"/>
                <w:b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4" w:type="dxa"/>
          </w:tcPr>
          <w:p w:rsidR="00723455" w:rsidRPr="00E068CB" w:rsidRDefault="00723455" w:rsidP="00723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содержание вступительных испытаний регламентируется соответствующими </w:t>
            </w:r>
            <w:r w:rsidRPr="00E068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программами </w:t>
            </w:r>
            <w:r w:rsidRPr="00E06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вступительных испытаний</w:t>
            </w:r>
          </w:p>
        </w:tc>
      </w:tr>
      <w:tr w:rsidR="00723455" w:rsidRPr="00E068CB" w:rsidTr="00723455">
        <w:tc>
          <w:tcPr>
            <w:tcW w:w="641" w:type="dxa"/>
          </w:tcPr>
          <w:p w:rsidR="00723455" w:rsidRPr="00E068CB" w:rsidRDefault="00723455" w:rsidP="00723455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iCs/>
                <w:sz w:val="24"/>
                <w:szCs w:val="24"/>
              </w:rPr>
              <w:t>…/…</w:t>
            </w:r>
          </w:p>
        </w:tc>
        <w:tc>
          <w:tcPr>
            <w:tcW w:w="8704" w:type="dxa"/>
          </w:tcPr>
          <w:p w:rsidR="00723455" w:rsidRPr="00E068CB" w:rsidRDefault="00723455" w:rsidP="0072345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68CB">
              <w:rPr>
                <w:rFonts w:asciiTheme="minorHAnsi" w:hAnsiTheme="minorHAnsi" w:cstheme="minorHAnsi"/>
                <w:iCs/>
                <w:sz w:val="22"/>
                <w:szCs w:val="22"/>
              </w:rPr>
              <w:t>поступающим предоставляется возможность предоставления в качестве вступительных испытаний результатов ЕГЭ по одному из указанных предметов по выбору (либо прохождения вступительных испытаний, проводимых ПГГПУ самостоятельно, по выбору);</w:t>
            </w:r>
          </w:p>
        </w:tc>
      </w:tr>
    </w:tbl>
    <w:p w:rsidR="000E3F73" w:rsidRPr="00E068CB" w:rsidRDefault="000E3F73" w:rsidP="000E3F73">
      <w:pPr>
        <w:rPr>
          <w:rFonts w:asciiTheme="minorHAnsi" w:hAnsiTheme="minorHAnsi" w:cstheme="minorHAnsi"/>
          <w:iCs/>
          <w:sz w:val="22"/>
          <w:szCs w:val="22"/>
        </w:rPr>
      </w:pPr>
    </w:p>
    <w:p w:rsidR="000E3F73" w:rsidRPr="00E068CB" w:rsidRDefault="000E3F73" w:rsidP="000E3F7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E068CB">
        <w:rPr>
          <w:rFonts w:asciiTheme="minorHAnsi" w:hAnsiTheme="minorHAnsi" w:cstheme="minorHAnsi"/>
          <w:b/>
          <w:iCs/>
          <w:sz w:val="22"/>
          <w:szCs w:val="22"/>
        </w:rPr>
        <w:t>Примечание:</w:t>
      </w:r>
    </w:p>
    <w:p w:rsidR="00DE0F3E" w:rsidRPr="00E068CB" w:rsidRDefault="000E3F73" w:rsidP="000E3F7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68CB">
        <w:rPr>
          <w:rFonts w:asciiTheme="minorHAnsi" w:hAnsiTheme="minorHAnsi" w:cstheme="minorHAnsi"/>
          <w:iCs/>
          <w:sz w:val="22"/>
          <w:szCs w:val="22"/>
        </w:rPr>
        <w:t xml:space="preserve">Обращаем внимание абитуриентов, </w:t>
      </w:r>
    </w:p>
    <w:p w:rsidR="000E3F73" w:rsidRPr="00E068CB" w:rsidRDefault="000E3F73" w:rsidP="000E3F7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68CB">
        <w:rPr>
          <w:rFonts w:asciiTheme="minorHAnsi" w:hAnsiTheme="minorHAnsi" w:cstheme="minorHAnsi"/>
          <w:iCs/>
          <w:sz w:val="22"/>
          <w:szCs w:val="22"/>
        </w:rPr>
        <w:t xml:space="preserve">что лица, имеющие среднее общее образование (вне зависимости от года его получения), поступают в 2021/22 году в вузы по результатам ЕГЭ 2017-2021 годов. </w:t>
      </w:r>
    </w:p>
    <w:p w:rsidR="000E3F73" w:rsidRPr="00E068CB" w:rsidRDefault="000E3F73" w:rsidP="000E3F7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068CB">
        <w:rPr>
          <w:rFonts w:asciiTheme="minorHAnsi" w:hAnsiTheme="minorHAnsi" w:cstheme="minorHAnsi"/>
          <w:iCs/>
          <w:sz w:val="22"/>
          <w:szCs w:val="22"/>
        </w:rPr>
        <w:t>Оформление документов на сдачу единого государственного экзамена осуществляется до 1 февраля 2021 года.</w:t>
      </w:r>
    </w:p>
    <w:p w:rsidR="000E3F73" w:rsidRPr="00E068CB" w:rsidRDefault="000E3F73" w:rsidP="000E3F73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0E3F73" w:rsidRPr="00E068CB" w:rsidRDefault="000E3F73" w:rsidP="000E3F73">
      <w:pPr>
        <w:rPr>
          <w:rFonts w:asciiTheme="minorHAnsi" w:hAnsiTheme="minorHAnsi" w:cstheme="minorHAnsi"/>
          <w:iCs/>
          <w:sz w:val="22"/>
          <w:szCs w:val="22"/>
        </w:rPr>
      </w:pPr>
    </w:p>
    <w:p w:rsidR="00C0768F" w:rsidRPr="00E068CB" w:rsidRDefault="00C0768F">
      <w:pPr>
        <w:spacing w:after="200" w:line="276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br w:type="page"/>
      </w:r>
    </w:p>
    <w:p w:rsidR="00063184" w:rsidRPr="00E068CB" w:rsidRDefault="00063184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  <w:sectPr w:rsidR="00063184" w:rsidRPr="00E068CB" w:rsidSect="0041713D">
          <w:headerReference w:type="default" r:id="rId14"/>
          <w:footerReference w:type="default" r:id="rId15"/>
          <w:pgSz w:w="11906" w:h="16838" w:code="9"/>
          <w:pgMar w:top="1300" w:right="850" w:bottom="1134" w:left="1701" w:header="568" w:footer="887" w:gutter="0"/>
          <w:pgNumType w:start="48"/>
          <w:cols w:space="708"/>
          <w:docGrid w:linePitch="360"/>
        </w:sectPr>
      </w:pPr>
    </w:p>
    <w:p w:rsidR="00DE0F3E" w:rsidRPr="00E068CB" w:rsidRDefault="00063184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>Приложение 4</w:t>
      </w:r>
    </w:p>
    <w:p w:rsidR="00063184" w:rsidRPr="00E068CB" w:rsidRDefault="00063184" w:rsidP="00063184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 xml:space="preserve">КОНТРОЛЬНЫЕ ЦИФРЫ ПРИЕМА В ПГГПУ </w:t>
      </w:r>
    </w:p>
    <w:p w:rsidR="00063184" w:rsidRPr="00E068CB" w:rsidRDefault="00063184" w:rsidP="00063184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>по программам БАКАЛАВРИАТА в 2021/22 году</w:t>
      </w:r>
    </w:p>
    <w:p w:rsidR="00063184" w:rsidRPr="00E068CB" w:rsidRDefault="00063184" w:rsidP="00063184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427" w:type="dxa"/>
        <w:tblInd w:w="-459" w:type="dxa"/>
        <w:tblLayout w:type="fixed"/>
        <w:tblLook w:val="04A0"/>
      </w:tblPr>
      <w:tblGrid>
        <w:gridCol w:w="2014"/>
        <w:gridCol w:w="2835"/>
        <w:gridCol w:w="2664"/>
        <w:gridCol w:w="1535"/>
        <w:gridCol w:w="1559"/>
        <w:gridCol w:w="1560"/>
        <w:gridCol w:w="1559"/>
        <w:gridCol w:w="1701"/>
      </w:tblGrid>
      <w:tr w:rsidR="00DE0F3E" w:rsidRPr="00E068CB" w:rsidTr="00772EED">
        <w:trPr>
          <w:trHeight w:val="82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Факультет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30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Очная форма</w:t>
            </w:r>
          </w:p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Заочная форма</w:t>
            </w:r>
          </w:p>
          <w:p w:rsidR="00DE0F3E" w:rsidRPr="00E068CB" w:rsidRDefault="00DE0F3E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0F3E" w:rsidRPr="00E068CB" w:rsidRDefault="00DE0F3E" w:rsidP="00DE0F3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Очно-заочная форма</w:t>
            </w:r>
          </w:p>
        </w:tc>
      </w:tr>
      <w:tr w:rsidR="00C4514A" w:rsidRPr="00E068CB" w:rsidTr="00772EED">
        <w:trPr>
          <w:trHeight w:val="93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4514A" w:rsidRPr="00E068CB" w:rsidRDefault="00772EED" w:rsidP="00DE0F3E">
            <w:pPr>
              <w:spacing w:line="240" w:lineRule="exact"/>
              <w:ind w:hanging="218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вне</w:t>
            </w:r>
            <w:r w:rsidR="00C4514A"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бюджет</w:t>
            </w:r>
          </w:p>
          <w:p w:rsidR="00772EED" w:rsidRPr="00E068CB" w:rsidRDefault="00772EED" w:rsidP="00DE0F3E">
            <w:pPr>
              <w:spacing w:line="240" w:lineRule="exact"/>
              <w:ind w:hanging="218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4514A" w:rsidRPr="00E068CB" w:rsidRDefault="00C4514A" w:rsidP="00772EED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внебюджет</w:t>
            </w:r>
          </w:p>
          <w:p w:rsidR="00772EED" w:rsidRPr="00E068CB" w:rsidRDefault="00772EED" w:rsidP="00772EED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4514A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вне</w:t>
            </w:r>
            <w:r w:rsidR="00C4514A"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бюджет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77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Математический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Математика и Дополнительное образование 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655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Филологический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9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Родной язык и литература и профиль по выбору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Русский язык /</w:t>
            </w:r>
          </w:p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Начальное образование/ Иностранный язык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-</w:t>
            </w:r>
          </w:p>
          <w:p w:rsidR="00C4514A" w:rsidRPr="00E068CB" w:rsidRDefault="00C4514A" w:rsidP="00C4514A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4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43.03.02 Туризм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55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665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Физическая культура и Дополнительное образование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22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112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Адаптивный спорт</w:t>
            </w: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лечебная физическая культура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30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Педагогики и </w:t>
            </w:r>
            <w:r w:rsidRPr="00E068CB">
              <w:rPr>
                <w:rFonts w:asciiTheme="minorHAnsi" w:hAnsiTheme="minorHAnsi" w:cstheme="minorHAnsi"/>
                <w:b/>
                <w:color w:val="000000"/>
              </w:rPr>
              <w:t>методики</w:t>
            </w: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Начальное образование</w:t>
            </w:r>
          </w:p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82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Начальное образование и Дополнительное образование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 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81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Педагогики и психологии детства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Специальная педагогика и психология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692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659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Дошкольное образование и Дополнительное образование </w:t>
            </w:r>
          </w:p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22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38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Естественно-научный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772EED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Биология и профиль по выбору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Химия / География / Безопасность жизнедеятельности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54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Иностранных языков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Английский язык, Второй иностранный язык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 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 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96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Международное образование в начальной школе (</w:t>
            </w:r>
            <w:r w:rsidRPr="00E068C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Английский язык и Начальное образование</w:t>
            </w: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43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297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45.03.02 Лингвистика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Перевод и переводоведение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96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Физический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Физика и профиль по выбору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Технология / Дополнительное образование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Исторический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История и 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профиль по выбору (</w:t>
            </w:r>
            <w:r w:rsidRPr="00E068CB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 xml:space="preserve">Обществознание / 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Музейно-экскурсионная деятельность / Историческое архивоведение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41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Музыкальное образование</w:t>
            </w:r>
          </w:p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2394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Музыкальное образование и 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профиль по выбору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Дополнительное образование (музыкально-инструментальное и вокальное искусство) / Мировая художественная культура/ Иностранный язык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24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1451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Мировая художественная культура и 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профиль по выбору (</w:t>
            </w:r>
            <w:r w:rsidRPr="00E068C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Дополнительное образование 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в области искусства/ Иностранный язык / Обществознание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24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 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32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Психологии</w:t>
            </w:r>
          </w:p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37.03.01 Психология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</w:tr>
      <w:tr w:rsidR="00C4514A" w:rsidRPr="00E068CB" w:rsidTr="00772EED">
        <w:trPr>
          <w:trHeight w:val="71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Психология образования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4514A" w:rsidRPr="00E068CB" w:rsidTr="00772EED">
        <w:trPr>
          <w:trHeight w:val="55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Информатики и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Информационные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A" w:rsidRPr="00E068CB" w:rsidRDefault="00C4514A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43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26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353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759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Экономика и Информатика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22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759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Экономика и профиль по выбору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Информатика/ Право/ Иностранный язык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683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Правового и социально-педагогического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Право и Обществознание 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667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557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39.03.03 </w:t>
            </w:r>
            <w:r w:rsidRPr="00E068CB">
              <w:rPr>
                <w:rFonts w:asciiTheme="minorHAnsi" w:hAnsiTheme="minorHAnsi" w:cstheme="minorHAnsi"/>
                <w:color w:val="000000"/>
              </w:rPr>
              <w:t>Организация работы с молодежью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43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641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  <w:r w:rsidRPr="00E068C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Русский язык как иностранный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531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  <w:r w:rsidRPr="00E068C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6"/>
              </w:rPr>
              <w:t>Мировое искусство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579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Иностранный язык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802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Дополнительное образование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936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 xml:space="preserve">Международное </w:t>
            </w:r>
          </w:p>
          <w:p w:rsidR="00772EED" w:rsidRPr="00E068CB" w:rsidRDefault="00772EED" w:rsidP="00DE0F3E">
            <w:pPr>
              <w:spacing w:line="240" w:lineRule="exac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образование в начальной школе (</w:t>
            </w:r>
            <w:r w:rsidRPr="00E068CB">
              <w:rPr>
                <w:rFonts w:asciiTheme="minorHAnsi" w:hAnsiTheme="minorHAnsi" w:cstheme="minorHAnsi"/>
                <w:i/>
                <w:sz w:val="24"/>
                <w:szCs w:val="24"/>
              </w:rPr>
              <w:t>для иностранных граждан</w:t>
            </w:r>
            <w:r w:rsidRPr="00E068C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2EED" w:rsidRPr="00E068CB" w:rsidTr="00772EED">
        <w:trPr>
          <w:trHeight w:val="490"/>
        </w:trPr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ИТОГО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554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351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345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295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068C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50</w:t>
            </w:r>
          </w:p>
          <w:p w:rsidR="00772EED" w:rsidRPr="00E068CB" w:rsidRDefault="00772EED" w:rsidP="00DE0F3E">
            <w:pPr>
              <w:spacing w:line="240" w:lineRule="exact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E0F3E" w:rsidRPr="00E068CB" w:rsidRDefault="00DE0F3E">
      <w:pPr>
        <w:spacing w:after="200" w:line="276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</w:p>
    <w:p w:rsidR="00063184" w:rsidRPr="00E068CB" w:rsidRDefault="00063184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  <w:sectPr w:rsidR="00063184" w:rsidRPr="00E068CB" w:rsidSect="00BB7758">
          <w:pgSz w:w="16838" w:h="11906" w:orient="landscape" w:code="9"/>
          <w:pgMar w:top="1701" w:right="1298" w:bottom="851" w:left="1134" w:header="567" w:footer="885" w:gutter="0"/>
          <w:pgNumType w:start="55"/>
          <w:cols w:space="708"/>
          <w:docGrid w:linePitch="360"/>
        </w:sectPr>
      </w:pPr>
    </w:p>
    <w:p w:rsidR="004B5F52" w:rsidRPr="00E068CB" w:rsidRDefault="004B5F52" w:rsidP="004B5F52">
      <w:pPr>
        <w:ind w:firstLine="567"/>
        <w:jc w:val="right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E068C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 xml:space="preserve">Приложение </w:t>
      </w:r>
      <w:r w:rsidR="00DE0F3E" w:rsidRPr="00E068CB">
        <w:rPr>
          <w:rFonts w:asciiTheme="minorHAnsi" w:hAnsiTheme="minorHAnsi" w:cstheme="minorHAnsi"/>
          <w:bCs/>
          <w:i/>
          <w:iCs/>
          <w:sz w:val="28"/>
          <w:szCs w:val="28"/>
        </w:rPr>
        <w:t>5</w:t>
      </w:r>
    </w:p>
    <w:p w:rsidR="004B5F52" w:rsidRPr="00E068CB" w:rsidRDefault="004B5F52" w:rsidP="0060215C">
      <w:pPr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МИНИСТЕРСТВО ПРОСВЕЩЕНИЯ РОССИЙСКОЙ ФЕДЕРАЦИИ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68CB">
        <w:rPr>
          <w:rFonts w:asciiTheme="minorHAnsi" w:hAnsiTheme="minorHAnsi" w:cstheme="minorHAnsi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68CB">
        <w:rPr>
          <w:rFonts w:asciiTheme="minorHAnsi" w:hAnsiTheme="minorHAnsi" w:cstheme="minorHAnsi"/>
          <w:sz w:val="22"/>
          <w:szCs w:val="22"/>
        </w:rPr>
        <w:t>высшего образования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>«Пермский государственный гуманитарно-педагогический университет»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 xml:space="preserve">АКТ 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>о выявлении нарушений Правил приема во время</w:t>
      </w:r>
      <w:r w:rsidRPr="00E068CB">
        <w:rPr>
          <w:rFonts w:asciiTheme="minorHAnsi" w:hAnsiTheme="minorHAnsi" w:cstheme="minorHAnsi"/>
          <w:sz w:val="24"/>
          <w:szCs w:val="24"/>
        </w:rPr>
        <w:t xml:space="preserve"> </w:t>
      </w:r>
      <w:r w:rsidRPr="00E068CB">
        <w:rPr>
          <w:rFonts w:asciiTheme="minorHAnsi" w:hAnsiTheme="minorHAnsi" w:cstheme="minorHAnsi"/>
          <w:b/>
          <w:sz w:val="24"/>
          <w:szCs w:val="24"/>
        </w:rPr>
        <w:t>проведения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8CB">
        <w:rPr>
          <w:rFonts w:asciiTheme="minorHAnsi" w:hAnsiTheme="minorHAnsi" w:cstheme="minorHAnsi"/>
          <w:b/>
          <w:sz w:val="24"/>
          <w:szCs w:val="24"/>
        </w:rPr>
        <w:t xml:space="preserve"> вступительного испытания</w:t>
      </w:r>
    </w:p>
    <w:p w:rsidR="007C1053" w:rsidRPr="00E068CB" w:rsidRDefault="007C1053" w:rsidP="0060215C">
      <w:pPr>
        <w:spacing w:line="22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Вступительное испытание________________________________________________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Дата и время выявления нарушения Правил приема во время вступительного испытания: «____» _______________________ 202</w:t>
      </w:r>
      <w:r w:rsidR="004E2A21" w:rsidRPr="00E068CB">
        <w:rPr>
          <w:rFonts w:asciiTheme="minorHAnsi" w:hAnsiTheme="minorHAnsi" w:cstheme="minorHAnsi"/>
          <w:sz w:val="24"/>
          <w:szCs w:val="24"/>
        </w:rPr>
        <w:t>1</w:t>
      </w:r>
      <w:r w:rsidRPr="00E068CB">
        <w:rPr>
          <w:rFonts w:asciiTheme="minorHAnsi" w:hAnsiTheme="minorHAnsi" w:cstheme="minorHAnsi"/>
          <w:sz w:val="24"/>
          <w:szCs w:val="24"/>
        </w:rPr>
        <w:t xml:space="preserve"> г.   _______ часов ________ минут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</w:p>
    <w:p w:rsidR="007C1053" w:rsidRPr="00E068CB" w:rsidRDefault="007C1053" w:rsidP="0060215C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Мы, нижеподписавшиеся,</w:t>
      </w:r>
      <w:r w:rsidR="009C6276" w:rsidRPr="00E068CB">
        <w:rPr>
          <w:rFonts w:asciiTheme="minorHAnsi" w:hAnsiTheme="minorHAnsi" w:cstheme="minorHAnsi"/>
          <w:sz w:val="24"/>
          <w:szCs w:val="24"/>
        </w:rPr>
        <w:t xml:space="preserve"> </w:t>
      </w:r>
      <w:r w:rsidRPr="00E068CB">
        <w:rPr>
          <w:rFonts w:asciiTheme="minorHAnsi" w:hAnsiTheme="minorHAnsi" w:cstheme="minorHAnsi"/>
          <w:sz w:val="24"/>
          <w:szCs w:val="24"/>
        </w:rPr>
        <w:t>председатель и члены предметной комиссии, назначенные на основании приказа ректора ПГГПУ № _____от «___» ___________ 202</w:t>
      </w:r>
      <w:r w:rsidR="004E2A21" w:rsidRPr="00E068CB">
        <w:rPr>
          <w:rFonts w:asciiTheme="minorHAnsi" w:hAnsiTheme="minorHAnsi" w:cstheme="minorHAnsi"/>
          <w:sz w:val="24"/>
          <w:szCs w:val="24"/>
        </w:rPr>
        <w:t>1</w:t>
      </w:r>
      <w:r w:rsidRPr="00E068CB">
        <w:rPr>
          <w:rFonts w:asciiTheme="minorHAnsi" w:hAnsiTheme="minorHAnsi" w:cstheme="minorHAnsi"/>
          <w:sz w:val="24"/>
          <w:szCs w:val="24"/>
        </w:rPr>
        <w:t xml:space="preserve"> г.,</w:t>
      </w:r>
    </w:p>
    <w:p w:rsidR="007C1053" w:rsidRPr="00E068CB" w:rsidRDefault="007C1053" w:rsidP="00B57E24">
      <w:pPr>
        <w:pStyle w:val="af6"/>
        <w:numPr>
          <w:ilvl w:val="0"/>
          <w:numId w:val="8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(фамилия, имя, отчество (при наличии)</w:t>
      </w:r>
    </w:p>
    <w:p w:rsidR="007C1053" w:rsidRPr="00E068CB" w:rsidRDefault="007C1053" w:rsidP="00B57E24">
      <w:pPr>
        <w:pStyle w:val="af6"/>
        <w:numPr>
          <w:ilvl w:val="0"/>
          <w:numId w:val="8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(фамилия, имя, отчество (при наличии)</w:t>
      </w:r>
    </w:p>
    <w:p w:rsidR="007C1053" w:rsidRPr="00E068CB" w:rsidRDefault="007C1053" w:rsidP="00B57E24">
      <w:pPr>
        <w:pStyle w:val="af6"/>
        <w:numPr>
          <w:ilvl w:val="0"/>
          <w:numId w:val="8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(фамилия, имя, отчество (при наличии)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секретарь приемной комиссии, назначенный на основании приказа ректора ПГГПУ № ___ от «____» ___________ 202</w:t>
      </w:r>
      <w:r w:rsidR="004E2A21" w:rsidRPr="00E068CB">
        <w:rPr>
          <w:rFonts w:asciiTheme="minorHAnsi" w:hAnsiTheme="minorHAnsi" w:cstheme="minorHAnsi"/>
          <w:sz w:val="24"/>
          <w:szCs w:val="24"/>
        </w:rPr>
        <w:t>1</w:t>
      </w:r>
      <w:r w:rsidRPr="00E068CB">
        <w:rPr>
          <w:rFonts w:asciiTheme="minorHAnsi" w:hAnsiTheme="minorHAnsi" w:cstheme="minorHAnsi"/>
          <w:sz w:val="24"/>
          <w:szCs w:val="24"/>
        </w:rPr>
        <w:t xml:space="preserve"> г.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(фамилия, имя, отчество (при наличии)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составили настоящий акт в том, что 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(фамилия, имя, отчество (при наличии)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>(дата и место рождения; документ, удостоверяющий личность, выдан)</w:t>
      </w: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jc w:val="center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>(гражданство; место регистрации/место жительства)</w:t>
      </w:r>
    </w:p>
    <w:p w:rsidR="007C1053" w:rsidRPr="00E068CB" w:rsidRDefault="007C1053" w:rsidP="0060215C">
      <w:pPr>
        <w:pStyle w:val="af6"/>
        <w:spacing w:line="22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во время проведения вступительного испытания в нарушение Правил приема в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на обучение по программам бакалавриата на 202</w:t>
      </w:r>
      <w:r w:rsidR="004E2A21" w:rsidRPr="00E068CB">
        <w:rPr>
          <w:rFonts w:asciiTheme="minorHAnsi" w:hAnsiTheme="minorHAnsi" w:cstheme="minorHAnsi"/>
          <w:sz w:val="24"/>
          <w:szCs w:val="24"/>
        </w:rPr>
        <w:t>1</w:t>
      </w:r>
      <w:r w:rsidRPr="00E068CB">
        <w:rPr>
          <w:rFonts w:asciiTheme="minorHAnsi" w:hAnsiTheme="minorHAnsi" w:cstheme="minorHAnsi"/>
          <w:sz w:val="24"/>
          <w:szCs w:val="24"/>
        </w:rPr>
        <w:t>/2</w:t>
      </w:r>
      <w:r w:rsidR="004E2A21" w:rsidRPr="00E068CB">
        <w:rPr>
          <w:rFonts w:asciiTheme="minorHAnsi" w:hAnsiTheme="minorHAnsi" w:cstheme="minorHAnsi"/>
          <w:sz w:val="24"/>
          <w:szCs w:val="24"/>
        </w:rPr>
        <w:t>2</w:t>
      </w:r>
      <w:r w:rsidRPr="00E068CB">
        <w:rPr>
          <w:rFonts w:asciiTheme="minorHAnsi" w:hAnsiTheme="minorHAnsi" w:cstheme="minorHAnsi"/>
          <w:sz w:val="24"/>
          <w:szCs w:val="24"/>
        </w:rPr>
        <w:t xml:space="preserve"> учебный год п. __</w:t>
      </w:r>
      <w:r w:rsidR="00D14284" w:rsidRPr="00E068CB">
        <w:rPr>
          <w:rFonts w:asciiTheme="minorHAnsi" w:hAnsiTheme="minorHAnsi" w:cstheme="minorHAnsi"/>
          <w:sz w:val="24"/>
          <w:szCs w:val="24"/>
        </w:rPr>
        <w:t>________</w:t>
      </w:r>
      <w:r w:rsidR="006D5A90" w:rsidRPr="00E068CB">
        <w:rPr>
          <w:rFonts w:asciiTheme="minorHAnsi" w:hAnsiTheme="minorHAnsi" w:cstheme="minorHAnsi"/>
          <w:sz w:val="24"/>
          <w:szCs w:val="24"/>
        </w:rPr>
        <w:t>__________</w:t>
      </w:r>
      <w:r w:rsidRPr="00E068CB">
        <w:rPr>
          <w:rFonts w:asciiTheme="minorHAnsi" w:hAnsiTheme="minorHAnsi" w:cstheme="minorHAnsi"/>
          <w:sz w:val="24"/>
          <w:szCs w:val="24"/>
        </w:rPr>
        <w:t>_</w:t>
      </w:r>
    </w:p>
    <w:p w:rsidR="007C1053" w:rsidRPr="00E068CB" w:rsidRDefault="007C1053" w:rsidP="0060215C">
      <w:pPr>
        <w:pStyle w:val="af6"/>
        <w:spacing w:line="220" w:lineRule="exact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</w:t>
      </w:r>
      <w:r w:rsidR="006D5A90" w:rsidRPr="00E068CB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E068CB">
        <w:rPr>
          <w:rFonts w:asciiTheme="minorHAnsi" w:hAnsiTheme="minorHAnsi" w:cstheme="minorHAnsi"/>
          <w:sz w:val="16"/>
          <w:szCs w:val="16"/>
        </w:rPr>
        <w:t xml:space="preserve">   (указать пункт(ы) Правил приема)</w:t>
      </w:r>
    </w:p>
    <w:p w:rsidR="007C1053" w:rsidRPr="00E068CB" w:rsidRDefault="007C1053" w:rsidP="0060215C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:rsidR="007C1053" w:rsidRPr="00E068CB" w:rsidRDefault="007C1053" w:rsidP="0060215C">
      <w:pPr>
        <w:spacing w:line="22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E068CB">
        <w:rPr>
          <w:rFonts w:asciiTheme="minorHAnsi" w:hAnsiTheme="minorHAnsi" w:cstheme="minorHAnsi"/>
          <w:sz w:val="16"/>
          <w:szCs w:val="16"/>
        </w:rPr>
        <w:t>(указать действие поступающего, приведшее к нарушению Правил приема)</w:t>
      </w:r>
    </w:p>
    <w:p w:rsidR="007C1053" w:rsidRPr="00E068CB" w:rsidRDefault="007C1053" w:rsidP="0060215C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</w:p>
    <w:p w:rsidR="007C1053" w:rsidRPr="00E068CB" w:rsidRDefault="007C1053" w:rsidP="0060215C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C1053" w:rsidRPr="00E068CB" w:rsidRDefault="007C1053" w:rsidP="0060215C">
      <w:pPr>
        <w:spacing w:line="220" w:lineRule="exact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Подписи лиц, составивших акт о выявлении нарушений Правил приема во время проведения вступительного испытания:</w:t>
      </w:r>
    </w:p>
    <w:p w:rsidR="007C1053" w:rsidRPr="00E068CB" w:rsidRDefault="007C1053" w:rsidP="00B57E24">
      <w:pPr>
        <w:pStyle w:val="af6"/>
        <w:numPr>
          <w:ilvl w:val="0"/>
          <w:numId w:val="9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                    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(фамилия, имя, отчество (при наличии)                                                                         (подпись)                                                                         </w:t>
      </w:r>
    </w:p>
    <w:p w:rsidR="007C1053" w:rsidRPr="00E068CB" w:rsidRDefault="007C1053" w:rsidP="00B57E24">
      <w:pPr>
        <w:pStyle w:val="af6"/>
        <w:numPr>
          <w:ilvl w:val="0"/>
          <w:numId w:val="9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                    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(фамилия, имя, отчество (при наличии)                                                                         (подпись)                                                                         </w:t>
      </w:r>
    </w:p>
    <w:p w:rsidR="007C1053" w:rsidRPr="00E068CB" w:rsidRDefault="007C1053" w:rsidP="00B57E24">
      <w:pPr>
        <w:pStyle w:val="af6"/>
        <w:numPr>
          <w:ilvl w:val="0"/>
          <w:numId w:val="9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                    ____________________</w:t>
      </w:r>
    </w:p>
    <w:p w:rsidR="007C1053" w:rsidRPr="00E068CB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(фамилия, имя, отчество (при наличии)                                                                         (подпись)                                                                         </w:t>
      </w:r>
    </w:p>
    <w:p w:rsidR="007C1053" w:rsidRPr="00E068CB" w:rsidRDefault="007C1053" w:rsidP="00B57E24">
      <w:pPr>
        <w:pStyle w:val="af6"/>
        <w:numPr>
          <w:ilvl w:val="0"/>
          <w:numId w:val="9"/>
        </w:numPr>
        <w:spacing w:line="22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E068CB">
        <w:rPr>
          <w:rFonts w:asciiTheme="minorHAnsi" w:hAnsiTheme="minorHAnsi" w:cstheme="minorHAnsi"/>
          <w:sz w:val="24"/>
          <w:szCs w:val="24"/>
        </w:rPr>
        <w:t>_________________________________________                    ____________________</w:t>
      </w:r>
    </w:p>
    <w:p w:rsidR="004B5F52" w:rsidRPr="00063184" w:rsidRDefault="007C1053" w:rsidP="0060215C">
      <w:pPr>
        <w:pStyle w:val="af6"/>
        <w:spacing w:line="220" w:lineRule="exact"/>
        <w:ind w:left="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E068CB">
        <w:rPr>
          <w:rFonts w:asciiTheme="minorHAnsi" w:hAnsiTheme="minorHAnsi" w:cstheme="minorHAnsi"/>
          <w:sz w:val="16"/>
          <w:szCs w:val="16"/>
        </w:rPr>
        <w:t xml:space="preserve">                 (фамилия, имя, отчество (при наличии)                                                                         (подпись)</w:t>
      </w:r>
      <w:r w:rsidRPr="00063184">
        <w:rPr>
          <w:rFonts w:asciiTheme="minorHAnsi" w:hAnsiTheme="minorHAnsi" w:cstheme="minorHAnsi"/>
          <w:sz w:val="16"/>
          <w:szCs w:val="16"/>
        </w:rPr>
        <w:t xml:space="preserve">      </w:t>
      </w:r>
    </w:p>
    <w:sectPr w:rsidR="004B5F52" w:rsidRPr="00063184" w:rsidSect="00BB7758">
      <w:pgSz w:w="11906" w:h="16838" w:code="9"/>
      <w:pgMar w:top="1300" w:right="850" w:bottom="1134" w:left="1701" w:header="568" w:footer="887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CD" w:rsidRDefault="003E2FCD" w:rsidP="004C76F6">
      <w:r>
        <w:separator/>
      </w:r>
    </w:p>
  </w:endnote>
  <w:endnote w:type="continuationSeparator" w:id="1">
    <w:p w:rsidR="003E2FCD" w:rsidRDefault="003E2FCD" w:rsidP="004C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4A" w:rsidRDefault="00C53630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4514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4514A" w:rsidRDefault="00C4514A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4A" w:rsidRDefault="00C53630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4514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A2AE0">
      <w:rPr>
        <w:noProof/>
        <w:color w:val="000000"/>
        <w:sz w:val="24"/>
        <w:szCs w:val="24"/>
      </w:rPr>
      <w:t>45</w:t>
    </w:r>
    <w:r>
      <w:rPr>
        <w:color w:val="000000"/>
        <w:sz w:val="24"/>
        <w:szCs w:val="24"/>
      </w:rPr>
      <w:fldChar w:fldCharType="end"/>
    </w:r>
  </w:p>
  <w:p w:rsidR="00C4514A" w:rsidRDefault="00C4514A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925936"/>
      <w:docPartObj>
        <w:docPartGallery w:val="Page Numbers (Bottom of Page)"/>
        <w:docPartUnique/>
      </w:docPartObj>
    </w:sdtPr>
    <w:sdtContent>
      <w:p w:rsidR="00C4514A" w:rsidRDefault="00C53630">
        <w:pPr>
          <w:pStyle w:val="aa"/>
          <w:jc w:val="right"/>
        </w:pPr>
        <w:r>
          <w:fldChar w:fldCharType="begin"/>
        </w:r>
        <w:r w:rsidR="00375C0F">
          <w:instrText>PAGE   \* MERGEFORMAT</w:instrText>
        </w:r>
        <w:r>
          <w:fldChar w:fldCharType="separate"/>
        </w:r>
        <w:r w:rsidR="00CA2AE0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C4514A" w:rsidRDefault="00C45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CD" w:rsidRDefault="003E2FCD" w:rsidP="004C76F6">
      <w:r>
        <w:separator/>
      </w:r>
    </w:p>
  </w:footnote>
  <w:footnote w:type="continuationSeparator" w:id="1">
    <w:p w:rsidR="003E2FCD" w:rsidRDefault="003E2FCD" w:rsidP="004C7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4A" w:rsidRDefault="00C4514A" w:rsidP="00063184">
    <w:pPr>
      <w:pStyle w:val="af3"/>
    </w:pPr>
  </w:p>
  <w:tbl>
    <w:tblPr>
      <w:tblW w:w="10090" w:type="dxa"/>
      <w:tblInd w:w="-426" w:type="dxa"/>
      <w:tblLayout w:type="fixed"/>
      <w:tblLook w:val="0000"/>
    </w:tblPr>
    <w:tblGrid>
      <w:gridCol w:w="1414"/>
      <w:gridCol w:w="8676"/>
    </w:tblGrid>
    <w:tr w:rsidR="00C4514A" w:rsidRPr="00E249EC" w:rsidTr="00DD1848">
      <w:trPr>
        <w:trHeight w:val="274"/>
      </w:trPr>
      <w:tc>
        <w:tcPr>
          <w:tcW w:w="1414" w:type="dxa"/>
          <w:vMerge w:val="restart"/>
        </w:tcPr>
        <w:p w:rsidR="00C4514A" w:rsidRPr="00E249EC" w:rsidRDefault="00C4514A" w:rsidP="00063184">
          <w:pPr>
            <w:tabs>
              <w:tab w:val="left" w:pos="882"/>
            </w:tabs>
            <w:spacing w:before="88"/>
            <w:ind w:right="6"/>
            <w:rPr>
              <w:rFonts w:asciiTheme="minorHAnsi" w:hAnsiTheme="minorHAnsi" w:cstheme="minorHAnsi"/>
              <w:b/>
              <w:bCs/>
              <w:i/>
              <w:iCs/>
              <w:color w:val="000000"/>
              <w:spacing w:val="6"/>
              <w:sz w:val="30"/>
              <w:szCs w:val="30"/>
            </w:rPr>
          </w:pPr>
          <w:r w:rsidRPr="00E249EC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inline distT="0" distB="0" distL="0" distR="0">
                <wp:extent cx="762000" cy="828675"/>
                <wp:effectExtent l="0" t="0" r="0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6" w:type="dxa"/>
          <w:vAlign w:val="center"/>
        </w:tcPr>
        <w:p w:rsidR="00C4514A" w:rsidRPr="00E90653" w:rsidRDefault="00C4514A" w:rsidP="00063184">
          <w:pPr>
            <w:tabs>
              <w:tab w:val="left" w:pos="1485"/>
            </w:tabs>
            <w:ind w:right="214"/>
            <w:jc w:val="center"/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</w:pPr>
          <w:r w:rsidRPr="00E90653"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  <w:t>Система менеджмента качества СТО ПП–03-01-02-2020</w:t>
          </w:r>
        </w:p>
      </w:tc>
    </w:tr>
    <w:tr w:rsidR="00C4514A" w:rsidRPr="00E249EC" w:rsidTr="00DD1848">
      <w:trPr>
        <w:trHeight w:val="526"/>
      </w:trPr>
      <w:tc>
        <w:tcPr>
          <w:tcW w:w="1414" w:type="dxa"/>
          <w:vMerge/>
        </w:tcPr>
        <w:p w:rsidR="00C4514A" w:rsidRPr="00E249EC" w:rsidRDefault="00C4514A" w:rsidP="00063184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90653" w:rsidRDefault="00C4514A" w:rsidP="00063184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063184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D97196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МИНИСТЕРСТВО ПРОСВЕЩЕНИЯ РОССИИ</w:t>
          </w:r>
        </w:p>
        <w:p w:rsidR="00C4514A" w:rsidRPr="00E90653" w:rsidRDefault="00C4514A" w:rsidP="00063184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063184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ФГБОУ ВО «ПЕРМСКИЙ ГОСУДАРСТВЕННЫЙ ГУМАНИТАРНО-ПЕДАГОГИЧЕСКИЙ УНИВЕРСИТЕТ»</w:t>
          </w:r>
        </w:p>
        <w:p w:rsidR="00C4514A" w:rsidRPr="00E249EC" w:rsidRDefault="00C4514A" w:rsidP="00063184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(ФГБОУ ВО ПГГПУ)</w:t>
          </w:r>
        </w:p>
      </w:tc>
    </w:tr>
    <w:tr w:rsidR="00C4514A" w:rsidRPr="00E249EC" w:rsidTr="00DD1848">
      <w:trPr>
        <w:trHeight w:val="259"/>
      </w:trPr>
      <w:tc>
        <w:tcPr>
          <w:tcW w:w="1414" w:type="dxa"/>
          <w:vMerge/>
        </w:tcPr>
        <w:p w:rsidR="00C4514A" w:rsidRPr="00E249EC" w:rsidRDefault="00C4514A" w:rsidP="00063184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249EC" w:rsidRDefault="00C4514A" w:rsidP="00063184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>Правила приема на обучение по</w:t>
          </w:r>
          <w:r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образовательным программам высшего образования -</w:t>
          </w: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программам бакалавриата на 2021/22 учебный год в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</w:r>
        </w:p>
      </w:tc>
    </w:tr>
  </w:tbl>
  <w:p w:rsidR="00C4514A" w:rsidRDefault="00C4514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4A" w:rsidRDefault="00C4514A" w:rsidP="0001154D">
    <w:pPr>
      <w:pStyle w:val="af3"/>
    </w:pPr>
  </w:p>
  <w:tbl>
    <w:tblPr>
      <w:tblW w:w="10090" w:type="dxa"/>
      <w:tblInd w:w="-426" w:type="dxa"/>
      <w:tblLayout w:type="fixed"/>
      <w:tblLook w:val="0000"/>
    </w:tblPr>
    <w:tblGrid>
      <w:gridCol w:w="1414"/>
      <w:gridCol w:w="8676"/>
    </w:tblGrid>
    <w:tr w:rsidR="00C4514A" w:rsidRPr="00E249EC" w:rsidTr="00DD1848">
      <w:trPr>
        <w:trHeight w:val="274"/>
      </w:trPr>
      <w:tc>
        <w:tcPr>
          <w:tcW w:w="1414" w:type="dxa"/>
          <w:vMerge w:val="restart"/>
        </w:tcPr>
        <w:p w:rsidR="00C4514A" w:rsidRPr="00E249EC" w:rsidRDefault="00C4514A" w:rsidP="0001154D">
          <w:pPr>
            <w:tabs>
              <w:tab w:val="left" w:pos="882"/>
            </w:tabs>
            <w:spacing w:before="88"/>
            <w:ind w:right="6"/>
            <w:rPr>
              <w:rFonts w:asciiTheme="minorHAnsi" w:hAnsiTheme="minorHAnsi" w:cstheme="minorHAnsi"/>
              <w:b/>
              <w:bCs/>
              <w:i/>
              <w:iCs/>
              <w:color w:val="000000"/>
              <w:spacing w:val="6"/>
              <w:sz w:val="30"/>
              <w:szCs w:val="30"/>
            </w:rPr>
          </w:pPr>
          <w:r w:rsidRPr="00E249EC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inline distT="0" distB="0" distL="0" distR="0">
                <wp:extent cx="762000" cy="828675"/>
                <wp:effectExtent l="0" t="0" r="0" b="952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6" w:type="dxa"/>
          <w:vAlign w:val="center"/>
        </w:tcPr>
        <w:p w:rsidR="00C4514A" w:rsidRPr="00E90653" w:rsidRDefault="00C4514A" w:rsidP="0001154D">
          <w:pPr>
            <w:tabs>
              <w:tab w:val="left" w:pos="1485"/>
            </w:tabs>
            <w:ind w:right="214"/>
            <w:jc w:val="center"/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</w:pPr>
          <w:r w:rsidRPr="00E90653"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  <w:t>Система менеджмента качества СТО ПП–03-01-02-2020</w:t>
          </w:r>
        </w:p>
      </w:tc>
    </w:tr>
    <w:tr w:rsidR="00C4514A" w:rsidRPr="00E249EC" w:rsidTr="00DD1848">
      <w:trPr>
        <w:trHeight w:val="526"/>
      </w:trPr>
      <w:tc>
        <w:tcPr>
          <w:tcW w:w="1414" w:type="dxa"/>
          <w:vMerge/>
        </w:tcPr>
        <w:p w:rsidR="00C4514A" w:rsidRPr="00E249EC" w:rsidRDefault="00C4514A" w:rsidP="0001154D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90653" w:rsidRDefault="00C4514A" w:rsidP="0001154D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01154D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D97196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МИНИСТЕРСТВО ПРОСВЕЩЕНИЯ РОССИИ</w:t>
          </w:r>
        </w:p>
        <w:p w:rsidR="00C4514A" w:rsidRPr="00E90653" w:rsidRDefault="00C4514A" w:rsidP="0001154D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01154D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ФГБОУ ВО «ПЕРМСКИЙ ГОСУДАРСТВЕННЫЙ ГУМАНИТАРНО-ПЕДАГОГИЧЕСКИЙ УНИВЕРСИТЕТ»</w:t>
          </w:r>
        </w:p>
        <w:p w:rsidR="00C4514A" w:rsidRPr="00E249EC" w:rsidRDefault="00C4514A" w:rsidP="0001154D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(ФГБОУ ВО ПГГПУ)</w:t>
          </w:r>
        </w:p>
      </w:tc>
    </w:tr>
    <w:tr w:rsidR="00C4514A" w:rsidRPr="00E249EC" w:rsidTr="00DD1848">
      <w:trPr>
        <w:trHeight w:val="259"/>
      </w:trPr>
      <w:tc>
        <w:tcPr>
          <w:tcW w:w="1414" w:type="dxa"/>
          <w:vMerge/>
        </w:tcPr>
        <w:p w:rsidR="00C4514A" w:rsidRPr="00E249EC" w:rsidRDefault="00C4514A" w:rsidP="0001154D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249EC" w:rsidRDefault="00C4514A" w:rsidP="0001154D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>Правила приема на обучение по</w:t>
          </w:r>
          <w:r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образовательным программам высшего образования -</w:t>
          </w: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программам бакалавриата на 2021/22 учебный год в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</w:r>
        </w:p>
      </w:tc>
    </w:tr>
  </w:tbl>
  <w:p w:rsidR="00C4514A" w:rsidRDefault="00C4514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4A" w:rsidRDefault="00C4514A">
    <w:pPr>
      <w:pStyle w:val="af3"/>
    </w:pPr>
  </w:p>
  <w:tbl>
    <w:tblPr>
      <w:tblW w:w="10090" w:type="dxa"/>
      <w:tblInd w:w="-426" w:type="dxa"/>
      <w:tblLayout w:type="fixed"/>
      <w:tblLook w:val="0000"/>
    </w:tblPr>
    <w:tblGrid>
      <w:gridCol w:w="1414"/>
      <w:gridCol w:w="8676"/>
    </w:tblGrid>
    <w:tr w:rsidR="00C4514A" w:rsidRPr="00E249EC" w:rsidTr="00546970">
      <w:trPr>
        <w:trHeight w:val="274"/>
      </w:trPr>
      <w:tc>
        <w:tcPr>
          <w:tcW w:w="1414" w:type="dxa"/>
          <w:vMerge w:val="restart"/>
        </w:tcPr>
        <w:p w:rsidR="00C4514A" w:rsidRPr="00E249EC" w:rsidRDefault="00C4514A" w:rsidP="00546970">
          <w:pPr>
            <w:tabs>
              <w:tab w:val="left" w:pos="882"/>
            </w:tabs>
            <w:spacing w:before="88"/>
            <w:ind w:right="6"/>
            <w:rPr>
              <w:rFonts w:asciiTheme="minorHAnsi" w:hAnsiTheme="minorHAnsi" w:cstheme="minorHAnsi"/>
              <w:b/>
              <w:bCs/>
              <w:i/>
              <w:iCs/>
              <w:color w:val="000000"/>
              <w:spacing w:val="6"/>
              <w:sz w:val="30"/>
              <w:szCs w:val="30"/>
            </w:rPr>
          </w:pPr>
          <w:r w:rsidRPr="00E249EC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inline distT="0" distB="0" distL="0" distR="0">
                <wp:extent cx="762000" cy="828675"/>
                <wp:effectExtent l="0" t="0" r="0" b="952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6" w:type="dxa"/>
          <w:vAlign w:val="center"/>
        </w:tcPr>
        <w:p w:rsidR="00C4514A" w:rsidRPr="00E90653" w:rsidRDefault="00C4514A" w:rsidP="0019404C">
          <w:pPr>
            <w:tabs>
              <w:tab w:val="left" w:pos="1485"/>
            </w:tabs>
            <w:ind w:right="214"/>
            <w:jc w:val="center"/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</w:pPr>
          <w:r w:rsidRPr="00E90653">
            <w:rPr>
              <w:rFonts w:asciiTheme="minorHAnsi" w:hAnsiTheme="minorHAnsi" w:cstheme="minorHAnsi"/>
              <w:iCs/>
              <w:color w:val="000000"/>
              <w:spacing w:val="6"/>
              <w:sz w:val="24"/>
              <w:szCs w:val="24"/>
            </w:rPr>
            <w:t>Система менеджмента качества СТО ПП–03-01-02-2020</w:t>
          </w:r>
        </w:p>
      </w:tc>
    </w:tr>
    <w:tr w:rsidR="00C4514A" w:rsidRPr="00E249EC" w:rsidTr="00546970">
      <w:trPr>
        <w:trHeight w:val="526"/>
      </w:trPr>
      <w:tc>
        <w:tcPr>
          <w:tcW w:w="1414" w:type="dxa"/>
          <w:vMerge/>
        </w:tcPr>
        <w:p w:rsidR="00C4514A" w:rsidRPr="00E249EC" w:rsidRDefault="00C4514A" w:rsidP="008725A5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90653" w:rsidRDefault="00C4514A" w:rsidP="00E90653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E90653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D97196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МИНИСТЕРСТВО ПРОСВЕЩЕНИЯ РОССИИ</w:t>
          </w:r>
        </w:p>
        <w:p w:rsidR="00C4514A" w:rsidRPr="00E90653" w:rsidRDefault="00C4514A" w:rsidP="00E90653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6"/>
              <w:szCs w:val="6"/>
            </w:rPr>
          </w:pPr>
        </w:p>
        <w:p w:rsidR="00C4514A" w:rsidRDefault="00C4514A" w:rsidP="00E90653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ФГБОУ ВО «ПЕРМСКИЙ ГОСУДАРСТВЕННЫЙ ГУМАНИТАРНО-ПЕДАГОГИЧЕСКИЙ УНИВЕРСИТЕТ»</w:t>
          </w:r>
        </w:p>
        <w:p w:rsidR="00C4514A" w:rsidRPr="00E249EC" w:rsidRDefault="00C4514A" w:rsidP="00E90653">
          <w:pPr>
            <w:pStyle w:val="af3"/>
            <w:jc w:val="center"/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</w:pPr>
          <w:r>
            <w:rPr>
              <w:rFonts w:asciiTheme="minorHAnsi" w:hAnsiTheme="minorHAnsi" w:cstheme="minorHAnsi"/>
              <w:iCs/>
              <w:color w:val="000000"/>
              <w:spacing w:val="-2"/>
              <w:sz w:val="18"/>
              <w:szCs w:val="18"/>
            </w:rPr>
            <w:t>(ФГБОУ ВО ПГГПУ)</w:t>
          </w:r>
        </w:p>
      </w:tc>
    </w:tr>
    <w:tr w:rsidR="00C4514A" w:rsidRPr="00E249EC" w:rsidTr="00546970">
      <w:trPr>
        <w:trHeight w:val="259"/>
      </w:trPr>
      <w:tc>
        <w:tcPr>
          <w:tcW w:w="1414" w:type="dxa"/>
          <w:vMerge/>
        </w:tcPr>
        <w:p w:rsidR="00C4514A" w:rsidRPr="00E249EC" w:rsidRDefault="00C4514A" w:rsidP="008725A5">
          <w:pPr>
            <w:pStyle w:val="af3"/>
            <w:rPr>
              <w:rFonts w:asciiTheme="minorHAnsi" w:hAnsiTheme="minorHAnsi" w:cstheme="minorHAnsi"/>
            </w:rPr>
          </w:pPr>
        </w:p>
      </w:tc>
      <w:tc>
        <w:tcPr>
          <w:tcW w:w="8676" w:type="dxa"/>
          <w:vAlign w:val="center"/>
        </w:tcPr>
        <w:p w:rsidR="00C4514A" w:rsidRPr="00E249EC" w:rsidRDefault="00C4514A" w:rsidP="00E90653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color w:val="000000"/>
              <w:spacing w:val="-2"/>
              <w:sz w:val="18"/>
              <w:szCs w:val="18"/>
            </w:rPr>
          </w:pP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>Правила приема на обучение по</w:t>
          </w:r>
          <w:r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образовательным программам высшего образования -</w:t>
          </w:r>
          <w:r w:rsidRPr="00E249EC">
            <w:rPr>
              <w:rStyle w:val="normaltextrun"/>
              <w:rFonts w:asciiTheme="minorHAnsi" w:hAnsiTheme="minorHAnsi" w:cstheme="minorHAnsi"/>
              <w:sz w:val="18"/>
              <w:szCs w:val="18"/>
            </w:rPr>
            <w:t xml:space="preserve"> программам бакалавриата на 2021/22 учебный год в 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</w:r>
        </w:p>
      </w:tc>
    </w:tr>
  </w:tbl>
  <w:p w:rsidR="00C4514A" w:rsidRDefault="00C4514A">
    <w:pPr>
      <w:pStyle w:val="af3"/>
    </w:pPr>
  </w:p>
  <w:p w:rsidR="00C4514A" w:rsidRDefault="00C4514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436D3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660898"/>
    <w:multiLevelType w:val="hybridMultilevel"/>
    <w:tmpl w:val="39C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58A8"/>
    <w:multiLevelType w:val="multilevel"/>
    <w:tmpl w:val="E0A011A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93B2441"/>
    <w:multiLevelType w:val="multilevel"/>
    <w:tmpl w:val="0E1A4C0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DF02EB8"/>
    <w:multiLevelType w:val="multilevel"/>
    <w:tmpl w:val="E43C84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0C85F38"/>
    <w:multiLevelType w:val="multilevel"/>
    <w:tmpl w:val="BDA6FAF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96163"/>
    <w:multiLevelType w:val="hybridMultilevel"/>
    <w:tmpl w:val="D88E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64F84"/>
    <w:multiLevelType w:val="hybridMultilevel"/>
    <w:tmpl w:val="693E06E8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8015E"/>
    <w:multiLevelType w:val="multilevel"/>
    <w:tmpl w:val="21D41F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27845EA"/>
    <w:multiLevelType w:val="multilevel"/>
    <w:tmpl w:val="CD54997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2223070"/>
    <w:multiLevelType w:val="multilevel"/>
    <w:tmpl w:val="F2F4351C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2832CA2"/>
    <w:multiLevelType w:val="hybridMultilevel"/>
    <w:tmpl w:val="FBE0878C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C19B2"/>
    <w:multiLevelType w:val="hybridMultilevel"/>
    <w:tmpl w:val="E8D8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5CD9"/>
    <w:multiLevelType w:val="hybridMultilevel"/>
    <w:tmpl w:val="9364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20D07"/>
    <w:multiLevelType w:val="hybridMultilevel"/>
    <w:tmpl w:val="117E5ED8"/>
    <w:lvl w:ilvl="0" w:tplc="28F833B6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69646371"/>
    <w:multiLevelType w:val="hybridMultilevel"/>
    <w:tmpl w:val="5B4A8E48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DAB01D1"/>
    <w:multiLevelType w:val="hybridMultilevel"/>
    <w:tmpl w:val="BAEC711C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A3928DA"/>
    <w:multiLevelType w:val="hybridMultilevel"/>
    <w:tmpl w:val="EC76146E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AB1388E"/>
    <w:multiLevelType w:val="hybridMultilevel"/>
    <w:tmpl w:val="E1E2529C"/>
    <w:lvl w:ilvl="0" w:tplc="28F83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7"/>
  </w:num>
  <w:num w:numId="5">
    <w:abstractNumId w:val="16"/>
  </w:num>
  <w:num w:numId="6">
    <w:abstractNumId w:val="15"/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3"/>
  </w:num>
  <w:num w:numId="1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C76F6"/>
    <w:rsid w:val="00000432"/>
    <w:rsid w:val="00000836"/>
    <w:rsid w:val="000009B4"/>
    <w:rsid w:val="00000D0E"/>
    <w:rsid w:val="000011ED"/>
    <w:rsid w:val="0000170A"/>
    <w:rsid w:val="000019B0"/>
    <w:rsid w:val="000023CD"/>
    <w:rsid w:val="000023E5"/>
    <w:rsid w:val="00002549"/>
    <w:rsid w:val="00002B3F"/>
    <w:rsid w:val="00002C5C"/>
    <w:rsid w:val="00002DF0"/>
    <w:rsid w:val="00002EC9"/>
    <w:rsid w:val="000035F6"/>
    <w:rsid w:val="00003E37"/>
    <w:rsid w:val="00004298"/>
    <w:rsid w:val="000048FB"/>
    <w:rsid w:val="00005D46"/>
    <w:rsid w:val="000068A9"/>
    <w:rsid w:val="000072E1"/>
    <w:rsid w:val="0001013A"/>
    <w:rsid w:val="00010845"/>
    <w:rsid w:val="00010887"/>
    <w:rsid w:val="00011269"/>
    <w:rsid w:val="0001154D"/>
    <w:rsid w:val="00011682"/>
    <w:rsid w:val="0001178E"/>
    <w:rsid w:val="00011F61"/>
    <w:rsid w:val="000122F1"/>
    <w:rsid w:val="000127BE"/>
    <w:rsid w:val="0001297B"/>
    <w:rsid w:val="00012C54"/>
    <w:rsid w:val="000135D3"/>
    <w:rsid w:val="00013AD2"/>
    <w:rsid w:val="00013BDA"/>
    <w:rsid w:val="00013CE7"/>
    <w:rsid w:val="00014357"/>
    <w:rsid w:val="0001488B"/>
    <w:rsid w:val="00014F0F"/>
    <w:rsid w:val="00015163"/>
    <w:rsid w:val="00015D96"/>
    <w:rsid w:val="00015D97"/>
    <w:rsid w:val="00016718"/>
    <w:rsid w:val="000169D5"/>
    <w:rsid w:val="00016CA8"/>
    <w:rsid w:val="00016D31"/>
    <w:rsid w:val="0001704B"/>
    <w:rsid w:val="000203EF"/>
    <w:rsid w:val="000205B7"/>
    <w:rsid w:val="00020706"/>
    <w:rsid w:val="00020AAB"/>
    <w:rsid w:val="000217EB"/>
    <w:rsid w:val="000223FA"/>
    <w:rsid w:val="00022860"/>
    <w:rsid w:val="00023388"/>
    <w:rsid w:val="00023849"/>
    <w:rsid w:val="000241D2"/>
    <w:rsid w:val="000243F9"/>
    <w:rsid w:val="00027F4D"/>
    <w:rsid w:val="0003024A"/>
    <w:rsid w:val="00030635"/>
    <w:rsid w:val="00030BDB"/>
    <w:rsid w:val="00031290"/>
    <w:rsid w:val="000312FF"/>
    <w:rsid w:val="00031863"/>
    <w:rsid w:val="000321FD"/>
    <w:rsid w:val="00032844"/>
    <w:rsid w:val="00032A8A"/>
    <w:rsid w:val="00032A9B"/>
    <w:rsid w:val="00032F31"/>
    <w:rsid w:val="00033386"/>
    <w:rsid w:val="0003344C"/>
    <w:rsid w:val="00033C34"/>
    <w:rsid w:val="00033C7F"/>
    <w:rsid w:val="0003406A"/>
    <w:rsid w:val="00034136"/>
    <w:rsid w:val="00035AC1"/>
    <w:rsid w:val="000362D6"/>
    <w:rsid w:val="00037312"/>
    <w:rsid w:val="000374FE"/>
    <w:rsid w:val="00040063"/>
    <w:rsid w:val="00040451"/>
    <w:rsid w:val="0004090E"/>
    <w:rsid w:val="0004154A"/>
    <w:rsid w:val="00042885"/>
    <w:rsid w:val="000434A9"/>
    <w:rsid w:val="00043F32"/>
    <w:rsid w:val="00044378"/>
    <w:rsid w:val="0004467C"/>
    <w:rsid w:val="0004494A"/>
    <w:rsid w:val="00044A49"/>
    <w:rsid w:val="00045483"/>
    <w:rsid w:val="00045A5C"/>
    <w:rsid w:val="00045E56"/>
    <w:rsid w:val="00045E63"/>
    <w:rsid w:val="00045FA4"/>
    <w:rsid w:val="00046DEB"/>
    <w:rsid w:val="000471B7"/>
    <w:rsid w:val="00047730"/>
    <w:rsid w:val="00047FF2"/>
    <w:rsid w:val="00050B58"/>
    <w:rsid w:val="00050BA6"/>
    <w:rsid w:val="000518C1"/>
    <w:rsid w:val="00051C10"/>
    <w:rsid w:val="00051C20"/>
    <w:rsid w:val="000523BA"/>
    <w:rsid w:val="00052ADA"/>
    <w:rsid w:val="000536E9"/>
    <w:rsid w:val="00053AD8"/>
    <w:rsid w:val="00053FA2"/>
    <w:rsid w:val="000547A1"/>
    <w:rsid w:val="000554BD"/>
    <w:rsid w:val="00055F08"/>
    <w:rsid w:val="00056645"/>
    <w:rsid w:val="00056DE8"/>
    <w:rsid w:val="000572C0"/>
    <w:rsid w:val="0005736F"/>
    <w:rsid w:val="000604B9"/>
    <w:rsid w:val="0006090D"/>
    <w:rsid w:val="000611C8"/>
    <w:rsid w:val="00061284"/>
    <w:rsid w:val="00061D43"/>
    <w:rsid w:val="0006205F"/>
    <w:rsid w:val="00062737"/>
    <w:rsid w:val="00062BB4"/>
    <w:rsid w:val="00063184"/>
    <w:rsid w:val="000635D0"/>
    <w:rsid w:val="00063877"/>
    <w:rsid w:val="0006388F"/>
    <w:rsid w:val="00064320"/>
    <w:rsid w:val="0006496A"/>
    <w:rsid w:val="000653EE"/>
    <w:rsid w:val="0006621A"/>
    <w:rsid w:val="000667DF"/>
    <w:rsid w:val="000668B7"/>
    <w:rsid w:val="00066F8D"/>
    <w:rsid w:val="000679C8"/>
    <w:rsid w:val="00067E1E"/>
    <w:rsid w:val="00070165"/>
    <w:rsid w:val="0007023F"/>
    <w:rsid w:val="00070D77"/>
    <w:rsid w:val="00070D7C"/>
    <w:rsid w:val="000714F4"/>
    <w:rsid w:val="0007167F"/>
    <w:rsid w:val="00071E77"/>
    <w:rsid w:val="0007230E"/>
    <w:rsid w:val="00072684"/>
    <w:rsid w:val="00072B93"/>
    <w:rsid w:val="00072F2B"/>
    <w:rsid w:val="0007319F"/>
    <w:rsid w:val="000732E6"/>
    <w:rsid w:val="00073734"/>
    <w:rsid w:val="00073EA1"/>
    <w:rsid w:val="000740FC"/>
    <w:rsid w:val="00074F63"/>
    <w:rsid w:val="00074FAD"/>
    <w:rsid w:val="0007521C"/>
    <w:rsid w:val="00075299"/>
    <w:rsid w:val="00075B22"/>
    <w:rsid w:val="00076165"/>
    <w:rsid w:val="000766F3"/>
    <w:rsid w:val="000769F5"/>
    <w:rsid w:val="00077B89"/>
    <w:rsid w:val="00077BF6"/>
    <w:rsid w:val="00077E4C"/>
    <w:rsid w:val="000802E4"/>
    <w:rsid w:val="00080E5B"/>
    <w:rsid w:val="00081788"/>
    <w:rsid w:val="000817D9"/>
    <w:rsid w:val="000818CF"/>
    <w:rsid w:val="00081A34"/>
    <w:rsid w:val="000822DB"/>
    <w:rsid w:val="00082546"/>
    <w:rsid w:val="000829F2"/>
    <w:rsid w:val="00082B3B"/>
    <w:rsid w:val="00082D72"/>
    <w:rsid w:val="000832DF"/>
    <w:rsid w:val="00083C14"/>
    <w:rsid w:val="00084169"/>
    <w:rsid w:val="0008445A"/>
    <w:rsid w:val="00084A06"/>
    <w:rsid w:val="00084D3D"/>
    <w:rsid w:val="000858B5"/>
    <w:rsid w:val="000859AA"/>
    <w:rsid w:val="00086A31"/>
    <w:rsid w:val="00086A5D"/>
    <w:rsid w:val="00090C4D"/>
    <w:rsid w:val="00090E81"/>
    <w:rsid w:val="00091B63"/>
    <w:rsid w:val="00092592"/>
    <w:rsid w:val="000926B1"/>
    <w:rsid w:val="0009288A"/>
    <w:rsid w:val="000936B4"/>
    <w:rsid w:val="00093AF6"/>
    <w:rsid w:val="00093C2F"/>
    <w:rsid w:val="000942C3"/>
    <w:rsid w:val="00094552"/>
    <w:rsid w:val="00094994"/>
    <w:rsid w:val="00094E34"/>
    <w:rsid w:val="000952DE"/>
    <w:rsid w:val="00095ADF"/>
    <w:rsid w:val="00095B26"/>
    <w:rsid w:val="00095E80"/>
    <w:rsid w:val="00095FC0"/>
    <w:rsid w:val="00096243"/>
    <w:rsid w:val="000964FD"/>
    <w:rsid w:val="00096509"/>
    <w:rsid w:val="00097110"/>
    <w:rsid w:val="0009727C"/>
    <w:rsid w:val="00097687"/>
    <w:rsid w:val="000977B6"/>
    <w:rsid w:val="00097BC8"/>
    <w:rsid w:val="00097FE8"/>
    <w:rsid w:val="000A09AE"/>
    <w:rsid w:val="000A0F9E"/>
    <w:rsid w:val="000A0FA9"/>
    <w:rsid w:val="000A113C"/>
    <w:rsid w:val="000A2A43"/>
    <w:rsid w:val="000A2D5D"/>
    <w:rsid w:val="000A3778"/>
    <w:rsid w:val="000A44B8"/>
    <w:rsid w:val="000A48C8"/>
    <w:rsid w:val="000A4B68"/>
    <w:rsid w:val="000A4E15"/>
    <w:rsid w:val="000A5111"/>
    <w:rsid w:val="000A557F"/>
    <w:rsid w:val="000A60A5"/>
    <w:rsid w:val="000A6423"/>
    <w:rsid w:val="000A7DE4"/>
    <w:rsid w:val="000B070F"/>
    <w:rsid w:val="000B0833"/>
    <w:rsid w:val="000B169A"/>
    <w:rsid w:val="000B199D"/>
    <w:rsid w:val="000B1F46"/>
    <w:rsid w:val="000B1FD5"/>
    <w:rsid w:val="000B224F"/>
    <w:rsid w:val="000B2906"/>
    <w:rsid w:val="000B30DD"/>
    <w:rsid w:val="000B331E"/>
    <w:rsid w:val="000B33A9"/>
    <w:rsid w:val="000B468C"/>
    <w:rsid w:val="000B49FC"/>
    <w:rsid w:val="000B4A4E"/>
    <w:rsid w:val="000B5A11"/>
    <w:rsid w:val="000B5AC6"/>
    <w:rsid w:val="000B6270"/>
    <w:rsid w:val="000B66AE"/>
    <w:rsid w:val="000B676B"/>
    <w:rsid w:val="000B6B32"/>
    <w:rsid w:val="000B769C"/>
    <w:rsid w:val="000B7D18"/>
    <w:rsid w:val="000B7F17"/>
    <w:rsid w:val="000C1A5C"/>
    <w:rsid w:val="000C2293"/>
    <w:rsid w:val="000C25BB"/>
    <w:rsid w:val="000C3090"/>
    <w:rsid w:val="000C376F"/>
    <w:rsid w:val="000C47C3"/>
    <w:rsid w:val="000C488B"/>
    <w:rsid w:val="000C4C54"/>
    <w:rsid w:val="000C4F9F"/>
    <w:rsid w:val="000C5E27"/>
    <w:rsid w:val="000C646B"/>
    <w:rsid w:val="000C71BD"/>
    <w:rsid w:val="000C7D1C"/>
    <w:rsid w:val="000D1996"/>
    <w:rsid w:val="000D1C2D"/>
    <w:rsid w:val="000D1F0F"/>
    <w:rsid w:val="000D223A"/>
    <w:rsid w:val="000D2C48"/>
    <w:rsid w:val="000D3422"/>
    <w:rsid w:val="000D3A2C"/>
    <w:rsid w:val="000D45EB"/>
    <w:rsid w:val="000D4952"/>
    <w:rsid w:val="000D57D9"/>
    <w:rsid w:val="000D59AD"/>
    <w:rsid w:val="000D608A"/>
    <w:rsid w:val="000D65EC"/>
    <w:rsid w:val="000D7017"/>
    <w:rsid w:val="000D70E0"/>
    <w:rsid w:val="000D70F8"/>
    <w:rsid w:val="000D7B23"/>
    <w:rsid w:val="000E0872"/>
    <w:rsid w:val="000E09E3"/>
    <w:rsid w:val="000E0C26"/>
    <w:rsid w:val="000E12B5"/>
    <w:rsid w:val="000E14D7"/>
    <w:rsid w:val="000E165A"/>
    <w:rsid w:val="000E1883"/>
    <w:rsid w:val="000E1919"/>
    <w:rsid w:val="000E1936"/>
    <w:rsid w:val="000E267E"/>
    <w:rsid w:val="000E2845"/>
    <w:rsid w:val="000E35C6"/>
    <w:rsid w:val="000E3732"/>
    <w:rsid w:val="000E3F73"/>
    <w:rsid w:val="000E4AA1"/>
    <w:rsid w:val="000E4D21"/>
    <w:rsid w:val="000E4DA5"/>
    <w:rsid w:val="000E53C5"/>
    <w:rsid w:val="000E58FB"/>
    <w:rsid w:val="000E5ABF"/>
    <w:rsid w:val="000E650C"/>
    <w:rsid w:val="000E6587"/>
    <w:rsid w:val="000E6E63"/>
    <w:rsid w:val="000E7E07"/>
    <w:rsid w:val="000F047A"/>
    <w:rsid w:val="000F0E34"/>
    <w:rsid w:val="000F1264"/>
    <w:rsid w:val="000F29D6"/>
    <w:rsid w:val="000F3214"/>
    <w:rsid w:val="000F36F6"/>
    <w:rsid w:val="000F3FDB"/>
    <w:rsid w:val="000F4202"/>
    <w:rsid w:val="000F4447"/>
    <w:rsid w:val="000F4940"/>
    <w:rsid w:val="000F509C"/>
    <w:rsid w:val="000F5548"/>
    <w:rsid w:val="000F5D46"/>
    <w:rsid w:val="000F5ED9"/>
    <w:rsid w:val="000F60D9"/>
    <w:rsid w:val="000F6967"/>
    <w:rsid w:val="000F7066"/>
    <w:rsid w:val="000F7742"/>
    <w:rsid w:val="000F7E96"/>
    <w:rsid w:val="00100166"/>
    <w:rsid w:val="00100170"/>
    <w:rsid w:val="0010025D"/>
    <w:rsid w:val="00100A02"/>
    <w:rsid w:val="001010DB"/>
    <w:rsid w:val="0010126F"/>
    <w:rsid w:val="001015F5"/>
    <w:rsid w:val="00102057"/>
    <w:rsid w:val="001024BD"/>
    <w:rsid w:val="00102BD3"/>
    <w:rsid w:val="00104AD4"/>
    <w:rsid w:val="00104AF6"/>
    <w:rsid w:val="0010539B"/>
    <w:rsid w:val="00105691"/>
    <w:rsid w:val="001057B2"/>
    <w:rsid w:val="00106A63"/>
    <w:rsid w:val="00106BD7"/>
    <w:rsid w:val="001070E0"/>
    <w:rsid w:val="001105D2"/>
    <w:rsid w:val="00111732"/>
    <w:rsid w:val="00112305"/>
    <w:rsid w:val="001124DB"/>
    <w:rsid w:val="00113707"/>
    <w:rsid w:val="00113770"/>
    <w:rsid w:val="001148C8"/>
    <w:rsid w:val="001150FB"/>
    <w:rsid w:val="001158CC"/>
    <w:rsid w:val="00115A4F"/>
    <w:rsid w:val="00115ACE"/>
    <w:rsid w:val="00115B16"/>
    <w:rsid w:val="00115E11"/>
    <w:rsid w:val="00115E33"/>
    <w:rsid w:val="0011658C"/>
    <w:rsid w:val="00116E91"/>
    <w:rsid w:val="00117513"/>
    <w:rsid w:val="001176E5"/>
    <w:rsid w:val="00120C26"/>
    <w:rsid w:val="00120CC6"/>
    <w:rsid w:val="001217C1"/>
    <w:rsid w:val="001217DA"/>
    <w:rsid w:val="00121D94"/>
    <w:rsid w:val="001224CD"/>
    <w:rsid w:val="00123312"/>
    <w:rsid w:val="00123344"/>
    <w:rsid w:val="0012363B"/>
    <w:rsid w:val="00123BEE"/>
    <w:rsid w:val="00123DAF"/>
    <w:rsid w:val="001245B3"/>
    <w:rsid w:val="0012510D"/>
    <w:rsid w:val="00125854"/>
    <w:rsid w:val="00125E0C"/>
    <w:rsid w:val="00126A7F"/>
    <w:rsid w:val="00126F72"/>
    <w:rsid w:val="001271CC"/>
    <w:rsid w:val="001272FC"/>
    <w:rsid w:val="001301D7"/>
    <w:rsid w:val="001305D9"/>
    <w:rsid w:val="001307FC"/>
    <w:rsid w:val="0013111A"/>
    <w:rsid w:val="00131AA0"/>
    <w:rsid w:val="0013265B"/>
    <w:rsid w:val="00132A05"/>
    <w:rsid w:val="00133401"/>
    <w:rsid w:val="00133811"/>
    <w:rsid w:val="00133D26"/>
    <w:rsid w:val="00133FCA"/>
    <w:rsid w:val="00134078"/>
    <w:rsid w:val="00134129"/>
    <w:rsid w:val="0013466D"/>
    <w:rsid w:val="001353AB"/>
    <w:rsid w:val="00135800"/>
    <w:rsid w:val="00135C41"/>
    <w:rsid w:val="0013651A"/>
    <w:rsid w:val="00136663"/>
    <w:rsid w:val="0013686C"/>
    <w:rsid w:val="0014173A"/>
    <w:rsid w:val="00141BFA"/>
    <w:rsid w:val="00141E3D"/>
    <w:rsid w:val="00142165"/>
    <w:rsid w:val="00142BC0"/>
    <w:rsid w:val="00143540"/>
    <w:rsid w:val="001436F2"/>
    <w:rsid w:val="00143994"/>
    <w:rsid w:val="00143A76"/>
    <w:rsid w:val="00143D01"/>
    <w:rsid w:val="00143D23"/>
    <w:rsid w:val="00143E35"/>
    <w:rsid w:val="001443A4"/>
    <w:rsid w:val="00144B5B"/>
    <w:rsid w:val="00145753"/>
    <w:rsid w:val="00145CB0"/>
    <w:rsid w:val="00145DF7"/>
    <w:rsid w:val="00145E3A"/>
    <w:rsid w:val="00145FA4"/>
    <w:rsid w:val="00146379"/>
    <w:rsid w:val="00146393"/>
    <w:rsid w:val="0014673B"/>
    <w:rsid w:val="00146AD5"/>
    <w:rsid w:val="00146AE2"/>
    <w:rsid w:val="00146FA9"/>
    <w:rsid w:val="001475E0"/>
    <w:rsid w:val="001528A2"/>
    <w:rsid w:val="00152A21"/>
    <w:rsid w:val="00152AB5"/>
    <w:rsid w:val="00152C49"/>
    <w:rsid w:val="00152C60"/>
    <w:rsid w:val="001530D1"/>
    <w:rsid w:val="0015336C"/>
    <w:rsid w:val="0015393F"/>
    <w:rsid w:val="00154021"/>
    <w:rsid w:val="001542BA"/>
    <w:rsid w:val="00154325"/>
    <w:rsid w:val="00154D23"/>
    <w:rsid w:val="0015517A"/>
    <w:rsid w:val="00155231"/>
    <w:rsid w:val="001553FB"/>
    <w:rsid w:val="001559E8"/>
    <w:rsid w:val="00155C79"/>
    <w:rsid w:val="00155D5E"/>
    <w:rsid w:val="00156651"/>
    <w:rsid w:val="001568E9"/>
    <w:rsid w:val="00156E40"/>
    <w:rsid w:val="00157472"/>
    <w:rsid w:val="00157DDE"/>
    <w:rsid w:val="00160E5E"/>
    <w:rsid w:val="00161269"/>
    <w:rsid w:val="00161365"/>
    <w:rsid w:val="00161FF3"/>
    <w:rsid w:val="0016203F"/>
    <w:rsid w:val="0016218E"/>
    <w:rsid w:val="00162762"/>
    <w:rsid w:val="001627F3"/>
    <w:rsid w:val="0016335E"/>
    <w:rsid w:val="00163505"/>
    <w:rsid w:val="00163AD0"/>
    <w:rsid w:val="00163BF8"/>
    <w:rsid w:val="001656F4"/>
    <w:rsid w:val="0016618F"/>
    <w:rsid w:val="001673D1"/>
    <w:rsid w:val="001676A0"/>
    <w:rsid w:val="00167C29"/>
    <w:rsid w:val="001700C3"/>
    <w:rsid w:val="0017069B"/>
    <w:rsid w:val="00170988"/>
    <w:rsid w:val="00170BDC"/>
    <w:rsid w:val="00170D5B"/>
    <w:rsid w:val="00170FB8"/>
    <w:rsid w:val="00171197"/>
    <w:rsid w:val="00171C78"/>
    <w:rsid w:val="00171ED2"/>
    <w:rsid w:val="00171F16"/>
    <w:rsid w:val="001721D6"/>
    <w:rsid w:val="001729D7"/>
    <w:rsid w:val="00173ADB"/>
    <w:rsid w:val="00174C2A"/>
    <w:rsid w:val="00174FA1"/>
    <w:rsid w:val="0017540C"/>
    <w:rsid w:val="00175858"/>
    <w:rsid w:val="0017608C"/>
    <w:rsid w:val="00177884"/>
    <w:rsid w:val="001800DB"/>
    <w:rsid w:val="0018031B"/>
    <w:rsid w:val="00180BC4"/>
    <w:rsid w:val="00180FA6"/>
    <w:rsid w:val="001830B3"/>
    <w:rsid w:val="0018310C"/>
    <w:rsid w:val="00183124"/>
    <w:rsid w:val="001833E0"/>
    <w:rsid w:val="00184BC4"/>
    <w:rsid w:val="00184EEC"/>
    <w:rsid w:val="001851D9"/>
    <w:rsid w:val="001855BD"/>
    <w:rsid w:val="00185D30"/>
    <w:rsid w:val="00186152"/>
    <w:rsid w:val="00186AE3"/>
    <w:rsid w:val="00187301"/>
    <w:rsid w:val="0018758C"/>
    <w:rsid w:val="00190838"/>
    <w:rsid w:val="0019113B"/>
    <w:rsid w:val="001916F1"/>
    <w:rsid w:val="00191FB9"/>
    <w:rsid w:val="001924D2"/>
    <w:rsid w:val="0019295F"/>
    <w:rsid w:val="00192996"/>
    <w:rsid w:val="00192E12"/>
    <w:rsid w:val="0019305A"/>
    <w:rsid w:val="0019404C"/>
    <w:rsid w:val="001941DF"/>
    <w:rsid w:val="001950D3"/>
    <w:rsid w:val="00195708"/>
    <w:rsid w:val="00195FFF"/>
    <w:rsid w:val="00196A61"/>
    <w:rsid w:val="00196BE8"/>
    <w:rsid w:val="00197F91"/>
    <w:rsid w:val="001A0083"/>
    <w:rsid w:val="001A0102"/>
    <w:rsid w:val="001A05C5"/>
    <w:rsid w:val="001A064A"/>
    <w:rsid w:val="001A0E4F"/>
    <w:rsid w:val="001A121D"/>
    <w:rsid w:val="001A1B9D"/>
    <w:rsid w:val="001A22C7"/>
    <w:rsid w:val="001A2A83"/>
    <w:rsid w:val="001A2AF5"/>
    <w:rsid w:val="001A3807"/>
    <w:rsid w:val="001A3E3A"/>
    <w:rsid w:val="001A3EDD"/>
    <w:rsid w:val="001A46C4"/>
    <w:rsid w:val="001A4CE0"/>
    <w:rsid w:val="001A511F"/>
    <w:rsid w:val="001A515B"/>
    <w:rsid w:val="001A54A9"/>
    <w:rsid w:val="001A75E7"/>
    <w:rsid w:val="001A78B3"/>
    <w:rsid w:val="001A798C"/>
    <w:rsid w:val="001A7A70"/>
    <w:rsid w:val="001B0144"/>
    <w:rsid w:val="001B0CAC"/>
    <w:rsid w:val="001B1119"/>
    <w:rsid w:val="001B13F1"/>
    <w:rsid w:val="001B2345"/>
    <w:rsid w:val="001B285A"/>
    <w:rsid w:val="001B32AD"/>
    <w:rsid w:val="001B348C"/>
    <w:rsid w:val="001B38C3"/>
    <w:rsid w:val="001B4976"/>
    <w:rsid w:val="001B4A14"/>
    <w:rsid w:val="001B6168"/>
    <w:rsid w:val="001B6A60"/>
    <w:rsid w:val="001B6AE1"/>
    <w:rsid w:val="001B7CF1"/>
    <w:rsid w:val="001C0375"/>
    <w:rsid w:val="001C04D7"/>
    <w:rsid w:val="001C04DA"/>
    <w:rsid w:val="001C1AE1"/>
    <w:rsid w:val="001C1F6E"/>
    <w:rsid w:val="001C21E1"/>
    <w:rsid w:val="001C257A"/>
    <w:rsid w:val="001C296A"/>
    <w:rsid w:val="001C4258"/>
    <w:rsid w:val="001C444D"/>
    <w:rsid w:val="001C44E5"/>
    <w:rsid w:val="001C4C31"/>
    <w:rsid w:val="001C51B5"/>
    <w:rsid w:val="001C59EF"/>
    <w:rsid w:val="001C5B16"/>
    <w:rsid w:val="001C5BF8"/>
    <w:rsid w:val="001C61DE"/>
    <w:rsid w:val="001C684A"/>
    <w:rsid w:val="001C6B64"/>
    <w:rsid w:val="001C7142"/>
    <w:rsid w:val="001C7935"/>
    <w:rsid w:val="001C7962"/>
    <w:rsid w:val="001D0E27"/>
    <w:rsid w:val="001D144D"/>
    <w:rsid w:val="001D171A"/>
    <w:rsid w:val="001D1996"/>
    <w:rsid w:val="001D1FDF"/>
    <w:rsid w:val="001D278E"/>
    <w:rsid w:val="001D3600"/>
    <w:rsid w:val="001D3ED2"/>
    <w:rsid w:val="001D4C00"/>
    <w:rsid w:val="001D52C6"/>
    <w:rsid w:val="001D5A63"/>
    <w:rsid w:val="001D60BB"/>
    <w:rsid w:val="001D64FC"/>
    <w:rsid w:val="001D66F0"/>
    <w:rsid w:val="001D6FD4"/>
    <w:rsid w:val="001D77E1"/>
    <w:rsid w:val="001D7BA9"/>
    <w:rsid w:val="001D7E3C"/>
    <w:rsid w:val="001E0EDF"/>
    <w:rsid w:val="001E12D1"/>
    <w:rsid w:val="001E1512"/>
    <w:rsid w:val="001E170F"/>
    <w:rsid w:val="001E1885"/>
    <w:rsid w:val="001E1B46"/>
    <w:rsid w:val="001E2DC7"/>
    <w:rsid w:val="001E313E"/>
    <w:rsid w:val="001E37EC"/>
    <w:rsid w:val="001E42A7"/>
    <w:rsid w:val="001E4FD4"/>
    <w:rsid w:val="001E575B"/>
    <w:rsid w:val="001E5C1C"/>
    <w:rsid w:val="001E6703"/>
    <w:rsid w:val="001E6782"/>
    <w:rsid w:val="001E6A12"/>
    <w:rsid w:val="001E6AB2"/>
    <w:rsid w:val="001E6E5F"/>
    <w:rsid w:val="001E787B"/>
    <w:rsid w:val="001E7A73"/>
    <w:rsid w:val="001F043C"/>
    <w:rsid w:val="001F10D8"/>
    <w:rsid w:val="001F116F"/>
    <w:rsid w:val="001F122D"/>
    <w:rsid w:val="001F1312"/>
    <w:rsid w:val="001F184D"/>
    <w:rsid w:val="001F1A29"/>
    <w:rsid w:val="001F225B"/>
    <w:rsid w:val="001F238A"/>
    <w:rsid w:val="001F26A2"/>
    <w:rsid w:val="001F2C59"/>
    <w:rsid w:val="001F3404"/>
    <w:rsid w:val="001F4185"/>
    <w:rsid w:val="001F441A"/>
    <w:rsid w:val="001F4918"/>
    <w:rsid w:val="001F5B96"/>
    <w:rsid w:val="001F6976"/>
    <w:rsid w:val="001F6AC7"/>
    <w:rsid w:val="001F6FA5"/>
    <w:rsid w:val="001F70DA"/>
    <w:rsid w:val="001F72CD"/>
    <w:rsid w:val="001F76BF"/>
    <w:rsid w:val="001F7C0E"/>
    <w:rsid w:val="001F7CC1"/>
    <w:rsid w:val="00200C61"/>
    <w:rsid w:val="00202780"/>
    <w:rsid w:val="002044BF"/>
    <w:rsid w:val="00204DBE"/>
    <w:rsid w:val="00204FF6"/>
    <w:rsid w:val="00207659"/>
    <w:rsid w:val="00211A8A"/>
    <w:rsid w:val="00211E12"/>
    <w:rsid w:val="0021253F"/>
    <w:rsid w:val="00213960"/>
    <w:rsid w:val="00213BB6"/>
    <w:rsid w:val="0021413C"/>
    <w:rsid w:val="0021430E"/>
    <w:rsid w:val="00214DE0"/>
    <w:rsid w:val="00215135"/>
    <w:rsid w:val="002151FB"/>
    <w:rsid w:val="00215631"/>
    <w:rsid w:val="002156B2"/>
    <w:rsid w:val="0021577C"/>
    <w:rsid w:val="00215BF2"/>
    <w:rsid w:val="00215D1A"/>
    <w:rsid w:val="00216035"/>
    <w:rsid w:val="00216ACF"/>
    <w:rsid w:val="00217FB4"/>
    <w:rsid w:val="002203EB"/>
    <w:rsid w:val="00220547"/>
    <w:rsid w:val="002205C0"/>
    <w:rsid w:val="00220701"/>
    <w:rsid w:val="0022071D"/>
    <w:rsid w:val="002209A8"/>
    <w:rsid w:val="0022105D"/>
    <w:rsid w:val="002213E4"/>
    <w:rsid w:val="00221EDF"/>
    <w:rsid w:val="00222540"/>
    <w:rsid w:val="002238BB"/>
    <w:rsid w:val="00223EC7"/>
    <w:rsid w:val="00223ED5"/>
    <w:rsid w:val="00224729"/>
    <w:rsid w:val="00224B9C"/>
    <w:rsid w:val="002250D2"/>
    <w:rsid w:val="00225ACD"/>
    <w:rsid w:val="00225EBE"/>
    <w:rsid w:val="002273C7"/>
    <w:rsid w:val="002276CC"/>
    <w:rsid w:val="00230118"/>
    <w:rsid w:val="00230213"/>
    <w:rsid w:val="0023053A"/>
    <w:rsid w:val="00230ABB"/>
    <w:rsid w:val="00230B90"/>
    <w:rsid w:val="00231164"/>
    <w:rsid w:val="00232ECD"/>
    <w:rsid w:val="00232F1F"/>
    <w:rsid w:val="00233117"/>
    <w:rsid w:val="00233383"/>
    <w:rsid w:val="00233FD3"/>
    <w:rsid w:val="00235676"/>
    <w:rsid w:val="00235844"/>
    <w:rsid w:val="00235A32"/>
    <w:rsid w:val="00237138"/>
    <w:rsid w:val="00240068"/>
    <w:rsid w:val="00240514"/>
    <w:rsid w:val="0024094C"/>
    <w:rsid w:val="00240D61"/>
    <w:rsid w:val="00240D76"/>
    <w:rsid w:val="00240DD9"/>
    <w:rsid w:val="0024101C"/>
    <w:rsid w:val="002417BB"/>
    <w:rsid w:val="00241D39"/>
    <w:rsid w:val="00241D95"/>
    <w:rsid w:val="00241F4D"/>
    <w:rsid w:val="002429B2"/>
    <w:rsid w:val="00243594"/>
    <w:rsid w:val="0024380B"/>
    <w:rsid w:val="00244261"/>
    <w:rsid w:val="00244916"/>
    <w:rsid w:val="00244B1A"/>
    <w:rsid w:val="00245539"/>
    <w:rsid w:val="00245BD9"/>
    <w:rsid w:val="00245E82"/>
    <w:rsid w:val="00245FEB"/>
    <w:rsid w:val="0024698E"/>
    <w:rsid w:val="00250AFD"/>
    <w:rsid w:val="002517D5"/>
    <w:rsid w:val="00251CA5"/>
    <w:rsid w:val="00251F7E"/>
    <w:rsid w:val="00252E24"/>
    <w:rsid w:val="002532B0"/>
    <w:rsid w:val="00254C5C"/>
    <w:rsid w:val="00254DE4"/>
    <w:rsid w:val="00254FAF"/>
    <w:rsid w:val="002552C9"/>
    <w:rsid w:val="00255586"/>
    <w:rsid w:val="00255F1E"/>
    <w:rsid w:val="00255F94"/>
    <w:rsid w:val="00255F98"/>
    <w:rsid w:val="002563D1"/>
    <w:rsid w:val="0025665A"/>
    <w:rsid w:val="0025764F"/>
    <w:rsid w:val="00257A91"/>
    <w:rsid w:val="002600BC"/>
    <w:rsid w:val="00260390"/>
    <w:rsid w:val="0026069D"/>
    <w:rsid w:val="00260C5E"/>
    <w:rsid w:val="00260C83"/>
    <w:rsid w:val="002624CE"/>
    <w:rsid w:val="002625B1"/>
    <w:rsid w:val="00263BB9"/>
    <w:rsid w:val="002649F1"/>
    <w:rsid w:val="00266170"/>
    <w:rsid w:val="00266330"/>
    <w:rsid w:val="00266728"/>
    <w:rsid w:val="00266B7F"/>
    <w:rsid w:val="0026738B"/>
    <w:rsid w:val="002675B8"/>
    <w:rsid w:val="00267D9F"/>
    <w:rsid w:val="00270389"/>
    <w:rsid w:val="0027048B"/>
    <w:rsid w:val="00270AD2"/>
    <w:rsid w:val="00271093"/>
    <w:rsid w:val="002719A7"/>
    <w:rsid w:val="00271EB8"/>
    <w:rsid w:val="002731CC"/>
    <w:rsid w:val="002731E3"/>
    <w:rsid w:val="0027336F"/>
    <w:rsid w:val="002740DD"/>
    <w:rsid w:val="00274F9C"/>
    <w:rsid w:val="002761F5"/>
    <w:rsid w:val="00276AC8"/>
    <w:rsid w:val="00276E91"/>
    <w:rsid w:val="002770D3"/>
    <w:rsid w:val="002779D0"/>
    <w:rsid w:val="002779EE"/>
    <w:rsid w:val="00277C65"/>
    <w:rsid w:val="00277E9D"/>
    <w:rsid w:val="00280F7F"/>
    <w:rsid w:val="00281947"/>
    <w:rsid w:val="00281972"/>
    <w:rsid w:val="00281B11"/>
    <w:rsid w:val="00281BC2"/>
    <w:rsid w:val="00281C42"/>
    <w:rsid w:val="00282B3D"/>
    <w:rsid w:val="00282CC6"/>
    <w:rsid w:val="00283413"/>
    <w:rsid w:val="00283797"/>
    <w:rsid w:val="00283B1D"/>
    <w:rsid w:val="002842FF"/>
    <w:rsid w:val="00284755"/>
    <w:rsid w:val="0028475C"/>
    <w:rsid w:val="002856FA"/>
    <w:rsid w:val="00286E1D"/>
    <w:rsid w:val="00287445"/>
    <w:rsid w:val="00287778"/>
    <w:rsid w:val="00287C5E"/>
    <w:rsid w:val="00290252"/>
    <w:rsid w:val="00290B08"/>
    <w:rsid w:val="00290F01"/>
    <w:rsid w:val="00291C63"/>
    <w:rsid w:val="00291F8E"/>
    <w:rsid w:val="0029262F"/>
    <w:rsid w:val="00292A28"/>
    <w:rsid w:val="00292DAE"/>
    <w:rsid w:val="00292E4C"/>
    <w:rsid w:val="0029300A"/>
    <w:rsid w:val="00293143"/>
    <w:rsid w:val="00293CD3"/>
    <w:rsid w:val="00293D34"/>
    <w:rsid w:val="00295EF2"/>
    <w:rsid w:val="00296F08"/>
    <w:rsid w:val="00297018"/>
    <w:rsid w:val="00297133"/>
    <w:rsid w:val="002974FC"/>
    <w:rsid w:val="00297B57"/>
    <w:rsid w:val="002A1049"/>
    <w:rsid w:val="002A1938"/>
    <w:rsid w:val="002A2E10"/>
    <w:rsid w:val="002A3C59"/>
    <w:rsid w:val="002A3D63"/>
    <w:rsid w:val="002A4B30"/>
    <w:rsid w:val="002A60E3"/>
    <w:rsid w:val="002A671D"/>
    <w:rsid w:val="002A67CD"/>
    <w:rsid w:val="002A67E1"/>
    <w:rsid w:val="002A6C74"/>
    <w:rsid w:val="002A6ED7"/>
    <w:rsid w:val="002A75DB"/>
    <w:rsid w:val="002A7D79"/>
    <w:rsid w:val="002A7E4A"/>
    <w:rsid w:val="002B088B"/>
    <w:rsid w:val="002B1319"/>
    <w:rsid w:val="002B1809"/>
    <w:rsid w:val="002B1ABB"/>
    <w:rsid w:val="002B1BAB"/>
    <w:rsid w:val="002B1CDE"/>
    <w:rsid w:val="002B230E"/>
    <w:rsid w:val="002B2900"/>
    <w:rsid w:val="002B3059"/>
    <w:rsid w:val="002B3802"/>
    <w:rsid w:val="002B399A"/>
    <w:rsid w:val="002B3E9F"/>
    <w:rsid w:val="002B4310"/>
    <w:rsid w:val="002B4396"/>
    <w:rsid w:val="002B5A44"/>
    <w:rsid w:val="002B64B1"/>
    <w:rsid w:val="002B70BB"/>
    <w:rsid w:val="002B79FF"/>
    <w:rsid w:val="002B7FFE"/>
    <w:rsid w:val="002C0234"/>
    <w:rsid w:val="002C0286"/>
    <w:rsid w:val="002C0335"/>
    <w:rsid w:val="002C04FE"/>
    <w:rsid w:val="002C0629"/>
    <w:rsid w:val="002C0AED"/>
    <w:rsid w:val="002C0E40"/>
    <w:rsid w:val="002C0EBE"/>
    <w:rsid w:val="002C1BB2"/>
    <w:rsid w:val="002C1D09"/>
    <w:rsid w:val="002C2286"/>
    <w:rsid w:val="002C291E"/>
    <w:rsid w:val="002C2B5E"/>
    <w:rsid w:val="002C5147"/>
    <w:rsid w:val="002C525F"/>
    <w:rsid w:val="002C59F8"/>
    <w:rsid w:val="002C686B"/>
    <w:rsid w:val="002C731A"/>
    <w:rsid w:val="002C77F6"/>
    <w:rsid w:val="002D08EF"/>
    <w:rsid w:val="002D11E7"/>
    <w:rsid w:val="002D12E3"/>
    <w:rsid w:val="002D296F"/>
    <w:rsid w:val="002D2B66"/>
    <w:rsid w:val="002D2C13"/>
    <w:rsid w:val="002D3CD6"/>
    <w:rsid w:val="002D4058"/>
    <w:rsid w:val="002D4B40"/>
    <w:rsid w:val="002D4CDE"/>
    <w:rsid w:val="002D5E12"/>
    <w:rsid w:val="002D5E15"/>
    <w:rsid w:val="002D5E40"/>
    <w:rsid w:val="002D630C"/>
    <w:rsid w:val="002D644C"/>
    <w:rsid w:val="002D69EB"/>
    <w:rsid w:val="002D6E66"/>
    <w:rsid w:val="002D7387"/>
    <w:rsid w:val="002D7A94"/>
    <w:rsid w:val="002D7B5C"/>
    <w:rsid w:val="002D7D58"/>
    <w:rsid w:val="002D7F8D"/>
    <w:rsid w:val="002E0733"/>
    <w:rsid w:val="002E0E79"/>
    <w:rsid w:val="002E0FBF"/>
    <w:rsid w:val="002E15E7"/>
    <w:rsid w:val="002E1A13"/>
    <w:rsid w:val="002E1CC1"/>
    <w:rsid w:val="002E1E5C"/>
    <w:rsid w:val="002E226C"/>
    <w:rsid w:val="002E244A"/>
    <w:rsid w:val="002E26B0"/>
    <w:rsid w:val="002E26B2"/>
    <w:rsid w:val="002E2C15"/>
    <w:rsid w:val="002E2DF9"/>
    <w:rsid w:val="002E36B8"/>
    <w:rsid w:val="002E50EF"/>
    <w:rsid w:val="002E5ACA"/>
    <w:rsid w:val="002E5F4C"/>
    <w:rsid w:val="002E5F6F"/>
    <w:rsid w:val="002E5FEB"/>
    <w:rsid w:val="002E64F4"/>
    <w:rsid w:val="002E6A6F"/>
    <w:rsid w:val="002F0412"/>
    <w:rsid w:val="002F0416"/>
    <w:rsid w:val="002F0834"/>
    <w:rsid w:val="002F0CE9"/>
    <w:rsid w:val="002F101D"/>
    <w:rsid w:val="002F137C"/>
    <w:rsid w:val="002F13BB"/>
    <w:rsid w:val="002F1888"/>
    <w:rsid w:val="002F19D5"/>
    <w:rsid w:val="002F1A3D"/>
    <w:rsid w:val="002F1CE4"/>
    <w:rsid w:val="002F1ED1"/>
    <w:rsid w:val="002F27E5"/>
    <w:rsid w:val="002F2A2E"/>
    <w:rsid w:val="002F4E1B"/>
    <w:rsid w:val="002F56E2"/>
    <w:rsid w:val="002F625A"/>
    <w:rsid w:val="002F66E7"/>
    <w:rsid w:val="002F6E5E"/>
    <w:rsid w:val="002F7211"/>
    <w:rsid w:val="002F7367"/>
    <w:rsid w:val="002F7565"/>
    <w:rsid w:val="002F7F11"/>
    <w:rsid w:val="003005EC"/>
    <w:rsid w:val="00300B4A"/>
    <w:rsid w:val="00301900"/>
    <w:rsid w:val="00301B15"/>
    <w:rsid w:val="0030274B"/>
    <w:rsid w:val="00302D8D"/>
    <w:rsid w:val="003030D8"/>
    <w:rsid w:val="003033A5"/>
    <w:rsid w:val="00303797"/>
    <w:rsid w:val="00303D26"/>
    <w:rsid w:val="003047BA"/>
    <w:rsid w:val="0030496A"/>
    <w:rsid w:val="00304EFD"/>
    <w:rsid w:val="0030509E"/>
    <w:rsid w:val="003050FF"/>
    <w:rsid w:val="003065C1"/>
    <w:rsid w:val="00306E14"/>
    <w:rsid w:val="003071A8"/>
    <w:rsid w:val="0030732A"/>
    <w:rsid w:val="00311708"/>
    <w:rsid w:val="00311B13"/>
    <w:rsid w:val="00311FE4"/>
    <w:rsid w:val="0031315F"/>
    <w:rsid w:val="003131E0"/>
    <w:rsid w:val="0031350F"/>
    <w:rsid w:val="00313C16"/>
    <w:rsid w:val="00314327"/>
    <w:rsid w:val="00314545"/>
    <w:rsid w:val="00316421"/>
    <w:rsid w:val="0031657D"/>
    <w:rsid w:val="00316968"/>
    <w:rsid w:val="003213C5"/>
    <w:rsid w:val="0032172B"/>
    <w:rsid w:val="00322616"/>
    <w:rsid w:val="00322827"/>
    <w:rsid w:val="003233DD"/>
    <w:rsid w:val="00323641"/>
    <w:rsid w:val="003240FB"/>
    <w:rsid w:val="00324724"/>
    <w:rsid w:val="00325DAB"/>
    <w:rsid w:val="00325F56"/>
    <w:rsid w:val="00326B47"/>
    <w:rsid w:val="00326F4A"/>
    <w:rsid w:val="0032719A"/>
    <w:rsid w:val="0032727C"/>
    <w:rsid w:val="0032791D"/>
    <w:rsid w:val="00327AA4"/>
    <w:rsid w:val="00327EEE"/>
    <w:rsid w:val="00330113"/>
    <w:rsid w:val="00330451"/>
    <w:rsid w:val="003309FB"/>
    <w:rsid w:val="00330C12"/>
    <w:rsid w:val="00330ECB"/>
    <w:rsid w:val="00330F37"/>
    <w:rsid w:val="003311F0"/>
    <w:rsid w:val="00332351"/>
    <w:rsid w:val="003324A2"/>
    <w:rsid w:val="003327B4"/>
    <w:rsid w:val="0033403F"/>
    <w:rsid w:val="003348CC"/>
    <w:rsid w:val="00334BD6"/>
    <w:rsid w:val="00335283"/>
    <w:rsid w:val="0033579D"/>
    <w:rsid w:val="003360F7"/>
    <w:rsid w:val="003361CB"/>
    <w:rsid w:val="00336518"/>
    <w:rsid w:val="0033666F"/>
    <w:rsid w:val="00337299"/>
    <w:rsid w:val="00340672"/>
    <w:rsid w:val="00340846"/>
    <w:rsid w:val="00341026"/>
    <w:rsid w:val="0034143A"/>
    <w:rsid w:val="003417D3"/>
    <w:rsid w:val="00342EFC"/>
    <w:rsid w:val="00343F67"/>
    <w:rsid w:val="00344726"/>
    <w:rsid w:val="00344A3E"/>
    <w:rsid w:val="00344DA1"/>
    <w:rsid w:val="003450B7"/>
    <w:rsid w:val="00346145"/>
    <w:rsid w:val="00346BC9"/>
    <w:rsid w:val="00346C8D"/>
    <w:rsid w:val="00346CAD"/>
    <w:rsid w:val="00347090"/>
    <w:rsid w:val="00347855"/>
    <w:rsid w:val="0035044F"/>
    <w:rsid w:val="003507FA"/>
    <w:rsid w:val="00350BDD"/>
    <w:rsid w:val="00350EBA"/>
    <w:rsid w:val="00350FA8"/>
    <w:rsid w:val="003519C8"/>
    <w:rsid w:val="00351A6B"/>
    <w:rsid w:val="003521A6"/>
    <w:rsid w:val="00352FB8"/>
    <w:rsid w:val="003532A7"/>
    <w:rsid w:val="0035355B"/>
    <w:rsid w:val="003538E9"/>
    <w:rsid w:val="00354731"/>
    <w:rsid w:val="003558D2"/>
    <w:rsid w:val="00355BAC"/>
    <w:rsid w:val="00356257"/>
    <w:rsid w:val="003562FB"/>
    <w:rsid w:val="003564D2"/>
    <w:rsid w:val="00356B8A"/>
    <w:rsid w:val="003574A2"/>
    <w:rsid w:val="00360092"/>
    <w:rsid w:val="00360B71"/>
    <w:rsid w:val="00361528"/>
    <w:rsid w:val="00361568"/>
    <w:rsid w:val="003615A0"/>
    <w:rsid w:val="00361D7F"/>
    <w:rsid w:val="00362135"/>
    <w:rsid w:val="003623A5"/>
    <w:rsid w:val="00362835"/>
    <w:rsid w:val="00362D18"/>
    <w:rsid w:val="00362F03"/>
    <w:rsid w:val="003634B9"/>
    <w:rsid w:val="0036354F"/>
    <w:rsid w:val="00364B31"/>
    <w:rsid w:val="00365178"/>
    <w:rsid w:val="003654CB"/>
    <w:rsid w:val="00365661"/>
    <w:rsid w:val="00366389"/>
    <w:rsid w:val="0036657D"/>
    <w:rsid w:val="0036665F"/>
    <w:rsid w:val="00366D84"/>
    <w:rsid w:val="00366E1D"/>
    <w:rsid w:val="00366E32"/>
    <w:rsid w:val="00367879"/>
    <w:rsid w:val="003679F3"/>
    <w:rsid w:val="00367D53"/>
    <w:rsid w:val="003706CF"/>
    <w:rsid w:val="00370DF5"/>
    <w:rsid w:val="003711B1"/>
    <w:rsid w:val="003725B9"/>
    <w:rsid w:val="003727D4"/>
    <w:rsid w:val="00372830"/>
    <w:rsid w:val="003728EE"/>
    <w:rsid w:val="00373781"/>
    <w:rsid w:val="00373F01"/>
    <w:rsid w:val="0037506D"/>
    <w:rsid w:val="0037520E"/>
    <w:rsid w:val="00375340"/>
    <w:rsid w:val="00375354"/>
    <w:rsid w:val="00375999"/>
    <w:rsid w:val="00375AAD"/>
    <w:rsid w:val="00375C0F"/>
    <w:rsid w:val="00375F11"/>
    <w:rsid w:val="00376EF1"/>
    <w:rsid w:val="00377022"/>
    <w:rsid w:val="0037725B"/>
    <w:rsid w:val="003773A5"/>
    <w:rsid w:val="00377886"/>
    <w:rsid w:val="00377A4B"/>
    <w:rsid w:val="00377B8B"/>
    <w:rsid w:val="00377C5E"/>
    <w:rsid w:val="00377D76"/>
    <w:rsid w:val="00380177"/>
    <w:rsid w:val="00380482"/>
    <w:rsid w:val="00380640"/>
    <w:rsid w:val="00380885"/>
    <w:rsid w:val="00380B5C"/>
    <w:rsid w:val="00381FC5"/>
    <w:rsid w:val="003821E9"/>
    <w:rsid w:val="00382D0A"/>
    <w:rsid w:val="00383196"/>
    <w:rsid w:val="003832BF"/>
    <w:rsid w:val="003835F7"/>
    <w:rsid w:val="00383FB7"/>
    <w:rsid w:val="003849D4"/>
    <w:rsid w:val="00385284"/>
    <w:rsid w:val="00385A79"/>
    <w:rsid w:val="003864B5"/>
    <w:rsid w:val="003865FC"/>
    <w:rsid w:val="00387139"/>
    <w:rsid w:val="00387B22"/>
    <w:rsid w:val="00387E16"/>
    <w:rsid w:val="003901FF"/>
    <w:rsid w:val="0039049B"/>
    <w:rsid w:val="003911E5"/>
    <w:rsid w:val="0039131D"/>
    <w:rsid w:val="0039244B"/>
    <w:rsid w:val="00392509"/>
    <w:rsid w:val="003929B6"/>
    <w:rsid w:val="00392F54"/>
    <w:rsid w:val="0039388F"/>
    <w:rsid w:val="00393906"/>
    <w:rsid w:val="00393FDD"/>
    <w:rsid w:val="003940D5"/>
    <w:rsid w:val="00394458"/>
    <w:rsid w:val="00394E31"/>
    <w:rsid w:val="0039509A"/>
    <w:rsid w:val="00395740"/>
    <w:rsid w:val="00395945"/>
    <w:rsid w:val="00395B5C"/>
    <w:rsid w:val="00395C0E"/>
    <w:rsid w:val="00397016"/>
    <w:rsid w:val="0039705F"/>
    <w:rsid w:val="0039716F"/>
    <w:rsid w:val="003973BA"/>
    <w:rsid w:val="003976E7"/>
    <w:rsid w:val="0039771B"/>
    <w:rsid w:val="003A09F3"/>
    <w:rsid w:val="003A0FA0"/>
    <w:rsid w:val="003A11BD"/>
    <w:rsid w:val="003A1AB9"/>
    <w:rsid w:val="003A2941"/>
    <w:rsid w:val="003A2BF6"/>
    <w:rsid w:val="003A3A43"/>
    <w:rsid w:val="003A3C4D"/>
    <w:rsid w:val="003A3E3E"/>
    <w:rsid w:val="003A4391"/>
    <w:rsid w:val="003A5D68"/>
    <w:rsid w:val="003A5F7E"/>
    <w:rsid w:val="003A648C"/>
    <w:rsid w:val="003A6D72"/>
    <w:rsid w:val="003A6D9F"/>
    <w:rsid w:val="003B05AE"/>
    <w:rsid w:val="003B1156"/>
    <w:rsid w:val="003B1180"/>
    <w:rsid w:val="003B1A30"/>
    <w:rsid w:val="003B3121"/>
    <w:rsid w:val="003B38E2"/>
    <w:rsid w:val="003B39DC"/>
    <w:rsid w:val="003B5BA5"/>
    <w:rsid w:val="003B5DB2"/>
    <w:rsid w:val="003B6996"/>
    <w:rsid w:val="003B69D8"/>
    <w:rsid w:val="003B6A80"/>
    <w:rsid w:val="003B6BAC"/>
    <w:rsid w:val="003B7AD5"/>
    <w:rsid w:val="003C05D2"/>
    <w:rsid w:val="003C170D"/>
    <w:rsid w:val="003C1846"/>
    <w:rsid w:val="003C1F23"/>
    <w:rsid w:val="003C2006"/>
    <w:rsid w:val="003C27CD"/>
    <w:rsid w:val="003C2927"/>
    <w:rsid w:val="003C2BCA"/>
    <w:rsid w:val="003C2CB3"/>
    <w:rsid w:val="003C375D"/>
    <w:rsid w:val="003C4529"/>
    <w:rsid w:val="003C4759"/>
    <w:rsid w:val="003C5195"/>
    <w:rsid w:val="003C5491"/>
    <w:rsid w:val="003C662C"/>
    <w:rsid w:val="003C6757"/>
    <w:rsid w:val="003C69D9"/>
    <w:rsid w:val="003C74B4"/>
    <w:rsid w:val="003C7910"/>
    <w:rsid w:val="003C7C25"/>
    <w:rsid w:val="003D0002"/>
    <w:rsid w:val="003D0589"/>
    <w:rsid w:val="003D0652"/>
    <w:rsid w:val="003D0F2D"/>
    <w:rsid w:val="003D19DF"/>
    <w:rsid w:val="003D1E08"/>
    <w:rsid w:val="003D232B"/>
    <w:rsid w:val="003D345D"/>
    <w:rsid w:val="003D384E"/>
    <w:rsid w:val="003D5A9B"/>
    <w:rsid w:val="003D5CB5"/>
    <w:rsid w:val="003D6257"/>
    <w:rsid w:val="003D627D"/>
    <w:rsid w:val="003D670E"/>
    <w:rsid w:val="003D6E20"/>
    <w:rsid w:val="003D79A0"/>
    <w:rsid w:val="003D7A9F"/>
    <w:rsid w:val="003D7D9C"/>
    <w:rsid w:val="003E1CC0"/>
    <w:rsid w:val="003E204D"/>
    <w:rsid w:val="003E2587"/>
    <w:rsid w:val="003E2C58"/>
    <w:rsid w:val="003E2FCD"/>
    <w:rsid w:val="003E3387"/>
    <w:rsid w:val="003E3B28"/>
    <w:rsid w:val="003E5700"/>
    <w:rsid w:val="003E75EC"/>
    <w:rsid w:val="003E762B"/>
    <w:rsid w:val="003F02CF"/>
    <w:rsid w:val="003F089F"/>
    <w:rsid w:val="003F12CB"/>
    <w:rsid w:val="003F1CF8"/>
    <w:rsid w:val="003F20A2"/>
    <w:rsid w:val="003F20FD"/>
    <w:rsid w:val="003F21C1"/>
    <w:rsid w:val="003F2639"/>
    <w:rsid w:val="003F27EE"/>
    <w:rsid w:val="003F282D"/>
    <w:rsid w:val="003F286A"/>
    <w:rsid w:val="003F3622"/>
    <w:rsid w:val="003F3B4C"/>
    <w:rsid w:val="003F4097"/>
    <w:rsid w:val="003F58DA"/>
    <w:rsid w:val="003F64EF"/>
    <w:rsid w:val="003F72C9"/>
    <w:rsid w:val="003F73B7"/>
    <w:rsid w:val="00400532"/>
    <w:rsid w:val="0040136D"/>
    <w:rsid w:val="00401533"/>
    <w:rsid w:val="0040153C"/>
    <w:rsid w:val="00401860"/>
    <w:rsid w:val="00401DA1"/>
    <w:rsid w:val="00402CB3"/>
    <w:rsid w:val="00402FCE"/>
    <w:rsid w:val="00403638"/>
    <w:rsid w:val="00403707"/>
    <w:rsid w:val="0040416A"/>
    <w:rsid w:val="004041A1"/>
    <w:rsid w:val="004045DD"/>
    <w:rsid w:val="0040471C"/>
    <w:rsid w:val="0040515C"/>
    <w:rsid w:val="00405821"/>
    <w:rsid w:val="0040585A"/>
    <w:rsid w:val="00405A19"/>
    <w:rsid w:val="00405CD7"/>
    <w:rsid w:val="00406672"/>
    <w:rsid w:val="00406D58"/>
    <w:rsid w:val="00406E81"/>
    <w:rsid w:val="00407649"/>
    <w:rsid w:val="00407984"/>
    <w:rsid w:val="00410713"/>
    <w:rsid w:val="00410AAA"/>
    <w:rsid w:val="00410EB8"/>
    <w:rsid w:val="0041100D"/>
    <w:rsid w:val="0041225B"/>
    <w:rsid w:val="004125A3"/>
    <w:rsid w:val="00413E1D"/>
    <w:rsid w:val="00413E97"/>
    <w:rsid w:val="00413FCC"/>
    <w:rsid w:val="00414780"/>
    <w:rsid w:val="00414A3A"/>
    <w:rsid w:val="00414F2D"/>
    <w:rsid w:val="004150E0"/>
    <w:rsid w:val="00415E62"/>
    <w:rsid w:val="00416288"/>
    <w:rsid w:val="004162BF"/>
    <w:rsid w:val="00416717"/>
    <w:rsid w:val="00416F62"/>
    <w:rsid w:val="0041713D"/>
    <w:rsid w:val="0041744D"/>
    <w:rsid w:val="0042066B"/>
    <w:rsid w:val="004206C0"/>
    <w:rsid w:val="00420C90"/>
    <w:rsid w:val="0042158A"/>
    <w:rsid w:val="00421635"/>
    <w:rsid w:val="00421BB8"/>
    <w:rsid w:val="00422500"/>
    <w:rsid w:val="0042299B"/>
    <w:rsid w:val="00422BE6"/>
    <w:rsid w:val="00422C6D"/>
    <w:rsid w:val="00423A71"/>
    <w:rsid w:val="00423C0E"/>
    <w:rsid w:val="0042485C"/>
    <w:rsid w:val="00424B88"/>
    <w:rsid w:val="004254E5"/>
    <w:rsid w:val="00425B18"/>
    <w:rsid w:val="00425BCD"/>
    <w:rsid w:val="0042639A"/>
    <w:rsid w:val="004264BD"/>
    <w:rsid w:val="004266A1"/>
    <w:rsid w:val="004266EC"/>
    <w:rsid w:val="00426DB7"/>
    <w:rsid w:val="004277F0"/>
    <w:rsid w:val="00430058"/>
    <w:rsid w:val="0043054C"/>
    <w:rsid w:val="00430A9B"/>
    <w:rsid w:val="0043117E"/>
    <w:rsid w:val="0043142C"/>
    <w:rsid w:val="004316DA"/>
    <w:rsid w:val="004317EA"/>
    <w:rsid w:val="00431C60"/>
    <w:rsid w:val="0043216F"/>
    <w:rsid w:val="00432DA4"/>
    <w:rsid w:val="00433677"/>
    <w:rsid w:val="00433B83"/>
    <w:rsid w:val="00433C2E"/>
    <w:rsid w:val="00435511"/>
    <w:rsid w:val="0043551F"/>
    <w:rsid w:val="00435541"/>
    <w:rsid w:val="004357B2"/>
    <w:rsid w:val="00435BB9"/>
    <w:rsid w:val="00436280"/>
    <w:rsid w:val="0043680B"/>
    <w:rsid w:val="004369E1"/>
    <w:rsid w:val="00436B5A"/>
    <w:rsid w:val="004376F9"/>
    <w:rsid w:val="00440539"/>
    <w:rsid w:val="0044094A"/>
    <w:rsid w:val="00440BED"/>
    <w:rsid w:val="00440DCB"/>
    <w:rsid w:val="00441C80"/>
    <w:rsid w:val="00442520"/>
    <w:rsid w:val="0044277F"/>
    <w:rsid w:val="00442922"/>
    <w:rsid w:val="00442A42"/>
    <w:rsid w:val="00443BC1"/>
    <w:rsid w:val="00443F8D"/>
    <w:rsid w:val="0044424E"/>
    <w:rsid w:val="0044458A"/>
    <w:rsid w:val="00444B88"/>
    <w:rsid w:val="004451C8"/>
    <w:rsid w:val="00445A07"/>
    <w:rsid w:val="00446C8E"/>
    <w:rsid w:val="00446DFB"/>
    <w:rsid w:val="00447163"/>
    <w:rsid w:val="00447344"/>
    <w:rsid w:val="0044788E"/>
    <w:rsid w:val="00450457"/>
    <w:rsid w:val="0045070B"/>
    <w:rsid w:val="004509AE"/>
    <w:rsid w:val="00450F2E"/>
    <w:rsid w:val="0045119A"/>
    <w:rsid w:val="004523E2"/>
    <w:rsid w:val="00453FF7"/>
    <w:rsid w:val="00455423"/>
    <w:rsid w:val="004563F1"/>
    <w:rsid w:val="00456CA9"/>
    <w:rsid w:val="00456D43"/>
    <w:rsid w:val="00456D58"/>
    <w:rsid w:val="0046158B"/>
    <w:rsid w:val="004617DB"/>
    <w:rsid w:val="00462173"/>
    <w:rsid w:val="0046247F"/>
    <w:rsid w:val="00464081"/>
    <w:rsid w:val="00464AA0"/>
    <w:rsid w:val="00464DF0"/>
    <w:rsid w:val="00465176"/>
    <w:rsid w:val="00465486"/>
    <w:rsid w:val="004656B9"/>
    <w:rsid w:val="00465878"/>
    <w:rsid w:val="00465A8C"/>
    <w:rsid w:val="00466843"/>
    <w:rsid w:val="00466C78"/>
    <w:rsid w:val="004677E0"/>
    <w:rsid w:val="0046791C"/>
    <w:rsid w:val="00467AB1"/>
    <w:rsid w:val="0047054D"/>
    <w:rsid w:val="00470995"/>
    <w:rsid w:val="0047158C"/>
    <w:rsid w:val="0047171F"/>
    <w:rsid w:val="004719D5"/>
    <w:rsid w:val="00471DE6"/>
    <w:rsid w:val="00473C84"/>
    <w:rsid w:val="00473CDF"/>
    <w:rsid w:val="00474869"/>
    <w:rsid w:val="00474D86"/>
    <w:rsid w:val="0047563E"/>
    <w:rsid w:val="004759DE"/>
    <w:rsid w:val="00475CFE"/>
    <w:rsid w:val="004760CE"/>
    <w:rsid w:val="004765AF"/>
    <w:rsid w:val="0048071C"/>
    <w:rsid w:val="0048096D"/>
    <w:rsid w:val="00480BE3"/>
    <w:rsid w:val="00481178"/>
    <w:rsid w:val="00481AD3"/>
    <w:rsid w:val="00482C4B"/>
    <w:rsid w:val="004830A9"/>
    <w:rsid w:val="00483F6C"/>
    <w:rsid w:val="00484317"/>
    <w:rsid w:val="00484B56"/>
    <w:rsid w:val="00484C20"/>
    <w:rsid w:val="00484D60"/>
    <w:rsid w:val="0048529F"/>
    <w:rsid w:val="004859F0"/>
    <w:rsid w:val="00485A89"/>
    <w:rsid w:val="00485C3F"/>
    <w:rsid w:val="004871AF"/>
    <w:rsid w:val="0048720B"/>
    <w:rsid w:val="0048741F"/>
    <w:rsid w:val="00487C08"/>
    <w:rsid w:val="00487E7F"/>
    <w:rsid w:val="004907FE"/>
    <w:rsid w:val="004917A2"/>
    <w:rsid w:val="00491AFF"/>
    <w:rsid w:val="00492458"/>
    <w:rsid w:val="00492DAB"/>
    <w:rsid w:val="00493A74"/>
    <w:rsid w:val="004942E0"/>
    <w:rsid w:val="004944EC"/>
    <w:rsid w:val="004950C0"/>
    <w:rsid w:val="00495A47"/>
    <w:rsid w:val="00496011"/>
    <w:rsid w:val="00496114"/>
    <w:rsid w:val="0049642E"/>
    <w:rsid w:val="00496716"/>
    <w:rsid w:val="00497296"/>
    <w:rsid w:val="004972B5"/>
    <w:rsid w:val="00497518"/>
    <w:rsid w:val="00497926"/>
    <w:rsid w:val="00497B59"/>
    <w:rsid w:val="00497DC8"/>
    <w:rsid w:val="004A0EA0"/>
    <w:rsid w:val="004A13EA"/>
    <w:rsid w:val="004A2066"/>
    <w:rsid w:val="004A2272"/>
    <w:rsid w:val="004A27AB"/>
    <w:rsid w:val="004A370B"/>
    <w:rsid w:val="004A373A"/>
    <w:rsid w:val="004A3AA1"/>
    <w:rsid w:val="004A3F61"/>
    <w:rsid w:val="004A3F85"/>
    <w:rsid w:val="004A483E"/>
    <w:rsid w:val="004A49CD"/>
    <w:rsid w:val="004A4D3C"/>
    <w:rsid w:val="004A599E"/>
    <w:rsid w:val="004A5DB0"/>
    <w:rsid w:val="004A626F"/>
    <w:rsid w:val="004A6478"/>
    <w:rsid w:val="004A6912"/>
    <w:rsid w:val="004A6D00"/>
    <w:rsid w:val="004B072B"/>
    <w:rsid w:val="004B0A76"/>
    <w:rsid w:val="004B0C9B"/>
    <w:rsid w:val="004B0D06"/>
    <w:rsid w:val="004B106A"/>
    <w:rsid w:val="004B1120"/>
    <w:rsid w:val="004B14B5"/>
    <w:rsid w:val="004B16AD"/>
    <w:rsid w:val="004B1B74"/>
    <w:rsid w:val="004B2122"/>
    <w:rsid w:val="004B2156"/>
    <w:rsid w:val="004B2DC1"/>
    <w:rsid w:val="004B34F4"/>
    <w:rsid w:val="004B38C6"/>
    <w:rsid w:val="004B4740"/>
    <w:rsid w:val="004B5F0F"/>
    <w:rsid w:val="004B5F52"/>
    <w:rsid w:val="004B60EC"/>
    <w:rsid w:val="004B6B16"/>
    <w:rsid w:val="004B6DF5"/>
    <w:rsid w:val="004B764A"/>
    <w:rsid w:val="004C113F"/>
    <w:rsid w:val="004C17B5"/>
    <w:rsid w:val="004C23C0"/>
    <w:rsid w:val="004C26C7"/>
    <w:rsid w:val="004C29CE"/>
    <w:rsid w:val="004C3932"/>
    <w:rsid w:val="004C3ADE"/>
    <w:rsid w:val="004C3CDD"/>
    <w:rsid w:val="004C4A02"/>
    <w:rsid w:val="004C4A7D"/>
    <w:rsid w:val="004C5452"/>
    <w:rsid w:val="004C5B3B"/>
    <w:rsid w:val="004C5EEE"/>
    <w:rsid w:val="004C6CEA"/>
    <w:rsid w:val="004C6D79"/>
    <w:rsid w:val="004C76F6"/>
    <w:rsid w:val="004C77FA"/>
    <w:rsid w:val="004D070D"/>
    <w:rsid w:val="004D0BEA"/>
    <w:rsid w:val="004D15A1"/>
    <w:rsid w:val="004D176A"/>
    <w:rsid w:val="004D1862"/>
    <w:rsid w:val="004D2048"/>
    <w:rsid w:val="004D2391"/>
    <w:rsid w:val="004D2AA2"/>
    <w:rsid w:val="004D3707"/>
    <w:rsid w:val="004D3E2B"/>
    <w:rsid w:val="004D41FB"/>
    <w:rsid w:val="004D4314"/>
    <w:rsid w:val="004D4C58"/>
    <w:rsid w:val="004D56C4"/>
    <w:rsid w:val="004D6643"/>
    <w:rsid w:val="004D6ED5"/>
    <w:rsid w:val="004D76D6"/>
    <w:rsid w:val="004D78A1"/>
    <w:rsid w:val="004D7D36"/>
    <w:rsid w:val="004E0C56"/>
    <w:rsid w:val="004E14C7"/>
    <w:rsid w:val="004E19FC"/>
    <w:rsid w:val="004E23C9"/>
    <w:rsid w:val="004E2A21"/>
    <w:rsid w:val="004E3AF9"/>
    <w:rsid w:val="004E3C18"/>
    <w:rsid w:val="004E3E82"/>
    <w:rsid w:val="004E3FF0"/>
    <w:rsid w:val="004E4593"/>
    <w:rsid w:val="004E464F"/>
    <w:rsid w:val="004E5355"/>
    <w:rsid w:val="004E5637"/>
    <w:rsid w:val="004E5B98"/>
    <w:rsid w:val="004E600F"/>
    <w:rsid w:val="004E6A7E"/>
    <w:rsid w:val="004E6E59"/>
    <w:rsid w:val="004E725D"/>
    <w:rsid w:val="004E725F"/>
    <w:rsid w:val="004E7759"/>
    <w:rsid w:val="004E7852"/>
    <w:rsid w:val="004E7920"/>
    <w:rsid w:val="004E7F69"/>
    <w:rsid w:val="004F086E"/>
    <w:rsid w:val="004F0B09"/>
    <w:rsid w:val="004F1C09"/>
    <w:rsid w:val="004F25A2"/>
    <w:rsid w:val="004F2B29"/>
    <w:rsid w:val="004F37BD"/>
    <w:rsid w:val="004F3B74"/>
    <w:rsid w:val="004F4146"/>
    <w:rsid w:val="004F4FEC"/>
    <w:rsid w:val="004F6BB6"/>
    <w:rsid w:val="004F7B25"/>
    <w:rsid w:val="00501A7B"/>
    <w:rsid w:val="00502F88"/>
    <w:rsid w:val="00503121"/>
    <w:rsid w:val="00503544"/>
    <w:rsid w:val="0050376D"/>
    <w:rsid w:val="00503DCE"/>
    <w:rsid w:val="00504935"/>
    <w:rsid w:val="00504C5E"/>
    <w:rsid w:val="00504C6E"/>
    <w:rsid w:val="00504FD2"/>
    <w:rsid w:val="00505296"/>
    <w:rsid w:val="005054D9"/>
    <w:rsid w:val="005063E8"/>
    <w:rsid w:val="00506EF8"/>
    <w:rsid w:val="0050752D"/>
    <w:rsid w:val="0050762F"/>
    <w:rsid w:val="005077D1"/>
    <w:rsid w:val="00510094"/>
    <w:rsid w:val="005101A4"/>
    <w:rsid w:val="00510F3C"/>
    <w:rsid w:val="00511117"/>
    <w:rsid w:val="005112F9"/>
    <w:rsid w:val="00511690"/>
    <w:rsid w:val="0051184E"/>
    <w:rsid w:val="005119E0"/>
    <w:rsid w:val="00512556"/>
    <w:rsid w:val="00513073"/>
    <w:rsid w:val="00514506"/>
    <w:rsid w:val="00514DBC"/>
    <w:rsid w:val="005157C9"/>
    <w:rsid w:val="005161AE"/>
    <w:rsid w:val="005162C3"/>
    <w:rsid w:val="00516597"/>
    <w:rsid w:val="0051759E"/>
    <w:rsid w:val="00517842"/>
    <w:rsid w:val="00517ABE"/>
    <w:rsid w:val="00517E8B"/>
    <w:rsid w:val="00520057"/>
    <w:rsid w:val="0052090E"/>
    <w:rsid w:val="00520C78"/>
    <w:rsid w:val="005220F4"/>
    <w:rsid w:val="00522E07"/>
    <w:rsid w:val="00522F0C"/>
    <w:rsid w:val="0052345F"/>
    <w:rsid w:val="005234D7"/>
    <w:rsid w:val="00523E19"/>
    <w:rsid w:val="00523E96"/>
    <w:rsid w:val="00524D2F"/>
    <w:rsid w:val="00524D90"/>
    <w:rsid w:val="005251A5"/>
    <w:rsid w:val="005254F5"/>
    <w:rsid w:val="005258A7"/>
    <w:rsid w:val="00525D87"/>
    <w:rsid w:val="005278E7"/>
    <w:rsid w:val="00527C73"/>
    <w:rsid w:val="00530514"/>
    <w:rsid w:val="0053058B"/>
    <w:rsid w:val="005308D3"/>
    <w:rsid w:val="005311B7"/>
    <w:rsid w:val="00531449"/>
    <w:rsid w:val="005315F8"/>
    <w:rsid w:val="00531E5B"/>
    <w:rsid w:val="00532713"/>
    <w:rsid w:val="00532A7C"/>
    <w:rsid w:val="00532CF1"/>
    <w:rsid w:val="00532E8F"/>
    <w:rsid w:val="005333D0"/>
    <w:rsid w:val="00533419"/>
    <w:rsid w:val="005338C9"/>
    <w:rsid w:val="005338E2"/>
    <w:rsid w:val="005338E5"/>
    <w:rsid w:val="00533ACF"/>
    <w:rsid w:val="00533DD5"/>
    <w:rsid w:val="00534203"/>
    <w:rsid w:val="005342A6"/>
    <w:rsid w:val="005345A0"/>
    <w:rsid w:val="00534A2A"/>
    <w:rsid w:val="00534F26"/>
    <w:rsid w:val="0053515D"/>
    <w:rsid w:val="0053533F"/>
    <w:rsid w:val="00535F1D"/>
    <w:rsid w:val="00536033"/>
    <w:rsid w:val="005378F7"/>
    <w:rsid w:val="005402E6"/>
    <w:rsid w:val="00541533"/>
    <w:rsid w:val="005420F1"/>
    <w:rsid w:val="0054329D"/>
    <w:rsid w:val="00543508"/>
    <w:rsid w:val="00543DE7"/>
    <w:rsid w:val="0054420E"/>
    <w:rsid w:val="0054483A"/>
    <w:rsid w:val="00545DCA"/>
    <w:rsid w:val="00545F69"/>
    <w:rsid w:val="005462E5"/>
    <w:rsid w:val="00546970"/>
    <w:rsid w:val="005471E6"/>
    <w:rsid w:val="00547400"/>
    <w:rsid w:val="00547401"/>
    <w:rsid w:val="0055038A"/>
    <w:rsid w:val="005511F8"/>
    <w:rsid w:val="0055120F"/>
    <w:rsid w:val="005514D5"/>
    <w:rsid w:val="00552333"/>
    <w:rsid w:val="00552532"/>
    <w:rsid w:val="00553E14"/>
    <w:rsid w:val="005540C1"/>
    <w:rsid w:val="005540D5"/>
    <w:rsid w:val="00554248"/>
    <w:rsid w:val="005543F1"/>
    <w:rsid w:val="005547ED"/>
    <w:rsid w:val="00554B8C"/>
    <w:rsid w:val="00554FC4"/>
    <w:rsid w:val="00555206"/>
    <w:rsid w:val="00555850"/>
    <w:rsid w:val="00555A93"/>
    <w:rsid w:val="00556410"/>
    <w:rsid w:val="005565D1"/>
    <w:rsid w:val="00556E50"/>
    <w:rsid w:val="00556E99"/>
    <w:rsid w:val="00557499"/>
    <w:rsid w:val="005574E3"/>
    <w:rsid w:val="005577EA"/>
    <w:rsid w:val="005577F3"/>
    <w:rsid w:val="00557EFB"/>
    <w:rsid w:val="0056074E"/>
    <w:rsid w:val="005610B6"/>
    <w:rsid w:val="00561F54"/>
    <w:rsid w:val="0056263E"/>
    <w:rsid w:val="0056283D"/>
    <w:rsid w:val="00562A34"/>
    <w:rsid w:val="00563B48"/>
    <w:rsid w:val="00563B4C"/>
    <w:rsid w:val="00563BAB"/>
    <w:rsid w:val="0056448B"/>
    <w:rsid w:val="00564723"/>
    <w:rsid w:val="00564C16"/>
    <w:rsid w:val="00564F82"/>
    <w:rsid w:val="005653DB"/>
    <w:rsid w:val="0056590E"/>
    <w:rsid w:val="00565D30"/>
    <w:rsid w:val="00566230"/>
    <w:rsid w:val="00566714"/>
    <w:rsid w:val="0056694A"/>
    <w:rsid w:val="00566F12"/>
    <w:rsid w:val="00566F48"/>
    <w:rsid w:val="005672A6"/>
    <w:rsid w:val="005676C5"/>
    <w:rsid w:val="00567B17"/>
    <w:rsid w:val="00567B7C"/>
    <w:rsid w:val="00567C7B"/>
    <w:rsid w:val="0057031B"/>
    <w:rsid w:val="0057031E"/>
    <w:rsid w:val="00570501"/>
    <w:rsid w:val="0057093D"/>
    <w:rsid w:val="00571278"/>
    <w:rsid w:val="00571357"/>
    <w:rsid w:val="00571468"/>
    <w:rsid w:val="00571503"/>
    <w:rsid w:val="0057158C"/>
    <w:rsid w:val="00571EFE"/>
    <w:rsid w:val="00572963"/>
    <w:rsid w:val="00572E79"/>
    <w:rsid w:val="005737F2"/>
    <w:rsid w:val="00575153"/>
    <w:rsid w:val="00575537"/>
    <w:rsid w:val="00575602"/>
    <w:rsid w:val="00575CB3"/>
    <w:rsid w:val="0057613C"/>
    <w:rsid w:val="0057722E"/>
    <w:rsid w:val="00580060"/>
    <w:rsid w:val="005801ED"/>
    <w:rsid w:val="0058055D"/>
    <w:rsid w:val="00580885"/>
    <w:rsid w:val="00580EDC"/>
    <w:rsid w:val="00580F5E"/>
    <w:rsid w:val="00582C0C"/>
    <w:rsid w:val="005830A4"/>
    <w:rsid w:val="0058385D"/>
    <w:rsid w:val="00583F0C"/>
    <w:rsid w:val="00584047"/>
    <w:rsid w:val="005842C8"/>
    <w:rsid w:val="005844D7"/>
    <w:rsid w:val="005849C9"/>
    <w:rsid w:val="00584C7C"/>
    <w:rsid w:val="00584DB4"/>
    <w:rsid w:val="0058500C"/>
    <w:rsid w:val="00585222"/>
    <w:rsid w:val="0058541F"/>
    <w:rsid w:val="005856A7"/>
    <w:rsid w:val="0058600E"/>
    <w:rsid w:val="005863E8"/>
    <w:rsid w:val="00586B7F"/>
    <w:rsid w:val="00587C26"/>
    <w:rsid w:val="00590627"/>
    <w:rsid w:val="005907B7"/>
    <w:rsid w:val="00590934"/>
    <w:rsid w:val="00590D37"/>
    <w:rsid w:val="00591A63"/>
    <w:rsid w:val="00591CDF"/>
    <w:rsid w:val="00593118"/>
    <w:rsid w:val="0059346A"/>
    <w:rsid w:val="00594254"/>
    <w:rsid w:val="00594855"/>
    <w:rsid w:val="005951D3"/>
    <w:rsid w:val="00595A5F"/>
    <w:rsid w:val="00595D22"/>
    <w:rsid w:val="005962AE"/>
    <w:rsid w:val="0059630F"/>
    <w:rsid w:val="00596DA4"/>
    <w:rsid w:val="00596F41"/>
    <w:rsid w:val="00597092"/>
    <w:rsid w:val="00597379"/>
    <w:rsid w:val="005973C3"/>
    <w:rsid w:val="005974DB"/>
    <w:rsid w:val="00597720"/>
    <w:rsid w:val="0059790D"/>
    <w:rsid w:val="00597DD6"/>
    <w:rsid w:val="00597ED7"/>
    <w:rsid w:val="005A09A1"/>
    <w:rsid w:val="005A1539"/>
    <w:rsid w:val="005A194C"/>
    <w:rsid w:val="005A1E18"/>
    <w:rsid w:val="005A349A"/>
    <w:rsid w:val="005A42DC"/>
    <w:rsid w:val="005A4A32"/>
    <w:rsid w:val="005A4D5B"/>
    <w:rsid w:val="005A555C"/>
    <w:rsid w:val="005A5C51"/>
    <w:rsid w:val="005A5FFC"/>
    <w:rsid w:val="005A7481"/>
    <w:rsid w:val="005A748A"/>
    <w:rsid w:val="005A7848"/>
    <w:rsid w:val="005A7FCD"/>
    <w:rsid w:val="005B06C4"/>
    <w:rsid w:val="005B0E2C"/>
    <w:rsid w:val="005B127E"/>
    <w:rsid w:val="005B1858"/>
    <w:rsid w:val="005B223B"/>
    <w:rsid w:val="005B22EF"/>
    <w:rsid w:val="005B237E"/>
    <w:rsid w:val="005B33D2"/>
    <w:rsid w:val="005B40C5"/>
    <w:rsid w:val="005B4909"/>
    <w:rsid w:val="005B4BAB"/>
    <w:rsid w:val="005B4C59"/>
    <w:rsid w:val="005B516C"/>
    <w:rsid w:val="005B5DC3"/>
    <w:rsid w:val="005B665D"/>
    <w:rsid w:val="005B7ED2"/>
    <w:rsid w:val="005C04DB"/>
    <w:rsid w:val="005C09A9"/>
    <w:rsid w:val="005C0BD2"/>
    <w:rsid w:val="005C0DBD"/>
    <w:rsid w:val="005C1215"/>
    <w:rsid w:val="005C1289"/>
    <w:rsid w:val="005C15D4"/>
    <w:rsid w:val="005C1748"/>
    <w:rsid w:val="005C1885"/>
    <w:rsid w:val="005C1D90"/>
    <w:rsid w:val="005C20E5"/>
    <w:rsid w:val="005C28EB"/>
    <w:rsid w:val="005C3FFC"/>
    <w:rsid w:val="005C423E"/>
    <w:rsid w:val="005C494E"/>
    <w:rsid w:val="005C4D92"/>
    <w:rsid w:val="005C50DE"/>
    <w:rsid w:val="005C52E4"/>
    <w:rsid w:val="005C5700"/>
    <w:rsid w:val="005C64AE"/>
    <w:rsid w:val="005C6C90"/>
    <w:rsid w:val="005C6DE1"/>
    <w:rsid w:val="005C7FAF"/>
    <w:rsid w:val="005D15E8"/>
    <w:rsid w:val="005D16D8"/>
    <w:rsid w:val="005D20DE"/>
    <w:rsid w:val="005D343A"/>
    <w:rsid w:val="005D35E0"/>
    <w:rsid w:val="005D39B2"/>
    <w:rsid w:val="005D3A83"/>
    <w:rsid w:val="005D3C45"/>
    <w:rsid w:val="005D5279"/>
    <w:rsid w:val="005D6A59"/>
    <w:rsid w:val="005D74ED"/>
    <w:rsid w:val="005D79FB"/>
    <w:rsid w:val="005D7EC5"/>
    <w:rsid w:val="005D7F54"/>
    <w:rsid w:val="005E062C"/>
    <w:rsid w:val="005E0A42"/>
    <w:rsid w:val="005E0AF8"/>
    <w:rsid w:val="005E10AE"/>
    <w:rsid w:val="005E190B"/>
    <w:rsid w:val="005E1C7C"/>
    <w:rsid w:val="005E1E5A"/>
    <w:rsid w:val="005E1EFB"/>
    <w:rsid w:val="005E1F56"/>
    <w:rsid w:val="005E221E"/>
    <w:rsid w:val="005E2959"/>
    <w:rsid w:val="005E39B6"/>
    <w:rsid w:val="005E4E5B"/>
    <w:rsid w:val="005E53BF"/>
    <w:rsid w:val="005E5641"/>
    <w:rsid w:val="005E667B"/>
    <w:rsid w:val="005E70A5"/>
    <w:rsid w:val="005E723E"/>
    <w:rsid w:val="005E7806"/>
    <w:rsid w:val="005E7CE2"/>
    <w:rsid w:val="005E7E37"/>
    <w:rsid w:val="005F0482"/>
    <w:rsid w:val="005F094F"/>
    <w:rsid w:val="005F1DF7"/>
    <w:rsid w:val="005F29AE"/>
    <w:rsid w:val="005F29DF"/>
    <w:rsid w:val="005F364D"/>
    <w:rsid w:val="005F52B7"/>
    <w:rsid w:val="005F52DD"/>
    <w:rsid w:val="005F665B"/>
    <w:rsid w:val="005F6CCA"/>
    <w:rsid w:val="005F708E"/>
    <w:rsid w:val="005F7429"/>
    <w:rsid w:val="005F7D5F"/>
    <w:rsid w:val="0060034F"/>
    <w:rsid w:val="0060040F"/>
    <w:rsid w:val="00600F0B"/>
    <w:rsid w:val="006019C2"/>
    <w:rsid w:val="0060215C"/>
    <w:rsid w:val="006021AA"/>
    <w:rsid w:val="006023F6"/>
    <w:rsid w:val="006028C9"/>
    <w:rsid w:val="00602CDD"/>
    <w:rsid w:val="0060343D"/>
    <w:rsid w:val="00603752"/>
    <w:rsid w:val="006038A6"/>
    <w:rsid w:val="0060409D"/>
    <w:rsid w:val="0060425E"/>
    <w:rsid w:val="006048A1"/>
    <w:rsid w:val="00604AA6"/>
    <w:rsid w:val="00604CEB"/>
    <w:rsid w:val="00604EC5"/>
    <w:rsid w:val="0060500A"/>
    <w:rsid w:val="00605750"/>
    <w:rsid w:val="00605B11"/>
    <w:rsid w:val="00607773"/>
    <w:rsid w:val="006101F3"/>
    <w:rsid w:val="00610612"/>
    <w:rsid w:val="00610A8C"/>
    <w:rsid w:val="0061150E"/>
    <w:rsid w:val="006116BC"/>
    <w:rsid w:val="00612B20"/>
    <w:rsid w:val="00612B66"/>
    <w:rsid w:val="00612E0B"/>
    <w:rsid w:val="00613452"/>
    <w:rsid w:val="006158AF"/>
    <w:rsid w:val="00615E52"/>
    <w:rsid w:val="006171A1"/>
    <w:rsid w:val="00617D4B"/>
    <w:rsid w:val="00617D68"/>
    <w:rsid w:val="0062011C"/>
    <w:rsid w:val="00620B96"/>
    <w:rsid w:val="00620D3A"/>
    <w:rsid w:val="00620D4D"/>
    <w:rsid w:val="00620F53"/>
    <w:rsid w:val="006215BD"/>
    <w:rsid w:val="0062165B"/>
    <w:rsid w:val="00621846"/>
    <w:rsid w:val="00621DC5"/>
    <w:rsid w:val="006220DE"/>
    <w:rsid w:val="006227A7"/>
    <w:rsid w:val="006228D9"/>
    <w:rsid w:val="00622FE6"/>
    <w:rsid w:val="006234A6"/>
    <w:rsid w:val="00623DC8"/>
    <w:rsid w:val="006244E3"/>
    <w:rsid w:val="0062466B"/>
    <w:rsid w:val="0062477F"/>
    <w:rsid w:val="00624908"/>
    <w:rsid w:val="00624DAF"/>
    <w:rsid w:val="00625919"/>
    <w:rsid w:val="00625B63"/>
    <w:rsid w:val="00625B68"/>
    <w:rsid w:val="006269A3"/>
    <w:rsid w:val="00626D84"/>
    <w:rsid w:val="00626F4A"/>
    <w:rsid w:val="00627040"/>
    <w:rsid w:val="0062733F"/>
    <w:rsid w:val="00627983"/>
    <w:rsid w:val="006279DE"/>
    <w:rsid w:val="00627E44"/>
    <w:rsid w:val="00630CFE"/>
    <w:rsid w:val="00630DFD"/>
    <w:rsid w:val="00630E39"/>
    <w:rsid w:val="00630F8D"/>
    <w:rsid w:val="00631364"/>
    <w:rsid w:val="006314C3"/>
    <w:rsid w:val="006317E2"/>
    <w:rsid w:val="00631B29"/>
    <w:rsid w:val="006321E8"/>
    <w:rsid w:val="006327CE"/>
    <w:rsid w:val="00632A88"/>
    <w:rsid w:val="00633681"/>
    <w:rsid w:val="0063375A"/>
    <w:rsid w:val="0063393C"/>
    <w:rsid w:val="00633BC9"/>
    <w:rsid w:val="006344DF"/>
    <w:rsid w:val="00634BD5"/>
    <w:rsid w:val="00635170"/>
    <w:rsid w:val="00635567"/>
    <w:rsid w:val="006359B0"/>
    <w:rsid w:val="0063634A"/>
    <w:rsid w:val="00637264"/>
    <w:rsid w:val="00637984"/>
    <w:rsid w:val="00637C77"/>
    <w:rsid w:val="006405BE"/>
    <w:rsid w:val="00640A4D"/>
    <w:rsid w:val="00640EAF"/>
    <w:rsid w:val="00642363"/>
    <w:rsid w:val="00642CC5"/>
    <w:rsid w:val="00643948"/>
    <w:rsid w:val="00643C28"/>
    <w:rsid w:val="00643CA7"/>
    <w:rsid w:val="006446AA"/>
    <w:rsid w:val="00644B66"/>
    <w:rsid w:val="00645270"/>
    <w:rsid w:val="00645380"/>
    <w:rsid w:val="0064599D"/>
    <w:rsid w:val="0064702C"/>
    <w:rsid w:val="00647464"/>
    <w:rsid w:val="006475C8"/>
    <w:rsid w:val="00647E35"/>
    <w:rsid w:val="0065012C"/>
    <w:rsid w:val="006504C2"/>
    <w:rsid w:val="00652239"/>
    <w:rsid w:val="00652375"/>
    <w:rsid w:val="00652BF7"/>
    <w:rsid w:val="00652EA4"/>
    <w:rsid w:val="0065386E"/>
    <w:rsid w:val="006548C3"/>
    <w:rsid w:val="00655375"/>
    <w:rsid w:val="00656491"/>
    <w:rsid w:val="00656E07"/>
    <w:rsid w:val="0065774A"/>
    <w:rsid w:val="00657CF2"/>
    <w:rsid w:val="00657D55"/>
    <w:rsid w:val="00657F78"/>
    <w:rsid w:val="006604D2"/>
    <w:rsid w:val="00660F48"/>
    <w:rsid w:val="0066118D"/>
    <w:rsid w:val="006617CB"/>
    <w:rsid w:val="00661890"/>
    <w:rsid w:val="00661A52"/>
    <w:rsid w:val="006620BC"/>
    <w:rsid w:val="006622B6"/>
    <w:rsid w:val="00662691"/>
    <w:rsid w:val="006628E0"/>
    <w:rsid w:val="00662F34"/>
    <w:rsid w:val="00663802"/>
    <w:rsid w:val="006641E4"/>
    <w:rsid w:val="0066569C"/>
    <w:rsid w:val="00665714"/>
    <w:rsid w:val="00665903"/>
    <w:rsid w:val="006659EF"/>
    <w:rsid w:val="00665E27"/>
    <w:rsid w:val="006669E7"/>
    <w:rsid w:val="00666B14"/>
    <w:rsid w:val="00666C95"/>
    <w:rsid w:val="00667872"/>
    <w:rsid w:val="00667CD6"/>
    <w:rsid w:val="0067047B"/>
    <w:rsid w:val="00670BC0"/>
    <w:rsid w:val="006711D0"/>
    <w:rsid w:val="00672636"/>
    <w:rsid w:val="0067284A"/>
    <w:rsid w:val="00673138"/>
    <w:rsid w:val="00673514"/>
    <w:rsid w:val="00673672"/>
    <w:rsid w:val="006738E8"/>
    <w:rsid w:val="00673D8D"/>
    <w:rsid w:val="00673FFD"/>
    <w:rsid w:val="006744ED"/>
    <w:rsid w:val="0067525F"/>
    <w:rsid w:val="00675E08"/>
    <w:rsid w:val="006762A4"/>
    <w:rsid w:val="00676722"/>
    <w:rsid w:val="006770AD"/>
    <w:rsid w:val="006772ED"/>
    <w:rsid w:val="00677F89"/>
    <w:rsid w:val="00680788"/>
    <w:rsid w:val="00681096"/>
    <w:rsid w:val="00681561"/>
    <w:rsid w:val="00681B04"/>
    <w:rsid w:val="00681D06"/>
    <w:rsid w:val="00681DEC"/>
    <w:rsid w:val="0068201A"/>
    <w:rsid w:val="006828B9"/>
    <w:rsid w:val="00683078"/>
    <w:rsid w:val="00683549"/>
    <w:rsid w:val="00683DFA"/>
    <w:rsid w:val="0068413A"/>
    <w:rsid w:val="006849A6"/>
    <w:rsid w:val="00685333"/>
    <w:rsid w:val="0068593B"/>
    <w:rsid w:val="00686404"/>
    <w:rsid w:val="00686900"/>
    <w:rsid w:val="00687830"/>
    <w:rsid w:val="0069032D"/>
    <w:rsid w:val="0069037A"/>
    <w:rsid w:val="00691131"/>
    <w:rsid w:val="0069153D"/>
    <w:rsid w:val="00691711"/>
    <w:rsid w:val="0069179D"/>
    <w:rsid w:val="00691F9E"/>
    <w:rsid w:val="0069250E"/>
    <w:rsid w:val="00692962"/>
    <w:rsid w:val="00693410"/>
    <w:rsid w:val="00693D8E"/>
    <w:rsid w:val="00693F39"/>
    <w:rsid w:val="00694BC8"/>
    <w:rsid w:val="00696371"/>
    <w:rsid w:val="00696685"/>
    <w:rsid w:val="00696A15"/>
    <w:rsid w:val="00696AA4"/>
    <w:rsid w:val="00696DE5"/>
    <w:rsid w:val="00697053"/>
    <w:rsid w:val="006973B9"/>
    <w:rsid w:val="00697A27"/>
    <w:rsid w:val="006A10DA"/>
    <w:rsid w:val="006A18E3"/>
    <w:rsid w:val="006A1A34"/>
    <w:rsid w:val="006A1C50"/>
    <w:rsid w:val="006A2140"/>
    <w:rsid w:val="006A28F0"/>
    <w:rsid w:val="006A3891"/>
    <w:rsid w:val="006A41AD"/>
    <w:rsid w:val="006A425F"/>
    <w:rsid w:val="006A4938"/>
    <w:rsid w:val="006A4EA1"/>
    <w:rsid w:val="006A5414"/>
    <w:rsid w:val="006A5E47"/>
    <w:rsid w:val="006A6581"/>
    <w:rsid w:val="006A6A72"/>
    <w:rsid w:val="006A6E83"/>
    <w:rsid w:val="006A7282"/>
    <w:rsid w:val="006A77FC"/>
    <w:rsid w:val="006A7984"/>
    <w:rsid w:val="006A7BC0"/>
    <w:rsid w:val="006B03A5"/>
    <w:rsid w:val="006B03B4"/>
    <w:rsid w:val="006B04A9"/>
    <w:rsid w:val="006B0778"/>
    <w:rsid w:val="006B08C1"/>
    <w:rsid w:val="006B0B92"/>
    <w:rsid w:val="006B1B7F"/>
    <w:rsid w:val="006B1CC2"/>
    <w:rsid w:val="006B1E90"/>
    <w:rsid w:val="006B265C"/>
    <w:rsid w:val="006B3444"/>
    <w:rsid w:val="006B3677"/>
    <w:rsid w:val="006B36B1"/>
    <w:rsid w:val="006B39FA"/>
    <w:rsid w:val="006B3E61"/>
    <w:rsid w:val="006B4679"/>
    <w:rsid w:val="006B5831"/>
    <w:rsid w:val="006B6F24"/>
    <w:rsid w:val="006B7188"/>
    <w:rsid w:val="006B7B46"/>
    <w:rsid w:val="006B7B9C"/>
    <w:rsid w:val="006C06B2"/>
    <w:rsid w:val="006C0FC4"/>
    <w:rsid w:val="006C13E2"/>
    <w:rsid w:val="006C1CB2"/>
    <w:rsid w:val="006C2818"/>
    <w:rsid w:val="006C30FB"/>
    <w:rsid w:val="006C3943"/>
    <w:rsid w:val="006C3A67"/>
    <w:rsid w:val="006C43A5"/>
    <w:rsid w:val="006C49D4"/>
    <w:rsid w:val="006C49DF"/>
    <w:rsid w:val="006C4D6E"/>
    <w:rsid w:val="006C594F"/>
    <w:rsid w:val="006C6066"/>
    <w:rsid w:val="006C61A5"/>
    <w:rsid w:val="006C66EB"/>
    <w:rsid w:val="006C79AA"/>
    <w:rsid w:val="006C7ACF"/>
    <w:rsid w:val="006C7B4B"/>
    <w:rsid w:val="006D0A5F"/>
    <w:rsid w:val="006D23DB"/>
    <w:rsid w:val="006D27A5"/>
    <w:rsid w:val="006D394E"/>
    <w:rsid w:val="006D3F69"/>
    <w:rsid w:val="006D41C8"/>
    <w:rsid w:val="006D4CE1"/>
    <w:rsid w:val="006D5A90"/>
    <w:rsid w:val="006D6E52"/>
    <w:rsid w:val="006D6EED"/>
    <w:rsid w:val="006D7494"/>
    <w:rsid w:val="006D778D"/>
    <w:rsid w:val="006E03DB"/>
    <w:rsid w:val="006E125B"/>
    <w:rsid w:val="006E19A5"/>
    <w:rsid w:val="006E2007"/>
    <w:rsid w:val="006E28AF"/>
    <w:rsid w:val="006E2A01"/>
    <w:rsid w:val="006E2C37"/>
    <w:rsid w:val="006E2C8A"/>
    <w:rsid w:val="006E2F2D"/>
    <w:rsid w:val="006E2FA2"/>
    <w:rsid w:val="006E390E"/>
    <w:rsid w:val="006E3F9E"/>
    <w:rsid w:val="006E41B4"/>
    <w:rsid w:val="006E630D"/>
    <w:rsid w:val="006E6681"/>
    <w:rsid w:val="006E6D49"/>
    <w:rsid w:val="006E78CC"/>
    <w:rsid w:val="006E7C36"/>
    <w:rsid w:val="006F106B"/>
    <w:rsid w:val="006F23DC"/>
    <w:rsid w:val="006F39D4"/>
    <w:rsid w:val="006F3AA7"/>
    <w:rsid w:val="006F3FCC"/>
    <w:rsid w:val="006F43AA"/>
    <w:rsid w:val="006F4EEC"/>
    <w:rsid w:val="006F5AFE"/>
    <w:rsid w:val="006F6F84"/>
    <w:rsid w:val="006F77D3"/>
    <w:rsid w:val="006F7D7F"/>
    <w:rsid w:val="006F7ED8"/>
    <w:rsid w:val="00700438"/>
    <w:rsid w:val="00700772"/>
    <w:rsid w:val="007008D6"/>
    <w:rsid w:val="007013F0"/>
    <w:rsid w:val="0070163B"/>
    <w:rsid w:val="00701C74"/>
    <w:rsid w:val="00702106"/>
    <w:rsid w:val="007022FF"/>
    <w:rsid w:val="007028C7"/>
    <w:rsid w:val="007029E6"/>
    <w:rsid w:val="007031A4"/>
    <w:rsid w:val="00703FBF"/>
    <w:rsid w:val="00704345"/>
    <w:rsid w:val="0070478D"/>
    <w:rsid w:val="007047F5"/>
    <w:rsid w:val="007052B5"/>
    <w:rsid w:val="00705849"/>
    <w:rsid w:val="00706B72"/>
    <w:rsid w:val="00707A4C"/>
    <w:rsid w:val="00710842"/>
    <w:rsid w:val="00711D0E"/>
    <w:rsid w:val="0071258E"/>
    <w:rsid w:val="00712839"/>
    <w:rsid w:val="00712968"/>
    <w:rsid w:val="00712D0B"/>
    <w:rsid w:val="0071340E"/>
    <w:rsid w:val="00713C59"/>
    <w:rsid w:val="00713D70"/>
    <w:rsid w:val="007148DB"/>
    <w:rsid w:val="0071583F"/>
    <w:rsid w:val="00715D7E"/>
    <w:rsid w:val="00715FE5"/>
    <w:rsid w:val="007163DC"/>
    <w:rsid w:val="00716AED"/>
    <w:rsid w:val="00717010"/>
    <w:rsid w:val="007171C1"/>
    <w:rsid w:val="007178E9"/>
    <w:rsid w:val="00717AB0"/>
    <w:rsid w:val="00717DC4"/>
    <w:rsid w:val="00720156"/>
    <w:rsid w:val="00721B01"/>
    <w:rsid w:val="00721B1D"/>
    <w:rsid w:val="00721C9F"/>
    <w:rsid w:val="00721F74"/>
    <w:rsid w:val="0072268D"/>
    <w:rsid w:val="00722B4A"/>
    <w:rsid w:val="00723418"/>
    <w:rsid w:val="00723455"/>
    <w:rsid w:val="00723D60"/>
    <w:rsid w:val="0072459D"/>
    <w:rsid w:val="00724D7F"/>
    <w:rsid w:val="007250FD"/>
    <w:rsid w:val="00725267"/>
    <w:rsid w:val="007252FE"/>
    <w:rsid w:val="00725766"/>
    <w:rsid w:val="00725C09"/>
    <w:rsid w:val="00725E4C"/>
    <w:rsid w:val="007269F4"/>
    <w:rsid w:val="00726E55"/>
    <w:rsid w:val="00727217"/>
    <w:rsid w:val="00727A1B"/>
    <w:rsid w:val="00727F50"/>
    <w:rsid w:val="00730CB0"/>
    <w:rsid w:val="00731E29"/>
    <w:rsid w:val="0073200F"/>
    <w:rsid w:val="0073223F"/>
    <w:rsid w:val="007329DB"/>
    <w:rsid w:val="00732C44"/>
    <w:rsid w:val="00732CDE"/>
    <w:rsid w:val="00732DE4"/>
    <w:rsid w:val="00733A7F"/>
    <w:rsid w:val="00734073"/>
    <w:rsid w:val="00734294"/>
    <w:rsid w:val="0073521A"/>
    <w:rsid w:val="007352D3"/>
    <w:rsid w:val="007357B3"/>
    <w:rsid w:val="0073599A"/>
    <w:rsid w:val="00735AE2"/>
    <w:rsid w:val="0073687C"/>
    <w:rsid w:val="00736C8A"/>
    <w:rsid w:val="00737162"/>
    <w:rsid w:val="00737277"/>
    <w:rsid w:val="007377C0"/>
    <w:rsid w:val="00737F8A"/>
    <w:rsid w:val="0074091E"/>
    <w:rsid w:val="00740B27"/>
    <w:rsid w:val="00740B39"/>
    <w:rsid w:val="00740CD5"/>
    <w:rsid w:val="007412C5"/>
    <w:rsid w:val="007416DC"/>
    <w:rsid w:val="00741909"/>
    <w:rsid w:val="00741E2E"/>
    <w:rsid w:val="00741E89"/>
    <w:rsid w:val="00741EA1"/>
    <w:rsid w:val="0074235B"/>
    <w:rsid w:val="007424B2"/>
    <w:rsid w:val="007427CC"/>
    <w:rsid w:val="00742864"/>
    <w:rsid w:val="00742C7D"/>
    <w:rsid w:val="007441AC"/>
    <w:rsid w:val="007444E0"/>
    <w:rsid w:val="00744860"/>
    <w:rsid w:val="0074494A"/>
    <w:rsid w:val="0074494D"/>
    <w:rsid w:val="00745113"/>
    <w:rsid w:val="0074599E"/>
    <w:rsid w:val="007464BD"/>
    <w:rsid w:val="0074666F"/>
    <w:rsid w:val="007467FC"/>
    <w:rsid w:val="00746D3B"/>
    <w:rsid w:val="00746E94"/>
    <w:rsid w:val="007479CB"/>
    <w:rsid w:val="0075041E"/>
    <w:rsid w:val="00750877"/>
    <w:rsid w:val="00750AA1"/>
    <w:rsid w:val="00750DAB"/>
    <w:rsid w:val="00750F0A"/>
    <w:rsid w:val="007526CC"/>
    <w:rsid w:val="00752B13"/>
    <w:rsid w:val="00752C69"/>
    <w:rsid w:val="00752DBC"/>
    <w:rsid w:val="00752E02"/>
    <w:rsid w:val="00752F51"/>
    <w:rsid w:val="00753207"/>
    <w:rsid w:val="00753C7F"/>
    <w:rsid w:val="0075582C"/>
    <w:rsid w:val="00755A5A"/>
    <w:rsid w:val="00755E52"/>
    <w:rsid w:val="00756137"/>
    <w:rsid w:val="00756B82"/>
    <w:rsid w:val="00757312"/>
    <w:rsid w:val="007573F3"/>
    <w:rsid w:val="0075763C"/>
    <w:rsid w:val="007576AE"/>
    <w:rsid w:val="00757756"/>
    <w:rsid w:val="0075799A"/>
    <w:rsid w:val="00757C42"/>
    <w:rsid w:val="0076021E"/>
    <w:rsid w:val="00760228"/>
    <w:rsid w:val="007612A7"/>
    <w:rsid w:val="007617EC"/>
    <w:rsid w:val="00761AA9"/>
    <w:rsid w:val="00761B15"/>
    <w:rsid w:val="00762214"/>
    <w:rsid w:val="007627A0"/>
    <w:rsid w:val="007628D8"/>
    <w:rsid w:val="00762B3D"/>
    <w:rsid w:val="007632F8"/>
    <w:rsid w:val="0076387D"/>
    <w:rsid w:val="00763C10"/>
    <w:rsid w:val="00763FBA"/>
    <w:rsid w:val="00764486"/>
    <w:rsid w:val="00764561"/>
    <w:rsid w:val="007645A4"/>
    <w:rsid w:val="00764777"/>
    <w:rsid w:val="00765024"/>
    <w:rsid w:val="007650B6"/>
    <w:rsid w:val="0076602C"/>
    <w:rsid w:val="007662E1"/>
    <w:rsid w:val="0076696B"/>
    <w:rsid w:val="007677CB"/>
    <w:rsid w:val="00767821"/>
    <w:rsid w:val="00767CE3"/>
    <w:rsid w:val="00767EAF"/>
    <w:rsid w:val="00770844"/>
    <w:rsid w:val="007719D2"/>
    <w:rsid w:val="00771F9F"/>
    <w:rsid w:val="0077252C"/>
    <w:rsid w:val="00772718"/>
    <w:rsid w:val="00772EED"/>
    <w:rsid w:val="00773037"/>
    <w:rsid w:val="007730CF"/>
    <w:rsid w:val="00774038"/>
    <w:rsid w:val="00774445"/>
    <w:rsid w:val="007745A0"/>
    <w:rsid w:val="0077563E"/>
    <w:rsid w:val="007758A6"/>
    <w:rsid w:val="007766AF"/>
    <w:rsid w:val="00777051"/>
    <w:rsid w:val="00777CDD"/>
    <w:rsid w:val="00777FDE"/>
    <w:rsid w:val="007800DE"/>
    <w:rsid w:val="00780248"/>
    <w:rsid w:val="007803B6"/>
    <w:rsid w:val="00780C33"/>
    <w:rsid w:val="00780D5D"/>
    <w:rsid w:val="0078132C"/>
    <w:rsid w:val="0078147E"/>
    <w:rsid w:val="00781593"/>
    <w:rsid w:val="007815EE"/>
    <w:rsid w:val="00781B25"/>
    <w:rsid w:val="00781E29"/>
    <w:rsid w:val="00782534"/>
    <w:rsid w:val="00782D39"/>
    <w:rsid w:val="00784D4C"/>
    <w:rsid w:val="00784E52"/>
    <w:rsid w:val="007860F5"/>
    <w:rsid w:val="00786746"/>
    <w:rsid w:val="007870D8"/>
    <w:rsid w:val="0078713D"/>
    <w:rsid w:val="00787960"/>
    <w:rsid w:val="00787BAA"/>
    <w:rsid w:val="00787F02"/>
    <w:rsid w:val="00787F59"/>
    <w:rsid w:val="00790401"/>
    <w:rsid w:val="00791673"/>
    <w:rsid w:val="00791DE8"/>
    <w:rsid w:val="00792B6D"/>
    <w:rsid w:val="00793954"/>
    <w:rsid w:val="00794646"/>
    <w:rsid w:val="007946C0"/>
    <w:rsid w:val="007948A6"/>
    <w:rsid w:val="007949AD"/>
    <w:rsid w:val="00794BDD"/>
    <w:rsid w:val="00794CC9"/>
    <w:rsid w:val="007952F2"/>
    <w:rsid w:val="00795FDD"/>
    <w:rsid w:val="00796D66"/>
    <w:rsid w:val="00796E0B"/>
    <w:rsid w:val="007970CC"/>
    <w:rsid w:val="0079736C"/>
    <w:rsid w:val="00797FE0"/>
    <w:rsid w:val="007A06EF"/>
    <w:rsid w:val="007A1660"/>
    <w:rsid w:val="007A1DE3"/>
    <w:rsid w:val="007A2130"/>
    <w:rsid w:val="007A2244"/>
    <w:rsid w:val="007A315B"/>
    <w:rsid w:val="007A3679"/>
    <w:rsid w:val="007A431D"/>
    <w:rsid w:val="007A436B"/>
    <w:rsid w:val="007A5C5D"/>
    <w:rsid w:val="007A6327"/>
    <w:rsid w:val="007A66D6"/>
    <w:rsid w:val="007B00AE"/>
    <w:rsid w:val="007B0955"/>
    <w:rsid w:val="007B0999"/>
    <w:rsid w:val="007B0C42"/>
    <w:rsid w:val="007B0EAC"/>
    <w:rsid w:val="007B142C"/>
    <w:rsid w:val="007B1519"/>
    <w:rsid w:val="007B1A4C"/>
    <w:rsid w:val="007B2222"/>
    <w:rsid w:val="007B31D0"/>
    <w:rsid w:val="007B33B6"/>
    <w:rsid w:val="007B3452"/>
    <w:rsid w:val="007B3A57"/>
    <w:rsid w:val="007B3EF8"/>
    <w:rsid w:val="007B4044"/>
    <w:rsid w:val="007B5B35"/>
    <w:rsid w:val="007B5D1F"/>
    <w:rsid w:val="007B5FD2"/>
    <w:rsid w:val="007B62AA"/>
    <w:rsid w:val="007B630A"/>
    <w:rsid w:val="007B657A"/>
    <w:rsid w:val="007B69CE"/>
    <w:rsid w:val="007B7115"/>
    <w:rsid w:val="007C0009"/>
    <w:rsid w:val="007C0052"/>
    <w:rsid w:val="007C079F"/>
    <w:rsid w:val="007C08B4"/>
    <w:rsid w:val="007C0AD2"/>
    <w:rsid w:val="007C1053"/>
    <w:rsid w:val="007C1247"/>
    <w:rsid w:val="007C1A9C"/>
    <w:rsid w:val="007C220F"/>
    <w:rsid w:val="007C2517"/>
    <w:rsid w:val="007C2788"/>
    <w:rsid w:val="007C2A0A"/>
    <w:rsid w:val="007C2D90"/>
    <w:rsid w:val="007C36E1"/>
    <w:rsid w:val="007C39A9"/>
    <w:rsid w:val="007C3A8D"/>
    <w:rsid w:val="007C3DB3"/>
    <w:rsid w:val="007C4B77"/>
    <w:rsid w:val="007C567A"/>
    <w:rsid w:val="007C581C"/>
    <w:rsid w:val="007C5A94"/>
    <w:rsid w:val="007C5D29"/>
    <w:rsid w:val="007C5F90"/>
    <w:rsid w:val="007C6119"/>
    <w:rsid w:val="007C617A"/>
    <w:rsid w:val="007C7299"/>
    <w:rsid w:val="007C76BC"/>
    <w:rsid w:val="007C781E"/>
    <w:rsid w:val="007D1235"/>
    <w:rsid w:val="007D180A"/>
    <w:rsid w:val="007D20A3"/>
    <w:rsid w:val="007D241D"/>
    <w:rsid w:val="007D26B5"/>
    <w:rsid w:val="007D2DE8"/>
    <w:rsid w:val="007D370C"/>
    <w:rsid w:val="007D3A25"/>
    <w:rsid w:val="007D4A48"/>
    <w:rsid w:val="007D4A86"/>
    <w:rsid w:val="007D5A74"/>
    <w:rsid w:val="007D6763"/>
    <w:rsid w:val="007D6E06"/>
    <w:rsid w:val="007D700E"/>
    <w:rsid w:val="007D76C4"/>
    <w:rsid w:val="007D7756"/>
    <w:rsid w:val="007E0223"/>
    <w:rsid w:val="007E0ADA"/>
    <w:rsid w:val="007E114E"/>
    <w:rsid w:val="007E18AD"/>
    <w:rsid w:val="007E1AEF"/>
    <w:rsid w:val="007E29BE"/>
    <w:rsid w:val="007E2A0F"/>
    <w:rsid w:val="007E2F50"/>
    <w:rsid w:val="007E313C"/>
    <w:rsid w:val="007E4B13"/>
    <w:rsid w:val="007E65F9"/>
    <w:rsid w:val="007E667D"/>
    <w:rsid w:val="007E687E"/>
    <w:rsid w:val="007E6D2D"/>
    <w:rsid w:val="007E6E6E"/>
    <w:rsid w:val="007E72E8"/>
    <w:rsid w:val="007F035B"/>
    <w:rsid w:val="007F048D"/>
    <w:rsid w:val="007F059F"/>
    <w:rsid w:val="007F076B"/>
    <w:rsid w:val="007F0DC9"/>
    <w:rsid w:val="007F0F86"/>
    <w:rsid w:val="007F1792"/>
    <w:rsid w:val="007F199A"/>
    <w:rsid w:val="007F1AC2"/>
    <w:rsid w:val="007F1C84"/>
    <w:rsid w:val="007F1D29"/>
    <w:rsid w:val="007F1F12"/>
    <w:rsid w:val="007F211D"/>
    <w:rsid w:val="007F2CA2"/>
    <w:rsid w:val="007F2DD7"/>
    <w:rsid w:val="007F2E34"/>
    <w:rsid w:val="007F3473"/>
    <w:rsid w:val="007F36CC"/>
    <w:rsid w:val="007F3BCE"/>
    <w:rsid w:val="007F447B"/>
    <w:rsid w:val="007F486C"/>
    <w:rsid w:val="007F59CA"/>
    <w:rsid w:val="007F6215"/>
    <w:rsid w:val="007F65FE"/>
    <w:rsid w:val="007F6D68"/>
    <w:rsid w:val="007F785A"/>
    <w:rsid w:val="00800881"/>
    <w:rsid w:val="00800B33"/>
    <w:rsid w:val="00801787"/>
    <w:rsid w:val="00801D30"/>
    <w:rsid w:val="008035FB"/>
    <w:rsid w:val="008038DC"/>
    <w:rsid w:val="00803964"/>
    <w:rsid w:val="0080445D"/>
    <w:rsid w:val="008046EB"/>
    <w:rsid w:val="00804AF4"/>
    <w:rsid w:val="00804D37"/>
    <w:rsid w:val="00805187"/>
    <w:rsid w:val="008055F6"/>
    <w:rsid w:val="00805A42"/>
    <w:rsid w:val="00805D3B"/>
    <w:rsid w:val="008064F8"/>
    <w:rsid w:val="00806C38"/>
    <w:rsid w:val="00806E09"/>
    <w:rsid w:val="0081024C"/>
    <w:rsid w:val="00810380"/>
    <w:rsid w:val="00810B06"/>
    <w:rsid w:val="00810BAC"/>
    <w:rsid w:val="00810C89"/>
    <w:rsid w:val="00811240"/>
    <w:rsid w:val="0081132D"/>
    <w:rsid w:val="00811544"/>
    <w:rsid w:val="00811883"/>
    <w:rsid w:val="00811AC4"/>
    <w:rsid w:val="00811C81"/>
    <w:rsid w:val="008125BA"/>
    <w:rsid w:val="00812A6A"/>
    <w:rsid w:val="00812B08"/>
    <w:rsid w:val="00813B30"/>
    <w:rsid w:val="00814404"/>
    <w:rsid w:val="00814634"/>
    <w:rsid w:val="0081548E"/>
    <w:rsid w:val="00815D50"/>
    <w:rsid w:val="008162D1"/>
    <w:rsid w:val="00816A90"/>
    <w:rsid w:val="00816BFC"/>
    <w:rsid w:val="00817A00"/>
    <w:rsid w:val="008205B1"/>
    <w:rsid w:val="0082152C"/>
    <w:rsid w:val="0082206D"/>
    <w:rsid w:val="00822B79"/>
    <w:rsid w:val="00822DF6"/>
    <w:rsid w:val="00823B81"/>
    <w:rsid w:val="00824691"/>
    <w:rsid w:val="008257D3"/>
    <w:rsid w:val="00825938"/>
    <w:rsid w:val="00825B9F"/>
    <w:rsid w:val="0082625D"/>
    <w:rsid w:val="00826C45"/>
    <w:rsid w:val="0082743D"/>
    <w:rsid w:val="008278F8"/>
    <w:rsid w:val="00827DCE"/>
    <w:rsid w:val="00830EA3"/>
    <w:rsid w:val="00831207"/>
    <w:rsid w:val="00831339"/>
    <w:rsid w:val="00831572"/>
    <w:rsid w:val="008316E3"/>
    <w:rsid w:val="00831740"/>
    <w:rsid w:val="00831D29"/>
    <w:rsid w:val="00831F7E"/>
    <w:rsid w:val="008324FE"/>
    <w:rsid w:val="00833142"/>
    <w:rsid w:val="008348BB"/>
    <w:rsid w:val="00834EA6"/>
    <w:rsid w:val="00834FD8"/>
    <w:rsid w:val="00835086"/>
    <w:rsid w:val="008358EE"/>
    <w:rsid w:val="00836118"/>
    <w:rsid w:val="00836452"/>
    <w:rsid w:val="00836E30"/>
    <w:rsid w:val="00837593"/>
    <w:rsid w:val="00840B52"/>
    <w:rsid w:val="00841DA2"/>
    <w:rsid w:val="008427A2"/>
    <w:rsid w:val="00842A9E"/>
    <w:rsid w:val="00843A8D"/>
    <w:rsid w:val="00843C7C"/>
    <w:rsid w:val="008445E5"/>
    <w:rsid w:val="00845273"/>
    <w:rsid w:val="008454FE"/>
    <w:rsid w:val="00845AE6"/>
    <w:rsid w:val="00845FFD"/>
    <w:rsid w:val="008477FB"/>
    <w:rsid w:val="00850791"/>
    <w:rsid w:val="00850D7C"/>
    <w:rsid w:val="00851150"/>
    <w:rsid w:val="00851903"/>
    <w:rsid w:val="008519F5"/>
    <w:rsid w:val="00851F09"/>
    <w:rsid w:val="00851F4A"/>
    <w:rsid w:val="00853AAF"/>
    <w:rsid w:val="00853AC1"/>
    <w:rsid w:val="00853CAB"/>
    <w:rsid w:val="00854046"/>
    <w:rsid w:val="00854ED8"/>
    <w:rsid w:val="008550BA"/>
    <w:rsid w:val="00855458"/>
    <w:rsid w:val="00855D0A"/>
    <w:rsid w:val="008562CF"/>
    <w:rsid w:val="008564F0"/>
    <w:rsid w:val="00856B5F"/>
    <w:rsid w:val="008603CD"/>
    <w:rsid w:val="008603EE"/>
    <w:rsid w:val="0086042E"/>
    <w:rsid w:val="008604E4"/>
    <w:rsid w:val="0086066D"/>
    <w:rsid w:val="00861217"/>
    <w:rsid w:val="0086131D"/>
    <w:rsid w:val="008614B6"/>
    <w:rsid w:val="008619D9"/>
    <w:rsid w:val="008620EA"/>
    <w:rsid w:val="00862463"/>
    <w:rsid w:val="00862546"/>
    <w:rsid w:val="008625B4"/>
    <w:rsid w:val="008628CF"/>
    <w:rsid w:val="00862900"/>
    <w:rsid w:val="0086304F"/>
    <w:rsid w:val="00863856"/>
    <w:rsid w:val="0086393D"/>
    <w:rsid w:val="00863D74"/>
    <w:rsid w:val="00863E95"/>
    <w:rsid w:val="00863FA0"/>
    <w:rsid w:val="0086496A"/>
    <w:rsid w:val="008649CA"/>
    <w:rsid w:val="0086516B"/>
    <w:rsid w:val="008659E6"/>
    <w:rsid w:val="0086647E"/>
    <w:rsid w:val="0086702C"/>
    <w:rsid w:val="00867194"/>
    <w:rsid w:val="00867623"/>
    <w:rsid w:val="0087049A"/>
    <w:rsid w:val="0087096A"/>
    <w:rsid w:val="00871095"/>
    <w:rsid w:val="00871F3C"/>
    <w:rsid w:val="008725A5"/>
    <w:rsid w:val="00872930"/>
    <w:rsid w:val="00872E35"/>
    <w:rsid w:val="008738CC"/>
    <w:rsid w:val="00873C4D"/>
    <w:rsid w:val="0087427B"/>
    <w:rsid w:val="008748AD"/>
    <w:rsid w:val="00874FEE"/>
    <w:rsid w:val="008750A9"/>
    <w:rsid w:val="0087601F"/>
    <w:rsid w:val="00876EAE"/>
    <w:rsid w:val="008771FB"/>
    <w:rsid w:val="00877801"/>
    <w:rsid w:val="00877F7C"/>
    <w:rsid w:val="008800FC"/>
    <w:rsid w:val="008803DD"/>
    <w:rsid w:val="00880421"/>
    <w:rsid w:val="00880EE2"/>
    <w:rsid w:val="008810CA"/>
    <w:rsid w:val="00881A14"/>
    <w:rsid w:val="00881A5E"/>
    <w:rsid w:val="00881A80"/>
    <w:rsid w:val="00881AAE"/>
    <w:rsid w:val="00881E3F"/>
    <w:rsid w:val="00882370"/>
    <w:rsid w:val="00882589"/>
    <w:rsid w:val="00882BB6"/>
    <w:rsid w:val="00882FDD"/>
    <w:rsid w:val="00883247"/>
    <w:rsid w:val="008836E1"/>
    <w:rsid w:val="0088380F"/>
    <w:rsid w:val="00883902"/>
    <w:rsid w:val="00883EC2"/>
    <w:rsid w:val="00884864"/>
    <w:rsid w:val="00884B61"/>
    <w:rsid w:val="00884DA4"/>
    <w:rsid w:val="0088500D"/>
    <w:rsid w:val="00885200"/>
    <w:rsid w:val="0088549E"/>
    <w:rsid w:val="008859E3"/>
    <w:rsid w:val="00886138"/>
    <w:rsid w:val="00886739"/>
    <w:rsid w:val="00886C6A"/>
    <w:rsid w:val="00887161"/>
    <w:rsid w:val="00887868"/>
    <w:rsid w:val="008878CA"/>
    <w:rsid w:val="00887CA4"/>
    <w:rsid w:val="00890550"/>
    <w:rsid w:val="008908C2"/>
    <w:rsid w:val="00890D34"/>
    <w:rsid w:val="008916BE"/>
    <w:rsid w:val="008916D0"/>
    <w:rsid w:val="00891B65"/>
    <w:rsid w:val="00891CD5"/>
    <w:rsid w:val="0089261D"/>
    <w:rsid w:val="00892AB5"/>
    <w:rsid w:val="0089309E"/>
    <w:rsid w:val="00894355"/>
    <w:rsid w:val="00894DA3"/>
    <w:rsid w:val="008952BA"/>
    <w:rsid w:val="008959B4"/>
    <w:rsid w:val="00897055"/>
    <w:rsid w:val="008973CB"/>
    <w:rsid w:val="008979FD"/>
    <w:rsid w:val="00897A9D"/>
    <w:rsid w:val="008A001C"/>
    <w:rsid w:val="008A10D7"/>
    <w:rsid w:val="008A1563"/>
    <w:rsid w:val="008A1F43"/>
    <w:rsid w:val="008A1F81"/>
    <w:rsid w:val="008A2A52"/>
    <w:rsid w:val="008A41F1"/>
    <w:rsid w:val="008A448F"/>
    <w:rsid w:val="008A51E0"/>
    <w:rsid w:val="008A5B65"/>
    <w:rsid w:val="008A5FAB"/>
    <w:rsid w:val="008A611E"/>
    <w:rsid w:val="008A690F"/>
    <w:rsid w:val="008A6A60"/>
    <w:rsid w:val="008A6B6D"/>
    <w:rsid w:val="008A71DA"/>
    <w:rsid w:val="008A7294"/>
    <w:rsid w:val="008A76E2"/>
    <w:rsid w:val="008B0048"/>
    <w:rsid w:val="008B006F"/>
    <w:rsid w:val="008B0B46"/>
    <w:rsid w:val="008B1C76"/>
    <w:rsid w:val="008B277C"/>
    <w:rsid w:val="008B284F"/>
    <w:rsid w:val="008B2E2E"/>
    <w:rsid w:val="008B2EC6"/>
    <w:rsid w:val="008B3423"/>
    <w:rsid w:val="008B3782"/>
    <w:rsid w:val="008B46E6"/>
    <w:rsid w:val="008B47BB"/>
    <w:rsid w:val="008B4D6B"/>
    <w:rsid w:val="008B5321"/>
    <w:rsid w:val="008B5813"/>
    <w:rsid w:val="008B6186"/>
    <w:rsid w:val="008B6755"/>
    <w:rsid w:val="008B6A33"/>
    <w:rsid w:val="008B6DF0"/>
    <w:rsid w:val="008B774E"/>
    <w:rsid w:val="008B7BC7"/>
    <w:rsid w:val="008C038B"/>
    <w:rsid w:val="008C061A"/>
    <w:rsid w:val="008C070B"/>
    <w:rsid w:val="008C0BE8"/>
    <w:rsid w:val="008C1438"/>
    <w:rsid w:val="008C20FD"/>
    <w:rsid w:val="008C27FF"/>
    <w:rsid w:val="008C28F1"/>
    <w:rsid w:val="008C2942"/>
    <w:rsid w:val="008C2C46"/>
    <w:rsid w:val="008C2E80"/>
    <w:rsid w:val="008C3484"/>
    <w:rsid w:val="008C352A"/>
    <w:rsid w:val="008C3533"/>
    <w:rsid w:val="008C379F"/>
    <w:rsid w:val="008C3BDB"/>
    <w:rsid w:val="008C4A1B"/>
    <w:rsid w:val="008C4CA6"/>
    <w:rsid w:val="008C56EE"/>
    <w:rsid w:val="008C609C"/>
    <w:rsid w:val="008C6245"/>
    <w:rsid w:val="008C679B"/>
    <w:rsid w:val="008C70B5"/>
    <w:rsid w:val="008C7416"/>
    <w:rsid w:val="008C7514"/>
    <w:rsid w:val="008D0C89"/>
    <w:rsid w:val="008D0CEE"/>
    <w:rsid w:val="008D12D9"/>
    <w:rsid w:val="008D14AC"/>
    <w:rsid w:val="008D1DEC"/>
    <w:rsid w:val="008D25F1"/>
    <w:rsid w:val="008D2CEA"/>
    <w:rsid w:val="008D36F7"/>
    <w:rsid w:val="008D3907"/>
    <w:rsid w:val="008D3AB5"/>
    <w:rsid w:val="008D4339"/>
    <w:rsid w:val="008D53E0"/>
    <w:rsid w:val="008D5548"/>
    <w:rsid w:val="008D6193"/>
    <w:rsid w:val="008D644D"/>
    <w:rsid w:val="008D7187"/>
    <w:rsid w:val="008D73ED"/>
    <w:rsid w:val="008E02A0"/>
    <w:rsid w:val="008E07A0"/>
    <w:rsid w:val="008E0DCE"/>
    <w:rsid w:val="008E0E9E"/>
    <w:rsid w:val="008E132A"/>
    <w:rsid w:val="008E13CD"/>
    <w:rsid w:val="008E32D0"/>
    <w:rsid w:val="008E399B"/>
    <w:rsid w:val="008E3A4E"/>
    <w:rsid w:val="008E3BE1"/>
    <w:rsid w:val="008E3CE2"/>
    <w:rsid w:val="008E40BD"/>
    <w:rsid w:val="008E4392"/>
    <w:rsid w:val="008E45E9"/>
    <w:rsid w:val="008E4791"/>
    <w:rsid w:val="008E4FF1"/>
    <w:rsid w:val="008E519F"/>
    <w:rsid w:val="008E51F0"/>
    <w:rsid w:val="008E535B"/>
    <w:rsid w:val="008E6153"/>
    <w:rsid w:val="008E6D73"/>
    <w:rsid w:val="008E7015"/>
    <w:rsid w:val="008E7C65"/>
    <w:rsid w:val="008F0245"/>
    <w:rsid w:val="008F0F6F"/>
    <w:rsid w:val="008F1342"/>
    <w:rsid w:val="008F1641"/>
    <w:rsid w:val="008F169F"/>
    <w:rsid w:val="008F2AB8"/>
    <w:rsid w:val="008F31E6"/>
    <w:rsid w:val="008F4484"/>
    <w:rsid w:val="008F4CD4"/>
    <w:rsid w:val="008F5004"/>
    <w:rsid w:val="008F55CF"/>
    <w:rsid w:val="008F55FA"/>
    <w:rsid w:val="008F5F56"/>
    <w:rsid w:val="008F613E"/>
    <w:rsid w:val="008F6763"/>
    <w:rsid w:val="008F6814"/>
    <w:rsid w:val="008F6E42"/>
    <w:rsid w:val="008F6F45"/>
    <w:rsid w:val="008F75ED"/>
    <w:rsid w:val="008F7BE3"/>
    <w:rsid w:val="008F7D5D"/>
    <w:rsid w:val="00900617"/>
    <w:rsid w:val="00900C7B"/>
    <w:rsid w:val="00900FB8"/>
    <w:rsid w:val="0090155B"/>
    <w:rsid w:val="00901666"/>
    <w:rsid w:val="00901AC2"/>
    <w:rsid w:val="00901D71"/>
    <w:rsid w:val="009025FA"/>
    <w:rsid w:val="00903640"/>
    <w:rsid w:val="00904768"/>
    <w:rsid w:val="00904A0B"/>
    <w:rsid w:val="00905718"/>
    <w:rsid w:val="00906F42"/>
    <w:rsid w:val="00907639"/>
    <w:rsid w:val="00907CCD"/>
    <w:rsid w:val="00907E22"/>
    <w:rsid w:val="009105B0"/>
    <w:rsid w:val="00910696"/>
    <w:rsid w:val="00910D91"/>
    <w:rsid w:val="0091101B"/>
    <w:rsid w:val="00911A65"/>
    <w:rsid w:val="00912296"/>
    <w:rsid w:val="009125EE"/>
    <w:rsid w:val="0091265C"/>
    <w:rsid w:val="00912C3A"/>
    <w:rsid w:val="00913C4A"/>
    <w:rsid w:val="00913CBC"/>
    <w:rsid w:val="00913D71"/>
    <w:rsid w:val="00913FBD"/>
    <w:rsid w:val="00914428"/>
    <w:rsid w:val="0091507D"/>
    <w:rsid w:val="0091610A"/>
    <w:rsid w:val="00916DC7"/>
    <w:rsid w:val="009174FE"/>
    <w:rsid w:val="00917A41"/>
    <w:rsid w:val="00917D18"/>
    <w:rsid w:val="00920880"/>
    <w:rsid w:val="0092090E"/>
    <w:rsid w:val="009209FC"/>
    <w:rsid w:val="00920CBC"/>
    <w:rsid w:val="00921095"/>
    <w:rsid w:val="009210B6"/>
    <w:rsid w:val="00921B1D"/>
    <w:rsid w:val="0092255E"/>
    <w:rsid w:val="00922947"/>
    <w:rsid w:val="009231E5"/>
    <w:rsid w:val="0092357C"/>
    <w:rsid w:val="00923888"/>
    <w:rsid w:val="00923B22"/>
    <w:rsid w:val="00923FFE"/>
    <w:rsid w:val="00924A00"/>
    <w:rsid w:val="00924F15"/>
    <w:rsid w:val="00930517"/>
    <w:rsid w:val="00931944"/>
    <w:rsid w:val="009325D1"/>
    <w:rsid w:val="009326FB"/>
    <w:rsid w:val="00933C0E"/>
    <w:rsid w:val="00934113"/>
    <w:rsid w:val="009346BB"/>
    <w:rsid w:val="0093482E"/>
    <w:rsid w:val="00934F67"/>
    <w:rsid w:val="00935856"/>
    <w:rsid w:val="00935BE7"/>
    <w:rsid w:val="00935D9E"/>
    <w:rsid w:val="00935F52"/>
    <w:rsid w:val="009363B2"/>
    <w:rsid w:val="009368DB"/>
    <w:rsid w:val="00936C3E"/>
    <w:rsid w:val="00937353"/>
    <w:rsid w:val="00937D17"/>
    <w:rsid w:val="0094096C"/>
    <w:rsid w:val="00940E43"/>
    <w:rsid w:val="00941019"/>
    <w:rsid w:val="00941495"/>
    <w:rsid w:val="009415A6"/>
    <w:rsid w:val="00942403"/>
    <w:rsid w:val="00942AD9"/>
    <w:rsid w:val="00942CC9"/>
    <w:rsid w:val="00942CDA"/>
    <w:rsid w:val="0094380A"/>
    <w:rsid w:val="00943C56"/>
    <w:rsid w:val="0094448D"/>
    <w:rsid w:val="009446DC"/>
    <w:rsid w:val="00944A28"/>
    <w:rsid w:val="00944ED2"/>
    <w:rsid w:val="00944F1E"/>
    <w:rsid w:val="00946471"/>
    <w:rsid w:val="00947368"/>
    <w:rsid w:val="0094753D"/>
    <w:rsid w:val="00947BE2"/>
    <w:rsid w:val="00947F4B"/>
    <w:rsid w:val="00947F76"/>
    <w:rsid w:val="00950DEA"/>
    <w:rsid w:val="00951094"/>
    <w:rsid w:val="00951C3F"/>
    <w:rsid w:val="00952AF7"/>
    <w:rsid w:val="009535EC"/>
    <w:rsid w:val="00953B05"/>
    <w:rsid w:val="00953C98"/>
    <w:rsid w:val="00954072"/>
    <w:rsid w:val="0095419C"/>
    <w:rsid w:val="009557DF"/>
    <w:rsid w:val="00955928"/>
    <w:rsid w:val="00955D4A"/>
    <w:rsid w:val="0095633A"/>
    <w:rsid w:val="0095647B"/>
    <w:rsid w:val="009568BD"/>
    <w:rsid w:val="00957087"/>
    <w:rsid w:val="0095794A"/>
    <w:rsid w:val="00957E44"/>
    <w:rsid w:val="00960C1F"/>
    <w:rsid w:val="00960CED"/>
    <w:rsid w:val="00960DD6"/>
    <w:rsid w:val="009612C4"/>
    <w:rsid w:val="00961A72"/>
    <w:rsid w:val="00962449"/>
    <w:rsid w:val="00962D2F"/>
    <w:rsid w:val="00962F6E"/>
    <w:rsid w:val="009636D7"/>
    <w:rsid w:val="009637DD"/>
    <w:rsid w:val="00964980"/>
    <w:rsid w:val="00964ACD"/>
    <w:rsid w:val="00964DBC"/>
    <w:rsid w:val="00965B4C"/>
    <w:rsid w:val="0096604B"/>
    <w:rsid w:val="00966292"/>
    <w:rsid w:val="00966399"/>
    <w:rsid w:val="00966CF5"/>
    <w:rsid w:val="00967EE9"/>
    <w:rsid w:val="00970DB0"/>
    <w:rsid w:val="009713C1"/>
    <w:rsid w:val="00971524"/>
    <w:rsid w:val="00971880"/>
    <w:rsid w:val="00971982"/>
    <w:rsid w:val="00971BA6"/>
    <w:rsid w:val="00971D9E"/>
    <w:rsid w:val="00972006"/>
    <w:rsid w:val="0097291C"/>
    <w:rsid w:val="009729C2"/>
    <w:rsid w:val="00972ACF"/>
    <w:rsid w:val="00972FDB"/>
    <w:rsid w:val="00973331"/>
    <w:rsid w:val="0097389B"/>
    <w:rsid w:val="00973B5B"/>
    <w:rsid w:val="00974589"/>
    <w:rsid w:val="00974FE7"/>
    <w:rsid w:val="00975C85"/>
    <w:rsid w:val="00976E7F"/>
    <w:rsid w:val="00976EF9"/>
    <w:rsid w:val="0097723C"/>
    <w:rsid w:val="009800F2"/>
    <w:rsid w:val="00980370"/>
    <w:rsid w:val="00980997"/>
    <w:rsid w:val="00981AAF"/>
    <w:rsid w:val="00981D33"/>
    <w:rsid w:val="009824E0"/>
    <w:rsid w:val="0098281B"/>
    <w:rsid w:val="00982B61"/>
    <w:rsid w:val="00982C1C"/>
    <w:rsid w:val="00982F52"/>
    <w:rsid w:val="009834DD"/>
    <w:rsid w:val="00983571"/>
    <w:rsid w:val="00983A88"/>
    <w:rsid w:val="00983B6B"/>
    <w:rsid w:val="009840B8"/>
    <w:rsid w:val="00984343"/>
    <w:rsid w:val="00984CC2"/>
    <w:rsid w:val="00984F42"/>
    <w:rsid w:val="009857ED"/>
    <w:rsid w:val="00986882"/>
    <w:rsid w:val="00986CA3"/>
    <w:rsid w:val="009875F5"/>
    <w:rsid w:val="009904E5"/>
    <w:rsid w:val="00990BF9"/>
    <w:rsid w:val="00990C9A"/>
    <w:rsid w:val="009917BD"/>
    <w:rsid w:val="00991C01"/>
    <w:rsid w:val="009920BF"/>
    <w:rsid w:val="009923DB"/>
    <w:rsid w:val="00992706"/>
    <w:rsid w:val="00992DB6"/>
    <w:rsid w:val="009933C3"/>
    <w:rsid w:val="00993848"/>
    <w:rsid w:val="00993A2E"/>
    <w:rsid w:val="00993BD5"/>
    <w:rsid w:val="00994245"/>
    <w:rsid w:val="009953FD"/>
    <w:rsid w:val="00996304"/>
    <w:rsid w:val="00996D32"/>
    <w:rsid w:val="0099756C"/>
    <w:rsid w:val="009A1249"/>
    <w:rsid w:val="009A2784"/>
    <w:rsid w:val="009A28A7"/>
    <w:rsid w:val="009A2EDD"/>
    <w:rsid w:val="009A34EC"/>
    <w:rsid w:val="009A3781"/>
    <w:rsid w:val="009A3CEC"/>
    <w:rsid w:val="009A3E14"/>
    <w:rsid w:val="009A4049"/>
    <w:rsid w:val="009A41C4"/>
    <w:rsid w:val="009A4586"/>
    <w:rsid w:val="009A5310"/>
    <w:rsid w:val="009A545C"/>
    <w:rsid w:val="009A5723"/>
    <w:rsid w:val="009A6154"/>
    <w:rsid w:val="009A63C4"/>
    <w:rsid w:val="009A7F15"/>
    <w:rsid w:val="009B0C03"/>
    <w:rsid w:val="009B0F33"/>
    <w:rsid w:val="009B13AC"/>
    <w:rsid w:val="009B195A"/>
    <w:rsid w:val="009B1A57"/>
    <w:rsid w:val="009B1B21"/>
    <w:rsid w:val="009B1CF2"/>
    <w:rsid w:val="009B1D3F"/>
    <w:rsid w:val="009B2059"/>
    <w:rsid w:val="009B251B"/>
    <w:rsid w:val="009B27DD"/>
    <w:rsid w:val="009B2A25"/>
    <w:rsid w:val="009B3228"/>
    <w:rsid w:val="009B377F"/>
    <w:rsid w:val="009B3C1E"/>
    <w:rsid w:val="009B43B3"/>
    <w:rsid w:val="009B4CDA"/>
    <w:rsid w:val="009B4D0F"/>
    <w:rsid w:val="009B6BB1"/>
    <w:rsid w:val="009B6C21"/>
    <w:rsid w:val="009B6E5E"/>
    <w:rsid w:val="009B7AAC"/>
    <w:rsid w:val="009C0B65"/>
    <w:rsid w:val="009C0B79"/>
    <w:rsid w:val="009C0C8A"/>
    <w:rsid w:val="009C0EFB"/>
    <w:rsid w:val="009C297B"/>
    <w:rsid w:val="009C2D17"/>
    <w:rsid w:val="009C31AC"/>
    <w:rsid w:val="009C3953"/>
    <w:rsid w:val="009C3BED"/>
    <w:rsid w:val="009C473A"/>
    <w:rsid w:val="009C47F9"/>
    <w:rsid w:val="009C4947"/>
    <w:rsid w:val="009C502C"/>
    <w:rsid w:val="009C6276"/>
    <w:rsid w:val="009C6C65"/>
    <w:rsid w:val="009C7234"/>
    <w:rsid w:val="009C759E"/>
    <w:rsid w:val="009C7C58"/>
    <w:rsid w:val="009D03CA"/>
    <w:rsid w:val="009D0858"/>
    <w:rsid w:val="009D08A2"/>
    <w:rsid w:val="009D1040"/>
    <w:rsid w:val="009D130B"/>
    <w:rsid w:val="009D147C"/>
    <w:rsid w:val="009D3525"/>
    <w:rsid w:val="009D37DD"/>
    <w:rsid w:val="009D3A3B"/>
    <w:rsid w:val="009D3BE5"/>
    <w:rsid w:val="009D4139"/>
    <w:rsid w:val="009D41A8"/>
    <w:rsid w:val="009D4362"/>
    <w:rsid w:val="009D461D"/>
    <w:rsid w:val="009D462C"/>
    <w:rsid w:val="009D47FD"/>
    <w:rsid w:val="009D4A41"/>
    <w:rsid w:val="009D4B16"/>
    <w:rsid w:val="009D503B"/>
    <w:rsid w:val="009D512D"/>
    <w:rsid w:val="009D5868"/>
    <w:rsid w:val="009D5E98"/>
    <w:rsid w:val="009D6D56"/>
    <w:rsid w:val="009D7732"/>
    <w:rsid w:val="009D797E"/>
    <w:rsid w:val="009D7D56"/>
    <w:rsid w:val="009D7F74"/>
    <w:rsid w:val="009E05E2"/>
    <w:rsid w:val="009E12FB"/>
    <w:rsid w:val="009E150B"/>
    <w:rsid w:val="009E1FE5"/>
    <w:rsid w:val="009E237B"/>
    <w:rsid w:val="009E2A2D"/>
    <w:rsid w:val="009E3D98"/>
    <w:rsid w:val="009E46D9"/>
    <w:rsid w:val="009E4D52"/>
    <w:rsid w:val="009E4E74"/>
    <w:rsid w:val="009E54A3"/>
    <w:rsid w:val="009E5925"/>
    <w:rsid w:val="009E5B69"/>
    <w:rsid w:val="009E6242"/>
    <w:rsid w:val="009E67A2"/>
    <w:rsid w:val="009E6DBF"/>
    <w:rsid w:val="009E79B5"/>
    <w:rsid w:val="009E7F1F"/>
    <w:rsid w:val="009F0A7B"/>
    <w:rsid w:val="009F117A"/>
    <w:rsid w:val="009F1495"/>
    <w:rsid w:val="009F1BCF"/>
    <w:rsid w:val="009F212C"/>
    <w:rsid w:val="009F2407"/>
    <w:rsid w:val="009F2DE5"/>
    <w:rsid w:val="009F3419"/>
    <w:rsid w:val="009F3D1A"/>
    <w:rsid w:val="009F4881"/>
    <w:rsid w:val="009F5AFD"/>
    <w:rsid w:val="009F65D3"/>
    <w:rsid w:val="009F733F"/>
    <w:rsid w:val="00A00FDB"/>
    <w:rsid w:val="00A012F8"/>
    <w:rsid w:val="00A01836"/>
    <w:rsid w:val="00A02880"/>
    <w:rsid w:val="00A02E7B"/>
    <w:rsid w:val="00A03310"/>
    <w:rsid w:val="00A034E4"/>
    <w:rsid w:val="00A0473B"/>
    <w:rsid w:val="00A04BD0"/>
    <w:rsid w:val="00A04CC7"/>
    <w:rsid w:val="00A0596A"/>
    <w:rsid w:val="00A05A76"/>
    <w:rsid w:val="00A05B8D"/>
    <w:rsid w:val="00A060C3"/>
    <w:rsid w:val="00A06D30"/>
    <w:rsid w:val="00A0748E"/>
    <w:rsid w:val="00A078FF"/>
    <w:rsid w:val="00A108A6"/>
    <w:rsid w:val="00A11030"/>
    <w:rsid w:val="00A1104E"/>
    <w:rsid w:val="00A113DF"/>
    <w:rsid w:val="00A12EAA"/>
    <w:rsid w:val="00A1308E"/>
    <w:rsid w:val="00A1315B"/>
    <w:rsid w:val="00A133E4"/>
    <w:rsid w:val="00A14162"/>
    <w:rsid w:val="00A142F9"/>
    <w:rsid w:val="00A14364"/>
    <w:rsid w:val="00A153EB"/>
    <w:rsid w:val="00A15E6C"/>
    <w:rsid w:val="00A17044"/>
    <w:rsid w:val="00A1744B"/>
    <w:rsid w:val="00A17D10"/>
    <w:rsid w:val="00A17F36"/>
    <w:rsid w:val="00A17F9D"/>
    <w:rsid w:val="00A20000"/>
    <w:rsid w:val="00A20603"/>
    <w:rsid w:val="00A206CA"/>
    <w:rsid w:val="00A21351"/>
    <w:rsid w:val="00A2177D"/>
    <w:rsid w:val="00A21F6E"/>
    <w:rsid w:val="00A2234A"/>
    <w:rsid w:val="00A23343"/>
    <w:rsid w:val="00A235D3"/>
    <w:rsid w:val="00A2390F"/>
    <w:rsid w:val="00A23DBE"/>
    <w:rsid w:val="00A23FAF"/>
    <w:rsid w:val="00A24CA3"/>
    <w:rsid w:val="00A25126"/>
    <w:rsid w:val="00A25693"/>
    <w:rsid w:val="00A25A21"/>
    <w:rsid w:val="00A26128"/>
    <w:rsid w:val="00A2634C"/>
    <w:rsid w:val="00A2666E"/>
    <w:rsid w:val="00A2680D"/>
    <w:rsid w:val="00A2775C"/>
    <w:rsid w:val="00A27C28"/>
    <w:rsid w:val="00A307A4"/>
    <w:rsid w:val="00A318BD"/>
    <w:rsid w:val="00A31981"/>
    <w:rsid w:val="00A31C74"/>
    <w:rsid w:val="00A31C8A"/>
    <w:rsid w:val="00A32CC6"/>
    <w:rsid w:val="00A345ED"/>
    <w:rsid w:val="00A34A10"/>
    <w:rsid w:val="00A34F6B"/>
    <w:rsid w:val="00A352B5"/>
    <w:rsid w:val="00A35C00"/>
    <w:rsid w:val="00A35D0B"/>
    <w:rsid w:val="00A363EC"/>
    <w:rsid w:val="00A40047"/>
    <w:rsid w:val="00A401CC"/>
    <w:rsid w:val="00A406EB"/>
    <w:rsid w:val="00A40D5F"/>
    <w:rsid w:val="00A42142"/>
    <w:rsid w:val="00A424E7"/>
    <w:rsid w:val="00A42994"/>
    <w:rsid w:val="00A43119"/>
    <w:rsid w:val="00A43395"/>
    <w:rsid w:val="00A43AB3"/>
    <w:rsid w:val="00A43D74"/>
    <w:rsid w:val="00A44D9C"/>
    <w:rsid w:val="00A45069"/>
    <w:rsid w:val="00A45B4D"/>
    <w:rsid w:val="00A4630D"/>
    <w:rsid w:val="00A4656B"/>
    <w:rsid w:val="00A46A59"/>
    <w:rsid w:val="00A47916"/>
    <w:rsid w:val="00A47EDC"/>
    <w:rsid w:val="00A502E9"/>
    <w:rsid w:val="00A50AF6"/>
    <w:rsid w:val="00A51ABF"/>
    <w:rsid w:val="00A5216C"/>
    <w:rsid w:val="00A5220D"/>
    <w:rsid w:val="00A52AF9"/>
    <w:rsid w:val="00A52EF5"/>
    <w:rsid w:val="00A5313D"/>
    <w:rsid w:val="00A535FB"/>
    <w:rsid w:val="00A53646"/>
    <w:rsid w:val="00A53B15"/>
    <w:rsid w:val="00A545BA"/>
    <w:rsid w:val="00A54CA4"/>
    <w:rsid w:val="00A54D8D"/>
    <w:rsid w:val="00A5547A"/>
    <w:rsid w:val="00A55FC1"/>
    <w:rsid w:val="00A5607C"/>
    <w:rsid w:val="00A60525"/>
    <w:rsid w:val="00A60DCC"/>
    <w:rsid w:val="00A61791"/>
    <w:rsid w:val="00A61DD7"/>
    <w:rsid w:val="00A62501"/>
    <w:rsid w:val="00A62617"/>
    <w:rsid w:val="00A6289D"/>
    <w:rsid w:val="00A62AED"/>
    <w:rsid w:val="00A62F12"/>
    <w:rsid w:val="00A63500"/>
    <w:rsid w:val="00A63F6B"/>
    <w:rsid w:val="00A6432F"/>
    <w:rsid w:val="00A64895"/>
    <w:rsid w:val="00A64CAD"/>
    <w:rsid w:val="00A6568F"/>
    <w:rsid w:val="00A66DAB"/>
    <w:rsid w:val="00A67871"/>
    <w:rsid w:val="00A67894"/>
    <w:rsid w:val="00A70FD4"/>
    <w:rsid w:val="00A71033"/>
    <w:rsid w:val="00A7108F"/>
    <w:rsid w:val="00A71187"/>
    <w:rsid w:val="00A711F5"/>
    <w:rsid w:val="00A71CB8"/>
    <w:rsid w:val="00A71F59"/>
    <w:rsid w:val="00A721C5"/>
    <w:rsid w:val="00A72860"/>
    <w:rsid w:val="00A73088"/>
    <w:rsid w:val="00A73277"/>
    <w:rsid w:val="00A7397F"/>
    <w:rsid w:val="00A73F4F"/>
    <w:rsid w:val="00A7401B"/>
    <w:rsid w:val="00A74220"/>
    <w:rsid w:val="00A75436"/>
    <w:rsid w:val="00A761E7"/>
    <w:rsid w:val="00A763D9"/>
    <w:rsid w:val="00A770FB"/>
    <w:rsid w:val="00A7734C"/>
    <w:rsid w:val="00A7736D"/>
    <w:rsid w:val="00A7748C"/>
    <w:rsid w:val="00A77774"/>
    <w:rsid w:val="00A7790A"/>
    <w:rsid w:val="00A77A91"/>
    <w:rsid w:val="00A8001F"/>
    <w:rsid w:val="00A802D0"/>
    <w:rsid w:val="00A8033B"/>
    <w:rsid w:val="00A80761"/>
    <w:rsid w:val="00A807C1"/>
    <w:rsid w:val="00A80EA8"/>
    <w:rsid w:val="00A80FBA"/>
    <w:rsid w:val="00A8139C"/>
    <w:rsid w:val="00A81F46"/>
    <w:rsid w:val="00A824B8"/>
    <w:rsid w:val="00A824F0"/>
    <w:rsid w:val="00A82614"/>
    <w:rsid w:val="00A835B0"/>
    <w:rsid w:val="00A835D4"/>
    <w:rsid w:val="00A83644"/>
    <w:rsid w:val="00A83861"/>
    <w:rsid w:val="00A83DB0"/>
    <w:rsid w:val="00A83F25"/>
    <w:rsid w:val="00A84EBB"/>
    <w:rsid w:val="00A84F18"/>
    <w:rsid w:val="00A850DA"/>
    <w:rsid w:val="00A85205"/>
    <w:rsid w:val="00A85CF8"/>
    <w:rsid w:val="00A86259"/>
    <w:rsid w:val="00A8653E"/>
    <w:rsid w:val="00A86C0B"/>
    <w:rsid w:val="00A87709"/>
    <w:rsid w:val="00A87D6E"/>
    <w:rsid w:val="00A9005B"/>
    <w:rsid w:val="00A901AC"/>
    <w:rsid w:val="00A90DB4"/>
    <w:rsid w:val="00A92C36"/>
    <w:rsid w:val="00A934DD"/>
    <w:rsid w:val="00A941BC"/>
    <w:rsid w:val="00A94456"/>
    <w:rsid w:val="00A94886"/>
    <w:rsid w:val="00A94FB1"/>
    <w:rsid w:val="00A96215"/>
    <w:rsid w:val="00A96531"/>
    <w:rsid w:val="00A96CC7"/>
    <w:rsid w:val="00A972E2"/>
    <w:rsid w:val="00A977BF"/>
    <w:rsid w:val="00A97B5A"/>
    <w:rsid w:val="00A97E5D"/>
    <w:rsid w:val="00AA0209"/>
    <w:rsid w:val="00AA0A8F"/>
    <w:rsid w:val="00AA0E29"/>
    <w:rsid w:val="00AA15AF"/>
    <w:rsid w:val="00AA183D"/>
    <w:rsid w:val="00AA1CAD"/>
    <w:rsid w:val="00AA2390"/>
    <w:rsid w:val="00AA2419"/>
    <w:rsid w:val="00AA2560"/>
    <w:rsid w:val="00AA263F"/>
    <w:rsid w:val="00AA2B5D"/>
    <w:rsid w:val="00AA2E41"/>
    <w:rsid w:val="00AA32FB"/>
    <w:rsid w:val="00AA3EBB"/>
    <w:rsid w:val="00AA4255"/>
    <w:rsid w:val="00AA4386"/>
    <w:rsid w:val="00AA4F1B"/>
    <w:rsid w:val="00AA5A34"/>
    <w:rsid w:val="00AA64B4"/>
    <w:rsid w:val="00AA6B51"/>
    <w:rsid w:val="00AA6D7F"/>
    <w:rsid w:val="00AA72D8"/>
    <w:rsid w:val="00AA74A1"/>
    <w:rsid w:val="00AA783D"/>
    <w:rsid w:val="00AA7E55"/>
    <w:rsid w:val="00AB04DC"/>
    <w:rsid w:val="00AB0580"/>
    <w:rsid w:val="00AB09CB"/>
    <w:rsid w:val="00AB1076"/>
    <w:rsid w:val="00AB1B0F"/>
    <w:rsid w:val="00AB1DF9"/>
    <w:rsid w:val="00AB1E5C"/>
    <w:rsid w:val="00AB262A"/>
    <w:rsid w:val="00AB2736"/>
    <w:rsid w:val="00AB2D65"/>
    <w:rsid w:val="00AB36F1"/>
    <w:rsid w:val="00AB3A80"/>
    <w:rsid w:val="00AB40C5"/>
    <w:rsid w:val="00AB4460"/>
    <w:rsid w:val="00AB527E"/>
    <w:rsid w:val="00AB63E9"/>
    <w:rsid w:val="00AB6625"/>
    <w:rsid w:val="00AB6801"/>
    <w:rsid w:val="00AB6F97"/>
    <w:rsid w:val="00AB6FC0"/>
    <w:rsid w:val="00AC0298"/>
    <w:rsid w:val="00AC109B"/>
    <w:rsid w:val="00AC246E"/>
    <w:rsid w:val="00AC25FF"/>
    <w:rsid w:val="00AC2643"/>
    <w:rsid w:val="00AC31ED"/>
    <w:rsid w:val="00AC3453"/>
    <w:rsid w:val="00AC3A67"/>
    <w:rsid w:val="00AC3BB5"/>
    <w:rsid w:val="00AC4ADD"/>
    <w:rsid w:val="00AC4AE6"/>
    <w:rsid w:val="00AC4C57"/>
    <w:rsid w:val="00AC5427"/>
    <w:rsid w:val="00AC67A4"/>
    <w:rsid w:val="00AC67CA"/>
    <w:rsid w:val="00AC6CA6"/>
    <w:rsid w:val="00AC797C"/>
    <w:rsid w:val="00AC79CC"/>
    <w:rsid w:val="00AD00B8"/>
    <w:rsid w:val="00AD085B"/>
    <w:rsid w:val="00AD08D5"/>
    <w:rsid w:val="00AD0C42"/>
    <w:rsid w:val="00AD12CD"/>
    <w:rsid w:val="00AD1746"/>
    <w:rsid w:val="00AD1F25"/>
    <w:rsid w:val="00AD1FB1"/>
    <w:rsid w:val="00AD2253"/>
    <w:rsid w:val="00AD22CA"/>
    <w:rsid w:val="00AD238F"/>
    <w:rsid w:val="00AD2A43"/>
    <w:rsid w:val="00AD2BFE"/>
    <w:rsid w:val="00AD3147"/>
    <w:rsid w:val="00AD33CF"/>
    <w:rsid w:val="00AD36A7"/>
    <w:rsid w:val="00AD4530"/>
    <w:rsid w:val="00AD5AA1"/>
    <w:rsid w:val="00AD5F57"/>
    <w:rsid w:val="00AD618A"/>
    <w:rsid w:val="00AD62E6"/>
    <w:rsid w:val="00AD6F9A"/>
    <w:rsid w:val="00AD748D"/>
    <w:rsid w:val="00AD75EA"/>
    <w:rsid w:val="00AE0759"/>
    <w:rsid w:val="00AE09A0"/>
    <w:rsid w:val="00AE10CB"/>
    <w:rsid w:val="00AE1372"/>
    <w:rsid w:val="00AE15F9"/>
    <w:rsid w:val="00AE2A94"/>
    <w:rsid w:val="00AE33F3"/>
    <w:rsid w:val="00AE3845"/>
    <w:rsid w:val="00AE4636"/>
    <w:rsid w:val="00AE4EF8"/>
    <w:rsid w:val="00AE5308"/>
    <w:rsid w:val="00AE5854"/>
    <w:rsid w:val="00AE5C2A"/>
    <w:rsid w:val="00AE635D"/>
    <w:rsid w:val="00AE6785"/>
    <w:rsid w:val="00AE7C39"/>
    <w:rsid w:val="00AF00F7"/>
    <w:rsid w:val="00AF01C7"/>
    <w:rsid w:val="00AF09EB"/>
    <w:rsid w:val="00AF153C"/>
    <w:rsid w:val="00AF17E1"/>
    <w:rsid w:val="00AF1AC5"/>
    <w:rsid w:val="00AF1E2C"/>
    <w:rsid w:val="00AF2828"/>
    <w:rsid w:val="00AF3B89"/>
    <w:rsid w:val="00AF3C48"/>
    <w:rsid w:val="00AF4B9F"/>
    <w:rsid w:val="00AF5381"/>
    <w:rsid w:val="00AF5925"/>
    <w:rsid w:val="00AF5D11"/>
    <w:rsid w:val="00AF5F49"/>
    <w:rsid w:val="00AF6EDB"/>
    <w:rsid w:val="00AF76BE"/>
    <w:rsid w:val="00AF76FC"/>
    <w:rsid w:val="00AF7765"/>
    <w:rsid w:val="00AF77A1"/>
    <w:rsid w:val="00AF7F5E"/>
    <w:rsid w:val="00B002CE"/>
    <w:rsid w:val="00B006FC"/>
    <w:rsid w:val="00B00D41"/>
    <w:rsid w:val="00B01069"/>
    <w:rsid w:val="00B02380"/>
    <w:rsid w:val="00B03024"/>
    <w:rsid w:val="00B031E9"/>
    <w:rsid w:val="00B03728"/>
    <w:rsid w:val="00B03F3D"/>
    <w:rsid w:val="00B04808"/>
    <w:rsid w:val="00B049E6"/>
    <w:rsid w:val="00B05879"/>
    <w:rsid w:val="00B05C20"/>
    <w:rsid w:val="00B06A4A"/>
    <w:rsid w:val="00B06F22"/>
    <w:rsid w:val="00B0714E"/>
    <w:rsid w:val="00B072DB"/>
    <w:rsid w:val="00B0742F"/>
    <w:rsid w:val="00B07BBD"/>
    <w:rsid w:val="00B1001E"/>
    <w:rsid w:val="00B10242"/>
    <w:rsid w:val="00B111E2"/>
    <w:rsid w:val="00B11201"/>
    <w:rsid w:val="00B116BE"/>
    <w:rsid w:val="00B11A4B"/>
    <w:rsid w:val="00B11B89"/>
    <w:rsid w:val="00B11CC8"/>
    <w:rsid w:val="00B12011"/>
    <w:rsid w:val="00B12E29"/>
    <w:rsid w:val="00B13224"/>
    <w:rsid w:val="00B137E7"/>
    <w:rsid w:val="00B139DD"/>
    <w:rsid w:val="00B13E71"/>
    <w:rsid w:val="00B14D75"/>
    <w:rsid w:val="00B15CB9"/>
    <w:rsid w:val="00B15FF9"/>
    <w:rsid w:val="00B162CB"/>
    <w:rsid w:val="00B16E6D"/>
    <w:rsid w:val="00B2002A"/>
    <w:rsid w:val="00B2090A"/>
    <w:rsid w:val="00B209C6"/>
    <w:rsid w:val="00B214D3"/>
    <w:rsid w:val="00B21609"/>
    <w:rsid w:val="00B22026"/>
    <w:rsid w:val="00B228C5"/>
    <w:rsid w:val="00B2333B"/>
    <w:rsid w:val="00B23ADC"/>
    <w:rsid w:val="00B23FD6"/>
    <w:rsid w:val="00B24680"/>
    <w:rsid w:val="00B24751"/>
    <w:rsid w:val="00B25045"/>
    <w:rsid w:val="00B25DFF"/>
    <w:rsid w:val="00B26041"/>
    <w:rsid w:val="00B260BD"/>
    <w:rsid w:val="00B2650C"/>
    <w:rsid w:val="00B30B2A"/>
    <w:rsid w:val="00B30C54"/>
    <w:rsid w:val="00B30DA8"/>
    <w:rsid w:val="00B31199"/>
    <w:rsid w:val="00B31652"/>
    <w:rsid w:val="00B31654"/>
    <w:rsid w:val="00B31926"/>
    <w:rsid w:val="00B32222"/>
    <w:rsid w:val="00B3225E"/>
    <w:rsid w:val="00B3249B"/>
    <w:rsid w:val="00B3269A"/>
    <w:rsid w:val="00B32BCB"/>
    <w:rsid w:val="00B32C92"/>
    <w:rsid w:val="00B3340C"/>
    <w:rsid w:val="00B339E6"/>
    <w:rsid w:val="00B34266"/>
    <w:rsid w:val="00B345B9"/>
    <w:rsid w:val="00B351BD"/>
    <w:rsid w:val="00B355FC"/>
    <w:rsid w:val="00B3616C"/>
    <w:rsid w:val="00B36F99"/>
    <w:rsid w:val="00B3740F"/>
    <w:rsid w:val="00B403A0"/>
    <w:rsid w:val="00B42929"/>
    <w:rsid w:val="00B42A54"/>
    <w:rsid w:val="00B42ECE"/>
    <w:rsid w:val="00B43099"/>
    <w:rsid w:val="00B430E3"/>
    <w:rsid w:val="00B4348B"/>
    <w:rsid w:val="00B4502B"/>
    <w:rsid w:val="00B451FE"/>
    <w:rsid w:val="00B46691"/>
    <w:rsid w:val="00B4759D"/>
    <w:rsid w:val="00B47AEB"/>
    <w:rsid w:val="00B47FB4"/>
    <w:rsid w:val="00B5030B"/>
    <w:rsid w:val="00B50503"/>
    <w:rsid w:val="00B51742"/>
    <w:rsid w:val="00B52AC4"/>
    <w:rsid w:val="00B53523"/>
    <w:rsid w:val="00B5363E"/>
    <w:rsid w:val="00B54668"/>
    <w:rsid w:val="00B55162"/>
    <w:rsid w:val="00B55792"/>
    <w:rsid w:val="00B573DF"/>
    <w:rsid w:val="00B57497"/>
    <w:rsid w:val="00B57E24"/>
    <w:rsid w:val="00B57F40"/>
    <w:rsid w:val="00B57FFD"/>
    <w:rsid w:val="00B60076"/>
    <w:rsid w:val="00B60B58"/>
    <w:rsid w:val="00B60CBB"/>
    <w:rsid w:val="00B618B0"/>
    <w:rsid w:val="00B62474"/>
    <w:rsid w:val="00B625A1"/>
    <w:rsid w:val="00B62B6A"/>
    <w:rsid w:val="00B638BF"/>
    <w:rsid w:val="00B658A3"/>
    <w:rsid w:val="00B6642E"/>
    <w:rsid w:val="00B66F5D"/>
    <w:rsid w:val="00B671DE"/>
    <w:rsid w:val="00B675E9"/>
    <w:rsid w:val="00B67E09"/>
    <w:rsid w:val="00B704A7"/>
    <w:rsid w:val="00B71252"/>
    <w:rsid w:val="00B71B5B"/>
    <w:rsid w:val="00B720F5"/>
    <w:rsid w:val="00B7331F"/>
    <w:rsid w:val="00B7343B"/>
    <w:rsid w:val="00B73875"/>
    <w:rsid w:val="00B74C72"/>
    <w:rsid w:val="00B74D1C"/>
    <w:rsid w:val="00B74E4C"/>
    <w:rsid w:val="00B7566A"/>
    <w:rsid w:val="00B75826"/>
    <w:rsid w:val="00B758F5"/>
    <w:rsid w:val="00B75F57"/>
    <w:rsid w:val="00B7619F"/>
    <w:rsid w:val="00B76419"/>
    <w:rsid w:val="00B7661D"/>
    <w:rsid w:val="00B76666"/>
    <w:rsid w:val="00B80A47"/>
    <w:rsid w:val="00B80D7B"/>
    <w:rsid w:val="00B820A4"/>
    <w:rsid w:val="00B82D88"/>
    <w:rsid w:val="00B83116"/>
    <w:rsid w:val="00B83145"/>
    <w:rsid w:val="00B83ACB"/>
    <w:rsid w:val="00B8481B"/>
    <w:rsid w:val="00B84D41"/>
    <w:rsid w:val="00B85433"/>
    <w:rsid w:val="00B85458"/>
    <w:rsid w:val="00B857F2"/>
    <w:rsid w:val="00B85BE9"/>
    <w:rsid w:val="00B85FF6"/>
    <w:rsid w:val="00B86251"/>
    <w:rsid w:val="00B86E66"/>
    <w:rsid w:val="00B8754D"/>
    <w:rsid w:val="00B87640"/>
    <w:rsid w:val="00B90883"/>
    <w:rsid w:val="00B90AD7"/>
    <w:rsid w:val="00B90DA8"/>
    <w:rsid w:val="00B9110A"/>
    <w:rsid w:val="00B918F5"/>
    <w:rsid w:val="00B91F1B"/>
    <w:rsid w:val="00B929DC"/>
    <w:rsid w:val="00B92F6B"/>
    <w:rsid w:val="00B92FDD"/>
    <w:rsid w:val="00B9438C"/>
    <w:rsid w:val="00B95241"/>
    <w:rsid w:val="00B9569A"/>
    <w:rsid w:val="00B96082"/>
    <w:rsid w:val="00B96511"/>
    <w:rsid w:val="00B96A84"/>
    <w:rsid w:val="00B972C8"/>
    <w:rsid w:val="00B9788E"/>
    <w:rsid w:val="00B97CA3"/>
    <w:rsid w:val="00BA0263"/>
    <w:rsid w:val="00BA0F3F"/>
    <w:rsid w:val="00BA12AA"/>
    <w:rsid w:val="00BA2495"/>
    <w:rsid w:val="00BA2782"/>
    <w:rsid w:val="00BA2C16"/>
    <w:rsid w:val="00BA2CA6"/>
    <w:rsid w:val="00BA4648"/>
    <w:rsid w:val="00BA488C"/>
    <w:rsid w:val="00BA4937"/>
    <w:rsid w:val="00BA52F5"/>
    <w:rsid w:val="00BA53E4"/>
    <w:rsid w:val="00BA571C"/>
    <w:rsid w:val="00BA5AAB"/>
    <w:rsid w:val="00BA6457"/>
    <w:rsid w:val="00BA679A"/>
    <w:rsid w:val="00BA6CAE"/>
    <w:rsid w:val="00BA6E04"/>
    <w:rsid w:val="00BA7254"/>
    <w:rsid w:val="00BA726F"/>
    <w:rsid w:val="00BA7370"/>
    <w:rsid w:val="00BB3050"/>
    <w:rsid w:val="00BB3084"/>
    <w:rsid w:val="00BB3565"/>
    <w:rsid w:val="00BB3DC4"/>
    <w:rsid w:val="00BB46EB"/>
    <w:rsid w:val="00BB48B0"/>
    <w:rsid w:val="00BB546E"/>
    <w:rsid w:val="00BB5821"/>
    <w:rsid w:val="00BB60FE"/>
    <w:rsid w:val="00BB621F"/>
    <w:rsid w:val="00BB636D"/>
    <w:rsid w:val="00BB640D"/>
    <w:rsid w:val="00BB687B"/>
    <w:rsid w:val="00BB71A7"/>
    <w:rsid w:val="00BB7758"/>
    <w:rsid w:val="00BB7BCC"/>
    <w:rsid w:val="00BC02AF"/>
    <w:rsid w:val="00BC06E9"/>
    <w:rsid w:val="00BC0961"/>
    <w:rsid w:val="00BC29C6"/>
    <w:rsid w:val="00BC2DF1"/>
    <w:rsid w:val="00BC5190"/>
    <w:rsid w:val="00BC53B8"/>
    <w:rsid w:val="00BC589C"/>
    <w:rsid w:val="00BC5BF4"/>
    <w:rsid w:val="00BC6196"/>
    <w:rsid w:val="00BC64EB"/>
    <w:rsid w:val="00BC787C"/>
    <w:rsid w:val="00BC7A08"/>
    <w:rsid w:val="00BC7A27"/>
    <w:rsid w:val="00BC7B08"/>
    <w:rsid w:val="00BC7CB1"/>
    <w:rsid w:val="00BC7E35"/>
    <w:rsid w:val="00BD023F"/>
    <w:rsid w:val="00BD0AD6"/>
    <w:rsid w:val="00BD1035"/>
    <w:rsid w:val="00BD26D5"/>
    <w:rsid w:val="00BD352E"/>
    <w:rsid w:val="00BD36B9"/>
    <w:rsid w:val="00BD37CA"/>
    <w:rsid w:val="00BD3AE2"/>
    <w:rsid w:val="00BD3EA1"/>
    <w:rsid w:val="00BD4224"/>
    <w:rsid w:val="00BD449B"/>
    <w:rsid w:val="00BD4C77"/>
    <w:rsid w:val="00BD4F47"/>
    <w:rsid w:val="00BD5AEC"/>
    <w:rsid w:val="00BD63D6"/>
    <w:rsid w:val="00BD6709"/>
    <w:rsid w:val="00BD6C93"/>
    <w:rsid w:val="00BD6EF1"/>
    <w:rsid w:val="00BD7026"/>
    <w:rsid w:val="00BD76CF"/>
    <w:rsid w:val="00BD7960"/>
    <w:rsid w:val="00BD7ACF"/>
    <w:rsid w:val="00BD7F56"/>
    <w:rsid w:val="00BE0179"/>
    <w:rsid w:val="00BE0596"/>
    <w:rsid w:val="00BE0708"/>
    <w:rsid w:val="00BE0CAA"/>
    <w:rsid w:val="00BE2896"/>
    <w:rsid w:val="00BE3D03"/>
    <w:rsid w:val="00BE3E0B"/>
    <w:rsid w:val="00BE3E2C"/>
    <w:rsid w:val="00BE40E3"/>
    <w:rsid w:val="00BE4B3C"/>
    <w:rsid w:val="00BE4BA6"/>
    <w:rsid w:val="00BE5BDD"/>
    <w:rsid w:val="00BE5D35"/>
    <w:rsid w:val="00BE65A7"/>
    <w:rsid w:val="00BE720F"/>
    <w:rsid w:val="00BE72A0"/>
    <w:rsid w:val="00BE7F92"/>
    <w:rsid w:val="00BF0509"/>
    <w:rsid w:val="00BF0997"/>
    <w:rsid w:val="00BF0DDD"/>
    <w:rsid w:val="00BF10F3"/>
    <w:rsid w:val="00BF192D"/>
    <w:rsid w:val="00BF1DC2"/>
    <w:rsid w:val="00BF24C1"/>
    <w:rsid w:val="00BF24D0"/>
    <w:rsid w:val="00BF2641"/>
    <w:rsid w:val="00BF2C05"/>
    <w:rsid w:val="00BF2CD2"/>
    <w:rsid w:val="00BF2DEE"/>
    <w:rsid w:val="00BF3472"/>
    <w:rsid w:val="00BF39C4"/>
    <w:rsid w:val="00BF3A0D"/>
    <w:rsid w:val="00BF4099"/>
    <w:rsid w:val="00BF4789"/>
    <w:rsid w:val="00BF5240"/>
    <w:rsid w:val="00BF5333"/>
    <w:rsid w:val="00BF62A7"/>
    <w:rsid w:val="00BF6412"/>
    <w:rsid w:val="00BF6A3E"/>
    <w:rsid w:val="00BF7289"/>
    <w:rsid w:val="00BF7E03"/>
    <w:rsid w:val="00C00038"/>
    <w:rsid w:val="00C00380"/>
    <w:rsid w:val="00C008A0"/>
    <w:rsid w:val="00C00A5D"/>
    <w:rsid w:val="00C00C33"/>
    <w:rsid w:val="00C00C7B"/>
    <w:rsid w:val="00C015F4"/>
    <w:rsid w:val="00C0161A"/>
    <w:rsid w:val="00C01775"/>
    <w:rsid w:val="00C01D80"/>
    <w:rsid w:val="00C0203C"/>
    <w:rsid w:val="00C028D6"/>
    <w:rsid w:val="00C032B2"/>
    <w:rsid w:val="00C0375A"/>
    <w:rsid w:val="00C03E0A"/>
    <w:rsid w:val="00C040D2"/>
    <w:rsid w:val="00C0458E"/>
    <w:rsid w:val="00C04A0A"/>
    <w:rsid w:val="00C04EBC"/>
    <w:rsid w:val="00C057E0"/>
    <w:rsid w:val="00C05CC8"/>
    <w:rsid w:val="00C06774"/>
    <w:rsid w:val="00C06E8A"/>
    <w:rsid w:val="00C0735B"/>
    <w:rsid w:val="00C0768F"/>
    <w:rsid w:val="00C07CB5"/>
    <w:rsid w:val="00C1017F"/>
    <w:rsid w:val="00C10C82"/>
    <w:rsid w:val="00C1105A"/>
    <w:rsid w:val="00C112CA"/>
    <w:rsid w:val="00C118BF"/>
    <w:rsid w:val="00C11C52"/>
    <w:rsid w:val="00C11F76"/>
    <w:rsid w:val="00C12089"/>
    <w:rsid w:val="00C126AC"/>
    <w:rsid w:val="00C12E5C"/>
    <w:rsid w:val="00C1322C"/>
    <w:rsid w:val="00C1424C"/>
    <w:rsid w:val="00C14A34"/>
    <w:rsid w:val="00C14BDE"/>
    <w:rsid w:val="00C15060"/>
    <w:rsid w:val="00C158CD"/>
    <w:rsid w:val="00C15BEC"/>
    <w:rsid w:val="00C15C43"/>
    <w:rsid w:val="00C16506"/>
    <w:rsid w:val="00C16D6E"/>
    <w:rsid w:val="00C16E81"/>
    <w:rsid w:val="00C17244"/>
    <w:rsid w:val="00C17606"/>
    <w:rsid w:val="00C17A07"/>
    <w:rsid w:val="00C209A2"/>
    <w:rsid w:val="00C216B8"/>
    <w:rsid w:val="00C220F7"/>
    <w:rsid w:val="00C2240B"/>
    <w:rsid w:val="00C22F77"/>
    <w:rsid w:val="00C23128"/>
    <w:rsid w:val="00C23372"/>
    <w:rsid w:val="00C233A6"/>
    <w:rsid w:val="00C2365A"/>
    <w:rsid w:val="00C238A8"/>
    <w:rsid w:val="00C23999"/>
    <w:rsid w:val="00C239CD"/>
    <w:rsid w:val="00C24FC2"/>
    <w:rsid w:val="00C25364"/>
    <w:rsid w:val="00C26471"/>
    <w:rsid w:val="00C26611"/>
    <w:rsid w:val="00C2661D"/>
    <w:rsid w:val="00C267FA"/>
    <w:rsid w:val="00C26E9D"/>
    <w:rsid w:val="00C301CF"/>
    <w:rsid w:val="00C3027D"/>
    <w:rsid w:val="00C30407"/>
    <w:rsid w:val="00C30BA2"/>
    <w:rsid w:val="00C31416"/>
    <w:rsid w:val="00C31758"/>
    <w:rsid w:val="00C31780"/>
    <w:rsid w:val="00C31A48"/>
    <w:rsid w:val="00C31D1F"/>
    <w:rsid w:val="00C32A09"/>
    <w:rsid w:val="00C32D1A"/>
    <w:rsid w:val="00C337FC"/>
    <w:rsid w:val="00C33A01"/>
    <w:rsid w:val="00C34335"/>
    <w:rsid w:val="00C34435"/>
    <w:rsid w:val="00C3447C"/>
    <w:rsid w:val="00C370EE"/>
    <w:rsid w:val="00C3731C"/>
    <w:rsid w:val="00C376E0"/>
    <w:rsid w:val="00C377B6"/>
    <w:rsid w:val="00C37C3B"/>
    <w:rsid w:val="00C407C6"/>
    <w:rsid w:val="00C40B10"/>
    <w:rsid w:val="00C40E98"/>
    <w:rsid w:val="00C41266"/>
    <w:rsid w:val="00C41354"/>
    <w:rsid w:val="00C416F6"/>
    <w:rsid w:val="00C41F0E"/>
    <w:rsid w:val="00C4305E"/>
    <w:rsid w:val="00C434E0"/>
    <w:rsid w:val="00C435A7"/>
    <w:rsid w:val="00C4371E"/>
    <w:rsid w:val="00C4387C"/>
    <w:rsid w:val="00C43B37"/>
    <w:rsid w:val="00C43B52"/>
    <w:rsid w:val="00C43C08"/>
    <w:rsid w:val="00C43D51"/>
    <w:rsid w:val="00C44234"/>
    <w:rsid w:val="00C44272"/>
    <w:rsid w:val="00C44349"/>
    <w:rsid w:val="00C4514A"/>
    <w:rsid w:val="00C46AF9"/>
    <w:rsid w:val="00C47587"/>
    <w:rsid w:val="00C47755"/>
    <w:rsid w:val="00C50490"/>
    <w:rsid w:val="00C509CA"/>
    <w:rsid w:val="00C50CFF"/>
    <w:rsid w:val="00C51378"/>
    <w:rsid w:val="00C51453"/>
    <w:rsid w:val="00C51778"/>
    <w:rsid w:val="00C51D92"/>
    <w:rsid w:val="00C522FA"/>
    <w:rsid w:val="00C53630"/>
    <w:rsid w:val="00C53A5C"/>
    <w:rsid w:val="00C53DFC"/>
    <w:rsid w:val="00C54447"/>
    <w:rsid w:val="00C54497"/>
    <w:rsid w:val="00C545E2"/>
    <w:rsid w:val="00C546A1"/>
    <w:rsid w:val="00C54C7D"/>
    <w:rsid w:val="00C554ED"/>
    <w:rsid w:val="00C55E50"/>
    <w:rsid w:val="00C55F3A"/>
    <w:rsid w:val="00C56419"/>
    <w:rsid w:val="00C565AC"/>
    <w:rsid w:val="00C56B05"/>
    <w:rsid w:val="00C571F5"/>
    <w:rsid w:val="00C577C4"/>
    <w:rsid w:val="00C5797B"/>
    <w:rsid w:val="00C60F27"/>
    <w:rsid w:val="00C6145C"/>
    <w:rsid w:val="00C61A61"/>
    <w:rsid w:val="00C620D2"/>
    <w:rsid w:val="00C624A3"/>
    <w:rsid w:val="00C625D3"/>
    <w:rsid w:val="00C629F2"/>
    <w:rsid w:val="00C62EBA"/>
    <w:rsid w:val="00C631F5"/>
    <w:rsid w:val="00C634A5"/>
    <w:rsid w:val="00C634E1"/>
    <w:rsid w:val="00C65F8B"/>
    <w:rsid w:val="00C6633D"/>
    <w:rsid w:val="00C664BD"/>
    <w:rsid w:val="00C66C36"/>
    <w:rsid w:val="00C66CFC"/>
    <w:rsid w:val="00C678FA"/>
    <w:rsid w:val="00C67C53"/>
    <w:rsid w:val="00C70244"/>
    <w:rsid w:val="00C70F41"/>
    <w:rsid w:val="00C71ACC"/>
    <w:rsid w:val="00C71C18"/>
    <w:rsid w:val="00C71E17"/>
    <w:rsid w:val="00C72FC6"/>
    <w:rsid w:val="00C7355A"/>
    <w:rsid w:val="00C740A3"/>
    <w:rsid w:val="00C757AA"/>
    <w:rsid w:val="00C75C83"/>
    <w:rsid w:val="00C76A56"/>
    <w:rsid w:val="00C77B18"/>
    <w:rsid w:val="00C77E3E"/>
    <w:rsid w:val="00C801B3"/>
    <w:rsid w:val="00C8086F"/>
    <w:rsid w:val="00C8183C"/>
    <w:rsid w:val="00C81D49"/>
    <w:rsid w:val="00C825E8"/>
    <w:rsid w:val="00C82725"/>
    <w:rsid w:val="00C8298F"/>
    <w:rsid w:val="00C82B2F"/>
    <w:rsid w:val="00C82F01"/>
    <w:rsid w:val="00C8356B"/>
    <w:rsid w:val="00C83A79"/>
    <w:rsid w:val="00C83B91"/>
    <w:rsid w:val="00C84013"/>
    <w:rsid w:val="00C84320"/>
    <w:rsid w:val="00C84442"/>
    <w:rsid w:val="00C84A9A"/>
    <w:rsid w:val="00C85AD2"/>
    <w:rsid w:val="00C85FBE"/>
    <w:rsid w:val="00C86D41"/>
    <w:rsid w:val="00C876BE"/>
    <w:rsid w:val="00C8783F"/>
    <w:rsid w:val="00C87D62"/>
    <w:rsid w:val="00C901BB"/>
    <w:rsid w:val="00C90464"/>
    <w:rsid w:val="00C90990"/>
    <w:rsid w:val="00C90ED8"/>
    <w:rsid w:val="00C911BB"/>
    <w:rsid w:val="00C9393C"/>
    <w:rsid w:val="00C93A4A"/>
    <w:rsid w:val="00C93BBF"/>
    <w:rsid w:val="00C93DDD"/>
    <w:rsid w:val="00C94CB9"/>
    <w:rsid w:val="00C950EC"/>
    <w:rsid w:val="00C95930"/>
    <w:rsid w:val="00C95A13"/>
    <w:rsid w:val="00C95B58"/>
    <w:rsid w:val="00C962B6"/>
    <w:rsid w:val="00C96389"/>
    <w:rsid w:val="00C969A1"/>
    <w:rsid w:val="00C96AEA"/>
    <w:rsid w:val="00C96D97"/>
    <w:rsid w:val="00C97DEF"/>
    <w:rsid w:val="00CA042F"/>
    <w:rsid w:val="00CA0B4C"/>
    <w:rsid w:val="00CA0D6B"/>
    <w:rsid w:val="00CA0FCE"/>
    <w:rsid w:val="00CA12B3"/>
    <w:rsid w:val="00CA13C6"/>
    <w:rsid w:val="00CA1446"/>
    <w:rsid w:val="00CA14AF"/>
    <w:rsid w:val="00CA2602"/>
    <w:rsid w:val="00CA2AE0"/>
    <w:rsid w:val="00CA37FC"/>
    <w:rsid w:val="00CA388C"/>
    <w:rsid w:val="00CA3F42"/>
    <w:rsid w:val="00CA41DF"/>
    <w:rsid w:val="00CA4E07"/>
    <w:rsid w:val="00CA4E9E"/>
    <w:rsid w:val="00CA5318"/>
    <w:rsid w:val="00CA6D65"/>
    <w:rsid w:val="00CA7E21"/>
    <w:rsid w:val="00CA7EFE"/>
    <w:rsid w:val="00CB0AB0"/>
    <w:rsid w:val="00CB1148"/>
    <w:rsid w:val="00CB1C89"/>
    <w:rsid w:val="00CB244C"/>
    <w:rsid w:val="00CB2D6A"/>
    <w:rsid w:val="00CB31C5"/>
    <w:rsid w:val="00CB3CAC"/>
    <w:rsid w:val="00CB4176"/>
    <w:rsid w:val="00CB43E9"/>
    <w:rsid w:val="00CB4989"/>
    <w:rsid w:val="00CB537C"/>
    <w:rsid w:val="00CB59BE"/>
    <w:rsid w:val="00CB69DE"/>
    <w:rsid w:val="00CB6B06"/>
    <w:rsid w:val="00CB6FA5"/>
    <w:rsid w:val="00CB7765"/>
    <w:rsid w:val="00CB79FC"/>
    <w:rsid w:val="00CB7B0C"/>
    <w:rsid w:val="00CC2963"/>
    <w:rsid w:val="00CC2AF3"/>
    <w:rsid w:val="00CC2BE1"/>
    <w:rsid w:val="00CC33B8"/>
    <w:rsid w:val="00CC3560"/>
    <w:rsid w:val="00CC35D9"/>
    <w:rsid w:val="00CC3AF7"/>
    <w:rsid w:val="00CC46EC"/>
    <w:rsid w:val="00CC4955"/>
    <w:rsid w:val="00CC4D98"/>
    <w:rsid w:val="00CC4F09"/>
    <w:rsid w:val="00CC510E"/>
    <w:rsid w:val="00CC5374"/>
    <w:rsid w:val="00CC632D"/>
    <w:rsid w:val="00CC634E"/>
    <w:rsid w:val="00CC641A"/>
    <w:rsid w:val="00CC73A4"/>
    <w:rsid w:val="00CC7C7D"/>
    <w:rsid w:val="00CD06A3"/>
    <w:rsid w:val="00CD0968"/>
    <w:rsid w:val="00CD0C9B"/>
    <w:rsid w:val="00CD12E5"/>
    <w:rsid w:val="00CD1498"/>
    <w:rsid w:val="00CD14F3"/>
    <w:rsid w:val="00CD1F57"/>
    <w:rsid w:val="00CD26B8"/>
    <w:rsid w:val="00CD355A"/>
    <w:rsid w:val="00CD39CE"/>
    <w:rsid w:val="00CD39E0"/>
    <w:rsid w:val="00CD3B37"/>
    <w:rsid w:val="00CD454B"/>
    <w:rsid w:val="00CD5339"/>
    <w:rsid w:val="00CD5622"/>
    <w:rsid w:val="00CD6C00"/>
    <w:rsid w:val="00CE004E"/>
    <w:rsid w:val="00CE0794"/>
    <w:rsid w:val="00CE07E0"/>
    <w:rsid w:val="00CE08B9"/>
    <w:rsid w:val="00CE0B20"/>
    <w:rsid w:val="00CE0BEF"/>
    <w:rsid w:val="00CE0C64"/>
    <w:rsid w:val="00CE1138"/>
    <w:rsid w:val="00CE1205"/>
    <w:rsid w:val="00CE2221"/>
    <w:rsid w:val="00CE2615"/>
    <w:rsid w:val="00CE38F8"/>
    <w:rsid w:val="00CE4508"/>
    <w:rsid w:val="00CE4959"/>
    <w:rsid w:val="00CE4A7E"/>
    <w:rsid w:val="00CE57E6"/>
    <w:rsid w:val="00CE5AEE"/>
    <w:rsid w:val="00CE5D59"/>
    <w:rsid w:val="00CE5DC2"/>
    <w:rsid w:val="00CE7E51"/>
    <w:rsid w:val="00CF0CE3"/>
    <w:rsid w:val="00CF1072"/>
    <w:rsid w:val="00CF16CF"/>
    <w:rsid w:val="00CF2E12"/>
    <w:rsid w:val="00CF340F"/>
    <w:rsid w:val="00CF5800"/>
    <w:rsid w:val="00CF6532"/>
    <w:rsid w:val="00CF704E"/>
    <w:rsid w:val="00D00417"/>
    <w:rsid w:val="00D00772"/>
    <w:rsid w:val="00D00779"/>
    <w:rsid w:val="00D017CC"/>
    <w:rsid w:val="00D01F56"/>
    <w:rsid w:val="00D01F94"/>
    <w:rsid w:val="00D02B13"/>
    <w:rsid w:val="00D02FB0"/>
    <w:rsid w:val="00D03829"/>
    <w:rsid w:val="00D03B55"/>
    <w:rsid w:val="00D03B62"/>
    <w:rsid w:val="00D03D37"/>
    <w:rsid w:val="00D042D4"/>
    <w:rsid w:val="00D04B6F"/>
    <w:rsid w:val="00D04B9A"/>
    <w:rsid w:val="00D04BD0"/>
    <w:rsid w:val="00D04DFD"/>
    <w:rsid w:val="00D056A2"/>
    <w:rsid w:val="00D058D9"/>
    <w:rsid w:val="00D06310"/>
    <w:rsid w:val="00D06517"/>
    <w:rsid w:val="00D06708"/>
    <w:rsid w:val="00D06E12"/>
    <w:rsid w:val="00D07244"/>
    <w:rsid w:val="00D07961"/>
    <w:rsid w:val="00D07A72"/>
    <w:rsid w:val="00D10376"/>
    <w:rsid w:val="00D10497"/>
    <w:rsid w:val="00D10AD0"/>
    <w:rsid w:val="00D10F1B"/>
    <w:rsid w:val="00D11176"/>
    <w:rsid w:val="00D11B91"/>
    <w:rsid w:val="00D11FA9"/>
    <w:rsid w:val="00D12004"/>
    <w:rsid w:val="00D1253D"/>
    <w:rsid w:val="00D1285C"/>
    <w:rsid w:val="00D128B0"/>
    <w:rsid w:val="00D13332"/>
    <w:rsid w:val="00D14284"/>
    <w:rsid w:val="00D14598"/>
    <w:rsid w:val="00D14F82"/>
    <w:rsid w:val="00D15F82"/>
    <w:rsid w:val="00D16AED"/>
    <w:rsid w:val="00D16FF9"/>
    <w:rsid w:val="00D2088F"/>
    <w:rsid w:val="00D20B7C"/>
    <w:rsid w:val="00D20B88"/>
    <w:rsid w:val="00D20CC9"/>
    <w:rsid w:val="00D20D7C"/>
    <w:rsid w:val="00D214F5"/>
    <w:rsid w:val="00D21AEA"/>
    <w:rsid w:val="00D21DBE"/>
    <w:rsid w:val="00D21E66"/>
    <w:rsid w:val="00D2342A"/>
    <w:rsid w:val="00D23F76"/>
    <w:rsid w:val="00D241C8"/>
    <w:rsid w:val="00D2495C"/>
    <w:rsid w:val="00D249C8"/>
    <w:rsid w:val="00D24E8F"/>
    <w:rsid w:val="00D2510F"/>
    <w:rsid w:val="00D25967"/>
    <w:rsid w:val="00D26753"/>
    <w:rsid w:val="00D27A3A"/>
    <w:rsid w:val="00D30267"/>
    <w:rsid w:val="00D30697"/>
    <w:rsid w:val="00D31260"/>
    <w:rsid w:val="00D31373"/>
    <w:rsid w:val="00D32174"/>
    <w:rsid w:val="00D322C1"/>
    <w:rsid w:val="00D329B6"/>
    <w:rsid w:val="00D3344E"/>
    <w:rsid w:val="00D334D5"/>
    <w:rsid w:val="00D3449C"/>
    <w:rsid w:val="00D34BA8"/>
    <w:rsid w:val="00D34F4E"/>
    <w:rsid w:val="00D35173"/>
    <w:rsid w:val="00D355D8"/>
    <w:rsid w:val="00D35BBD"/>
    <w:rsid w:val="00D36993"/>
    <w:rsid w:val="00D36BEB"/>
    <w:rsid w:val="00D36F5D"/>
    <w:rsid w:val="00D375E4"/>
    <w:rsid w:val="00D376A2"/>
    <w:rsid w:val="00D3788B"/>
    <w:rsid w:val="00D379F9"/>
    <w:rsid w:val="00D37C33"/>
    <w:rsid w:val="00D40720"/>
    <w:rsid w:val="00D41317"/>
    <w:rsid w:val="00D42118"/>
    <w:rsid w:val="00D423E0"/>
    <w:rsid w:val="00D4249D"/>
    <w:rsid w:val="00D428D3"/>
    <w:rsid w:val="00D429EB"/>
    <w:rsid w:val="00D43555"/>
    <w:rsid w:val="00D43B6A"/>
    <w:rsid w:val="00D44064"/>
    <w:rsid w:val="00D447BB"/>
    <w:rsid w:val="00D44AEA"/>
    <w:rsid w:val="00D4527F"/>
    <w:rsid w:val="00D4569B"/>
    <w:rsid w:val="00D46218"/>
    <w:rsid w:val="00D46656"/>
    <w:rsid w:val="00D46E54"/>
    <w:rsid w:val="00D46EA4"/>
    <w:rsid w:val="00D471D3"/>
    <w:rsid w:val="00D478BC"/>
    <w:rsid w:val="00D478CE"/>
    <w:rsid w:val="00D501B6"/>
    <w:rsid w:val="00D506BE"/>
    <w:rsid w:val="00D51BA0"/>
    <w:rsid w:val="00D52328"/>
    <w:rsid w:val="00D53C53"/>
    <w:rsid w:val="00D54078"/>
    <w:rsid w:val="00D546A5"/>
    <w:rsid w:val="00D55090"/>
    <w:rsid w:val="00D550E6"/>
    <w:rsid w:val="00D5516F"/>
    <w:rsid w:val="00D55B96"/>
    <w:rsid w:val="00D55EFB"/>
    <w:rsid w:val="00D55FC7"/>
    <w:rsid w:val="00D5640D"/>
    <w:rsid w:val="00D564AE"/>
    <w:rsid w:val="00D56B28"/>
    <w:rsid w:val="00D5712A"/>
    <w:rsid w:val="00D574C0"/>
    <w:rsid w:val="00D576CF"/>
    <w:rsid w:val="00D601FE"/>
    <w:rsid w:val="00D60D99"/>
    <w:rsid w:val="00D61009"/>
    <w:rsid w:val="00D61132"/>
    <w:rsid w:val="00D611CC"/>
    <w:rsid w:val="00D61467"/>
    <w:rsid w:val="00D61989"/>
    <w:rsid w:val="00D62AB6"/>
    <w:rsid w:val="00D62F85"/>
    <w:rsid w:val="00D6445C"/>
    <w:rsid w:val="00D64570"/>
    <w:rsid w:val="00D65033"/>
    <w:rsid w:val="00D65355"/>
    <w:rsid w:val="00D66276"/>
    <w:rsid w:val="00D664C4"/>
    <w:rsid w:val="00D66682"/>
    <w:rsid w:val="00D666CF"/>
    <w:rsid w:val="00D667AE"/>
    <w:rsid w:val="00D67044"/>
    <w:rsid w:val="00D6713C"/>
    <w:rsid w:val="00D677CD"/>
    <w:rsid w:val="00D67A54"/>
    <w:rsid w:val="00D702FB"/>
    <w:rsid w:val="00D705D1"/>
    <w:rsid w:val="00D7072C"/>
    <w:rsid w:val="00D70AF0"/>
    <w:rsid w:val="00D70F24"/>
    <w:rsid w:val="00D71245"/>
    <w:rsid w:val="00D713F6"/>
    <w:rsid w:val="00D7225C"/>
    <w:rsid w:val="00D7228C"/>
    <w:rsid w:val="00D72C75"/>
    <w:rsid w:val="00D73261"/>
    <w:rsid w:val="00D73BA2"/>
    <w:rsid w:val="00D73CE9"/>
    <w:rsid w:val="00D74428"/>
    <w:rsid w:val="00D7455D"/>
    <w:rsid w:val="00D74BDB"/>
    <w:rsid w:val="00D752CA"/>
    <w:rsid w:val="00D7577A"/>
    <w:rsid w:val="00D758FF"/>
    <w:rsid w:val="00D7642D"/>
    <w:rsid w:val="00D76C06"/>
    <w:rsid w:val="00D76C51"/>
    <w:rsid w:val="00D7712A"/>
    <w:rsid w:val="00D77AB2"/>
    <w:rsid w:val="00D77FD5"/>
    <w:rsid w:val="00D8047A"/>
    <w:rsid w:val="00D80747"/>
    <w:rsid w:val="00D812C6"/>
    <w:rsid w:val="00D8136A"/>
    <w:rsid w:val="00D81469"/>
    <w:rsid w:val="00D815FF"/>
    <w:rsid w:val="00D81DEC"/>
    <w:rsid w:val="00D82C8B"/>
    <w:rsid w:val="00D82E13"/>
    <w:rsid w:val="00D83616"/>
    <w:rsid w:val="00D83ABF"/>
    <w:rsid w:val="00D842FF"/>
    <w:rsid w:val="00D845F4"/>
    <w:rsid w:val="00D84DCD"/>
    <w:rsid w:val="00D859B3"/>
    <w:rsid w:val="00D86B1A"/>
    <w:rsid w:val="00D86FB2"/>
    <w:rsid w:val="00D87715"/>
    <w:rsid w:val="00D87884"/>
    <w:rsid w:val="00D87B7A"/>
    <w:rsid w:val="00D87C98"/>
    <w:rsid w:val="00D9052D"/>
    <w:rsid w:val="00D90C57"/>
    <w:rsid w:val="00D90F6B"/>
    <w:rsid w:val="00D92059"/>
    <w:rsid w:val="00D927A9"/>
    <w:rsid w:val="00D92B37"/>
    <w:rsid w:val="00D9358D"/>
    <w:rsid w:val="00D938BC"/>
    <w:rsid w:val="00D94073"/>
    <w:rsid w:val="00D94357"/>
    <w:rsid w:val="00D94F4E"/>
    <w:rsid w:val="00D94F87"/>
    <w:rsid w:val="00D95056"/>
    <w:rsid w:val="00D95117"/>
    <w:rsid w:val="00D95C41"/>
    <w:rsid w:val="00D95FB6"/>
    <w:rsid w:val="00D964DE"/>
    <w:rsid w:val="00D9680D"/>
    <w:rsid w:val="00D968EF"/>
    <w:rsid w:val="00D96B61"/>
    <w:rsid w:val="00D96ED0"/>
    <w:rsid w:val="00D970B7"/>
    <w:rsid w:val="00D97196"/>
    <w:rsid w:val="00D97918"/>
    <w:rsid w:val="00DA015D"/>
    <w:rsid w:val="00DA12C6"/>
    <w:rsid w:val="00DA1579"/>
    <w:rsid w:val="00DA19A2"/>
    <w:rsid w:val="00DA1FA0"/>
    <w:rsid w:val="00DA2221"/>
    <w:rsid w:val="00DA473C"/>
    <w:rsid w:val="00DA5262"/>
    <w:rsid w:val="00DA5BCF"/>
    <w:rsid w:val="00DA5F41"/>
    <w:rsid w:val="00DA7EC3"/>
    <w:rsid w:val="00DB001B"/>
    <w:rsid w:val="00DB0356"/>
    <w:rsid w:val="00DB148B"/>
    <w:rsid w:val="00DB1C25"/>
    <w:rsid w:val="00DB2070"/>
    <w:rsid w:val="00DB2DF1"/>
    <w:rsid w:val="00DB2EB9"/>
    <w:rsid w:val="00DB333A"/>
    <w:rsid w:val="00DB37F4"/>
    <w:rsid w:val="00DB39E8"/>
    <w:rsid w:val="00DB419B"/>
    <w:rsid w:val="00DB42AC"/>
    <w:rsid w:val="00DB459C"/>
    <w:rsid w:val="00DB45E2"/>
    <w:rsid w:val="00DB49E5"/>
    <w:rsid w:val="00DB4EEF"/>
    <w:rsid w:val="00DB5703"/>
    <w:rsid w:val="00DB5DDD"/>
    <w:rsid w:val="00DB642F"/>
    <w:rsid w:val="00DB710D"/>
    <w:rsid w:val="00DB746B"/>
    <w:rsid w:val="00DB79CE"/>
    <w:rsid w:val="00DB7F8F"/>
    <w:rsid w:val="00DC0388"/>
    <w:rsid w:val="00DC04CA"/>
    <w:rsid w:val="00DC04F1"/>
    <w:rsid w:val="00DC11FD"/>
    <w:rsid w:val="00DC20CE"/>
    <w:rsid w:val="00DC2178"/>
    <w:rsid w:val="00DC2309"/>
    <w:rsid w:val="00DC2A71"/>
    <w:rsid w:val="00DC4413"/>
    <w:rsid w:val="00DC49D7"/>
    <w:rsid w:val="00DC4AFE"/>
    <w:rsid w:val="00DC51D2"/>
    <w:rsid w:val="00DC51FD"/>
    <w:rsid w:val="00DC54C5"/>
    <w:rsid w:val="00DC563E"/>
    <w:rsid w:val="00DC5C77"/>
    <w:rsid w:val="00DC627C"/>
    <w:rsid w:val="00DC6B6A"/>
    <w:rsid w:val="00DC708D"/>
    <w:rsid w:val="00DC74A2"/>
    <w:rsid w:val="00DC7CD5"/>
    <w:rsid w:val="00DC7FE9"/>
    <w:rsid w:val="00DD00A5"/>
    <w:rsid w:val="00DD0EAB"/>
    <w:rsid w:val="00DD11E4"/>
    <w:rsid w:val="00DD15F3"/>
    <w:rsid w:val="00DD1848"/>
    <w:rsid w:val="00DD2234"/>
    <w:rsid w:val="00DD267E"/>
    <w:rsid w:val="00DD27E4"/>
    <w:rsid w:val="00DD2C0B"/>
    <w:rsid w:val="00DD2F04"/>
    <w:rsid w:val="00DD2FA4"/>
    <w:rsid w:val="00DD32A6"/>
    <w:rsid w:val="00DD33AD"/>
    <w:rsid w:val="00DD3711"/>
    <w:rsid w:val="00DD37A3"/>
    <w:rsid w:val="00DD3CEE"/>
    <w:rsid w:val="00DD4125"/>
    <w:rsid w:val="00DD42EE"/>
    <w:rsid w:val="00DD46AE"/>
    <w:rsid w:val="00DD471B"/>
    <w:rsid w:val="00DD4B39"/>
    <w:rsid w:val="00DD524E"/>
    <w:rsid w:val="00DD56C0"/>
    <w:rsid w:val="00DD610E"/>
    <w:rsid w:val="00DD6578"/>
    <w:rsid w:val="00DD69F0"/>
    <w:rsid w:val="00DD765F"/>
    <w:rsid w:val="00DD7E87"/>
    <w:rsid w:val="00DD7EFF"/>
    <w:rsid w:val="00DE0880"/>
    <w:rsid w:val="00DE0C73"/>
    <w:rsid w:val="00DE0F3E"/>
    <w:rsid w:val="00DE1108"/>
    <w:rsid w:val="00DE11E1"/>
    <w:rsid w:val="00DE1352"/>
    <w:rsid w:val="00DE13CA"/>
    <w:rsid w:val="00DE1467"/>
    <w:rsid w:val="00DE166B"/>
    <w:rsid w:val="00DE1E15"/>
    <w:rsid w:val="00DE2034"/>
    <w:rsid w:val="00DE227B"/>
    <w:rsid w:val="00DE2329"/>
    <w:rsid w:val="00DE2346"/>
    <w:rsid w:val="00DE30AA"/>
    <w:rsid w:val="00DE3CDE"/>
    <w:rsid w:val="00DE4288"/>
    <w:rsid w:val="00DE45CC"/>
    <w:rsid w:val="00DE473D"/>
    <w:rsid w:val="00DE4BB7"/>
    <w:rsid w:val="00DE4D19"/>
    <w:rsid w:val="00DE50B6"/>
    <w:rsid w:val="00DE5876"/>
    <w:rsid w:val="00DE618C"/>
    <w:rsid w:val="00DE7422"/>
    <w:rsid w:val="00DF00A1"/>
    <w:rsid w:val="00DF154E"/>
    <w:rsid w:val="00DF1768"/>
    <w:rsid w:val="00DF17DA"/>
    <w:rsid w:val="00DF3069"/>
    <w:rsid w:val="00DF39B3"/>
    <w:rsid w:val="00DF4104"/>
    <w:rsid w:val="00DF48B3"/>
    <w:rsid w:val="00DF4B2A"/>
    <w:rsid w:val="00DF4CBD"/>
    <w:rsid w:val="00DF5CF3"/>
    <w:rsid w:val="00DF7701"/>
    <w:rsid w:val="00DF7C9C"/>
    <w:rsid w:val="00DF7DAA"/>
    <w:rsid w:val="00E003F7"/>
    <w:rsid w:val="00E0137A"/>
    <w:rsid w:val="00E01C48"/>
    <w:rsid w:val="00E01C61"/>
    <w:rsid w:val="00E02A37"/>
    <w:rsid w:val="00E02A9B"/>
    <w:rsid w:val="00E02F09"/>
    <w:rsid w:val="00E0308A"/>
    <w:rsid w:val="00E03555"/>
    <w:rsid w:val="00E037E2"/>
    <w:rsid w:val="00E042C6"/>
    <w:rsid w:val="00E0465D"/>
    <w:rsid w:val="00E04D26"/>
    <w:rsid w:val="00E04FBB"/>
    <w:rsid w:val="00E0544E"/>
    <w:rsid w:val="00E054EB"/>
    <w:rsid w:val="00E05694"/>
    <w:rsid w:val="00E0583E"/>
    <w:rsid w:val="00E068CB"/>
    <w:rsid w:val="00E06FC8"/>
    <w:rsid w:val="00E07FC3"/>
    <w:rsid w:val="00E104D0"/>
    <w:rsid w:val="00E10756"/>
    <w:rsid w:val="00E10B58"/>
    <w:rsid w:val="00E10C3C"/>
    <w:rsid w:val="00E11A58"/>
    <w:rsid w:val="00E11B38"/>
    <w:rsid w:val="00E12DB3"/>
    <w:rsid w:val="00E130E0"/>
    <w:rsid w:val="00E1396A"/>
    <w:rsid w:val="00E13C63"/>
    <w:rsid w:val="00E1462B"/>
    <w:rsid w:val="00E14987"/>
    <w:rsid w:val="00E158AE"/>
    <w:rsid w:val="00E15F20"/>
    <w:rsid w:val="00E16680"/>
    <w:rsid w:val="00E16FDE"/>
    <w:rsid w:val="00E174ED"/>
    <w:rsid w:val="00E17A9F"/>
    <w:rsid w:val="00E21371"/>
    <w:rsid w:val="00E21562"/>
    <w:rsid w:val="00E217DD"/>
    <w:rsid w:val="00E21C7F"/>
    <w:rsid w:val="00E21C8F"/>
    <w:rsid w:val="00E21D40"/>
    <w:rsid w:val="00E21F09"/>
    <w:rsid w:val="00E22506"/>
    <w:rsid w:val="00E225B6"/>
    <w:rsid w:val="00E238BE"/>
    <w:rsid w:val="00E23FF4"/>
    <w:rsid w:val="00E240FD"/>
    <w:rsid w:val="00E2464C"/>
    <w:rsid w:val="00E247CD"/>
    <w:rsid w:val="00E249EC"/>
    <w:rsid w:val="00E24B02"/>
    <w:rsid w:val="00E24D07"/>
    <w:rsid w:val="00E24F92"/>
    <w:rsid w:val="00E253A9"/>
    <w:rsid w:val="00E25773"/>
    <w:rsid w:val="00E2599C"/>
    <w:rsid w:val="00E25FD3"/>
    <w:rsid w:val="00E272F3"/>
    <w:rsid w:val="00E30107"/>
    <w:rsid w:val="00E3016E"/>
    <w:rsid w:val="00E30CE1"/>
    <w:rsid w:val="00E31267"/>
    <w:rsid w:val="00E31EAD"/>
    <w:rsid w:val="00E31F8E"/>
    <w:rsid w:val="00E3292F"/>
    <w:rsid w:val="00E329EC"/>
    <w:rsid w:val="00E32C26"/>
    <w:rsid w:val="00E3356A"/>
    <w:rsid w:val="00E33DEB"/>
    <w:rsid w:val="00E34A9D"/>
    <w:rsid w:val="00E34AB4"/>
    <w:rsid w:val="00E35F55"/>
    <w:rsid w:val="00E373B1"/>
    <w:rsid w:val="00E37433"/>
    <w:rsid w:val="00E374E4"/>
    <w:rsid w:val="00E37A75"/>
    <w:rsid w:val="00E37D57"/>
    <w:rsid w:val="00E37DD7"/>
    <w:rsid w:val="00E40628"/>
    <w:rsid w:val="00E40684"/>
    <w:rsid w:val="00E418F1"/>
    <w:rsid w:val="00E41BCB"/>
    <w:rsid w:val="00E41C51"/>
    <w:rsid w:val="00E41ECA"/>
    <w:rsid w:val="00E42695"/>
    <w:rsid w:val="00E427D6"/>
    <w:rsid w:val="00E42C02"/>
    <w:rsid w:val="00E42E00"/>
    <w:rsid w:val="00E42E5E"/>
    <w:rsid w:val="00E43490"/>
    <w:rsid w:val="00E43D6B"/>
    <w:rsid w:val="00E44296"/>
    <w:rsid w:val="00E451E5"/>
    <w:rsid w:val="00E452F6"/>
    <w:rsid w:val="00E46A59"/>
    <w:rsid w:val="00E46A87"/>
    <w:rsid w:val="00E46B1A"/>
    <w:rsid w:val="00E46ECD"/>
    <w:rsid w:val="00E47327"/>
    <w:rsid w:val="00E475E2"/>
    <w:rsid w:val="00E476A3"/>
    <w:rsid w:val="00E4772E"/>
    <w:rsid w:val="00E47736"/>
    <w:rsid w:val="00E477B9"/>
    <w:rsid w:val="00E47AC4"/>
    <w:rsid w:val="00E47D67"/>
    <w:rsid w:val="00E47EBE"/>
    <w:rsid w:val="00E47F8F"/>
    <w:rsid w:val="00E504BE"/>
    <w:rsid w:val="00E50CA0"/>
    <w:rsid w:val="00E516A7"/>
    <w:rsid w:val="00E5257E"/>
    <w:rsid w:val="00E5359D"/>
    <w:rsid w:val="00E544B5"/>
    <w:rsid w:val="00E54C53"/>
    <w:rsid w:val="00E54E98"/>
    <w:rsid w:val="00E55646"/>
    <w:rsid w:val="00E55A4C"/>
    <w:rsid w:val="00E55A84"/>
    <w:rsid w:val="00E565F8"/>
    <w:rsid w:val="00E567A5"/>
    <w:rsid w:val="00E60800"/>
    <w:rsid w:val="00E60A1F"/>
    <w:rsid w:val="00E60F42"/>
    <w:rsid w:val="00E61189"/>
    <w:rsid w:val="00E6137E"/>
    <w:rsid w:val="00E6238A"/>
    <w:rsid w:val="00E624B4"/>
    <w:rsid w:val="00E62868"/>
    <w:rsid w:val="00E633CD"/>
    <w:rsid w:val="00E63D07"/>
    <w:rsid w:val="00E64B04"/>
    <w:rsid w:val="00E652EC"/>
    <w:rsid w:val="00E659F7"/>
    <w:rsid w:val="00E66C81"/>
    <w:rsid w:val="00E67276"/>
    <w:rsid w:val="00E67424"/>
    <w:rsid w:val="00E676CB"/>
    <w:rsid w:val="00E7026A"/>
    <w:rsid w:val="00E70DFA"/>
    <w:rsid w:val="00E70FB4"/>
    <w:rsid w:val="00E71A6C"/>
    <w:rsid w:val="00E71DBE"/>
    <w:rsid w:val="00E7237F"/>
    <w:rsid w:val="00E72AEF"/>
    <w:rsid w:val="00E72CA1"/>
    <w:rsid w:val="00E73265"/>
    <w:rsid w:val="00E73326"/>
    <w:rsid w:val="00E7372C"/>
    <w:rsid w:val="00E739F4"/>
    <w:rsid w:val="00E73D3F"/>
    <w:rsid w:val="00E73D92"/>
    <w:rsid w:val="00E74352"/>
    <w:rsid w:val="00E746DA"/>
    <w:rsid w:val="00E74C0D"/>
    <w:rsid w:val="00E751E0"/>
    <w:rsid w:val="00E75924"/>
    <w:rsid w:val="00E75BFA"/>
    <w:rsid w:val="00E75CD8"/>
    <w:rsid w:val="00E75F8B"/>
    <w:rsid w:val="00E764EE"/>
    <w:rsid w:val="00E7655B"/>
    <w:rsid w:val="00E76DED"/>
    <w:rsid w:val="00E77C0B"/>
    <w:rsid w:val="00E807E7"/>
    <w:rsid w:val="00E81325"/>
    <w:rsid w:val="00E8179D"/>
    <w:rsid w:val="00E81B53"/>
    <w:rsid w:val="00E81BFA"/>
    <w:rsid w:val="00E81CEE"/>
    <w:rsid w:val="00E825ED"/>
    <w:rsid w:val="00E82A83"/>
    <w:rsid w:val="00E831DA"/>
    <w:rsid w:val="00E8365A"/>
    <w:rsid w:val="00E843D0"/>
    <w:rsid w:val="00E84BEB"/>
    <w:rsid w:val="00E84BF4"/>
    <w:rsid w:val="00E84CA8"/>
    <w:rsid w:val="00E85D6F"/>
    <w:rsid w:val="00E862E5"/>
    <w:rsid w:val="00E873ED"/>
    <w:rsid w:val="00E875FA"/>
    <w:rsid w:val="00E8779D"/>
    <w:rsid w:val="00E8785F"/>
    <w:rsid w:val="00E87CAC"/>
    <w:rsid w:val="00E905C1"/>
    <w:rsid w:val="00E90653"/>
    <w:rsid w:val="00E90809"/>
    <w:rsid w:val="00E90B9B"/>
    <w:rsid w:val="00E9129D"/>
    <w:rsid w:val="00E9306C"/>
    <w:rsid w:val="00E930FC"/>
    <w:rsid w:val="00E935B0"/>
    <w:rsid w:val="00E937FD"/>
    <w:rsid w:val="00E93A32"/>
    <w:rsid w:val="00E93EA6"/>
    <w:rsid w:val="00E94C30"/>
    <w:rsid w:val="00E95182"/>
    <w:rsid w:val="00E95744"/>
    <w:rsid w:val="00E95ADD"/>
    <w:rsid w:val="00E960B0"/>
    <w:rsid w:val="00E9654A"/>
    <w:rsid w:val="00E97266"/>
    <w:rsid w:val="00E97427"/>
    <w:rsid w:val="00E9743B"/>
    <w:rsid w:val="00E97587"/>
    <w:rsid w:val="00E976F7"/>
    <w:rsid w:val="00E977F5"/>
    <w:rsid w:val="00EA0CDC"/>
    <w:rsid w:val="00EA22F3"/>
    <w:rsid w:val="00EA2A06"/>
    <w:rsid w:val="00EA2C74"/>
    <w:rsid w:val="00EA2F6F"/>
    <w:rsid w:val="00EA336C"/>
    <w:rsid w:val="00EA33B4"/>
    <w:rsid w:val="00EA37C9"/>
    <w:rsid w:val="00EA45C5"/>
    <w:rsid w:val="00EA52B4"/>
    <w:rsid w:val="00EA5448"/>
    <w:rsid w:val="00EA54A1"/>
    <w:rsid w:val="00EA59A1"/>
    <w:rsid w:val="00EA6B91"/>
    <w:rsid w:val="00EA6D14"/>
    <w:rsid w:val="00EA6D81"/>
    <w:rsid w:val="00EA6FD5"/>
    <w:rsid w:val="00EA7969"/>
    <w:rsid w:val="00EA7BDD"/>
    <w:rsid w:val="00EA7BEE"/>
    <w:rsid w:val="00EB0CF2"/>
    <w:rsid w:val="00EB10DF"/>
    <w:rsid w:val="00EB1524"/>
    <w:rsid w:val="00EB1750"/>
    <w:rsid w:val="00EB1FFF"/>
    <w:rsid w:val="00EB26E2"/>
    <w:rsid w:val="00EB2B48"/>
    <w:rsid w:val="00EB30C2"/>
    <w:rsid w:val="00EB38DD"/>
    <w:rsid w:val="00EB3DD2"/>
    <w:rsid w:val="00EB4050"/>
    <w:rsid w:val="00EB40FB"/>
    <w:rsid w:val="00EB4117"/>
    <w:rsid w:val="00EB4A01"/>
    <w:rsid w:val="00EB4DF0"/>
    <w:rsid w:val="00EB4EA3"/>
    <w:rsid w:val="00EB4FDE"/>
    <w:rsid w:val="00EB5103"/>
    <w:rsid w:val="00EB5156"/>
    <w:rsid w:val="00EB533D"/>
    <w:rsid w:val="00EB560E"/>
    <w:rsid w:val="00EB5BBE"/>
    <w:rsid w:val="00EB63D0"/>
    <w:rsid w:val="00EB69FC"/>
    <w:rsid w:val="00EB6EDE"/>
    <w:rsid w:val="00EB72BE"/>
    <w:rsid w:val="00EB75BB"/>
    <w:rsid w:val="00EB776C"/>
    <w:rsid w:val="00EC00B2"/>
    <w:rsid w:val="00EC027B"/>
    <w:rsid w:val="00EC0616"/>
    <w:rsid w:val="00EC0962"/>
    <w:rsid w:val="00EC14DF"/>
    <w:rsid w:val="00EC200A"/>
    <w:rsid w:val="00EC2378"/>
    <w:rsid w:val="00EC2386"/>
    <w:rsid w:val="00EC3AF5"/>
    <w:rsid w:val="00EC4278"/>
    <w:rsid w:val="00EC4501"/>
    <w:rsid w:val="00EC4FDC"/>
    <w:rsid w:val="00EC508A"/>
    <w:rsid w:val="00EC541C"/>
    <w:rsid w:val="00EC56E3"/>
    <w:rsid w:val="00EC5BA6"/>
    <w:rsid w:val="00EC676A"/>
    <w:rsid w:val="00EC6E63"/>
    <w:rsid w:val="00EC789C"/>
    <w:rsid w:val="00EC79A7"/>
    <w:rsid w:val="00EC7DB6"/>
    <w:rsid w:val="00ED019C"/>
    <w:rsid w:val="00ED047B"/>
    <w:rsid w:val="00ED0EFE"/>
    <w:rsid w:val="00ED16E8"/>
    <w:rsid w:val="00ED2370"/>
    <w:rsid w:val="00ED25DE"/>
    <w:rsid w:val="00ED2891"/>
    <w:rsid w:val="00ED2AB8"/>
    <w:rsid w:val="00ED32DC"/>
    <w:rsid w:val="00ED3ECD"/>
    <w:rsid w:val="00ED447B"/>
    <w:rsid w:val="00ED5324"/>
    <w:rsid w:val="00ED55D3"/>
    <w:rsid w:val="00ED569C"/>
    <w:rsid w:val="00ED56ED"/>
    <w:rsid w:val="00ED68C2"/>
    <w:rsid w:val="00ED6BAD"/>
    <w:rsid w:val="00ED6BF2"/>
    <w:rsid w:val="00ED719C"/>
    <w:rsid w:val="00ED7364"/>
    <w:rsid w:val="00ED7952"/>
    <w:rsid w:val="00ED796D"/>
    <w:rsid w:val="00ED7AC6"/>
    <w:rsid w:val="00ED7D16"/>
    <w:rsid w:val="00EE0A40"/>
    <w:rsid w:val="00EE0AC5"/>
    <w:rsid w:val="00EE1515"/>
    <w:rsid w:val="00EE1DE3"/>
    <w:rsid w:val="00EE253B"/>
    <w:rsid w:val="00EE25DF"/>
    <w:rsid w:val="00EE3973"/>
    <w:rsid w:val="00EE50BB"/>
    <w:rsid w:val="00EE53C3"/>
    <w:rsid w:val="00EE59A0"/>
    <w:rsid w:val="00EE5B3B"/>
    <w:rsid w:val="00EE5F27"/>
    <w:rsid w:val="00EE6A08"/>
    <w:rsid w:val="00EE6ACB"/>
    <w:rsid w:val="00EE7666"/>
    <w:rsid w:val="00EF0424"/>
    <w:rsid w:val="00EF05A9"/>
    <w:rsid w:val="00EF08C1"/>
    <w:rsid w:val="00EF0A64"/>
    <w:rsid w:val="00EF0AFF"/>
    <w:rsid w:val="00EF124B"/>
    <w:rsid w:val="00EF1A74"/>
    <w:rsid w:val="00EF20F8"/>
    <w:rsid w:val="00EF241C"/>
    <w:rsid w:val="00EF2D9B"/>
    <w:rsid w:val="00EF3ECF"/>
    <w:rsid w:val="00EF4430"/>
    <w:rsid w:val="00EF4460"/>
    <w:rsid w:val="00EF4724"/>
    <w:rsid w:val="00EF4875"/>
    <w:rsid w:val="00EF4DA9"/>
    <w:rsid w:val="00EF51C9"/>
    <w:rsid w:val="00EF5A25"/>
    <w:rsid w:val="00EF68C2"/>
    <w:rsid w:val="00EF6AC0"/>
    <w:rsid w:val="00EF6AD7"/>
    <w:rsid w:val="00EF794C"/>
    <w:rsid w:val="00EF7987"/>
    <w:rsid w:val="00F00571"/>
    <w:rsid w:val="00F015A8"/>
    <w:rsid w:val="00F018D3"/>
    <w:rsid w:val="00F02062"/>
    <w:rsid w:val="00F036A5"/>
    <w:rsid w:val="00F0381E"/>
    <w:rsid w:val="00F03B37"/>
    <w:rsid w:val="00F04010"/>
    <w:rsid w:val="00F0417E"/>
    <w:rsid w:val="00F05F0C"/>
    <w:rsid w:val="00F06611"/>
    <w:rsid w:val="00F06AE4"/>
    <w:rsid w:val="00F07A25"/>
    <w:rsid w:val="00F07FD1"/>
    <w:rsid w:val="00F10B0C"/>
    <w:rsid w:val="00F1145C"/>
    <w:rsid w:val="00F11B6F"/>
    <w:rsid w:val="00F11DC6"/>
    <w:rsid w:val="00F11E79"/>
    <w:rsid w:val="00F1229B"/>
    <w:rsid w:val="00F122F3"/>
    <w:rsid w:val="00F13EEA"/>
    <w:rsid w:val="00F14920"/>
    <w:rsid w:val="00F14BBE"/>
    <w:rsid w:val="00F14D50"/>
    <w:rsid w:val="00F15289"/>
    <w:rsid w:val="00F152FA"/>
    <w:rsid w:val="00F15515"/>
    <w:rsid w:val="00F15886"/>
    <w:rsid w:val="00F159A7"/>
    <w:rsid w:val="00F15F39"/>
    <w:rsid w:val="00F15FC3"/>
    <w:rsid w:val="00F1601E"/>
    <w:rsid w:val="00F1753B"/>
    <w:rsid w:val="00F176D2"/>
    <w:rsid w:val="00F20536"/>
    <w:rsid w:val="00F20589"/>
    <w:rsid w:val="00F207A9"/>
    <w:rsid w:val="00F213B3"/>
    <w:rsid w:val="00F217EB"/>
    <w:rsid w:val="00F219BE"/>
    <w:rsid w:val="00F21A79"/>
    <w:rsid w:val="00F21C5C"/>
    <w:rsid w:val="00F21E02"/>
    <w:rsid w:val="00F21E63"/>
    <w:rsid w:val="00F21F4B"/>
    <w:rsid w:val="00F2222F"/>
    <w:rsid w:val="00F23122"/>
    <w:rsid w:val="00F239DE"/>
    <w:rsid w:val="00F23E9D"/>
    <w:rsid w:val="00F24640"/>
    <w:rsid w:val="00F24CE1"/>
    <w:rsid w:val="00F25CF7"/>
    <w:rsid w:val="00F25E7C"/>
    <w:rsid w:val="00F26303"/>
    <w:rsid w:val="00F26E20"/>
    <w:rsid w:val="00F27223"/>
    <w:rsid w:val="00F27B04"/>
    <w:rsid w:val="00F27C85"/>
    <w:rsid w:val="00F27DD8"/>
    <w:rsid w:val="00F30D9B"/>
    <w:rsid w:val="00F313BC"/>
    <w:rsid w:val="00F3174D"/>
    <w:rsid w:val="00F31BF1"/>
    <w:rsid w:val="00F31D1F"/>
    <w:rsid w:val="00F3277F"/>
    <w:rsid w:val="00F32951"/>
    <w:rsid w:val="00F32DA1"/>
    <w:rsid w:val="00F33047"/>
    <w:rsid w:val="00F334BE"/>
    <w:rsid w:val="00F34F03"/>
    <w:rsid w:val="00F35D67"/>
    <w:rsid w:val="00F36166"/>
    <w:rsid w:val="00F3725F"/>
    <w:rsid w:val="00F37B4F"/>
    <w:rsid w:val="00F37B65"/>
    <w:rsid w:val="00F40B64"/>
    <w:rsid w:val="00F40C0C"/>
    <w:rsid w:val="00F40D67"/>
    <w:rsid w:val="00F414DC"/>
    <w:rsid w:val="00F41B5F"/>
    <w:rsid w:val="00F41D33"/>
    <w:rsid w:val="00F41EBC"/>
    <w:rsid w:val="00F426B0"/>
    <w:rsid w:val="00F42BAD"/>
    <w:rsid w:val="00F42CB2"/>
    <w:rsid w:val="00F42F09"/>
    <w:rsid w:val="00F436EB"/>
    <w:rsid w:val="00F440D2"/>
    <w:rsid w:val="00F442DE"/>
    <w:rsid w:val="00F44FC2"/>
    <w:rsid w:val="00F45CC2"/>
    <w:rsid w:val="00F46095"/>
    <w:rsid w:val="00F4627B"/>
    <w:rsid w:val="00F46607"/>
    <w:rsid w:val="00F46862"/>
    <w:rsid w:val="00F46C1F"/>
    <w:rsid w:val="00F47348"/>
    <w:rsid w:val="00F50BA0"/>
    <w:rsid w:val="00F50F20"/>
    <w:rsid w:val="00F513B7"/>
    <w:rsid w:val="00F515C8"/>
    <w:rsid w:val="00F51FBC"/>
    <w:rsid w:val="00F52E1F"/>
    <w:rsid w:val="00F53693"/>
    <w:rsid w:val="00F53ECB"/>
    <w:rsid w:val="00F546CF"/>
    <w:rsid w:val="00F55780"/>
    <w:rsid w:val="00F55C85"/>
    <w:rsid w:val="00F57A85"/>
    <w:rsid w:val="00F57C04"/>
    <w:rsid w:val="00F60106"/>
    <w:rsid w:val="00F60B6D"/>
    <w:rsid w:val="00F60C28"/>
    <w:rsid w:val="00F60FF1"/>
    <w:rsid w:val="00F61917"/>
    <w:rsid w:val="00F61BD5"/>
    <w:rsid w:val="00F6207C"/>
    <w:rsid w:val="00F6318B"/>
    <w:rsid w:val="00F63D8E"/>
    <w:rsid w:val="00F63E87"/>
    <w:rsid w:val="00F63F08"/>
    <w:rsid w:val="00F6420F"/>
    <w:rsid w:val="00F642AB"/>
    <w:rsid w:val="00F643B5"/>
    <w:rsid w:val="00F6481C"/>
    <w:rsid w:val="00F6498F"/>
    <w:rsid w:val="00F64BE9"/>
    <w:rsid w:val="00F658D0"/>
    <w:rsid w:val="00F662A9"/>
    <w:rsid w:val="00F665F7"/>
    <w:rsid w:val="00F66715"/>
    <w:rsid w:val="00F667BE"/>
    <w:rsid w:val="00F66ED3"/>
    <w:rsid w:val="00F67096"/>
    <w:rsid w:val="00F6714D"/>
    <w:rsid w:val="00F6723A"/>
    <w:rsid w:val="00F67B40"/>
    <w:rsid w:val="00F70307"/>
    <w:rsid w:val="00F70521"/>
    <w:rsid w:val="00F70ABB"/>
    <w:rsid w:val="00F70F7D"/>
    <w:rsid w:val="00F7120D"/>
    <w:rsid w:val="00F71E09"/>
    <w:rsid w:val="00F721BE"/>
    <w:rsid w:val="00F731A1"/>
    <w:rsid w:val="00F7357C"/>
    <w:rsid w:val="00F74786"/>
    <w:rsid w:val="00F74D72"/>
    <w:rsid w:val="00F74D7A"/>
    <w:rsid w:val="00F751D3"/>
    <w:rsid w:val="00F7692B"/>
    <w:rsid w:val="00F76966"/>
    <w:rsid w:val="00F77735"/>
    <w:rsid w:val="00F80653"/>
    <w:rsid w:val="00F81903"/>
    <w:rsid w:val="00F81B7E"/>
    <w:rsid w:val="00F8247E"/>
    <w:rsid w:val="00F82897"/>
    <w:rsid w:val="00F82CDC"/>
    <w:rsid w:val="00F837C4"/>
    <w:rsid w:val="00F839F5"/>
    <w:rsid w:val="00F83AA0"/>
    <w:rsid w:val="00F8419B"/>
    <w:rsid w:val="00F8489D"/>
    <w:rsid w:val="00F851F0"/>
    <w:rsid w:val="00F85233"/>
    <w:rsid w:val="00F85458"/>
    <w:rsid w:val="00F854F4"/>
    <w:rsid w:val="00F8552F"/>
    <w:rsid w:val="00F85C44"/>
    <w:rsid w:val="00F85D1E"/>
    <w:rsid w:val="00F85DA9"/>
    <w:rsid w:val="00F85DEC"/>
    <w:rsid w:val="00F8658B"/>
    <w:rsid w:val="00F865A7"/>
    <w:rsid w:val="00F868BF"/>
    <w:rsid w:val="00F86C2B"/>
    <w:rsid w:val="00F87379"/>
    <w:rsid w:val="00F87539"/>
    <w:rsid w:val="00F90053"/>
    <w:rsid w:val="00F907F0"/>
    <w:rsid w:val="00F90EB5"/>
    <w:rsid w:val="00F913E9"/>
    <w:rsid w:val="00F9154C"/>
    <w:rsid w:val="00F91A4A"/>
    <w:rsid w:val="00F92B92"/>
    <w:rsid w:val="00F92D66"/>
    <w:rsid w:val="00F93522"/>
    <w:rsid w:val="00F94404"/>
    <w:rsid w:val="00F956A2"/>
    <w:rsid w:val="00F958DD"/>
    <w:rsid w:val="00F95C71"/>
    <w:rsid w:val="00F95CAF"/>
    <w:rsid w:val="00F96323"/>
    <w:rsid w:val="00F96A6B"/>
    <w:rsid w:val="00F96A78"/>
    <w:rsid w:val="00F96D10"/>
    <w:rsid w:val="00F96FBF"/>
    <w:rsid w:val="00FA0CF7"/>
    <w:rsid w:val="00FA1CBF"/>
    <w:rsid w:val="00FA217E"/>
    <w:rsid w:val="00FA2202"/>
    <w:rsid w:val="00FA27C0"/>
    <w:rsid w:val="00FA2B16"/>
    <w:rsid w:val="00FA318F"/>
    <w:rsid w:val="00FA4494"/>
    <w:rsid w:val="00FA47DD"/>
    <w:rsid w:val="00FA48A2"/>
    <w:rsid w:val="00FA5654"/>
    <w:rsid w:val="00FA607D"/>
    <w:rsid w:val="00FA610C"/>
    <w:rsid w:val="00FA611E"/>
    <w:rsid w:val="00FA6349"/>
    <w:rsid w:val="00FA63AE"/>
    <w:rsid w:val="00FA71F9"/>
    <w:rsid w:val="00FA7F89"/>
    <w:rsid w:val="00FB079D"/>
    <w:rsid w:val="00FB105A"/>
    <w:rsid w:val="00FB16AA"/>
    <w:rsid w:val="00FB16D4"/>
    <w:rsid w:val="00FB1F6F"/>
    <w:rsid w:val="00FB201B"/>
    <w:rsid w:val="00FB3817"/>
    <w:rsid w:val="00FB3D1B"/>
    <w:rsid w:val="00FB426C"/>
    <w:rsid w:val="00FB4977"/>
    <w:rsid w:val="00FB499A"/>
    <w:rsid w:val="00FB5803"/>
    <w:rsid w:val="00FB6B73"/>
    <w:rsid w:val="00FB72E1"/>
    <w:rsid w:val="00FB743B"/>
    <w:rsid w:val="00FB7E19"/>
    <w:rsid w:val="00FC0EBA"/>
    <w:rsid w:val="00FC0F33"/>
    <w:rsid w:val="00FC1050"/>
    <w:rsid w:val="00FC1B15"/>
    <w:rsid w:val="00FC263B"/>
    <w:rsid w:val="00FC3035"/>
    <w:rsid w:val="00FC3168"/>
    <w:rsid w:val="00FC3985"/>
    <w:rsid w:val="00FC3FA1"/>
    <w:rsid w:val="00FC3FFF"/>
    <w:rsid w:val="00FC532E"/>
    <w:rsid w:val="00FC5407"/>
    <w:rsid w:val="00FC5740"/>
    <w:rsid w:val="00FC5C56"/>
    <w:rsid w:val="00FC5E7B"/>
    <w:rsid w:val="00FC66A9"/>
    <w:rsid w:val="00FC6904"/>
    <w:rsid w:val="00FC7BC8"/>
    <w:rsid w:val="00FC7D7A"/>
    <w:rsid w:val="00FC7EC4"/>
    <w:rsid w:val="00FD01E9"/>
    <w:rsid w:val="00FD0361"/>
    <w:rsid w:val="00FD06A9"/>
    <w:rsid w:val="00FD0FA2"/>
    <w:rsid w:val="00FD1DE5"/>
    <w:rsid w:val="00FD31A4"/>
    <w:rsid w:val="00FD368B"/>
    <w:rsid w:val="00FD3788"/>
    <w:rsid w:val="00FD3DD3"/>
    <w:rsid w:val="00FD408F"/>
    <w:rsid w:val="00FD4218"/>
    <w:rsid w:val="00FD4555"/>
    <w:rsid w:val="00FD4E5D"/>
    <w:rsid w:val="00FD5189"/>
    <w:rsid w:val="00FD52BC"/>
    <w:rsid w:val="00FD53D8"/>
    <w:rsid w:val="00FD5A9B"/>
    <w:rsid w:val="00FD5FA9"/>
    <w:rsid w:val="00FD6112"/>
    <w:rsid w:val="00FD70BF"/>
    <w:rsid w:val="00FD7226"/>
    <w:rsid w:val="00FE1233"/>
    <w:rsid w:val="00FE1E4D"/>
    <w:rsid w:val="00FE2FDB"/>
    <w:rsid w:val="00FE3D8E"/>
    <w:rsid w:val="00FE4505"/>
    <w:rsid w:val="00FE4E4C"/>
    <w:rsid w:val="00FE5955"/>
    <w:rsid w:val="00FE6954"/>
    <w:rsid w:val="00FE6F12"/>
    <w:rsid w:val="00FE7085"/>
    <w:rsid w:val="00FE78E8"/>
    <w:rsid w:val="00FE7D00"/>
    <w:rsid w:val="00FE7F5D"/>
    <w:rsid w:val="00FF06EE"/>
    <w:rsid w:val="00FF0DD3"/>
    <w:rsid w:val="00FF0E80"/>
    <w:rsid w:val="00FF1004"/>
    <w:rsid w:val="00FF1586"/>
    <w:rsid w:val="00FF1BD5"/>
    <w:rsid w:val="00FF2109"/>
    <w:rsid w:val="00FF2553"/>
    <w:rsid w:val="00FF3547"/>
    <w:rsid w:val="00FF38D5"/>
    <w:rsid w:val="00FF3ED3"/>
    <w:rsid w:val="00FF4685"/>
    <w:rsid w:val="00FF46E1"/>
    <w:rsid w:val="00FF47B7"/>
    <w:rsid w:val="00FF4A16"/>
    <w:rsid w:val="00FF4ACF"/>
    <w:rsid w:val="00FF4C61"/>
    <w:rsid w:val="00FF4D4D"/>
    <w:rsid w:val="00FF502E"/>
    <w:rsid w:val="00FF5475"/>
    <w:rsid w:val="00FF54EF"/>
    <w:rsid w:val="00FF5ADB"/>
    <w:rsid w:val="00FF665E"/>
    <w:rsid w:val="00FF66C5"/>
    <w:rsid w:val="00FF69D0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6F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728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00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6F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rsid w:val="004C76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4C76F6"/>
    <w:pPr>
      <w:ind w:left="566" w:hanging="283"/>
    </w:pPr>
  </w:style>
  <w:style w:type="paragraph" w:styleId="3">
    <w:name w:val="List Bullet 3"/>
    <w:basedOn w:val="a"/>
    <w:rsid w:val="004C76F6"/>
    <w:pPr>
      <w:numPr>
        <w:numId w:val="1"/>
      </w:numPr>
      <w:ind w:left="849" w:hanging="283"/>
    </w:pPr>
  </w:style>
  <w:style w:type="paragraph" w:styleId="a4">
    <w:name w:val="Body Text"/>
    <w:basedOn w:val="a"/>
    <w:link w:val="a5"/>
    <w:rsid w:val="004C76F6"/>
    <w:pPr>
      <w:ind w:firstLine="426"/>
      <w:jc w:val="right"/>
    </w:pPr>
  </w:style>
  <w:style w:type="character" w:customStyle="1" w:styleId="a5">
    <w:name w:val="Основной текст Знак"/>
    <w:basedOn w:val="a0"/>
    <w:link w:val="a4"/>
    <w:rsid w:val="004C76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C76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C76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4C76F6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4C76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character" w:styleId="a8">
    <w:name w:val="Hyperlink"/>
    <w:rsid w:val="004C76F6"/>
    <w:rPr>
      <w:color w:val="0000FF"/>
      <w:u w:val="single"/>
    </w:rPr>
  </w:style>
  <w:style w:type="character" w:styleId="a9">
    <w:name w:val="Strong"/>
    <w:qFormat/>
    <w:rsid w:val="004C76F6"/>
    <w:rPr>
      <w:b/>
      <w:bCs/>
    </w:rPr>
  </w:style>
  <w:style w:type="paragraph" w:styleId="aa">
    <w:name w:val="footer"/>
    <w:basedOn w:val="a"/>
    <w:link w:val="ab"/>
    <w:uiPriority w:val="99"/>
    <w:rsid w:val="004C7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76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page number"/>
    <w:basedOn w:val="a0"/>
    <w:rsid w:val="004C76F6"/>
  </w:style>
  <w:style w:type="paragraph" w:customStyle="1" w:styleId="ConsPlusNormal">
    <w:name w:val="ConsPlusNormal"/>
    <w:rsid w:val="004C7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semiHidden/>
    <w:rsid w:val="004C76F6"/>
    <w:pPr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C76F6"/>
    <w:rPr>
      <w:rFonts w:ascii="Tahoma" w:eastAsia="Times New Roman" w:hAnsi="Tahoma" w:cs="Times New Roman"/>
      <w:sz w:val="16"/>
      <w:szCs w:val="16"/>
    </w:rPr>
  </w:style>
  <w:style w:type="paragraph" w:styleId="af">
    <w:name w:val="footnote text"/>
    <w:basedOn w:val="a"/>
    <w:link w:val="af0"/>
    <w:rsid w:val="004C76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0">
    <w:name w:val="Текст сноски Знак"/>
    <w:basedOn w:val="a0"/>
    <w:link w:val="af"/>
    <w:rsid w:val="004C76F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rsid w:val="004C76F6"/>
    <w:rPr>
      <w:rFonts w:cs="Times New Roman"/>
      <w:vertAlign w:val="superscript"/>
    </w:rPr>
  </w:style>
  <w:style w:type="character" w:customStyle="1" w:styleId="blk">
    <w:name w:val="blk"/>
    <w:basedOn w:val="a0"/>
    <w:rsid w:val="004C76F6"/>
  </w:style>
  <w:style w:type="paragraph" w:styleId="af2">
    <w:name w:val="caption"/>
    <w:basedOn w:val="a"/>
    <w:qFormat/>
    <w:rsid w:val="004C76F6"/>
    <w:pPr>
      <w:jc w:val="center"/>
    </w:pPr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rsid w:val="004C76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C76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5">
    <w:name w:val="Placeholder Text"/>
    <w:basedOn w:val="a0"/>
    <w:uiPriority w:val="99"/>
    <w:semiHidden/>
    <w:rsid w:val="003B69D8"/>
    <w:rPr>
      <w:color w:val="808080"/>
    </w:rPr>
  </w:style>
  <w:style w:type="paragraph" w:styleId="af6">
    <w:name w:val="List Paragraph"/>
    <w:basedOn w:val="a"/>
    <w:uiPriority w:val="99"/>
    <w:qFormat/>
    <w:rsid w:val="00AC79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3507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3507FA"/>
  </w:style>
  <w:style w:type="character" w:customStyle="1" w:styleId="eop">
    <w:name w:val="eop"/>
    <w:basedOn w:val="a0"/>
    <w:rsid w:val="003507FA"/>
  </w:style>
  <w:style w:type="paragraph" w:customStyle="1" w:styleId="af7">
    <w:qFormat/>
    <w:rsid w:val="00BA0F3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af8">
    <w:name w:val="Заголовок Знак"/>
    <w:locked/>
    <w:rsid w:val="00BA0F3F"/>
    <w:rPr>
      <w:rFonts w:ascii="Times New Roman" w:hAnsi="Times New Roman" w:cs="Times New Roman"/>
      <w:b/>
      <w:bCs/>
      <w:sz w:val="32"/>
      <w:szCs w:val="32"/>
    </w:rPr>
  </w:style>
  <w:style w:type="paragraph" w:styleId="af9">
    <w:name w:val="Title"/>
    <w:basedOn w:val="a"/>
    <w:next w:val="a"/>
    <w:link w:val="afa"/>
    <w:uiPriority w:val="10"/>
    <w:qFormat/>
    <w:rsid w:val="00BA0F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A0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b">
    <w:name w:val="Table Grid"/>
    <w:basedOn w:val="a1"/>
    <w:uiPriority w:val="59"/>
    <w:unhideWhenUsed/>
    <w:rsid w:val="0070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8725A5"/>
    <w:pPr>
      <w:widowControl w:val="0"/>
      <w:shd w:val="clear" w:color="auto" w:fill="FFFFFF"/>
      <w:spacing w:before="360" w:line="0" w:lineRule="atLeast"/>
    </w:pPr>
    <w:rPr>
      <w:rFonts w:ascii="Times New Roman" w:hAnsi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sid w:val="00700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6F39D4"/>
    <w:rPr>
      <w:color w:val="800080" w:themeColor="followedHyperlink"/>
      <w:u w:val="single"/>
    </w:rPr>
  </w:style>
  <w:style w:type="paragraph" w:customStyle="1" w:styleId="afd">
    <w:basedOn w:val="a"/>
    <w:next w:val="a3"/>
    <w:uiPriority w:val="99"/>
    <w:rsid w:val="009358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5E1C7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E1C7C"/>
  </w:style>
  <w:style w:type="character" w:customStyle="1" w:styleId="aff0">
    <w:name w:val="Текст примечания Знак"/>
    <w:basedOn w:val="a0"/>
    <w:link w:val="aff"/>
    <w:uiPriority w:val="99"/>
    <w:semiHidden/>
    <w:rsid w:val="005E1C7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E1C7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E1C7C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22"/>
    <w:rsid w:val="00881E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3"/>
    <w:rsid w:val="00881E3F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aff4">
    <w:name w:val="Сноска_"/>
    <w:basedOn w:val="a0"/>
    <w:link w:val="aff5"/>
    <w:rsid w:val="00D5640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bel">
    <w:name w:val="Сноска + Corbel"/>
    <w:basedOn w:val="aff4"/>
    <w:rsid w:val="00D5640D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5">
    <w:name w:val="Сноска"/>
    <w:basedOn w:val="a"/>
    <w:link w:val="aff4"/>
    <w:rsid w:val="00D5640D"/>
    <w:pPr>
      <w:widowControl w:val="0"/>
      <w:shd w:val="clear" w:color="auto" w:fill="FFFFFF"/>
      <w:spacing w:line="221" w:lineRule="exact"/>
      <w:jc w:val="both"/>
    </w:pPr>
    <w:rPr>
      <w:rFonts w:ascii="Times New Roman" w:hAnsi="Times New Roman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386;fld=134;dst=10009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2275-1B4E-4E99-859E-4D153CF5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14904</Words>
  <Characters>84958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Aspire0007</dc:creator>
  <cp:lastModifiedBy>priem</cp:lastModifiedBy>
  <cp:revision>2</cp:revision>
  <cp:lastPrinted>2020-10-26T09:38:00Z</cp:lastPrinted>
  <dcterms:created xsi:type="dcterms:W3CDTF">2021-02-24T08:06:00Z</dcterms:created>
  <dcterms:modified xsi:type="dcterms:W3CDTF">2021-02-24T08:06:00Z</dcterms:modified>
</cp:coreProperties>
</file>