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ED15" w14:textId="77777777" w:rsidR="009320F4" w:rsidRPr="009320F4" w:rsidRDefault="009320F4" w:rsidP="009320F4">
      <w:pPr>
        <w:jc w:val="center"/>
        <w:rPr>
          <w:b/>
        </w:rPr>
      </w:pPr>
      <w:r w:rsidRPr="009320F4">
        <w:rPr>
          <w:b/>
        </w:rPr>
        <w:t>ОТЧЁТ</w:t>
      </w:r>
    </w:p>
    <w:p w14:paraId="23DFF46E" w14:textId="77777777" w:rsidR="009320F4" w:rsidRPr="009320F4" w:rsidRDefault="009320F4" w:rsidP="009320F4">
      <w:pPr>
        <w:jc w:val="center"/>
      </w:pPr>
    </w:p>
    <w:p w14:paraId="61B0E378" w14:textId="6BF6C8EB" w:rsidR="009320F4" w:rsidRPr="009320F4" w:rsidRDefault="009320F4" w:rsidP="009320F4">
      <w:pPr>
        <w:jc w:val="center"/>
      </w:pPr>
      <w:r w:rsidRPr="009320F4">
        <w:t xml:space="preserve">КАФЕДРЫ </w:t>
      </w:r>
      <w:r w:rsidRPr="009320F4">
        <w:rPr>
          <w:b/>
        </w:rPr>
        <w:t xml:space="preserve">АНГЛИЙСКОГО ЯЗЫКА, ФИЛОЛОГИИ И </w:t>
      </w:r>
      <w:proofErr w:type="gramStart"/>
      <w:r w:rsidRPr="009320F4">
        <w:rPr>
          <w:b/>
        </w:rPr>
        <w:t xml:space="preserve">ПЕРЕВОДА </w:t>
      </w:r>
      <w:r w:rsidRPr="009320F4">
        <w:t xml:space="preserve"> О</w:t>
      </w:r>
      <w:proofErr w:type="gramEnd"/>
      <w:r w:rsidRPr="009320F4">
        <w:t xml:space="preserve"> НАУЧНОЙ ДЕЯТЕЛЬНОСТИ  ЗА  </w:t>
      </w:r>
      <w:r w:rsidRPr="009320F4">
        <w:rPr>
          <w:b/>
        </w:rPr>
        <w:t>2021</w:t>
      </w:r>
      <w:r w:rsidRPr="009320F4">
        <w:t xml:space="preserve"> Г.</w:t>
      </w:r>
    </w:p>
    <w:p w14:paraId="5A1365AF" w14:textId="77777777" w:rsidR="009320F4" w:rsidRPr="009320F4" w:rsidRDefault="009320F4" w:rsidP="009320F4">
      <w:pPr>
        <w:jc w:val="center"/>
      </w:pPr>
    </w:p>
    <w:p w14:paraId="3530C46A" w14:textId="77777777" w:rsidR="009320F4" w:rsidRPr="009320F4" w:rsidRDefault="009320F4" w:rsidP="009320F4">
      <w:pPr>
        <w:jc w:val="both"/>
      </w:pPr>
      <w:r w:rsidRPr="009320F4">
        <w:rPr>
          <w:b/>
        </w:rPr>
        <w:t>1. Состав кафедры</w:t>
      </w:r>
    </w:p>
    <w:p w14:paraId="2AEBE82E" w14:textId="77777777" w:rsidR="009320F4" w:rsidRPr="009320F4" w:rsidRDefault="009320F4" w:rsidP="009320F4">
      <w:r w:rsidRPr="009320F4">
        <w:rPr>
          <w:b/>
          <w:i/>
          <w:u w:val="single"/>
        </w:rPr>
        <w:t>Сотрудники</w:t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  <w:r w:rsidRPr="009320F4">
        <w:tab/>
      </w:r>
    </w:p>
    <w:p w14:paraId="3737061A" w14:textId="77777777" w:rsidR="009320F4" w:rsidRPr="009320F4" w:rsidRDefault="009320F4" w:rsidP="009320F4">
      <w:pPr>
        <w:jc w:val="right"/>
      </w:pPr>
      <w:proofErr w:type="gramStart"/>
      <w:r w:rsidRPr="009320F4">
        <w:rPr>
          <w:b/>
        </w:rPr>
        <w:t>ТАБЛИЦА  №</w:t>
      </w:r>
      <w:proofErr w:type="gramEnd"/>
      <w:r w:rsidRPr="009320F4">
        <w:rPr>
          <w:b/>
        </w:rPr>
        <w:t xml:space="preserve"> 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6"/>
        <w:gridCol w:w="1440"/>
        <w:gridCol w:w="1434"/>
        <w:gridCol w:w="1080"/>
        <w:gridCol w:w="1080"/>
        <w:gridCol w:w="1800"/>
        <w:gridCol w:w="1440"/>
        <w:gridCol w:w="1980"/>
        <w:gridCol w:w="1669"/>
      </w:tblGrid>
      <w:tr w:rsidR="009320F4" w:rsidRPr="009320F4" w14:paraId="54C4B285" w14:textId="77777777" w:rsidTr="008A68B3">
        <w:tc>
          <w:tcPr>
            <w:tcW w:w="468" w:type="dxa"/>
          </w:tcPr>
          <w:p w14:paraId="54F1E1AB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№</w:t>
            </w:r>
          </w:p>
        </w:tc>
        <w:tc>
          <w:tcPr>
            <w:tcW w:w="2346" w:type="dxa"/>
          </w:tcPr>
          <w:p w14:paraId="5E6B4F3C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ФИО</w:t>
            </w:r>
          </w:p>
          <w:p w14:paraId="55CBA323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(полностью)</w:t>
            </w:r>
          </w:p>
        </w:tc>
        <w:tc>
          <w:tcPr>
            <w:tcW w:w="1440" w:type="dxa"/>
          </w:tcPr>
          <w:p w14:paraId="003E569A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Дата рождения</w:t>
            </w:r>
          </w:p>
        </w:tc>
        <w:tc>
          <w:tcPr>
            <w:tcW w:w="1434" w:type="dxa"/>
          </w:tcPr>
          <w:p w14:paraId="728D0019" w14:textId="77777777" w:rsidR="009320F4" w:rsidRPr="009320F4" w:rsidRDefault="009320F4" w:rsidP="009320F4">
            <w:pPr>
              <w:jc w:val="center"/>
              <w:rPr>
                <w:b/>
                <w:lang w:val="en-US"/>
              </w:rPr>
            </w:pPr>
            <w:r w:rsidRPr="009320F4">
              <w:rPr>
                <w:b/>
              </w:rPr>
              <w:t>Ставка</w:t>
            </w:r>
          </w:p>
          <w:p w14:paraId="2649BB17" w14:textId="77777777" w:rsidR="009320F4" w:rsidRPr="009320F4" w:rsidRDefault="009320F4" w:rsidP="009320F4">
            <w:pPr>
              <w:jc w:val="center"/>
              <w:rPr>
                <w:b/>
              </w:rPr>
            </w:pPr>
            <w:proofErr w:type="spellStart"/>
            <w:r w:rsidRPr="009320F4">
              <w:rPr>
                <w:b/>
                <w:lang w:val="en-US"/>
              </w:rPr>
              <w:t>Бюджет</w:t>
            </w:r>
            <w:proofErr w:type="spellEnd"/>
            <w:r w:rsidRPr="009320F4">
              <w:rPr>
                <w:b/>
                <w:lang w:val="en-US"/>
              </w:rPr>
              <w:t xml:space="preserve"> </w:t>
            </w:r>
            <w:r w:rsidRPr="009320F4">
              <w:rPr>
                <w:b/>
              </w:rPr>
              <w:t>/</w:t>
            </w:r>
            <w:proofErr w:type="spellStart"/>
            <w:r w:rsidRPr="009320F4">
              <w:rPr>
                <w:b/>
              </w:rPr>
              <w:t>внебюджет</w:t>
            </w:r>
            <w:proofErr w:type="spellEnd"/>
          </w:p>
          <w:p w14:paraId="759B3AE4" w14:textId="77777777" w:rsidR="009320F4" w:rsidRPr="009320F4" w:rsidRDefault="009320F4" w:rsidP="009320F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</w:tcPr>
          <w:p w14:paraId="5F2F3F5A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Ученое звание</w:t>
            </w:r>
          </w:p>
        </w:tc>
        <w:tc>
          <w:tcPr>
            <w:tcW w:w="1080" w:type="dxa"/>
          </w:tcPr>
          <w:p w14:paraId="329E49B8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Ученая степень</w:t>
            </w:r>
          </w:p>
        </w:tc>
        <w:tc>
          <w:tcPr>
            <w:tcW w:w="1800" w:type="dxa"/>
          </w:tcPr>
          <w:p w14:paraId="7D7EF281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Должность</w:t>
            </w:r>
          </w:p>
        </w:tc>
        <w:tc>
          <w:tcPr>
            <w:tcW w:w="1440" w:type="dxa"/>
          </w:tcPr>
          <w:p w14:paraId="0A2A36D4" w14:textId="77777777" w:rsidR="009320F4" w:rsidRPr="009320F4" w:rsidRDefault="009320F4" w:rsidP="009320F4">
            <w:pPr>
              <w:rPr>
                <w:b/>
              </w:rPr>
            </w:pPr>
            <w:r w:rsidRPr="009320F4">
              <w:rPr>
                <w:b/>
              </w:rPr>
              <w:t>Основные штатные сотрудники</w:t>
            </w:r>
          </w:p>
        </w:tc>
        <w:tc>
          <w:tcPr>
            <w:tcW w:w="1980" w:type="dxa"/>
          </w:tcPr>
          <w:p w14:paraId="10860F27" w14:textId="77777777" w:rsidR="009320F4" w:rsidRPr="009320F4" w:rsidRDefault="009320F4" w:rsidP="009320F4">
            <w:pPr>
              <w:jc w:val="center"/>
              <w:rPr>
                <w:b/>
              </w:rPr>
            </w:pPr>
            <w:r w:rsidRPr="009320F4">
              <w:rPr>
                <w:b/>
              </w:rPr>
              <w:t>Совместители</w:t>
            </w:r>
          </w:p>
        </w:tc>
        <w:tc>
          <w:tcPr>
            <w:tcW w:w="1669" w:type="dxa"/>
          </w:tcPr>
          <w:p w14:paraId="01FFFE20" w14:textId="77777777" w:rsidR="009320F4" w:rsidRPr="009320F4" w:rsidRDefault="009320F4" w:rsidP="009320F4">
            <w:pPr>
              <w:rPr>
                <w:b/>
              </w:rPr>
            </w:pPr>
            <w:r w:rsidRPr="009320F4">
              <w:rPr>
                <w:b/>
              </w:rPr>
              <w:t xml:space="preserve">Членство в гос.  и обществ. </w:t>
            </w:r>
            <w:proofErr w:type="gramStart"/>
            <w:r w:rsidRPr="009320F4">
              <w:rPr>
                <w:b/>
              </w:rPr>
              <w:t xml:space="preserve">Академиях,   </w:t>
            </w:r>
            <w:proofErr w:type="gramEnd"/>
            <w:r w:rsidRPr="009320F4">
              <w:rPr>
                <w:b/>
              </w:rPr>
              <w:t xml:space="preserve">                                             государственные награды, почетные звания</w:t>
            </w:r>
          </w:p>
        </w:tc>
      </w:tr>
      <w:tr w:rsidR="009320F4" w:rsidRPr="009320F4" w14:paraId="48A65048" w14:textId="77777777" w:rsidTr="008A68B3">
        <w:tc>
          <w:tcPr>
            <w:tcW w:w="468" w:type="dxa"/>
          </w:tcPr>
          <w:p w14:paraId="19016832" w14:textId="77777777" w:rsidR="009320F4" w:rsidRPr="009320F4" w:rsidRDefault="009320F4" w:rsidP="009320F4">
            <w:pPr>
              <w:jc w:val="center"/>
            </w:pPr>
            <w:r w:rsidRPr="009320F4">
              <w:t>1</w:t>
            </w:r>
          </w:p>
        </w:tc>
        <w:tc>
          <w:tcPr>
            <w:tcW w:w="2346" w:type="dxa"/>
          </w:tcPr>
          <w:p w14:paraId="66070268" w14:textId="77777777" w:rsidR="009320F4" w:rsidRPr="009320F4" w:rsidRDefault="009320F4" w:rsidP="009320F4">
            <w:pPr>
              <w:jc w:val="center"/>
            </w:pPr>
            <w:r w:rsidRPr="009320F4">
              <w:t>2</w:t>
            </w:r>
          </w:p>
        </w:tc>
        <w:tc>
          <w:tcPr>
            <w:tcW w:w="1440" w:type="dxa"/>
          </w:tcPr>
          <w:p w14:paraId="35F42B1F" w14:textId="77777777" w:rsidR="009320F4" w:rsidRPr="009320F4" w:rsidRDefault="009320F4" w:rsidP="009320F4">
            <w:pPr>
              <w:jc w:val="center"/>
            </w:pPr>
            <w:r w:rsidRPr="009320F4">
              <w:t>3</w:t>
            </w:r>
          </w:p>
        </w:tc>
        <w:tc>
          <w:tcPr>
            <w:tcW w:w="1434" w:type="dxa"/>
          </w:tcPr>
          <w:p w14:paraId="732707D8" w14:textId="77777777" w:rsidR="009320F4" w:rsidRPr="009320F4" w:rsidRDefault="009320F4" w:rsidP="009320F4">
            <w:pPr>
              <w:jc w:val="center"/>
            </w:pPr>
            <w:r w:rsidRPr="009320F4">
              <w:t>4</w:t>
            </w:r>
          </w:p>
        </w:tc>
        <w:tc>
          <w:tcPr>
            <w:tcW w:w="1080" w:type="dxa"/>
          </w:tcPr>
          <w:p w14:paraId="3B64E387" w14:textId="77777777" w:rsidR="009320F4" w:rsidRPr="009320F4" w:rsidRDefault="009320F4" w:rsidP="009320F4">
            <w:pPr>
              <w:jc w:val="center"/>
            </w:pPr>
            <w:r w:rsidRPr="009320F4">
              <w:t>5</w:t>
            </w:r>
          </w:p>
        </w:tc>
        <w:tc>
          <w:tcPr>
            <w:tcW w:w="1080" w:type="dxa"/>
          </w:tcPr>
          <w:p w14:paraId="287987D6" w14:textId="77777777" w:rsidR="009320F4" w:rsidRPr="009320F4" w:rsidRDefault="009320F4" w:rsidP="009320F4">
            <w:pPr>
              <w:jc w:val="center"/>
            </w:pPr>
            <w:r w:rsidRPr="009320F4">
              <w:t>6</w:t>
            </w:r>
          </w:p>
        </w:tc>
        <w:tc>
          <w:tcPr>
            <w:tcW w:w="1800" w:type="dxa"/>
          </w:tcPr>
          <w:p w14:paraId="595CF5C1" w14:textId="77777777" w:rsidR="009320F4" w:rsidRPr="009320F4" w:rsidRDefault="009320F4" w:rsidP="009320F4">
            <w:pPr>
              <w:jc w:val="center"/>
            </w:pPr>
            <w:r w:rsidRPr="009320F4">
              <w:t>7</w:t>
            </w:r>
          </w:p>
        </w:tc>
        <w:tc>
          <w:tcPr>
            <w:tcW w:w="1440" w:type="dxa"/>
          </w:tcPr>
          <w:p w14:paraId="5E4CE539" w14:textId="77777777" w:rsidR="009320F4" w:rsidRPr="009320F4" w:rsidRDefault="009320F4" w:rsidP="009320F4">
            <w:pPr>
              <w:jc w:val="center"/>
            </w:pPr>
            <w:r w:rsidRPr="009320F4">
              <w:t>8</w:t>
            </w:r>
          </w:p>
        </w:tc>
        <w:tc>
          <w:tcPr>
            <w:tcW w:w="1980" w:type="dxa"/>
          </w:tcPr>
          <w:p w14:paraId="47029C11" w14:textId="77777777" w:rsidR="009320F4" w:rsidRPr="009320F4" w:rsidRDefault="009320F4" w:rsidP="009320F4">
            <w:pPr>
              <w:jc w:val="center"/>
            </w:pPr>
            <w:r w:rsidRPr="009320F4">
              <w:t>9</w:t>
            </w:r>
          </w:p>
        </w:tc>
        <w:tc>
          <w:tcPr>
            <w:tcW w:w="1669" w:type="dxa"/>
          </w:tcPr>
          <w:p w14:paraId="4A2A0248" w14:textId="77777777" w:rsidR="009320F4" w:rsidRPr="009320F4" w:rsidRDefault="009320F4" w:rsidP="009320F4">
            <w:pPr>
              <w:jc w:val="center"/>
            </w:pPr>
            <w:r w:rsidRPr="009320F4">
              <w:t>10</w:t>
            </w:r>
          </w:p>
        </w:tc>
      </w:tr>
      <w:tr w:rsidR="009320F4" w:rsidRPr="006F2C51" w14:paraId="7A1E5993" w14:textId="77777777" w:rsidTr="008A68B3">
        <w:tc>
          <w:tcPr>
            <w:tcW w:w="468" w:type="dxa"/>
          </w:tcPr>
          <w:p w14:paraId="2F62C8FA" w14:textId="77777777" w:rsidR="009320F4" w:rsidRPr="006F2C51" w:rsidRDefault="009320F4" w:rsidP="009320F4">
            <w:pPr>
              <w:jc w:val="center"/>
            </w:pPr>
            <w:r w:rsidRPr="006F2C51">
              <w:t>1</w:t>
            </w:r>
          </w:p>
        </w:tc>
        <w:tc>
          <w:tcPr>
            <w:tcW w:w="2346" w:type="dxa"/>
          </w:tcPr>
          <w:p w14:paraId="7BC4EB18" w14:textId="77777777" w:rsidR="009320F4" w:rsidRPr="006F2C51" w:rsidRDefault="009320F4" w:rsidP="009320F4">
            <w:r w:rsidRPr="006F2C51">
              <w:t>Баранцева Ольга Александровна</w:t>
            </w:r>
          </w:p>
        </w:tc>
        <w:tc>
          <w:tcPr>
            <w:tcW w:w="1440" w:type="dxa"/>
          </w:tcPr>
          <w:p w14:paraId="4C7BF479" w14:textId="77777777" w:rsidR="009320F4" w:rsidRPr="006F2C51" w:rsidRDefault="009320F4" w:rsidP="009320F4">
            <w:r w:rsidRPr="006F2C51">
              <w:t>05.08.1975</w:t>
            </w:r>
          </w:p>
        </w:tc>
        <w:tc>
          <w:tcPr>
            <w:tcW w:w="1434" w:type="dxa"/>
          </w:tcPr>
          <w:p w14:paraId="4A5EB06E" w14:textId="1E3E83EE" w:rsidR="009320F4" w:rsidRPr="006F2C51" w:rsidRDefault="009320F4" w:rsidP="009320F4">
            <w:r w:rsidRPr="006F2C51">
              <w:t>0,7</w:t>
            </w:r>
            <w:r w:rsidR="006F2C51" w:rsidRPr="006F2C51">
              <w:t>3</w:t>
            </w:r>
            <w:r w:rsidRPr="006F2C51">
              <w:t>/0,</w:t>
            </w:r>
            <w:r w:rsidR="006F2C51" w:rsidRPr="006F2C51">
              <w:t>37</w:t>
            </w:r>
          </w:p>
        </w:tc>
        <w:tc>
          <w:tcPr>
            <w:tcW w:w="1080" w:type="dxa"/>
          </w:tcPr>
          <w:p w14:paraId="2DA34A13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080" w:type="dxa"/>
          </w:tcPr>
          <w:p w14:paraId="6C5D73C5" w14:textId="77777777" w:rsidR="009320F4" w:rsidRPr="006F2C51" w:rsidRDefault="009320F4" w:rsidP="009320F4">
            <w:r w:rsidRPr="006F2C51">
              <w:t>КФН</w:t>
            </w:r>
          </w:p>
        </w:tc>
        <w:tc>
          <w:tcPr>
            <w:tcW w:w="1800" w:type="dxa"/>
          </w:tcPr>
          <w:p w14:paraId="582F4799" w14:textId="77777777" w:rsidR="009320F4" w:rsidRPr="006F2C51" w:rsidRDefault="009320F4" w:rsidP="009320F4">
            <w:pPr>
              <w:rPr>
                <w:lang w:val="en-US"/>
              </w:rPr>
            </w:pPr>
            <w:proofErr w:type="spellStart"/>
            <w:proofErr w:type="gramStart"/>
            <w:r w:rsidRPr="006F2C51">
              <w:t>зав.кафедрой</w:t>
            </w:r>
            <w:proofErr w:type="spellEnd"/>
            <w:proofErr w:type="gramEnd"/>
            <w:r w:rsidRPr="006F2C51">
              <w:rPr>
                <w:lang w:val="en-US"/>
              </w:rPr>
              <w:t>,</w:t>
            </w:r>
          </w:p>
          <w:p w14:paraId="28DA9C50" w14:textId="77777777" w:rsidR="009320F4" w:rsidRPr="006F2C51" w:rsidRDefault="009320F4" w:rsidP="009320F4">
            <w:proofErr w:type="spellStart"/>
            <w:r w:rsidRPr="006F2C51">
              <w:rPr>
                <w:lang w:val="en-US"/>
              </w:rPr>
              <w:t>доцент</w:t>
            </w:r>
            <w:proofErr w:type="spellEnd"/>
          </w:p>
        </w:tc>
        <w:tc>
          <w:tcPr>
            <w:tcW w:w="1440" w:type="dxa"/>
          </w:tcPr>
          <w:p w14:paraId="65AB79D5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7E6DD93C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5733D279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70713AE2" w14:textId="77777777" w:rsidTr="008A68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2A3" w14:textId="77777777" w:rsidR="009320F4" w:rsidRPr="006F2C51" w:rsidRDefault="009320F4" w:rsidP="009320F4">
            <w:pPr>
              <w:jc w:val="center"/>
            </w:pPr>
            <w:r w:rsidRPr="006F2C51"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954" w14:textId="77777777" w:rsidR="009320F4" w:rsidRPr="006F2C51" w:rsidRDefault="009320F4" w:rsidP="009320F4">
            <w:proofErr w:type="spellStart"/>
            <w:r w:rsidRPr="006F2C51">
              <w:rPr>
                <w:lang w:val="en-US"/>
              </w:rPr>
              <w:t>Григорьева</w:t>
            </w:r>
            <w:proofErr w:type="spellEnd"/>
            <w:r w:rsidRPr="006F2C51">
              <w:t xml:space="preserve"> Галина Евгеньевна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DEE" w14:textId="77777777" w:rsidR="009320F4" w:rsidRPr="006F2C51" w:rsidRDefault="009320F4" w:rsidP="009320F4">
            <w:r w:rsidRPr="006F2C51">
              <w:t>28.03.1969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B4F" w14:textId="26982865" w:rsidR="009320F4" w:rsidRPr="006F2C51" w:rsidRDefault="009320F4" w:rsidP="009320F4">
            <w:r w:rsidRPr="006F2C51">
              <w:t>0,</w:t>
            </w:r>
            <w:r w:rsidR="006F2C51" w:rsidRPr="006F2C51">
              <w:t>49</w:t>
            </w:r>
            <w:r w:rsidRPr="006F2C51">
              <w:t>/0,7</w:t>
            </w:r>
            <w:r w:rsidR="006F2C51" w:rsidRPr="006F2C51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C77" w14:textId="77777777" w:rsidR="009320F4" w:rsidRPr="006F2C51" w:rsidRDefault="009320F4" w:rsidP="009320F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0F7" w14:textId="77777777" w:rsidR="009320F4" w:rsidRPr="006F2C51" w:rsidRDefault="009320F4" w:rsidP="009320F4">
            <w:r w:rsidRPr="006F2C51">
              <w:t>КПН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BE5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CF5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62F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EDF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2731323D" w14:textId="77777777" w:rsidTr="008A68B3">
        <w:trPr>
          <w:trHeight w:val="680"/>
        </w:trPr>
        <w:tc>
          <w:tcPr>
            <w:tcW w:w="468" w:type="dxa"/>
          </w:tcPr>
          <w:p w14:paraId="42ECE344" w14:textId="77777777" w:rsidR="009320F4" w:rsidRPr="006F2C51" w:rsidRDefault="009320F4" w:rsidP="009320F4">
            <w:pPr>
              <w:jc w:val="center"/>
            </w:pPr>
            <w:r w:rsidRPr="006F2C51">
              <w:t>3</w:t>
            </w:r>
          </w:p>
        </w:tc>
        <w:tc>
          <w:tcPr>
            <w:tcW w:w="2346" w:type="dxa"/>
          </w:tcPr>
          <w:p w14:paraId="14D78897" w14:textId="77777777" w:rsidR="009320F4" w:rsidRPr="006F2C51" w:rsidRDefault="009320F4" w:rsidP="009320F4">
            <w:proofErr w:type="spellStart"/>
            <w:r w:rsidRPr="006F2C51">
              <w:t>Дзараева</w:t>
            </w:r>
            <w:proofErr w:type="spellEnd"/>
            <w:r w:rsidRPr="006F2C51">
              <w:t xml:space="preserve"> Наталья Анатольевна</w:t>
            </w:r>
          </w:p>
        </w:tc>
        <w:tc>
          <w:tcPr>
            <w:tcW w:w="1440" w:type="dxa"/>
          </w:tcPr>
          <w:p w14:paraId="2B9FB703" w14:textId="77777777" w:rsidR="009320F4" w:rsidRPr="006F2C51" w:rsidRDefault="009320F4" w:rsidP="009320F4">
            <w:r w:rsidRPr="006F2C51">
              <w:t>19.04.1977</w:t>
            </w:r>
          </w:p>
        </w:tc>
        <w:tc>
          <w:tcPr>
            <w:tcW w:w="1434" w:type="dxa"/>
          </w:tcPr>
          <w:p w14:paraId="293CC3BC" w14:textId="7E4678D0" w:rsidR="009320F4" w:rsidRPr="006F2C51" w:rsidRDefault="006F2C51" w:rsidP="009320F4">
            <w:r w:rsidRPr="006F2C51">
              <w:t>0,25</w:t>
            </w:r>
          </w:p>
        </w:tc>
        <w:tc>
          <w:tcPr>
            <w:tcW w:w="1080" w:type="dxa"/>
          </w:tcPr>
          <w:p w14:paraId="1B2DCE61" w14:textId="77777777" w:rsidR="009320F4" w:rsidRPr="006F2C51" w:rsidRDefault="009320F4" w:rsidP="009320F4"/>
        </w:tc>
        <w:tc>
          <w:tcPr>
            <w:tcW w:w="1080" w:type="dxa"/>
          </w:tcPr>
          <w:p w14:paraId="475312DD" w14:textId="77777777" w:rsidR="009320F4" w:rsidRPr="006F2C51" w:rsidRDefault="009320F4" w:rsidP="009320F4">
            <w:r w:rsidRPr="006F2C51">
              <w:t>КПН</w:t>
            </w:r>
          </w:p>
        </w:tc>
        <w:tc>
          <w:tcPr>
            <w:tcW w:w="1800" w:type="dxa"/>
          </w:tcPr>
          <w:p w14:paraId="590787E4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10F52D58" w14:textId="7586C3EC" w:rsidR="009320F4" w:rsidRPr="006F2C51" w:rsidRDefault="009320F4" w:rsidP="009320F4">
            <w:pPr>
              <w:rPr>
                <w:lang w:val="en-US"/>
              </w:rPr>
            </w:pPr>
            <w:r w:rsidRPr="006F2C51">
              <w:rPr>
                <w:lang w:val="en-US"/>
              </w:rPr>
              <w:t>+</w:t>
            </w:r>
          </w:p>
        </w:tc>
        <w:tc>
          <w:tcPr>
            <w:tcW w:w="1980" w:type="dxa"/>
          </w:tcPr>
          <w:p w14:paraId="28D93195" w14:textId="77777777" w:rsidR="009320F4" w:rsidRPr="006F2C51" w:rsidRDefault="009320F4" w:rsidP="009320F4">
            <w:pPr>
              <w:jc w:val="center"/>
            </w:pPr>
            <w:proofErr w:type="spellStart"/>
            <w:proofErr w:type="gramStart"/>
            <w:r w:rsidRPr="006F2C51">
              <w:t>внеш.совместит</w:t>
            </w:r>
            <w:proofErr w:type="spellEnd"/>
            <w:proofErr w:type="gramEnd"/>
          </w:p>
        </w:tc>
        <w:tc>
          <w:tcPr>
            <w:tcW w:w="1669" w:type="dxa"/>
          </w:tcPr>
          <w:p w14:paraId="2F4FE5D7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53F110C7" w14:textId="77777777" w:rsidTr="008A68B3">
        <w:tc>
          <w:tcPr>
            <w:tcW w:w="468" w:type="dxa"/>
          </w:tcPr>
          <w:p w14:paraId="25610C6D" w14:textId="77777777" w:rsidR="009320F4" w:rsidRPr="006F2C51" w:rsidRDefault="009320F4" w:rsidP="009320F4">
            <w:pPr>
              <w:jc w:val="center"/>
            </w:pPr>
            <w:r w:rsidRPr="006F2C51">
              <w:t>4</w:t>
            </w:r>
          </w:p>
        </w:tc>
        <w:tc>
          <w:tcPr>
            <w:tcW w:w="2346" w:type="dxa"/>
          </w:tcPr>
          <w:p w14:paraId="17268944" w14:textId="77777777" w:rsidR="009320F4" w:rsidRPr="006F2C51" w:rsidRDefault="009320F4" w:rsidP="009320F4">
            <w:r w:rsidRPr="006F2C51">
              <w:t>Дудина Мария Вячеславовна</w:t>
            </w:r>
          </w:p>
        </w:tc>
        <w:tc>
          <w:tcPr>
            <w:tcW w:w="1440" w:type="dxa"/>
          </w:tcPr>
          <w:p w14:paraId="3C6CBD1C" w14:textId="77777777" w:rsidR="009320F4" w:rsidRPr="006F2C51" w:rsidRDefault="009320F4" w:rsidP="009320F4">
            <w:r w:rsidRPr="006F2C51">
              <w:rPr>
                <w:rFonts w:eastAsia="Calibri"/>
                <w:lang w:eastAsia="en-US"/>
              </w:rPr>
              <w:t>20.12.1990</w:t>
            </w:r>
          </w:p>
        </w:tc>
        <w:tc>
          <w:tcPr>
            <w:tcW w:w="1434" w:type="dxa"/>
          </w:tcPr>
          <w:p w14:paraId="329FB8FC" w14:textId="763BBECC" w:rsidR="009320F4" w:rsidRPr="006F2C51" w:rsidRDefault="009320F4" w:rsidP="009320F4">
            <w:r w:rsidRPr="006F2C51">
              <w:t>0,</w:t>
            </w:r>
            <w:r w:rsidR="006F2C51" w:rsidRPr="006F2C51">
              <w:t>09</w:t>
            </w:r>
            <w:r w:rsidRPr="006F2C51">
              <w:t>/ 0,</w:t>
            </w:r>
            <w:r w:rsidR="006F2C51" w:rsidRPr="006F2C51">
              <w:t>3</w:t>
            </w:r>
            <w:r w:rsidRPr="006F2C51">
              <w:t>2</w:t>
            </w:r>
          </w:p>
        </w:tc>
        <w:tc>
          <w:tcPr>
            <w:tcW w:w="1080" w:type="dxa"/>
          </w:tcPr>
          <w:p w14:paraId="34885EE9" w14:textId="77777777" w:rsidR="009320F4" w:rsidRPr="006F2C51" w:rsidRDefault="009320F4" w:rsidP="009320F4"/>
        </w:tc>
        <w:tc>
          <w:tcPr>
            <w:tcW w:w="1080" w:type="dxa"/>
          </w:tcPr>
          <w:p w14:paraId="6EADCF6F" w14:textId="77777777" w:rsidR="009320F4" w:rsidRPr="006F2C51" w:rsidRDefault="009320F4" w:rsidP="009320F4"/>
        </w:tc>
        <w:tc>
          <w:tcPr>
            <w:tcW w:w="1800" w:type="dxa"/>
          </w:tcPr>
          <w:p w14:paraId="1CFBB768" w14:textId="77777777" w:rsidR="009320F4" w:rsidRPr="006F2C51" w:rsidRDefault="009320F4" w:rsidP="009320F4">
            <w:r w:rsidRPr="006F2C51">
              <w:t>преп.</w:t>
            </w:r>
          </w:p>
        </w:tc>
        <w:tc>
          <w:tcPr>
            <w:tcW w:w="1440" w:type="dxa"/>
          </w:tcPr>
          <w:p w14:paraId="7FB7E1C6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4C5D76B2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389F579E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4DF85D5D" w14:textId="77777777" w:rsidTr="008A68B3">
        <w:tc>
          <w:tcPr>
            <w:tcW w:w="468" w:type="dxa"/>
          </w:tcPr>
          <w:p w14:paraId="621D8DF7" w14:textId="77777777" w:rsidR="009320F4" w:rsidRPr="006F2C51" w:rsidRDefault="009320F4" w:rsidP="009320F4">
            <w:pPr>
              <w:jc w:val="center"/>
            </w:pPr>
            <w:r w:rsidRPr="006F2C51">
              <w:t>5</w:t>
            </w:r>
          </w:p>
        </w:tc>
        <w:tc>
          <w:tcPr>
            <w:tcW w:w="2346" w:type="dxa"/>
          </w:tcPr>
          <w:p w14:paraId="22DC173F" w14:textId="77777777" w:rsidR="009320F4" w:rsidRPr="006F2C51" w:rsidRDefault="009320F4" w:rsidP="009320F4">
            <w:r w:rsidRPr="006F2C51">
              <w:t xml:space="preserve">Ивинских Наталья </w:t>
            </w:r>
          </w:p>
          <w:p w14:paraId="70748F8B" w14:textId="77777777" w:rsidR="009320F4" w:rsidRPr="006F2C51" w:rsidRDefault="009320F4" w:rsidP="009320F4">
            <w:r w:rsidRPr="006F2C51">
              <w:t>Петровна</w:t>
            </w:r>
          </w:p>
        </w:tc>
        <w:tc>
          <w:tcPr>
            <w:tcW w:w="1440" w:type="dxa"/>
          </w:tcPr>
          <w:p w14:paraId="42B3C886" w14:textId="77777777" w:rsidR="009320F4" w:rsidRPr="006F2C51" w:rsidRDefault="009320F4" w:rsidP="009320F4">
            <w:r w:rsidRPr="006F2C51">
              <w:t>20.04.1978</w:t>
            </w:r>
          </w:p>
        </w:tc>
        <w:tc>
          <w:tcPr>
            <w:tcW w:w="1434" w:type="dxa"/>
          </w:tcPr>
          <w:p w14:paraId="06208E6E" w14:textId="6FDF7FBB" w:rsidR="009320F4" w:rsidRPr="006F2C51" w:rsidRDefault="009320F4" w:rsidP="009320F4">
            <w:r w:rsidRPr="006F2C51">
              <w:t>0,</w:t>
            </w:r>
            <w:r w:rsidR="006F2C51" w:rsidRPr="006F2C51">
              <w:t>49</w:t>
            </w:r>
            <w:r w:rsidRPr="006F2C51">
              <w:t>/0,</w:t>
            </w:r>
            <w:r w:rsidR="006F2C51" w:rsidRPr="006F2C51">
              <w:t>47</w:t>
            </w:r>
          </w:p>
        </w:tc>
        <w:tc>
          <w:tcPr>
            <w:tcW w:w="1080" w:type="dxa"/>
          </w:tcPr>
          <w:p w14:paraId="2A04CBF5" w14:textId="77777777" w:rsidR="009320F4" w:rsidRPr="006F2C51" w:rsidRDefault="009320F4" w:rsidP="009320F4"/>
        </w:tc>
        <w:tc>
          <w:tcPr>
            <w:tcW w:w="1080" w:type="dxa"/>
          </w:tcPr>
          <w:p w14:paraId="1511401C" w14:textId="77777777" w:rsidR="009320F4" w:rsidRPr="006F2C51" w:rsidRDefault="009320F4" w:rsidP="009320F4">
            <w:r w:rsidRPr="006F2C51">
              <w:t>КФН</w:t>
            </w:r>
          </w:p>
        </w:tc>
        <w:tc>
          <w:tcPr>
            <w:tcW w:w="1800" w:type="dxa"/>
          </w:tcPr>
          <w:p w14:paraId="51D53E4C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7CC3D86D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0052C03E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01A5BAB5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70ED0A40" w14:textId="77777777" w:rsidTr="008A68B3">
        <w:tc>
          <w:tcPr>
            <w:tcW w:w="468" w:type="dxa"/>
          </w:tcPr>
          <w:p w14:paraId="4C22960F" w14:textId="77777777" w:rsidR="009320F4" w:rsidRPr="006F2C51" w:rsidRDefault="009320F4" w:rsidP="009320F4">
            <w:pPr>
              <w:jc w:val="center"/>
            </w:pPr>
            <w:r w:rsidRPr="006F2C51">
              <w:t>6</w:t>
            </w:r>
          </w:p>
        </w:tc>
        <w:tc>
          <w:tcPr>
            <w:tcW w:w="2346" w:type="dxa"/>
          </w:tcPr>
          <w:p w14:paraId="65E3915E" w14:textId="77777777" w:rsidR="009320F4" w:rsidRPr="006F2C51" w:rsidRDefault="009320F4" w:rsidP="009320F4">
            <w:r w:rsidRPr="006F2C51">
              <w:t>Клочко Константин Александрович</w:t>
            </w:r>
          </w:p>
        </w:tc>
        <w:tc>
          <w:tcPr>
            <w:tcW w:w="1440" w:type="dxa"/>
          </w:tcPr>
          <w:p w14:paraId="664CADC5" w14:textId="77777777" w:rsidR="009320F4" w:rsidRPr="006F2C51" w:rsidRDefault="009320F4" w:rsidP="009320F4">
            <w:r w:rsidRPr="006F2C51">
              <w:t>25.03.1985</w:t>
            </w:r>
          </w:p>
        </w:tc>
        <w:tc>
          <w:tcPr>
            <w:tcW w:w="1434" w:type="dxa"/>
          </w:tcPr>
          <w:p w14:paraId="26B34A9D" w14:textId="1C4D3A09" w:rsidR="009320F4" w:rsidRPr="006F2C51" w:rsidRDefault="009320F4" w:rsidP="009320F4">
            <w:r w:rsidRPr="006F2C51">
              <w:t>0,</w:t>
            </w:r>
            <w:r w:rsidR="006F2C51" w:rsidRPr="006F2C51">
              <w:t>15</w:t>
            </w:r>
            <w:r w:rsidRPr="006F2C51">
              <w:t>/0,</w:t>
            </w:r>
            <w:r w:rsidR="006F2C51" w:rsidRPr="006F2C51">
              <w:t>28</w:t>
            </w:r>
          </w:p>
        </w:tc>
        <w:tc>
          <w:tcPr>
            <w:tcW w:w="1080" w:type="dxa"/>
          </w:tcPr>
          <w:p w14:paraId="47424007" w14:textId="77777777" w:rsidR="009320F4" w:rsidRPr="006F2C51" w:rsidRDefault="009320F4" w:rsidP="009320F4"/>
        </w:tc>
        <w:tc>
          <w:tcPr>
            <w:tcW w:w="1080" w:type="dxa"/>
          </w:tcPr>
          <w:p w14:paraId="539F21F6" w14:textId="77777777" w:rsidR="009320F4" w:rsidRPr="006F2C51" w:rsidRDefault="009320F4" w:rsidP="009320F4">
            <w:r w:rsidRPr="006F2C51">
              <w:t>КФН</w:t>
            </w:r>
          </w:p>
        </w:tc>
        <w:tc>
          <w:tcPr>
            <w:tcW w:w="1800" w:type="dxa"/>
          </w:tcPr>
          <w:p w14:paraId="1AE6B6E8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2003A246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46750F8D" w14:textId="77777777" w:rsidR="009320F4" w:rsidRPr="006F2C51" w:rsidRDefault="009320F4" w:rsidP="009320F4">
            <w:pPr>
              <w:jc w:val="center"/>
            </w:pPr>
            <w:proofErr w:type="spellStart"/>
            <w:proofErr w:type="gramStart"/>
            <w:r w:rsidRPr="006F2C51">
              <w:t>внеш.совместит</w:t>
            </w:r>
            <w:proofErr w:type="spellEnd"/>
            <w:proofErr w:type="gramEnd"/>
          </w:p>
        </w:tc>
        <w:tc>
          <w:tcPr>
            <w:tcW w:w="1669" w:type="dxa"/>
          </w:tcPr>
          <w:p w14:paraId="13E26FF0" w14:textId="77777777" w:rsidR="009320F4" w:rsidRPr="006F2C51" w:rsidRDefault="009320F4" w:rsidP="009320F4">
            <w:pPr>
              <w:jc w:val="center"/>
              <w:rPr>
                <w:color w:val="FF0000"/>
              </w:rPr>
            </w:pPr>
          </w:p>
        </w:tc>
      </w:tr>
      <w:tr w:rsidR="009320F4" w:rsidRPr="006F2C51" w14:paraId="2E8D88DD" w14:textId="77777777" w:rsidTr="008A68B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EB4" w14:textId="77777777" w:rsidR="009320F4" w:rsidRPr="006F2C51" w:rsidRDefault="009320F4" w:rsidP="009320F4">
            <w:pPr>
              <w:jc w:val="center"/>
            </w:pPr>
            <w:r w:rsidRPr="006F2C51"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721" w14:textId="77777777" w:rsidR="009320F4" w:rsidRPr="006F2C51" w:rsidRDefault="009320F4" w:rsidP="009320F4">
            <w:r w:rsidRPr="006F2C51">
              <w:t xml:space="preserve">Логинова Татьяна </w:t>
            </w:r>
          </w:p>
          <w:p w14:paraId="663361B9" w14:textId="77777777" w:rsidR="009320F4" w:rsidRPr="006F2C51" w:rsidRDefault="009320F4" w:rsidP="009320F4">
            <w:r w:rsidRPr="006F2C51">
              <w:t>Германовна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642" w14:textId="77777777" w:rsidR="009320F4" w:rsidRPr="006F2C51" w:rsidRDefault="009320F4" w:rsidP="009320F4">
            <w:r w:rsidRPr="006F2C51">
              <w:t>10.01.1954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C14" w14:textId="77777777" w:rsidR="009320F4" w:rsidRPr="006F2C51" w:rsidRDefault="009320F4" w:rsidP="009320F4">
            <w:r w:rsidRPr="006F2C51">
              <w:t>0,49/0,57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688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33F" w14:textId="77777777" w:rsidR="009320F4" w:rsidRPr="006F2C51" w:rsidRDefault="009320F4" w:rsidP="009320F4">
            <w:r w:rsidRPr="006F2C51">
              <w:t>КФН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AAF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A67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831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12C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699A5A91" w14:textId="77777777" w:rsidTr="008A68B3">
        <w:tc>
          <w:tcPr>
            <w:tcW w:w="468" w:type="dxa"/>
          </w:tcPr>
          <w:p w14:paraId="06C86513" w14:textId="77777777" w:rsidR="009320F4" w:rsidRPr="006F2C51" w:rsidRDefault="009320F4" w:rsidP="009320F4">
            <w:pPr>
              <w:jc w:val="center"/>
              <w:rPr>
                <w:color w:val="FF0000"/>
              </w:rPr>
            </w:pPr>
            <w:r w:rsidRPr="006F2C51">
              <w:t>8</w:t>
            </w:r>
            <w:r w:rsidRPr="006F2C51">
              <w:rPr>
                <w:color w:val="FF0000"/>
              </w:rPr>
              <w:t>.</w:t>
            </w:r>
          </w:p>
        </w:tc>
        <w:tc>
          <w:tcPr>
            <w:tcW w:w="2346" w:type="dxa"/>
          </w:tcPr>
          <w:p w14:paraId="50DA34C3" w14:textId="77777777" w:rsidR="009320F4" w:rsidRPr="006F2C51" w:rsidRDefault="009320F4" w:rsidP="009320F4">
            <w:proofErr w:type="spellStart"/>
            <w:r w:rsidRPr="006F2C51">
              <w:t>Микова</w:t>
            </w:r>
            <w:proofErr w:type="spellEnd"/>
            <w:r w:rsidRPr="006F2C51">
              <w:t xml:space="preserve"> </w:t>
            </w:r>
            <w:proofErr w:type="spellStart"/>
            <w:r w:rsidRPr="006F2C51">
              <w:t>Ильяна</w:t>
            </w:r>
            <w:proofErr w:type="spellEnd"/>
            <w:r w:rsidRPr="006F2C51">
              <w:t xml:space="preserve"> Сергеевна</w:t>
            </w:r>
          </w:p>
        </w:tc>
        <w:tc>
          <w:tcPr>
            <w:tcW w:w="1440" w:type="dxa"/>
          </w:tcPr>
          <w:p w14:paraId="5E26F2C8" w14:textId="77777777" w:rsidR="009320F4" w:rsidRPr="006F2C51" w:rsidRDefault="009320F4" w:rsidP="009320F4">
            <w:r w:rsidRPr="006F2C51">
              <w:t>17.01.1993</w:t>
            </w:r>
          </w:p>
        </w:tc>
        <w:tc>
          <w:tcPr>
            <w:tcW w:w="1434" w:type="dxa"/>
          </w:tcPr>
          <w:p w14:paraId="173CC99C" w14:textId="077FDA3B" w:rsidR="009320F4" w:rsidRPr="006F2C51" w:rsidRDefault="006F2C51" w:rsidP="009320F4">
            <w:r w:rsidRPr="006F2C51">
              <w:t>0,93</w:t>
            </w:r>
            <w:r w:rsidR="009320F4" w:rsidRPr="006F2C51">
              <w:t>/0,</w:t>
            </w:r>
            <w:r w:rsidRPr="006F2C51">
              <w:t>03</w:t>
            </w:r>
          </w:p>
        </w:tc>
        <w:tc>
          <w:tcPr>
            <w:tcW w:w="1080" w:type="dxa"/>
          </w:tcPr>
          <w:p w14:paraId="120F2F2E" w14:textId="77777777" w:rsidR="009320F4" w:rsidRPr="006F2C51" w:rsidRDefault="009320F4" w:rsidP="009320F4"/>
        </w:tc>
        <w:tc>
          <w:tcPr>
            <w:tcW w:w="1080" w:type="dxa"/>
          </w:tcPr>
          <w:p w14:paraId="6B91B274" w14:textId="77777777" w:rsidR="009320F4" w:rsidRPr="006F2C51" w:rsidRDefault="009320F4" w:rsidP="009320F4"/>
        </w:tc>
        <w:tc>
          <w:tcPr>
            <w:tcW w:w="1800" w:type="dxa"/>
          </w:tcPr>
          <w:p w14:paraId="4F77F590" w14:textId="77777777" w:rsidR="009320F4" w:rsidRPr="006F2C51" w:rsidRDefault="009320F4" w:rsidP="009320F4">
            <w:proofErr w:type="spellStart"/>
            <w:r w:rsidRPr="006F2C51">
              <w:t>ст.преп</w:t>
            </w:r>
            <w:proofErr w:type="spellEnd"/>
            <w:r w:rsidRPr="006F2C51">
              <w:t>.</w:t>
            </w:r>
          </w:p>
        </w:tc>
        <w:tc>
          <w:tcPr>
            <w:tcW w:w="1440" w:type="dxa"/>
          </w:tcPr>
          <w:p w14:paraId="48148508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56405713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7D596591" w14:textId="77777777" w:rsidR="009320F4" w:rsidRPr="006F2C51" w:rsidRDefault="009320F4" w:rsidP="009320F4">
            <w:pPr>
              <w:jc w:val="center"/>
              <w:rPr>
                <w:color w:val="FF0000"/>
              </w:rPr>
            </w:pPr>
          </w:p>
        </w:tc>
      </w:tr>
      <w:tr w:rsidR="009320F4" w:rsidRPr="006F2C51" w14:paraId="617BF3AD" w14:textId="77777777" w:rsidTr="008A68B3">
        <w:tc>
          <w:tcPr>
            <w:tcW w:w="468" w:type="dxa"/>
          </w:tcPr>
          <w:p w14:paraId="61916648" w14:textId="77777777" w:rsidR="009320F4" w:rsidRPr="006F2C51" w:rsidRDefault="009320F4" w:rsidP="009320F4">
            <w:pPr>
              <w:jc w:val="center"/>
            </w:pPr>
            <w:r w:rsidRPr="006F2C51">
              <w:lastRenderedPageBreak/>
              <w:t>9.</w:t>
            </w:r>
          </w:p>
        </w:tc>
        <w:tc>
          <w:tcPr>
            <w:tcW w:w="2346" w:type="dxa"/>
          </w:tcPr>
          <w:p w14:paraId="220DD0CB" w14:textId="77777777" w:rsidR="009320F4" w:rsidRPr="006F2C51" w:rsidRDefault="009320F4" w:rsidP="009320F4">
            <w:r w:rsidRPr="006F2C51">
              <w:t>Попова Наталья Сергеевна</w:t>
            </w:r>
          </w:p>
        </w:tc>
        <w:tc>
          <w:tcPr>
            <w:tcW w:w="1440" w:type="dxa"/>
          </w:tcPr>
          <w:p w14:paraId="070FC029" w14:textId="77777777" w:rsidR="009320F4" w:rsidRPr="006F2C51" w:rsidRDefault="009320F4" w:rsidP="009320F4">
            <w:r w:rsidRPr="006F2C51">
              <w:t>05.07. 1983</w:t>
            </w:r>
          </w:p>
        </w:tc>
        <w:tc>
          <w:tcPr>
            <w:tcW w:w="1434" w:type="dxa"/>
          </w:tcPr>
          <w:p w14:paraId="024B9228" w14:textId="3508A33C" w:rsidR="009320F4" w:rsidRPr="006F2C51" w:rsidRDefault="006F2C51" w:rsidP="009320F4">
            <w:r w:rsidRPr="006F2C51">
              <w:t>0,12/004</w:t>
            </w:r>
          </w:p>
        </w:tc>
        <w:tc>
          <w:tcPr>
            <w:tcW w:w="1080" w:type="dxa"/>
          </w:tcPr>
          <w:p w14:paraId="2832B0EB" w14:textId="77777777" w:rsidR="009320F4" w:rsidRPr="006F2C51" w:rsidRDefault="009320F4" w:rsidP="009320F4"/>
        </w:tc>
        <w:tc>
          <w:tcPr>
            <w:tcW w:w="1080" w:type="dxa"/>
          </w:tcPr>
          <w:p w14:paraId="3BB9FD8B" w14:textId="77777777" w:rsidR="009320F4" w:rsidRPr="006F2C51" w:rsidRDefault="009320F4" w:rsidP="009320F4">
            <w:r w:rsidRPr="006F2C51">
              <w:t>КПН</w:t>
            </w:r>
          </w:p>
        </w:tc>
        <w:tc>
          <w:tcPr>
            <w:tcW w:w="1800" w:type="dxa"/>
          </w:tcPr>
          <w:p w14:paraId="694083A0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6B0691ED" w14:textId="77777777" w:rsidR="009320F4" w:rsidRPr="006F2C51" w:rsidRDefault="009320F4" w:rsidP="009320F4"/>
        </w:tc>
        <w:tc>
          <w:tcPr>
            <w:tcW w:w="1980" w:type="dxa"/>
          </w:tcPr>
          <w:p w14:paraId="76191426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3B26FB1A" w14:textId="77777777" w:rsidR="009320F4" w:rsidRPr="006F2C51" w:rsidRDefault="009320F4" w:rsidP="009320F4">
            <w:pPr>
              <w:jc w:val="center"/>
              <w:rPr>
                <w:color w:val="FF0000"/>
              </w:rPr>
            </w:pPr>
          </w:p>
        </w:tc>
      </w:tr>
      <w:tr w:rsidR="009320F4" w:rsidRPr="006F2C51" w14:paraId="422CF92F" w14:textId="77777777" w:rsidTr="008A68B3">
        <w:trPr>
          <w:trHeight w:val="715"/>
        </w:trPr>
        <w:tc>
          <w:tcPr>
            <w:tcW w:w="468" w:type="dxa"/>
          </w:tcPr>
          <w:p w14:paraId="6B402EE1" w14:textId="77777777" w:rsidR="009320F4" w:rsidRPr="006F2C51" w:rsidRDefault="009320F4" w:rsidP="009320F4">
            <w:pPr>
              <w:jc w:val="center"/>
            </w:pPr>
            <w:r w:rsidRPr="006F2C51">
              <w:t>10</w:t>
            </w:r>
          </w:p>
        </w:tc>
        <w:tc>
          <w:tcPr>
            <w:tcW w:w="2346" w:type="dxa"/>
          </w:tcPr>
          <w:p w14:paraId="18535152" w14:textId="77777777" w:rsidR="009320F4" w:rsidRPr="006F2C51" w:rsidRDefault="009320F4" w:rsidP="009320F4">
            <w:proofErr w:type="spellStart"/>
            <w:r w:rsidRPr="006F2C51">
              <w:t>Почекаева</w:t>
            </w:r>
            <w:proofErr w:type="spellEnd"/>
            <w:r w:rsidRPr="006F2C51">
              <w:t xml:space="preserve"> Ирина </w:t>
            </w:r>
          </w:p>
          <w:p w14:paraId="4F6379B3" w14:textId="77777777" w:rsidR="009320F4" w:rsidRPr="006F2C51" w:rsidRDefault="009320F4" w:rsidP="009320F4">
            <w:r w:rsidRPr="006F2C51">
              <w:t>Сергеевна</w:t>
            </w:r>
          </w:p>
        </w:tc>
        <w:tc>
          <w:tcPr>
            <w:tcW w:w="1440" w:type="dxa"/>
          </w:tcPr>
          <w:p w14:paraId="3640A9BC" w14:textId="77777777" w:rsidR="009320F4" w:rsidRPr="006F2C51" w:rsidRDefault="009320F4" w:rsidP="009320F4">
            <w:r w:rsidRPr="006F2C51">
              <w:t>02.06</w:t>
            </w:r>
            <w:r w:rsidRPr="006F2C51">
              <w:rPr>
                <w:lang w:val="en-US"/>
              </w:rPr>
              <w:t>.1976</w:t>
            </w:r>
          </w:p>
        </w:tc>
        <w:tc>
          <w:tcPr>
            <w:tcW w:w="1434" w:type="dxa"/>
          </w:tcPr>
          <w:p w14:paraId="69BC65BD" w14:textId="7991D4EF" w:rsidR="009320F4" w:rsidRPr="006F2C51" w:rsidRDefault="006F2C51" w:rsidP="009320F4">
            <w:r w:rsidRPr="006F2C51">
              <w:t>0,59</w:t>
            </w:r>
          </w:p>
        </w:tc>
        <w:tc>
          <w:tcPr>
            <w:tcW w:w="1080" w:type="dxa"/>
          </w:tcPr>
          <w:p w14:paraId="7B97F8B2" w14:textId="77777777" w:rsidR="009320F4" w:rsidRPr="006F2C51" w:rsidRDefault="009320F4" w:rsidP="009320F4"/>
        </w:tc>
        <w:tc>
          <w:tcPr>
            <w:tcW w:w="1080" w:type="dxa"/>
          </w:tcPr>
          <w:p w14:paraId="102CBA3B" w14:textId="77777777" w:rsidR="009320F4" w:rsidRPr="006F2C51" w:rsidRDefault="009320F4" w:rsidP="009320F4">
            <w:r w:rsidRPr="006F2C51">
              <w:rPr>
                <w:lang w:val="en-US"/>
              </w:rPr>
              <w:t>КПН</w:t>
            </w:r>
          </w:p>
        </w:tc>
        <w:tc>
          <w:tcPr>
            <w:tcW w:w="1800" w:type="dxa"/>
          </w:tcPr>
          <w:p w14:paraId="1EF11CC3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22E92894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65C67108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08EB33C0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1996C1D9" w14:textId="77777777" w:rsidTr="008A68B3">
        <w:trPr>
          <w:trHeight w:val="715"/>
        </w:trPr>
        <w:tc>
          <w:tcPr>
            <w:tcW w:w="468" w:type="dxa"/>
          </w:tcPr>
          <w:p w14:paraId="52604EE6" w14:textId="77777777" w:rsidR="009320F4" w:rsidRPr="006F2C51" w:rsidRDefault="009320F4" w:rsidP="009320F4">
            <w:pPr>
              <w:jc w:val="center"/>
            </w:pPr>
            <w:r w:rsidRPr="006F2C51">
              <w:t>11</w:t>
            </w:r>
          </w:p>
        </w:tc>
        <w:tc>
          <w:tcPr>
            <w:tcW w:w="2346" w:type="dxa"/>
          </w:tcPr>
          <w:p w14:paraId="53BFAAB1" w14:textId="77777777" w:rsidR="009320F4" w:rsidRPr="006F2C51" w:rsidRDefault="009320F4" w:rsidP="009320F4">
            <w:proofErr w:type="spellStart"/>
            <w:r w:rsidRPr="006F2C51">
              <w:t>Павлюкевич</w:t>
            </w:r>
            <w:proofErr w:type="spellEnd"/>
            <w:r w:rsidRPr="006F2C51">
              <w:t xml:space="preserve"> Любовь Владиславовна</w:t>
            </w:r>
          </w:p>
        </w:tc>
        <w:tc>
          <w:tcPr>
            <w:tcW w:w="1440" w:type="dxa"/>
          </w:tcPr>
          <w:p w14:paraId="7B0419AB" w14:textId="77777777" w:rsidR="009320F4" w:rsidRPr="006F2C51" w:rsidRDefault="009320F4" w:rsidP="009320F4">
            <w:r w:rsidRPr="006F2C51">
              <w:t>12.08.1983</w:t>
            </w:r>
          </w:p>
        </w:tc>
        <w:tc>
          <w:tcPr>
            <w:tcW w:w="1434" w:type="dxa"/>
          </w:tcPr>
          <w:p w14:paraId="6759BF5D" w14:textId="3BCD1D9F" w:rsidR="009320F4" w:rsidRPr="006F2C51" w:rsidRDefault="009320F4" w:rsidP="009320F4">
            <w:r w:rsidRPr="006F2C51">
              <w:t>0,5</w:t>
            </w:r>
            <w:r w:rsidR="006F2C51" w:rsidRPr="006F2C51">
              <w:t>2</w:t>
            </w:r>
            <w:r w:rsidRPr="006F2C51">
              <w:t>/0,</w:t>
            </w:r>
            <w:r w:rsidR="006F2C51" w:rsidRPr="006F2C51">
              <w:t>38</w:t>
            </w:r>
          </w:p>
        </w:tc>
        <w:tc>
          <w:tcPr>
            <w:tcW w:w="1080" w:type="dxa"/>
          </w:tcPr>
          <w:p w14:paraId="790F3191" w14:textId="77777777" w:rsidR="009320F4" w:rsidRPr="006F2C51" w:rsidRDefault="009320F4" w:rsidP="009320F4"/>
        </w:tc>
        <w:tc>
          <w:tcPr>
            <w:tcW w:w="1080" w:type="dxa"/>
          </w:tcPr>
          <w:p w14:paraId="56ED7F43" w14:textId="77777777" w:rsidR="009320F4" w:rsidRPr="006F2C51" w:rsidRDefault="009320F4" w:rsidP="009320F4">
            <w:r w:rsidRPr="006F2C51">
              <w:rPr>
                <w:lang w:val="en-US"/>
              </w:rPr>
              <w:t>КПН</w:t>
            </w:r>
          </w:p>
        </w:tc>
        <w:tc>
          <w:tcPr>
            <w:tcW w:w="1800" w:type="dxa"/>
          </w:tcPr>
          <w:p w14:paraId="70380348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2FE2C81C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2A23A3D4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3450C4B2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20E9D37A" w14:textId="77777777" w:rsidTr="008A68B3">
        <w:tc>
          <w:tcPr>
            <w:tcW w:w="468" w:type="dxa"/>
          </w:tcPr>
          <w:p w14:paraId="47976BDC" w14:textId="77777777" w:rsidR="009320F4" w:rsidRPr="006F2C51" w:rsidRDefault="009320F4" w:rsidP="009320F4">
            <w:pPr>
              <w:jc w:val="center"/>
            </w:pPr>
            <w:r w:rsidRPr="006F2C51">
              <w:t>12.</w:t>
            </w:r>
          </w:p>
        </w:tc>
        <w:tc>
          <w:tcPr>
            <w:tcW w:w="2346" w:type="dxa"/>
          </w:tcPr>
          <w:p w14:paraId="1711C272" w14:textId="77777777" w:rsidR="009320F4" w:rsidRPr="006F2C51" w:rsidRDefault="009320F4" w:rsidP="009320F4">
            <w:proofErr w:type="gramStart"/>
            <w:r w:rsidRPr="006F2C51">
              <w:t>Романова  Татьяна</w:t>
            </w:r>
            <w:proofErr w:type="gramEnd"/>
            <w:r w:rsidRPr="006F2C51">
              <w:t xml:space="preserve">  Николаевна</w:t>
            </w:r>
          </w:p>
        </w:tc>
        <w:tc>
          <w:tcPr>
            <w:tcW w:w="1440" w:type="dxa"/>
          </w:tcPr>
          <w:p w14:paraId="1F5D5BFE" w14:textId="77777777" w:rsidR="009320F4" w:rsidRPr="006F2C51" w:rsidRDefault="009320F4" w:rsidP="009320F4">
            <w:r w:rsidRPr="006F2C51">
              <w:t>18.09</w:t>
            </w:r>
            <w:r w:rsidRPr="006F2C51">
              <w:rPr>
                <w:lang w:val="en-US"/>
              </w:rPr>
              <w:t>.1973</w:t>
            </w:r>
          </w:p>
        </w:tc>
        <w:tc>
          <w:tcPr>
            <w:tcW w:w="1434" w:type="dxa"/>
          </w:tcPr>
          <w:p w14:paraId="5B9EEB2D" w14:textId="2DB66E28" w:rsidR="009320F4" w:rsidRPr="006F2C51" w:rsidRDefault="009320F4" w:rsidP="009320F4">
            <w:r w:rsidRPr="006F2C51">
              <w:t>0,</w:t>
            </w:r>
            <w:r w:rsidR="006F2C51" w:rsidRPr="006F2C51">
              <w:t>79</w:t>
            </w:r>
            <w:r w:rsidRPr="006F2C51">
              <w:t>/0,</w:t>
            </w:r>
            <w:r w:rsidR="006F2C51" w:rsidRPr="006F2C51">
              <w:t>27</w:t>
            </w:r>
          </w:p>
        </w:tc>
        <w:tc>
          <w:tcPr>
            <w:tcW w:w="1080" w:type="dxa"/>
          </w:tcPr>
          <w:p w14:paraId="7AB0F742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080" w:type="dxa"/>
          </w:tcPr>
          <w:p w14:paraId="720A9DFA" w14:textId="77777777" w:rsidR="009320F4" w:rsidRPr="006F2C51" w:rsidRDefault="009320F4" w:rsidP="009320F4">
            <w:r w:rsidRPr="006F2C51">
              <w:t>КФН</w:t>
            </w:r>
          </w:p>
        </w:tc>
        <w:tc>
          <w:tcPr>
            <w:tcW w:w="1800" w:type="dxa"/>
          </w:tcPr>
          <w:p w14:paraId="1C5B7B88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7C9EBFAF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712C8E03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55510997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27CF3249" w14:textId="77777777" w:rsidTr="008A68B3">
        <w:tc>
          <w:tcPr>
            <w:tcW w:w="468" w:type="dxa"/>
          </w:tcPr>
          <w:p w14:paraId="4562BF32" w14:textId="77777777" w:rsidR="009320F4" w:rsidRPr="006F2C51" w:rsidRDefault="009320F4" w:rsidP="009320F4">
            <w:pPr>
              <w:jc w:val="center"/>
            </w:pPr>
            <w:r w:rsidRPr="006F2C51">
              <w:t>13</w:t>
            </w:r>
          </w:p>
        </w:tc>
        <w:tc>
          <w:tcPr>
            <w:tcW w:w="2346" w:type="dxa"/>
          </w:tcPr>
          <w:p w14:paraId="784DACC3" w14:textId="77777777" w:rsidR="009320F4" w:rsidRPr="006F2C51" w:rsidRDefault="009320F4" w:rsidP="009320F4">
            <w:proofErr w:type="spellStart"/>
            <w:r w:rsidRPr="006F2C51">
              <w:t>Тетерлева</w:t>
            </w:r>
            <w:proofErr w:type="spellEnd"/>
            <w:r w:rsidRPr="006F2C51">
              <w:t xml:space="preserve"> Елена  </w:t>
            </w:r>
          </w:p>
          <w:p w14:paraId="56E9BF9B" w14:textId="77777777" w:rsidR="009320F4" w:rsidRPr="006F2C51" w:rsidRDefault="009320F4" w:rsidP="009320F4">
            <w:r w:rsidRPr="006F2C51">
              <w:t>Валерьевна</w:t>
            </w:r>
          </w:p>
        </w:tc>
        <w:tc>
          <w:tcPr>
            <w:tcW w:w="1440" w:type="dxa"/>
          </w:tcPr>
          <w:p w14:paraId="6068866E" w14:textId="77777777" w:rsidR="009320F4" w:rsidRPr="006F2C51" w:rsidRDefault="009320F4" w:rsidP="009320F4">
            <w:r w:rsidRPr="006F2C51">
              <w:t>20.06</w:t>
            </w:r>
            <w:r w:rsidRPr="006F2C51">
              <w:rPr>
                <w:lang w:val="en-US"/>
              </w:rPr>
              <w:t>.1970</w:t>
            </w:r>
          </w:p>
        </w:tc>
        <w:tc>
          <w:tcPr>
            <w:tcW w:w="1434" w:type="dxa"/>
          </w:tcPr>
          <w:p w14:paraId="24FA2419" w14:textId="47A4B481" w:rsidR="009320F4" w:rsidRPr="006F2C51" w:rsidRDefault="009320F4" w:rsidP="009320F4">
            <w:r w:rsidRPr="006F2C51">
              <w:t>0,</w:t>
            </w:r>
            <w:r w:rsidR="006F2C51" w:rsidRPr="006F2C51">
              <w:t>74</w:t>
            </w:r>
            <w:r w:rsidRPr="006F2C51">
              <w:t>/0,0</w:t>
            </w:r>
            <w:r w:rsidR="006F2C51" w:rsidRPr="006F2C51">
              <w:t>4</w:t>
            </w:r>
          </w:p>
        </w:tc>
        <w:tc>
          <w:tcPr>
            <w:tcW w:w="1080" w:type="dxa"/>
          </w:tcPr>
          <w:p w14:paraId="2B478968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080" w:type="dxa"/>
          </w:tcPr>
          <w:p w14:paraId="726F28B4" w14:textId="77777777" w:rsidR="009320F4" w:rsidRPr="006F2C51" w:rsidRDefault="009320F4" w:rsidP="009320F4">
            <w:r w:rsidRPr="006F2C51">
              <w:t>КФН</w:t>
            </w:r>
          </w:p>
        </w:tc>
        <w:tc>
          <w:tcPr>
            <w:tcW w:w="1800" w:type="dxa"/>
          </w:tcPr>
          <w:p w14:paraId="2D797DFF" w14:textId="77777777" w:rsidR="009320F4" w:rsidRPr="006F2C51" w:rsidRDefault="009320F4" w:rsidP="009320F4">
            <w:r w:rsidRPr="006F2C51">
              <w:t>доцент</w:t>
            </w:r>
          </w:p>
        </w:tc>
        <w:tc>
          <w:tcPr>
            <w:tcW w:w="1440" w:type="dxa"/>
          </w:tcPr>
          <w:p w14:paraId="28E37C2D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3A1F8A56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670AE3BA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7E3719A1" w14:textId="77777777" w:rsidTr="008A68B3">
        <w:tc>
          <w:tcPr>
            <w:tcW w:w="468" w:type="dxa"/>
          </w:tcPr>
          <w:p w14:paraId="52C8DA95" w14:textId="77777777" w:rsidR="009320F4" w:rsidRPr="006F2C51" w:rsidRDefault="009320F4" w:rsidP="009320F4">
            <w:pPr>
              <w:jc w:val="center"/>
            </w:pPr>
            <w:r w:rsidRPr="006F2C51">
              <w:t>14</w:t>
            </w:r>
          </w:p>
        </w:tc>
        <w:tc>
          <w:tcPr>
            <w:tcW w:w="2346" w:type="dxa"/>
          </w:tcPr>
          <w:p w14:paraId="7E766B94" w14:textId="77777777" w:rsidR="009320F4" w:rsidRPr="006F2C51" w:rsidRDefault="009320F4" w:rsidP="009320F4">
            <w:r w:rsidRPr="006F2C51">
              <w:t>Чулаков Дмитрий Константинович</w:t>
            </w:r>
          </w:p>
        </w:tc>
        <w:tc>
          <w:tcPr>
            <w:tcW w:w="1440" w:type="dxa"/>
          </w:tcPr>
          <w:p w14:paraId="200A0AB9" w14:textId="77777777" w:rsidR="009320F4" w:rsidRPr="006F2C51" w:rsidRDefault="009320F4" w:rsidP="009320F4">
            <w:r w:rsidRPr="006F2C51">
              <w:t>27.08.1977</w:t>
            </w:r>
          </w:p>
        </w:tc>
        <w:tc>
          <w:tcPr>
            <w:tcW w:w="1434" w:type="dxa"/>
          </w:tcPr>
          <w:p w14:paraId="3C4A1BB9" w14:textId="1BB12F04" w:rsidR="009320F4" w:rsidRPr="006F2C51" w:rsidRDefault="009320F4" w:rsidP="009320F4">
            <w:r w:rsidRPr="006F2C51">
              <w:t>0</w:t>
            </w:r>
            <w:r w:rsidR="006F2C51" w:rsidRPr="006F2C51">
              <w:t>,28</w:t>
            </w:r>
            <w:r w:rsidRPr="006F2C51">
              <w:t>/0,</w:t>
            </w:r>
            <w:r w:rsidR="006F2C51" w:rsidRPr="006F2C51">
              <w:t>48</w:t>
            </w:r>
          </w:p>
        </w:tc>
        <w:tc>
          <w:tcPr>
            <w:tcW w:w="1080" w:type="dxa"/>
          </w:tcPr>
          <w:p w14:paraId="02164ABF" w14:textId="77777777" w:rsidR="009320F4" w:rsidRPr="006F2C51" w:rsidRDefault="009320F4" w:rsidP="009320F4"/>
        </w:tc>
        <w:tc>
          <w:tcPr>
            <w:tcW w:w="1080" w:type="dxa"/>
          </w:tcPr>
          <w:p w14:paraId="2C3E4041" w14:textId="77777777" w:rsidR="009320F4" w:rsidRPr="006F2C51" w:rsidRDefault="009320F4" w:rsidP="009320F4"/>
        </w:tc>
        <w:tc>
          <w:tcPr>
            <w:tcW w:w="1800" w:type="dxa"/>
          </w:tcPr>
          <w:p w14:paraId="6B33C04D" w14:textId="77777777" w:rsidR="009320F4" w:rsidRPr="006F2C51" w:rsidRDefault="009320F4" w:rsidP="009320F4">
            <w:proofErr w:type="spellStart"/>
            <w:r w:rsidRPr="006F2C51">
              <w:t>ст.преп</w:t>
            </w:r>
            <w:proofErr w:type="spellEnd"/>
            <w:r w:rsidRPr="006F2C51">
              <w:t>.</w:t>
            </w:r>
          </w:p>
        </w:tc>
        <w:tc>
          <w:tcPr>
            <w:tcW w:w="1440" w:type="dxa"/>
          </w:tcPr>
          <w:p w14:paraId="3B652DC7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339A0309" w14:textId="77777777" w:rsidR="009320F4" w:rsidRPr="006F2C51" w:rsidRDefault="009320F4" w:rsidP="009320F4">
            <w:pPr>
              <w:jc w:val="center"/>
            </w:pPr>
          </w:p>
        </w:tc>
        <w:tc>
          <w:tcPr>
            <w:tcW w:w="1669" w:type="dxa"/>
          </w:tcPr>
          <w:p w14:paraId="36733EA5" w14:textId="77777777" w:rsidR="009320F4" w:rsidRPr="006F2C51" w:rsidRDefault="009320F4" w:rsidP="009320F4">
            <w:pPr>
              <w:jc w:val="center"/>
            </w:pPr>
          </w:p>
        </w:tc>
      </w:tr>
      <w:tr w:rsidR="009320F4" w:rsidRPr="006F2C51" w14:paraId="1DB55690" w14:textId="77777777" w:rsidTr="008A68B3">
        <w:tc>
          <w:tcPr>
            <w:tcW w:w="468" w:type="dxa"/>
          </w:tcPr>
          <w:p w14:paraId="22DF1F97" w14:textId="77777777" w:rsidR="009320F4" w:rsidRPr="006F2C51" w:rsidRDefault="009320F4" w:rsidP="009320F4">
            <w:pPr>
              <w:jc w:val="center"/>
            </w:pPr>
            <w:r w:rsidRPr="006F2C51">
              <w:t>15</w:t>
            </w:r>
          </w:p>
        </w:tc>
        <w:tc>
          <w:tcPr>
            <w:tcW w:w="2346" w:type="dxa"/>
          </w:tcPr>
          <w:p w14:paraId="64CB9F1F" w14:textId="77777777" w:rsidR="009320F4" w:rsidRPr="006F2C51" w:rsidRDefault="009320F4" w:rsidP="009320F4">
            <w:proofErr w:type="spellStart"/>
            <w:r w:rsidRPr="006F2C51">
              <w:t>Шаравьев</w:t>
            </w:r>
            <w:proofErr w:type="spellEnd"/>
            <w:r w:rsidRPr="006F2C51">
              <w:t xml:space="preserve"> Евгений Анатольевич                                               </w:t>
            </w:r>
          </w:p>
        </w:tc>
        <w:tc>
          <w:tcPr>
            <w:tcW w:w="1440" w:type="dxa"/>
          </w:tcPr>
          <w:p w14:paraId="72A45C19" w14:textId="77777777" w:rsidR="009320F4" w:rsidRPr="006F2C51" w:rsidRDefault="009320F4" w:rsidP="009320F4">
            <w:r w:rsidRPr="006F2C51">
              <w:t>21.03.1983</w:t>
            </w:r>
          </w:p>
        </w:tc>
        <w:tc>
          <w:tcPr>
            <w:tcW w:w="1434" w:type="dxa"/>
          </w:tcPr>
          <w:p w14:paraId="266E243E" w14:textId="79651411" w:rsidR="009320F4" w:rsidRPr="006F2C51" w:rsidRDefault="009320F4" w:rsidP="009320F4">
            <w:r w:rsidRPr="006F2C51">
              <w:t>0,</w:t>
            </w:r>
            <w:r w:rsidR="006F2C51" w:rsidRPr="006F2C51">
              <w:t>14</w:t>
            </w:r>
            <w:r w:rsidRPr="006F2C51">
              <w:t>/0,</w:t>
            </w:r>
            <w:r w:rsidR="006F2C51" w:rsidRPr="006F2C51">
              <w:t>005</w:t>
            </w:r>
          </w:p>
        </w:tc>
        <w:tc>
          <w:tcPr>
            <w:tcW w:w="1080" w:type="dxa"/>
          </w:tcPr>
          <w:p w14:paraId="6A712D6C" w14:textId="77777777" w:rsidR="009320F4" w:rsidRPr="006F2C51" w:rsidRDefault="009320F4" w:rsidP="009320F4"/>
        </w:tc>
        <w:tc>
          <w:tcPr>
            <w:tcW w:w="1080" w:type="dxa"/>
          </w:tcPr>
          <w:p w14:paraId="12E86C57" w14:textId="77777777" w:rsidR="009320F4" w:rsidRPr="006F2C51" w:rsidRDefault="009320F4" w:rsidP="009320F4"/>
        </w:tc>
        <w:tc>
          <w:tcPr>
            <w:tcW w:w="1800" w:type="dxa"/>
          </w:tcPr>
          <w:p w14:paraId="799112DA" w14:textId="77777777" w:rsidR="009320F4" w:rsidRPr="006F2C51" w:rsidRDefault="009320F4" w:rsidP="009320F4">
            <w:r w:rsidRPr="006F2C51">
              <w:rPr>
                <w:lang w:val="en-US"/>
              </w:rPr>
              <w:t>CУМР</w:t>
            </w:r>
          </w:p>
        </w:tc>
        <w:tc>
          <w:tcPr>
            <w:tcW w:w="1440" w:type="dxa"/>
          </w:tcPr>
          <w:p w14:paraId="4D8D3FD0" w14:textId="77777777" w:rsidR="009320F4" w:rsidRPr="006F2C51" w:rsidRDefault="009320F4" w:rsidP="009320F4">
            <w:r w:rsidRPr="006F2C51">
              <w:t>+</w:t>
            </w:r>
          </w:p>
        </w:tc>
        <w:tc>
          <w:tcPr>
            <w:tcW w:w="1980" w:type="dxa"/>
          </w:tcPr>
          <w:p w14:paraId="3ED5E9E7" w14:textId="77777777" w:rsidR="009320F4" w:rsidRPr="006F2C51" w:rsidRDefault="009320F4" w:rsidP="009320F4">
            <w:pPr>
              <w:jc w:val="center"/>
            </w:pPr>
            <w:r w:rsidRPr="006F2C51">
              <w:t>внутренний совместитель</w:t>
            </w:r>
          </w:p>
        </w:tc>
        <w:tc>
          <w:tcPr>
            <w:tcW w:w="1669" w:type="dxa"/>
          </w:tcPr>
          <w:p w14:paraId="2F7B0681" w14:textId="77777777" w:rsidR="009320F4" w:rsidRPr="006F2C51" w:rsidRDefault="009320F4" w:rsidP="009320F4">
            <w:pPr>
              <w:jc w:val="center"/>
            </w:pPr>
          </w:p>
        </w:tc>
      </w:tr>
    </w:tbl>
    <w:p w14:paraId="50C681AB" w14:textId="77777777" w:rsidR="009320F4" w:rsidRPr="006F2C51" w:rsidRDefault="009320F4" w:rsidP="009320F4">
      <w:pPr>
        <w:jc w:val="both"/>
      </w:pPr>
    </w:p>
    <w:p w14:paraId="6A694F2A" w14:textId="77777777" w:rsidR="009320F4" w:rsidRPr="009320F4" w:rsidRDefault="009320F4" w:rsidP="009320F4">
      <w:pPr>
        <w:jc w:val="both"/>
      </w:pPr>
      <w:proofErr w:type="gramStart"/>
      <w:r w:rsidRPr="006F2C51">
        <w:rPr>
          <w:b/>
        </w:rPr>
        <w:t>2 .</w:t>
      </w:r>
      <w:proofErr w:type="gramEnd"/>
      <w:r w:rsidRPr="006F2C51">
        <w:rPr>
          <w:b/>
        </w:rPr>
        <w:t xml:space="preserve"> Основные укрупненные научные </w:t>
      </w:r>
      <w:proofErr w:type="gramStart"/>
      <w:r w:rsidRPr="006F2C51">
        <w:rPr>
          <w:b/>
        </w:rPr>
        <w:t>направления</w:t>
      </w:r>
      <w:r w:rsidRPr="009320F4">
        <w:rPr>
          <w:b/>
        </w:rPr>
        <w:t xml:space="preserve">  кафедры</w:t>
      </w:r>
      <w:proofErr w:type="gramEnd"/>
      <w:r w:rsidRPr="009320F4">
        <w:t>:</w:t>
      </w:r>
    </w:p>
    <w:p w14:paraId="650EFA7D" w14:textId="77777777" w:rsidR="009320F4" w:rsidRPr="009320F4" w:rsidRDefault="009320F4" w:rsidP="009320F4">
      <w:r w:rsidRPr="009320F4">
        <w:t xml:space="preserve">16.01.00 – доц. </w:t>
      </w:r>
      <w:proofErr w:type="spellStart"/>
      <w:r w:rsidRPr="009320F4">
        <w:t>Тетерлева</w:t>
      </w:r>
      <w:proofErr w:type="spellEnd"/>
      <w:r w:rsidRPr="009320F4">
        <w:t xml:space="preserve"> Е.В.,</w:t>
      </w:r>
      <w:r w:rsidRPr="009320F4">
        <w:rPr>
          <w:color w:val="000000"/>
        </w:rPr>
        <w:t xml:space="preserve"> доц. Баранцева </w:t>
      </w:r>
      <w:proofErr w:type="gramStart"/>
      <w:r w:rsidRPr="009320F4">
        <w:rPr>
          <w:color w:val="000000"/>
        </w:rPr>
        <w:t>О.А</w:t>
      </w:r>
      <w:proofErr w:type="gramEnd"/>
      <w:r w:rsidRPr="009320F4">
        <w:rPr>
          <w:color w:val="000000"/>
        </w:rPr>
        <w:t xml:space="preserve">, доц. </w:t>
      </w:r>
      <w:r w:rsidRPr="009320F4">
        <w:t xml:space="preserve">Ивинских Н.П., Клочко К.А., Логинова Т.Г. (тема «Проблемы современного языкознания») </w:t>
      </w:r>
    </w:p>
    <w:p w14:paraId="0AAC6D66" w14:textId="77777777" w:rsidR="009320F4" w:rsidRPr="009320F4" w:rsidRDefault="009320F4" w:rsidP="009320F4">
      <w:pPr>
        <w:rPr>
          <w:color w:val="000000"/>
        </w:rPr>
      </w:pPr>
      <w:r w:rsidRPr="009320F4">
        <w:rPr>
          <w:color w:val="000000"/>
        </w:rPr>
        <w:t xml:space="preserve">17.09.91 – доц. Романова </w:t>
      </w:r>
      <w:proofErr w:type="gramStart"/>
      <w:r w:rsidRPr="009320F4">
        <w:rPr>
          <w:color w:val="000000"/>
        </w:rPr>
        <w:t>Т.Н.(</w:t>
      </w:r>
      <w:proofErr w:type="gramEnd"/>
      <w:r w:rsidRPr="009320F4">
        <w:rPr>
          <w:color w:val="000000"/>
        </w:rPr>
        <w:t xml:space="preserve">тема: «Шотландская литература») </w:t>
      </w:r>
    </w:p>
    <w:p w14:paraId="13ED8952" w14:textId="77777777" w:rsidR="009320F4" w:rsidRPr="009320F4" w:rsidRDefault="009320F4" w:rsidP="009320F4">
      <w:pPr>
        <w:rPr>
          <w:color w:val="000000"/>
        </w:rPr>
      </w:pPr>
      <w:r w:rsidRPr="009320F4">
        <w:rPr>
          <w:color w:val="000000"/>
        </w:rPr>
        <w:t xml:space="preserve">13.00.01 – доц. </w:t>
      </w:r>
      <w:proofErr w:type="spellStart"/>
      <w:r w:rsidRPr="009320F4">
        <w:rPr>
          <w:color w:val="000000"/>
        </w:rPr>
        <w:t>Почекаева</w:t>
      </w:r>
      <w:proofErr w:type="spellEnd"/>
      <w:r w:rsidRPr="009320F4">
        <w:rPr>
          <w:color w:val="000000"/>
        </w:rPr>
        <w:t xml:space="preserve"> И.С., </w:t>
      </w:r>
      <w:proofErr w:type="spellStart"/>
      <w:r w:rsidRPr="009320F4">
        <w:rPr>
          <w:color w:val="000000"/>
        </w:rPr>
        <w:t>Дзараева</w:t>
      </w:r>
      <w:proofErr w:type="spellEnd"/>
      <w:r w:rsidRPr="009320F4">
        <w:rPr>
          <w:color w:val="000000"/>
        </w:rPr>
        <w:t xml:space="preserve"> Н.А., Григорьева Г.Е. (тема: «Конфликтология»)</w:t>
      </w:r>
    </w:p>
    <w:p w14:paraId="1AB9C929" w14:textId="77777777" w:rsidR="009320F4" w:rsidRPr="009320F4" w:rsidRDefault="009320F4" w:rsidP="009320F4"/>
    <w:p w14:paraId="6466F07A" w14:textId="77777777" w:rsidR="009320F4" w:rsidRPr="009320F4" w:rsidRDefault="009320F4" w:rsidP="009320F4"/>
    <w:p w14:paraId="79A5DCA4" w14:textId="77777777" w:rsidR="00DF4A1A" w:rsidRPr="00E470C8" w:rsidRDefault="00DF4A1A" w:rsidP="005E3B18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Повышение квалификации:</w:t>
      </w:r>
    </w:p>
    <w:p w14:paraId="6B0E6986" w14:textId="77777777" w:rsidR="00DF4A1A" w:rsidRPr="00E470C8" w:rsidRDefault="00DF4A1A" w:rsidP="00DF4A1A">
      <w:pPr>
        <w:pStyle w:val="a5"/>
        <w:rPr>
          <w:sz w:val="22"/>
          <w:szCs w:val="22"/>
        </w:rPr>
      </w:pPr>
    </w:p>
    <w:p w14:paraId="22F333E4" w14:textId="77777777" w:rsidR="00DF4A1A" w:rsidRPr="00E470C8" w:rsidRDefault="00DF4A1A" w:rsidP="00DF4A1A">
      <w:pPr>
        <w:ind w:left="1440"/>
        <w:rPr>
          <w:sz w:val="22"/>
          <w:szCs w:val="22"/>
        </w:rPr>
      </w:pPr>
      <w:r w:rsidRPr="00E470C8">
        <w:rPr>
          <w:sz w:val="22"/>
          <w:szCs w:val="22"/>
        </w:rPr>
        <w:t>- организация, сроки, наименование направления  стажировки</w:t>
      </w:r>
      <w:r w:rsidR="00247E12">
        <w:rPr>
          <w:sz w:val="22"/>
          <w:szCs w:val="22"/>
        </w:rPr>
        <w:t>;</w:t>
      </w:r>
    </w:p>
    <w:p w14:paraId="7C28A1EF" w14:textId="77777777" w:rsidR="00DF4A1A" w:rsidRPr="008A68B3" w:rsidRDefault="00DF4A1A" w:rsidP="00DF4A1A">
      <w:pPr>
        <w:rPr>
          <w:sz w:val="22"/>
          <w:szCs w:val="22"/>
          <w:lang w:val="en-US"/>
        </w:rPr>
      </w:pPr>
    </w:p>
    <w:tbl>
      <w:tblPr>
        <w:tblW w:w="144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25"/>
        <w:gridCol w:w="1730"/>
        <w:gridCol w:w="4536"/>
        <w:gridCol w:w="2722"/>
      </w:tblGrid>
      <w:tr w:rsidR="000862B2" w:rsidRPr="000862B2" w14:paraId="01A71EDE" w14:textId="77777777" w:rsidTr="00DD29D8">
        <w:tc>
          <w:tcPr>
            <w:tcW w:w="2700" w:type="dxa"/>
          </w:tcPr>
          <w:p w14:paraId="3DD946AF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ФИО</w:t>
            </w:r>
          </w:p>
        </w:tc>
        <w:tc>
          <w:tcPr>
            <w:tcW w:w="2725" w:type="dxa"/>
          </w:tcPr>
          <w:p w14:paraId="537980F6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Организация, в которой</w:t>
            </w:r>
          </w:p>
          <w:p w14:paraId="775551F4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проходило обучение</w:t>
            </w:r>
          </w:p>
        </w:tc>
        <w:tc>
          <w:tcPr>
            <w:tcW w:w="1730" w:type="dxa"/>
          </w:tcPr>
          <w:p w14:paraId="1F35EFC2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 xml:space="preserve">Сроки </w:t>
            </w:r>
          </w:p>
          <w:p w14:paraId="733BB187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обучения</w:t>
            </w:r>
          </w:p>
        </w:tc>
        <w:tc>
          <w:tcPr>
            <w:tcW w:w="4536" w:type="dxa"/>
          </w:tcPr>
          <w:p w14:paraId="54166FE5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Наименование направления стажировки</w:t>
            </w:r>
          </w:p>
        </w:tc>
        <w:tc>
          <w:tcPr>
            <w:tcW w:w="2722" w:type="dxa"/>
          </w:tcPr>
          <w:p w14:paraId="7BCF74BC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Наличие документа о</w:t>
            </w:r>
          </w:p>
          <w:p w14:paraId="60BE5A9D" w14:textId="77777777" w:rsidR="00DF4A1A" w:rsidRPr="000862B2" w:rsidRDefault="00DF4A1A" w:rsidP="00474764">
            <w:pPr>
              <w:rPr>
                <w:b/>
              </w:rPr>
            </w:pPr>
            <w:r w:rsidRPr="000862B2">
              <w:rPr>
                <w:b/>
              </w:rPr>
              <w:t>повышении квалификации</w:t>
            </w:r>
          </w:p>
        </w:tc>
      </w:tr>
      <w:tr w:rsidR="000862B2" w:rsidRPr="000862B2" w14:paraId="44554C09" w14:textId="77777777" w:rsidTr="00DD29D8">
        <w:tc>
          <w:tcPr>
            <w:tcW w:w="2700" w:type="dxa"/>
          </w:tcPr>
          <w:p w14:paraId="0357D85C" w14:textId="7B90827C" w:rsidR="00DF4A1A" w:rsidRPr="000862B2" w:rsidRDefault="008A68B3" w:rsidP="00474764">
            <w:r w:rsidRPr="000862B2">
              <w:t>Логинова Т.Г.</w:t>
            </w:r>
          </w:p>
        </w:tc>
        <w:tc>
          <w:tcPr>
            <w:tcW w:w="2725" w:type="dxa"/>
          </w:tcPr>
          <w:p w14:paraId="5C13ED41" w14:textId="3CF08450" w:rsidR="00DF4A1A" w:rsidRPr="000862B2" w:rsidRDefault="008A68B3" w:rsidP="00474764">
            <w:r w:rsidRPr="000862B2">
              <w:rPr>
                <w:shd w:val="clear" w:color="auto" w:fill="FFFFFF"/>
              </w:rPr>
              <w:t xml:space="preserve">ПГГПУ </w:t>
            </w:r>
          </w:p>
        </w:tc>
        <w:tc>
          <w:tcPr>
            <w:tcW w:w="1730" w:type="dxa"/>
          </w:tcPr>
          <w:p w14:paraId="0381C5EB" w14:textId="30E42F1F" w:rsidR="00DF4A1A" w:rsidRPr="000862B2" w:rsidRDefault="008A68B3" w:rsidP="00474764">
            <w:r w:rsidRPr="000862B2">
              <w:rPr>
                <w:shd w:val="clear" w:color="auto" w:fill="FFFFFF"/>
              </w:rPr>
              <w:t>22-26 мая 2021</w:t>
            </w:r>
          </w:p>
        </w:tc>
        <w:tc>
          <w:tcPr>
            <w:tcW w:w="4536" w:type="dxa"/>
          </w:tcPr>
          <w:p w14:paraId="249280CB" w14:textId="45F99450" w:rsidR="00DF4A1A" w:rsidRPr="000862B2" w:rsidRDefault="008A68B3" w:rsidP="00474764">
            <w:r w:rsidRPr="000862B2">
              <w:rPr>
                <w:shd w:val="clear" w:color="auto" w:fill="FFFFFF"/>
              </w:rPr>
              <w:t>"Международное образование в начальной школе"</w:t>
            </w:r>
          </w:p>
        </w:tc>
        <w:tc>
          <w:tcPr>
            <w:tcW w:w="2722" w:type="dxa"/>
          </w:tcPr>
          <w:p w14:paraId="2363BCF8" w14:textId="47024387" w:rsidR="00DF4A1A" w:rsidRPr="000862B2" w:rsidRDefault="000862B2" w:rsidP="00474764">
            <w:r>
              <w:t>удостоверение</w:t>
            </w:r>
          </w:p>
        </w:tc>
      </w:tr>
      <w:tr w:rsidR="000862B2" w:rsidRPr="000862B2" w14:paraId="240DFE8E" w14:textId="77777777" w:rsidTr="00DD29D8">
        <w:tc>
          <w:tcPr>
            <w:tcW w:w="2700" w:type="dxa"/>
          </w:tcPr>
          <w:p w14:paraId="1752DC39" w14:textId="600D952C" w:rsidR="005E3B18" w:rsidRPr="000862B2" w:rsidRDefault="000862B2" w:rsidP="00474764">
            <w:proofErr w:type="spellStart"/>
            <w:r>
              <w:lastRenderedPageBreak/>
              <w:t>Дзараева</w:t>
            </w:r>
            <w:proofErr w:type="spellEnd"/>
            <w:r>
              <w:t xml:space="preserve"> Н.А.</w:t>
            </w:r>
          </w:p>
        </w:tc>
        <w:tc>
          <w:tcPr>
            <w:tcW w:w="2725" w:type="dxa"/>
          </w:tcPr>
          <w:p w14:paraId="60D74036" w14:textId="3F5773EA" w:rsidR="005E3B18" w:rsidRPr="000862B2" w:rsidRDefault="000862B2" w:rsidP="00474764">
            <w:r w:rsidRPr="000862B2">
              <w:rPr>
                <w:shd w:val="clear" w:color="auto" w:fill="FFFFFF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30" w:type="dxa"/>
          </w:tcPr>
          <w:p w14:paraId="3CC738BA" w14:textId="21B41546" w:rsidR="005E3B18" w:rsidRPr="000862B2" w:rsidRDefault="000862B2" w:rsidP="00474764">
            <w:r w:rsidRPr="000862B2">
              <w:rPr>
                <w:shd w:val="clear" w:color="auto" w:fill="FFFFFF"/>
              </w:rPr>
              <w:t>11.01.2021-04.02.2021</w:t>
            </w:r>
          </w:p>
        </w:tc>
        <w:tc>
          <w:tcPr>
            <w:tcW w:w="4536" w:type="dxa"/>
          </w:tcPr>
          <w:p w14:paraId="41D7FAA2" w14:textId="022E1616" w:rsidR="005E3B18" w:rsidRPr="000862B2" w:rsidRDefault="000862B2" w:rsidP="00474764">
            <w:r w:rsidRPr="000862B2">
              <w:rPr>
                <w:shd w:val="clear" w:color="auto" w:fill="FFFFFF"/>
              </w:rPr>
              <w:t xml:space="preserve">Иностранный </w:t>
            </w:r>
            <w:proofErr w:type="gramStart"/>
            <w:r w:rsidRPr="000862B2">
              <w:rPr>
                <w:shd w:val="clear" w:color="auto" w:fill="FFFFFF"/>
              </w:rPr>
              <w:t>( английский</w:t>
            </w:r>
            <w:proofErr w:type="gramEnd"/>
            <w:r w:rsidRPr="000862B2">
              <w:rPr>
                <w:shd w:val="clear" w:color="auto" w:fill="FFFFFF"/>
              </w:rPr>
              <w:t xml:space="preserve">) язык для специальных целей ( для преподавателей английского языка) </w:t>
            </w:r>
          </w:p>
        </w:tc>
        <w:tc>
          <w:tcPr>
            <w:tcW w:w="2722" w:type="dxa"/>
          </w:tcPr>
          <w:p w14:paraId="15B6E222" w14:textId="24324CED" w:rsidR="005E3B18" w:rsidRPr="000862B2" w:rsidRDefault="000862B2" w:rsidP="00474764">
            <w:r>
              <w:t>удостоверение</w:t>
            </w:r>
          </w:p>
        </w:tc>
      </w:tr>
      <w:tr w:rsidR="00DD29D8" w:rsidRPr="000862B2" w14:paraId="799CFFD7" w14:textId="77777777" w:rsidTr="00DD29D8">
        <w:tc>
          <w:tcPr>
            <w:tcW w:w="2700" w:type="dxa"/>
          </w:tcPr>
          <w:p w14:paraId="5C7BFC7D" w14:textId="75C3D510" w:rsidR="00DD29D8" w:rsidRPr="00DD29D8" w:rsidRDefault="00DD29D8" w:rsidP="00474764">
            <w:proofErr w:type="spellStart"/>
            <w:r>
              <w:t>Тетерлева</w:t>
            </w:r>
            <w:proofErr w:type="spellEnd"/>
            <w:r>
              <w:t xml:space="preserve"> Е.В.</w:t>
            </w:r>
          </w:p>
        </w:tc>
        <w:tc>
          <w:tcPr>
            <w:tcW w:w="2725" w:type="dxa"/>
          </w:tcPr>
          <w:p w14:paraId="1B922F0A" w14:textId="4BC3E35C" w:rsidR="00DD29D8" w:rsidRPr="000862B2" w:rsidRDefault="00DD29D8" w:rsidP="004747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Центр непрерывного повышения мастерства педагогических работников </w:t>
            </w:r>
            <w:r>
              <w:rPr>
                <w:shd w:val="clear" w:color="auto" w:fill="FFFFFF"/>
              </w:rPr>
              <w:t>ГАУ ДПО «Институт развития образования Пермского края»</w:t>
            </w:r>
          </w:p>
        </w:tc>
        <w:tc>
          <w:tcPr>
            <w:tcW w:w="1730" w:type="dxa"/>
          </w:tcPr>
          <w:p w14:paraId="42786C6A" w14:textId="77777777" w:rsidR="00DD29D8" w:rsidRDefault="00DD29D8" w:rsidP="004747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01.03.2021- </w:t>
            </w:r>
          </w:p>
          <w:p w14:paraId="52234E20" w14:textId="36F90417" w:rsidR="00DD29D8" w:rsidRPr="000862B2" w:rsidRDefault="00DD29D8" w:rsidP="004747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12.03.2021</w:t>
            </w:r>
          </w:p>
        </w:tc>
        <w:tc>
          <w:tcPr>
            <w:tcW w:w="4536" w:type="dxa"/>
          </w:tcPr>
          <w:p w14:paraId="2F790402" w14:textId="194C55F5" w:rsidR="00DD29D8" w:rsidRPr="00DD29D8" w:rsidRDefault="00DD29D8" w:rsidP="00474764">
            <w:pPr>
              <w:rPr>
                <w:shd w:val="clear" w:color="auto" w:fill="FFFFFF"/>
              </w:rPr>
            </w:pPr>
            <w:r w:rsidRPr="00DD29D8">
              <w:rPr>
                <w:shd w:val="clear" w:color="auto" w:fill="FFFFFF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 (английский язык)</w:t>
            </w:r>
          </w:p>
        </w:tc>
        <w:tc>
          <w:tcPr>
            <w:tcW w:w="2722" w:type="dxa"/>
          </w:tcPr>
          <w:p w14:paraId="509B8729" w14:textId="049270C2" w:rsidR="00DD29D8" w:rsidRPr="005D4D03" w:rsidRDefault="00DD29D8" w:rsidP="00474764">
            <w:pPr>
              <w:rPr>
                <w:lang w:val="en-US"/>
              </w:rPr>
            </w:pPr>
            <w:r>
              <w:t>удостоверение</w:t>
            </w:r>
          </w:p>
        </w:tc>
      </w:tr>
    </w:tbl>
    <w:p w14:paraId="47EB5D03" w14:textId="77777777" w:rsidR="00DF4A1A" w:rsidRPr="00DD29D8" w:rsidRDefault="00DF4A1A" w:rsidP="00DF4A1A">
      <w:pPr>
        <w:rPr>
          <w:sz w:val="22"/>
          <w:szCs w:val="22"/>
        </w:rPr>
      </w:pPr>
    </w:p>
    <w:p w14:paraId="2B5C043F" w14:textId="77777777" w:rsidR="00DF4A1A" w:rsidRPr="00E470C8" w:rsidRDefault="00DF4A1A" w:rsidP="00DF4A1A">
      <w:pPr>
        <w:jc w:val="both"/>
        <w:rPr>
          <w:b/>
          <w:sz w:val="22"/>
          <w:szCs w:val="22"/>
        </w:rPr>
      </w:pPr>
    </w:p>
    <w:p w14:paraId="3B49652F" w14:textId="77777777" w:rsidR="00DF4A1A" w:rsidRPr="00E470C8" w:rsidRDefault="00DF4A1A" w:rsidP="00DF4A1A">
      <w:pPr>
        <w:jc w:val="both"/>
        <w:rPr>
          <w:sz w:val="22"/>
          <w:szCs w:val="22"/>
        </w:rPr>
      </w:pPr>
    </w:p>
    <w:p w14:paraId="09BB8B94" w14:textId="77777777" w:rsidR="00DF4A1A" w:rsidRPr="00E470C8" w:rsidRDefault="00DF4A1A" w:rsidP="00DF4A1A">
      <w:pPr>
        <w:rPr>
          <w:sz w:val="22"/>
          <w:szCs w:val="22"/>
        </w:rPr>
      </w:pPr>
    </w:p>
    <w:p w14:paraId="7AE65586" w14:textId="77777777"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6.  Показатели</w:t>
      </w:r>
      <w:r w:rsidRPr="00E470C8">
        <w:rPr>
          <w:sz w:val="22"/>
          <w:szCs w:val="22"/>
        </w:rPr>
        <w:t xml:space="preserve">  результативности научных исследований и разработок </w:t>
      </w:r>
      <w:r w:rsidRPr="00E470C8">
        <w:rPr>
          <w:sz w:val="22"/>
          <w:szCs w:val="22"/>
        </w:rPr>
        <w:tab/>
      </w:r>
      <w:r w:rsidRPr="00E470C8">
        <w:rPr>
          <w:b/>
          <w:sz w:val="22"/>
          <w:szCs w:val="22"/>
        </w:rPr>
        <w:t>Таблица 22</w:t>
      </w:r>
    </w:p>
    <w:p w14:paraId="716BEEB0" w14:textId="77777777" w:rsidR="00DF4A1A" w:rsidRPr="00E470C8" w:rsidRDefault="00DF4A1A" w:rsidP="00DF4A1A">
      <w:pPr>
        <w:jc w:val="both"/>
        <w:rPr>
          <w:sz w:val="22"/>
          <w:szCs w:val="22"/>
        </w:rPr>
      </w:pPr>
    </w:p>
    <w:p w14:paraId="54B0BD43" w14:textId="77777777" w:rsidR="00DF4A1A" w:rsidRPr="00E470C8" w:rsidRDefault="00DF4A1A" w:rsidP="00DF4A1A">
      <w:pPr>
        <w:jc w:val="both"/>
        <w:rPr>
          <w:b/>
          <w:bCs/>
          <w:sz w:val="22"/>
          <w:szCs w:val="22"/>
        </w:rPr>
      </w:pPr>
    </w:p>
    <w:p w14:paraId="39464163" w14:textId="77777777" w:rsidR="00DF4A1A" w:rsidRPr="00E470C8" w:rsidRDefault="00DF4A1A" w:rsidP="00DF4A1A">
      <w:pPr>
        <w:jc w:val="both"/>
        <w:rPr>
          <w:sz w:val="22"/>
          <w:szCs w:val="22"/>
        </w:rPr>
      </w:pPr>
    </w:p>
    <w:p w14:paraId="57475831" w14:textId="77777777" w:rsidR="00DF4A1A" w:rsidRPr="00E470C8" w:rsidRDefault="00DF4A1A" w:rsidP="00DF4A1A">
      <w:pPr>
        <w:rPr>
          <w:sz w:val="22"/>
          <w:szCs w:val="22"/>
        </w:rPr>
      </w:pPr>
      <w:r w:rsidRPr="00E470C8">
        <w:rPr>
          <w:b/>
          <w:bCs/>
          <w:sz w:val="22"/>
          <w:szCs w:val="22"/>
        </w:rPr>
        <w:t xml:space="preserve">9. </w:t>
      </w:r>
      <w:r w:rsidRPr="00E470C8">
        <w:rPr>
          <w:b/>
          <w:sz w:val="22"/>
          <w:szCs w:val="22"/>
        </w:rPr>
        <w:t>Научные конференции:</w:t>
      </w:r>
    </w:p>
    <w:p w14:paraId="670F38D9" w14:textId="77777777" w:rsidR="00DF4A1A" w:rsidRPr="00E470C8" w:rsidRDefault="00DF4A1A" w:rsidP="00DF4A1A">
      <w:pPr>
        <w:ind w:left="720"/>
        <w:rPr>
          <w:b/>
          <w:sz w:val="22"/>
          <w:szCs w:val="22"/>
          <w:u w:val="single"/>
        </w:rPr>
      </w:pPr>
    </w:p>
    <w:p w14:paraId="4E04CFFF" w14:textId="77777777" w:rsidR="00DF4A1A" w:rsidRPr="00E470C8" w:rsidRDefault="00DF4A1A" w:rsidP="00DF4A1A">
      <w:pPr>
        <w:ind w:left="720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>9.1.  Участие сотрудников</w:t>
      </w:r>
      <w:r w:rsidRPr="00E470C8">
        <w:rPr>
          <w:sz w:val="22"/>
          <w:szCs w:val="22"/>
        </w:rPr>
        <w:t xml:space="preserve"> кафедры  /подразделения  в конференциях: </w:t>
      </w:r>
    </w:p>
    <w:p w14:paraId="29AC4A72" w14:textId="77777777" w:rsidR="00DF4A1A" w:rsidRPr="00E470C8" w:rsidRDefault="00DF4A1A" w:rsidP="00DF4A1A">
      <w:pPr>
        <w:jc w:val="right"/>
        <w:rPr>
          <w:sz w:val="22"/>
          <w:szCs w:val="22"/>
        </w:rPr>
      </w:pPr>
      <w:r w:rsidRPr="00E470C8">
        <w:rPr>
          <w:b/>
          <w:sz w:val="22"/>
          <w:szCs w:val="22"/>
        </w:rPr>
        <w:t xml:space="preserve">                  </w:t>
      </w:r>
      <w:r w:rsidR="005E3B18">
        <w:rPr>
          <w:b/>
          <w:sz w:val="22"/>
          <w:szCs w:val="22"/>
        </w:rPr>
        <w:t xml:space="preserve"> Таблица  </w:t>
      </w:r>
      <w:r w:rsidRPr="00E470C8">
        <w:rPr>
          <w:b/>
          <w:sz w:val="22"/>
          <w:szCs w:val="22"/>
        </w:rPr>
        <w:t xml:space="preserve"> 4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410"/>
        <w:gridCol w:w="1985"/>
        <w:gridCol w:w="2126"/>
        <w:gridCol w:w="1984"/>
        <w:gridCol w:w="1134"/>
      </w:tblGrid>
      <w:tr w:rsidR="00DF4A1A" w:rsidRPr="00E470C8" w14:paraId="042C5929" w14:textId="77777777" w:rsidTr="000862B2">
        <w:tc>
          <w:tcPr>
            <w:tcW w:w="4248" w:type="dxa"/>
            <w:shd w:val="clear" w:color="auto" w:fill="auto"/>
          </w:tcPr>
          <w:p w14:paraId="51B0C4F7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2410" w:type="dxa"/>
            <w:shd w:val="clear" w:color="auto" w:fill="auto"/>
          </w:tcPr>
          <w:p w14:paraId="05811180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Вид: международная, всероссийская, региональная, областная, городская,</w:t>
            </w:r>
          </w:p>
          <w:p w14:paraId="4388FFD7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>вузовская, студенческая</w:t>
            </w:r>
          </w:p>
        </w:tc>
        <w:tc>
          <w:tcPr>
            <w:tcW w:w="1985" w:type="dxa"/>
            <w:shd w:val="clear" w:color="auto" w:fill="auto"/>
          </w:tcPr>
          <w:p w14:paraId="79CBB89D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>Место</w:t>
            </w:r>
          </w:p>
          <w:p w14:paraId="17765340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14:paraId="31648D9A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Дата</w:t>
            </w:r>
          </w:p>
          <w:p w14:paraId="79990E21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14:paraId="7FC0093C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Количество участников</w:t>
            </w:r>
          </w:p>
          <w:p w14:paraId="052F4FBE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кафедры (</w:t>
            </w:r>
            <w:proofErr w:type="spellStart"/>
            <w:proofErr w:type="gramStart"/>
            <w:r w:rsidRPr="00E470C8">
              <w:rPr>
                <w:b/>
                <w:sz w:val="22"/>
                <w:szCs w:val="22"/>
              </w:rPr>
              <w:t>научн.учрежд</w:t>
            </w:r>
            <w:proofErr w:type="spellEnd"/>
            <w:proofErr w:type="gramEnd"/>
            <w:r w:rsidRPr="00E470C8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14:paraId="0312D2C4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Количество докладов</w:t>
            </w:r>
          </w:p>
        </w:tc>
      </w:tr>
      <w:tr w:rsidR="000862B2" w:rsidRPr="000862B2" w14:paraId="59B64917" w14:textId="77777777" w:rsidTr="000862B2">
        <w:tc>
          <w:tcPr>
            <w:tcW w:w="4248" w:type="dxa"/>
            <w:shd w:val="clear" w:color="auto" w:fill="auto"/>
          </w:tcPr>
          <w:p w14:paraId="346536F7" w14:textId="39A9F3EB" w:rsidR="00DF4A1A" w:rsidRPr="000862B2" w:rsidRDefault="000862B2" w:rsidP="00474764">
            <w:pPr>
              <w:jc w:val="center"/>
            </w:pPr>
            <w:r w:rsidRPr="000862B2">
              <w:rPr>
                <w:shd w:val="clear" w:color="auto" w:fill="FFFFFF"/>
              </w:rPr>
              <w:t>XIII международная конференция «Теоретическая и прикладная этика: традиции и перспективы. Этика как наука и профессия</w:t>
            </w:r>
          </w:p>
        </w:tc>
        <w:tc>
          <w:tcPr>
            <w:tcW w:w="2410" w:type="dxa"/>
            <w:shd w:val="clear" w:color="auto" w:fill="auto"/>
          </w:tcPr>
          <w:p w14:paraId="29FA6DA0" w14:textId="5F420417" w:rsidR="00DF4A1A" w:rsidRPr="000862B2" w:rsidRDefault="000862B2" w:rsidP="00474764">
            <w:r w:rsidRPr="000862B2">
              <w:t>международная</w:t>
            </w:r>
          </w:p>
        </w:tc>
        <w:tc>
          <w:tcPr>
            <w:tcW w:w="1985" w:type="dxa"/>
            <w:shd w:val="clear" w:color="auto" w:fill="auto"/>
          </w:tcPr>
          <w:p w14:paraId="074C5DCB" w14:textId="471C5118" w:rsidR="00DF4A1A" w:rsidRPr="000862B2" w:rsidRDefault="000862B2" w:rsidP="00474764">
            <w:pPr>
              <w:jc w:val="center"/>
            </w:pPr>
            <w:r w:rsidRPr="000862B2">
              <w:rPr>
                <w:shd w:val="clear" w:color="auto" w:fill="FFFFFF"/>
              </w:rPr>
              <w:t>Санкт-Петербург, СПбГУ</w:t>
            </w:r>
          </w:p>
        </w:tc>
        <w:tc>
          <w:tcPr>
            <w:tcW w:w="2126" w:type="dxa"/>
            <w:shd w:val="clear" w:color="auto" w:fill="auto"/>
          </w:tcPr>
          <w:p w14:paraId="17B6FB98" w14:textId="60EC47B8" w:rsidR="00DF4A1A" w:rsidRPr="000862B2" w:rsidRDefault="000862B2" w:rsidP="00474764">
            <w:pPr>
              <w:jc w:val="center"/>
            </w:pPr>
            <w:r w:rsidRPr="000862B2">
              <w:rPr>
                <w:shd w:val="clear" w:color="auto" w:fill="FFFFFF"/>
              </w:rPr>
              <w:t xml:space="preserve"> 18–20 ноября 2021</w:t>
            </w:r>
          </w:p>
        </w:tc>
        <w:tc>
          <w:tcPr>
            <w:tcW w:w="1984" w:type="dxa"/>
            <w:shd w:val="clear" w:color="auto" w:fill="auto"/>
          </w:tcPr>
          <w:p w14:paraId="61DEB2F2" w14:textId="0C63CA62" w:rsidR="00DF4A1A" w:rsidRPr="000862B2" w:rsidRDefault="000862B2" w:rsidP="00474764">
            <w:pPr>
              <w:jc w:val="center"/>
              <w:rPr>
                <w:lang w:val="en-US"/>
              </w:rPr>
            </w:pPr>
            <w:r w:rsidRPr="000862B2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83E35D" w14:textId="23AE853B" w:rsidR="00DF4A1A" w:rsidRPr="000862B2" w:rsidRDefault="000862B2" w:rsidP="00474764">
            <w:pPr>
              <w:jc w:val="center"/>
              <w:rPr>
                <w:lang w:val="en-US"/>
              </w:rPr>
            </w:pPr>
            <w:r w:rsidRPr="000862B2">
              <w:rPr>
                <w:lang w:val="en-US"/>
              </w:rPr>
              <w:t>1</w:t>
            </w:r>
          </w:p>
        </w:tc>
      </w:tr>
      <w:tr w:rsidR="00027F6B" w:rsidRPr="000862B2" w14:paraId="684D4E26" w14:textId="77777777" w:rsidTr="000862B2">
        <w:tc>
          <w:tcPr>
            <w:tcW w:w="4248" w:type="dxa"/>
            <w:shd w:val="clear" w:color="auto" w:fill="auto"/>
          </w:tcPr>
          <w:p w14:paraId="31F34911" w14:textId="549C8D7B" w:rsidR="00027F6B" w:rsidRPr="000862B2" w:rsidRDefault="00027F6B" w:rsidP="00474764">
            <w:pPr>
              <w:jc w:val="center"/>
              <w:rPr>
                <w:shd w:val="clear" w:color="auto" w:fill="FFFFFF"/>
              </w:rPr>
            </w:pPr>
            <w:r w:rsidRPr="008A68B3">
              <w:rPr>
                <w:shd w:val="clear" w:color="auto" w:fill="FFFFFF"/>
              </w:rPr>
              <w:t>Международный научный форум ОБУЧЕНИЕ И ВОСПИТАНИЕ: опыт, традиции и трансформации (ПГГПУ: 1921-2021); Секция 2 Современные проблемы преподавания языка и межкультурной коммуникации</w:t>
            </w:r>
          </w:p>
        </w:tc>
        <w:tc>
          <w:tcPr>
            <w:tcW w:w="2410" w:type="dxa"/>
            <w:shd w:val="clear" w:color="auto" w:fill="auto"/>
          </w:tcPr>
          <w:p w14:paraId="5D46D0AD" w14:textId="7A957454" w:rsidR="00027F6B" w:rsidRPr="000862B2" w:rsidRDefault="00027F6B" w:rsidP="00474764">
            <w:r>
              <w:t>международный</w:t>
            </w:r>
          </w:p>
        </w:tc>
        <w:tc>
          <w:tcPr>
            <w:tcW w:w="1985" w:type="dxa"/>
            <w:shd w:val="clear" w:color="auto" w:fill="auto"/>
          </w:tcPr>
          <w:p w14:paraId="00C06796" w14:textId="3456579D" w:rsidR="00027F6B" w:rsidRPr="000862B2" w:rsidRDefault="00027F6B" w:rsidP="0047476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ПГГПУ</w:t>
            </w:r>
          </w:p>
        </w:tc>
        <w:tc>
          <w:tcPr>
            <w:tcW w:w="2126" w:type="dxa"/>
            <w:shd w:val="clear" w:color="auto" w:fill="auto"/>
          </w:tcPr>
          <w:p w14:paraId="7052A27B" w14:textId="4477F234" w:rsidR="00027F6B" w:rsidRPr="000862B2" w:rsidRDefault="00027F6B" w:rsidP="0047476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сентября 2022</w:t>
            </w:r>
          </w:p>
        </w:tc>
        <w:tc>
          <w:tcPr>
            <w:tcW w:w="1984" w:type="dxa"/>
            <w:shd w:val="clear" w:color="auto" w:fill="auto"/>
          </w:tcPr>
          <w:p w14:paraId="2D304358" w14:textId="48939506" w:rsidR="00027F6B" w:rsidRPr="00027F6B" w:rsidRDefault="00027F6B" w:rsidP="00474764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F945352" w14:textId="60C8E2BE" w:rsidR="00027F6B" w:rsidRPr="00027F6B" w:rsidRDefault="00027F6B" w:rsidP="00474764">
            <w:pPr>
              <w:jc w:val="center"/>
            </w:pPr>
            <w:r>
              <w:t>4</w:t>
            </w:r>
          </w:p>
        </w:tc>
      </w:tr>
    </w:tbl>
    <w:p w14:paraId="411EDD2F" w14:textId="77777777" w:rsidR="00DF4A1A" w:rsidRPr="00E470C8" w:rsidRDefault="00DF4A1A" w:rsidP="00DF4A1A">
      <w:pPr>
        <w:ind w:left="720"/>
        <w:rPr>
          <w:sz w:val="22"/>
          <w:szCs w:val="22"/>
        </w:rPr>
      </w:pPr>
      <w:r w:rsidRPr="00E470C8">
        <w:rPr>
          <w:sz w:val="22"/>
          <w:szCs w:val="22"/>
        </w:rPr>
        <w:t xml:space="preserve"> </w:t>
      </w:r>
    </w:p>
    <w:p w14:paraId="58182825" w14:textId="77777777" w:rsidR="00DF4A1A" w:rsidRPr="00E470C8" w:rsidRDefault="00DF4A1A" w:rsidP="00DF4A1A">
      <w:pPr>
        <w:ind w:left="720"/>
        <w:rPr>
          <w:sz w:val="22"/>
          <w:szCs w:val="22"/>
        </w:rPr>
      </w:pPr>
    </w:p>
    <w:p w14:paraId="31C8E5A4" w14:textId="77777777" w:rsidR="00DF4A1A" w:rsidRPr="00E470C8" w:rsidRDefault="00DF4A1A" w:rsidP="00DF4A1A">
      <w:pPr>
        <w:numPr>
          <w:ilvl w:val="12"/>
          <w:numId w:val="0"/>
        </w:numPr>
        <w:ind w:firstLine="708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 xml:space="preserve">9.2.  Организация конференций </w:t>
      </w:r>
      <w:r w:rsidRPr="00E470C8">
        <w:rPr>
          <w:sz w:val="22"/>
          <w:szCs w:val="22"/>
        </w:rPr>
        <w:t>кафедрами и подразделениями ПГГПУ</w:t>
      </w:r>
      <w:r w:rsidRPr="005E3B18">
        <w:rPr>
          <w:b/>
          <w:sz w:val="22"/>
          <w:szCs w:val="22"/>
        </w:rPr>
        <w:t>:</w:t>
      </w:r>
      <w:r w:rsidRPr="00E470C8">
        <w:rPr>
          <w:b/>
          <w:sz w:val="22"/>
          <w:szCs w:val="22"/>
        </w:rPr>
        <w:t xml:space="preserve"> </w:t>
      </w:r>
    </w:p>
    <w:p w14:paraId="031E8206" w14:textId="77777777" w:rsidR="00DF4A1A" w:rsidRPr="00E470C8" w:rsidRDefault="005E3B18" w:rsidP="00DF4A1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Таблица  </w:t>
      </w:r>
      <w:r w:rsidR="00DF4A1A" w:rsidRPr="00E470C8">
        <w:rPr>
          <w:b/>
          <w:sz w:val="22"/>
          <w:szCs w:val="22"/>
        </w:rPr>
        <w:t xml:space="preserve"> 5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931"/>
        <w:gridCol w:w="1560"/>
        <w:gridCol w:w="1930"/>
        <w:gridCol w:w="861"/>
        <w:gridCol w:w="692"/>
        <w:gridCol w:w="710"/>
        <w:gridCol w:w="658"/>
        <w:gridCol w:w="604"/>
        <w:gridCol w:w="711"/>
        <w:gridCol w:w="550"/>
        <w:gridCol w:w="590"/>
        <w:gridCol w:w="1017"/>
      </w:tblGrid>
      <w:tr w:rsidR="00DF4A1A" w:rsidRPr="00E470C8" w14:paraId="425D0CD1" w14:textId="77777777" w:rsidTr="000862B2">
        <w:trPr>
          <w:trHeight w:val="1220"/>
        </w:trPr>
        <w:tc>
          <w:tcPr>
            <w:tcW w:w="3167" w:type="dxa"/>
            <w:vMerge w:val="restart"/>
            <w:shd w:val="clear" w:color="auto" w:fill="auto"/>
          </w:tcPr>
          <w:p w14:paraId="446ED18F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6A6A295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Название </w:t>
            </w:r>
          </w:p>
          <w:p w14:paraId="05C045D9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конференции</w:t>
            </w:r>
          </w:p>
          <w:p w14:paraId="3C445080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23D120F5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28EA2468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3983759C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0343B49F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5774EE29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3BE16FCB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528A8182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26972C00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 w:val="restart"/>
            <w:shd w:val="clear" w:color="auto" w:fill="auto"/>
          </w:tcPr>
          <w:p w14:paraId="107FB254" w14:textId="77777777" w:rsidR="00DF4A1A" w:rsidRPr="00E470C8" w:rsidRDefault="00DF4A1A" w:rsidP="00474764">
            <w:pPr>
              <w:rPr>
                <w:b/>
              </w:rPr>
            </w:pPr>
          </w:p>
          <w:p w14:paraId="0DE8E815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конференции: международная, всероссийская, региональная, областная, городская,</w:t>
            </w:r>
          </w:p>
          <w:p w14:paraId="3B1C1D82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вузовская, студенческая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A4E0B0" w14:textId="77777777" w:rsidR="00DF4A1A" w:rsidRPr="00E470C8" w:rsidRDefault="00DF4A1A" w:rsidP="00474764">
            <w:pPr>
              <w:jc w:val="center"/>
              <w:rPr>
                <w:b/>
              </w:rPr>
            </w:pPr>
          </w:p>
          <w:p w14:paraId="104C9F5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и дата</w:t>
            </w:r>
          </w:p>
          <w:p w14:paraId="6688EF65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30" w:type="dxa"/>
            <w:vMerge w:val="restart"/>
            <w:shd w:val="clear" w:color="auto" w:fill="auto"/>
          </w:tcPr>
          <w:p w14:paraId="2E54D108" w14:textId="77777777" w:rsidR="00DF4A1A" w:rsidRPr="00E470C8" w:rsidRDefault="00DF4A1A" w:rsidP="00474764">
            <w:pPr>
              <w:rPr>
                <w:b/>
              </w:rPr>
            </w:pPr>
          </w:p>
          <w:p w14:paraId="06E3E37F" w14:textId="77777777" w:rsidR="00DF4A1A" w:rsidRPr="00E470C8" w:rsidRDefault="00DF4A1A" w:rsidP="00474764">
            <w:pPr>
              <w:rPr>
                <w:b/>
              </w:rPr>
            </w:pPr>
          </w:p>
          <w:p w14:paraId="6F9B2C77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Организаторы конференции</w:t>
            </w:r>
          </w:p>
          <w:p w14:paraId="2F05CD50" w14:textId="77777777" w:rsidR="00DF4A1A" w:rsidRPr="00E470C8" w:rsidRDefault="00DF4A1A" w:rsidP="00474764">
            <w:pPr>
              <w:rPr>
                <w:b/>
              </w:rPr>
            </w:pPr>
          </w:p>
          <w:p w14:paraId="0CA2481D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2921" w:type="dxa"/>
            <w:gridSpan w:val="4"/>
            <w:shd w:val="clear" w:color="auto" w:fill="auto"/>
          </w:tcPr>
          <w:p w14:paraId="48B5300A" w14:textId="77777777" w:rsidR="00DF4A1A" w:rsidRPr="00E470C8" w:rsidRDefault="00DF4A1A" w:rsidP="00474764">
            <w:pPr>
              <w:rPr>
                <w:b/>
              </w:rPr>
            </w:pPr>
          </w:p>
          <w:p w14:paraId="6A00CF9D" w14:textId="77777777" w:rsidR="00DF4A1A" w:rsidRPr="00E470C8" w:rsidRDefault="00DF4A1A" w:rsidP="00474764">
            <w:pPr>
              <w:rPr>
                <w:b/>
              </w:rPr>
            </w:pPr>
          </w:p>
          <w:p w14:paraId="3C29AE06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число участников</w:t>
            </w:r>
          </w:p>
        </w:tc>
        <w:tc>
          <w:tcPr>
            <w:tcW w:w="2455" w:type="dxa"/>
            <w:gridSpan w:val="4"/>
            <w:shd w:val="clear" w:color="auto" w:fill="auto"/>
          </w:tcPr>
          <w:p w14:paraId="2605FCEA" w14:textId="77777777" w:rsidR="00DF4A1A" w:rsidRPr="00E470C8" w:rsidRDefault="00DF4A1A" w:rsidP="00474764">
            <w:pPr>
              <w:rPr>
                <w:b/>
              </w:rPr>
            </w:pPr>
          </w:p>
          <w:p w14:paraId="4EC46397" w14:textId="77777777" w:rsidR="00DF4A1A" w:rsidRPr="00E470C8" w:rsidRDefault="00DF4A1A" w:rsidP="00474764">
            <w:pPr>
              <w:rPr>
                <w:b/>
              </w:rPr>
            </w:pPr>
          </w:p>
          <w:p w14:paraId="5F2D75BD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кол-во докладов</w:t>
            </w:r>
          </w:p>
        </w:tc>
        <w:tc>
          <w:tcPr>
            <w:tcW w:w="1017" w:type="dxa"/>
            <w:shd w:val="clear" w:color="auto" w:fill="auto"/>
          </w:tcPr>
          <w:p w14:paraId="6E0AC45A" w14:textId="77777777" w:rsidR="00DF4A1A" w:rsidRPr="00E470C8" w:rsidRDefault="00DF4A1A" w:rsidP="00474764">
            <w:pPr>
              <w:rPr>
                <w:b/>
              </w:rPr>
            </w:pPr>
          </w:p>
          <w:p w14:paraId="2E1B91BB" w14:textId="77777777" w:rsidR="00DF4A1A" w:rsidRPr="00E470C8" w:rsidRDefault="00DF4A1A" w:rsidP="00474764">
            <w:pPr>
              <w:rPr>
                <w:b/>
              </w:rPr>
            </w:pPr>
          </w:p>
          <w:p w14:paraId="72B26F19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DF4A1A" w:rsidRPr="00E470C8" w14:paraId="404CD172" w14:textId="77777777" w:rsidTr="000862B2">
        <w:trPr>
          <w:cantSplit/>
          <w:trHeight w:val="1818"/>
        </w:trPr>
        <w:tc>
          <w:tcPr>
            <w:tcW w:w="3167" w:type="dxa"/>
            <w:vMerge/>
            <w:shd w:val="clear" w:color="auto" w:fill="auto"/>
          </w:tcPr>
          <w:p w14:paraId="06C175C9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931" w:type="dxa"/>
            <w:vMerge/>
            <w:shd w:val="clear" w:color="auto" w:fill="auto"/>
          </w:tcPr>
          <w:p w14:paraId="46D05AEA" w14:textId="77777777" w:rsidR="00DF4A1A" w:rsidRPr="00E470C8" w:rsidRDefault="00DF4A1A" w:rsidP="00474764"/>
        </w:tc>
        <w:tc>
          <w:tcPr>
            <w:tcW w:w="1560" w:type="dxa"/>
            <w:vMerge/>
            <w:shd w:val="clear" w:color="auto" w:fill="auto"/>
          </w:tcPr>
          <w:p w14:paraId="423C9401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930" w:type="dxa"/>
            <w:vMerge/>
            <w:shd w:val="clear" w:color="auto" w:fill="auto"/>
          </w:tcPr>
          <w:p w14:paraId="2906D1C4" w14:textId="77777777"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861" w:type="dxa"/>
            <w:shd w:val="clear" w:color="auto" w:fill="auto"/>
            <w:textDirection w:val="btLr"/>
          </w:tcPr>
          <w:p w14:paraId="05AA1929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14:paraId="6993DBE9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ПГПУ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14:paraId="68686550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иногородних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14:paraId="0803AEF1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иностранных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14:paraId="105B1737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14:paraId="11964D49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ПГПУ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14:paraId="4E1F94C1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иногородних</w:t>
            </w:r>
          </w:p>
        </w:tc>
        <w:tc>
          <w:tcPr>
            <w:tcW w:w="590" w:type="dxa"/>
            <w:shd w:val="clear" w:color="auto" w:fill="auto"/>
            <w:textDirection w:val="btLr"/>
          </w:tcPr>
          <w:p w14:paraId="2C9A8289" w14:textId="77777777"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иностранных</w:t>
            </w:r>
          </w:p>
        </w:tc>
        <w:tc>
          <w:tcPr>
            <w:tcW w:w="1017" w:type="dxa"/>
            <w:shd w:val="clear" w:color="auto" w:fill="auto"/>
          </w:tcPr>
          <w:p w14:paraId="3E8E941E" w14:textId="77777777" w:rsidR="00DF4A1A" w:rsidRPr="00E470C8" w:rsidRDefault="00DF4A1A" w:rsidP="00474764">
            <w:pPr>
              <w:jc w:val="right"/>
              <w:rPr>
                <w:b/>
              </w:rPr>
            </w:pPr>
          </w:p>
          <w:p w14:paraId="7ED50E46" w14:textId="77777777" w:rsidR="00DF4A1A" w:rsidRPr="00E470C8" w:rsidRDefault="00DF4A1A" w:rsidP="00474764">
            <w:pPr>
              <w:rPr>
                <w:b/>
              </w:rPr>
            </w:pPr>
          </w:p>
          <w:p w14:paraId="4E91894B" w14:textId="77777777" w:rsidR="00DF4A1A" w:rsidRPr="00E470C8" w:rsidRDefault="00DF4A1A" w:rsidP="00474764">
            <w:pPr>
              <w:jc w:val="right"/>
              <w:rPr>
                <w:b/>
              </w:rPr>
            </w:pPr>
          </w:p>
        </w:tc>
      </w:tr>
      <w:tr w:rsidR="00DF4A1A" w:rsidRPr="00E470C8" w14:paraId="44B275C4" w14:textId="77777777" w:rsidTr="000862B2">
        <w:trPr>
          <w:cantSplit/>
          <w:trHeight w:val="495"/>
        </w:trPr>
        <w:tc>
          <w:tcPr>
            <w:tcW w:w="3167" w:type="dxa"/>
            <w:shd w:val="clear" w:color="auto" w:fill="auto"/>
          </w:tcPr>
          <w:p w14:paraId="5E0BDC07" w14:textId="7A4331A7" w:rsidR="00DF4A1A" w:rsidRPr="008A68B3" w:rsidRDefault="008A68B3" w:rsidP="00474764">
            <w:r w:rsidRPr="008A68B3">
              <w:rPr>
                <w:shd w:val="clear" w:color="auto" w:fill="FFFFFF"/>
              </w:rPr>
              <w:lastRenderedPageBreak/>
              <w:t>VI молодежная научно-практическая конференция с международным участием «ИНОСТРАННЫЙ ЯЗЫК В ЛИНГВОПОЛИКУЛЬТУРНОМ ОБРАЗОВАТЕЛЬНОМ ПРОСТРАНСТВЕ: ПРОБЛЕМЫ И ПЕРСПЕКТИВЫ».</w:t>
            </w:r>
          </w:p>
        </w:tc>
        <w:tc>
          <w:tcPr>
            <w:tcW w:w="1931" w:type="dxa"/>
            <w:shd w:val="clear" w:color="auto" w:fill="auto"/>
          </w:tcPr>
          <w:p w14:paraId="0804DBAD" w14:textId="5E3AD806" w:rsidR="00DF4A1A" w:rsidRPr="00E470C8" w:rsidRDefault="000862B2" w:rsidP="00474764">
            <w:r w:rsidRPr="00E470C8">
              <w:rPr>
                <w:b/>
                <w:sz w:val="22"/>
                <w:szCs w:val="22"/>
              </w:rPr>
              <w:t>студенческая</w:t>
            </w:r>
          </w:p>
        </w:tc>
        <w:tc>
          <w:tcPr>
            <w:tcW w:w="1560" w:type="dxa"/>
            <w:shd w:val="clear" w:color="auto" w:fill="auto"/>
          </w:tcPr>
          <w:p w14:paraId="6D4A3150" w14:textId="77777777" w:rsidR="00DF4A1A" w:rsidRDefault="000862B2" w:rsidP="00474764">
            <w:pPr>
              <w:jc w:val="center"/>
            </w:pPr>
            <w:r>
              <w:t>ПГГПУ</w:t>
            </w:r>
          </w:p>
          <w:p w14:paraId="3D6C3B3D" w14:textId="0DB81A19" w:rsidR="000862B2" w:rsidRPr="00E470C8" w:rsidRDefault="000862B2" w:rsidP="00474764">
            <w:pPr>
              <w:jc w:val="center"/>
            </w:pPr>
            <w:r>
              <w:t>20.05.2021</w:t>
            </w:r>
          </w:p>
        </w:tc>
        <w:tc>
          <w:tcPr>
            <w:tcW w:w="1930" w:type="dxa"/>
            <w:shd w:val="clear" w:color="auto" w:fill="auto"/>
          </w:tcPr>
          <w:p w14:paraId="7C296042" w14:textId="13BF7B91" w:rsidR="00DF4A1A" w:rsidRPr="00E470C8" w:rsidRDefault="000862B2" w:rsidP="00474764">
            <w:pPr>
              <w:rPr>
                <w:b/>
              </w:rPr>
            </w:pPr>
            <w:proofErr w:type="gramStart"/>
            <w:r>
              <w:t>Каф.англ.</w:t>
            </w:r>
            <w:proofErr w:type="spellStart"/>
            <w:r>
              <w:t>яз</w:t>
            </w:r>
            <w:proofErr w:type="spellEnd"/>
            <w:r>
              <w:t>.,филологии</w:t>
            </w:r>
            <w:proofErr w:type="gramEnd"/>
            <w:r>
              <w:t xml:space="preserve"> и перевода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14:paraId="5A5EC0A8" w14:textId="369C3804" w:rsidR="00DF4A1A" w:rsidRPr="00E470C8" w:rsidRDefault="000862B2" w:rsidP="00474764">
            <w:pPr>
              <w:jc w:val="center"/>
            </w:pPr>
            <w:r>
              <w:t>45</w:t>
            </w:r>
          </w:p>
        </w:tc>
        <w:tc>
          <w:tcPr>
            <w:tcW w:w="692" w:type="dxa"/>
            <w:shd w:val="clear" w:color="auto" w:fill="auto"/>
            <w:tcMar>
              <w:left w:w="28" w:type="dxa"/>
              <w:right w:w="28" w:type="dxa"/>
            </w:tcMar>
          </w:tcPr>
          <w:p w14:paraId="0011D077" w14:textId="67F0BD40" w:rsidR="00DF4A1A" w:rsidRPr="00E470C8" w:rsidRDefault="000862B2" w:rsidP="00474764">
            <w:pPr>
              <w:jc w:val="center"/>
            </w:pPr>
            <w:r>
              <w:t>40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14:paraId="46771A21" w14:textId="77777777" w:rsidR="00DF4A1A" w:rsidRPr="00E470C8" w:rsidRDefault="00DF4A1A" w:rsidP="00474764">
            <w:pPr>
              <w:jc w:val="center"/>
            </w:pP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14:paraId="623246F8" w14:textId="77777777" w:rsidR="00DF4A1A" w:rsidRPr="00E470C8" w:rsidRDefault="00DF4A1A" w:rsidP="00474764">
            <w:pPr>
              <w:jc w:val="center"/>
            </w:pP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</w:tcPr>
          <w:p w14:paraId="3DD97D8C" w14:textId="234B21DB" w:rsidR="00DF4A1A" w:rsidRPr="00E470C8" w:rsidRDefault="000862B2" w:rsidP="00474764">
            <w:pPr>
              <w:jc w:val="center"/>
            </w:pPr>
            <w:r>
              <w:t>45</w:t>
            </w:r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</w:tcPr>
          <w:p w14:paraId="5BB23B73" w14:textId="0A0295AF" w:rsidR="00DF4A1A" w:rsidRPr="000862B2" w:rsidRDefault="000862B2" w:rsidP="00474764">
            <w:pPr>
              <w:jc w:val="center"/>
              <w:rPr>
                <w:lang w:val="en-US"/>
              </w:rPr>
            </w:pPr>
            <w:r>
              <w:t>40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</w:tcPr>
          <w:p w14:paraId="5F9F9194" w14:textId="77777777" w:rsidR="00DF4A1A" w:rsidRPr="00E470C8" w:rsidRDefault="00DF4A1A" w:rsidP="00474764">
            <w:pPr>
              <w:jc w:val="center"/>
            </w:pPr>
          </w:p>
        </w:tc>
        <w:tc>
          <w:tcPr>
            <w:tcW w:w="590" w:type="dxa"/>
            <w:shd w:val="clear" w:color="auto" w:fill="auto"/>
            <w:tcMar>
              <w:left w:w="28" w:type="dxa"/>
              <w:right w:w="28" w:type="dxa"/>
            </w:tcMar>
          </w:tcPr>
          <w:p w14:paraId="07A0BCB3" w14:textId="77777777" w:rsidR="00DF4A1A" w:rsidRPr="00E470C8" w:rsidRDefault="00DF4A1A" w:rsidP="00474764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14:paraId="3C73E204" w14:textId="77777777" w:rsidR="00DF4A1A" w:rsidRPr="00E470C8" w:rsidRDefault="00DF4A1A" w:rsidP="00474764">
            <w:pPr>
              <w:jc w:val="center"/>
            </w:pPr>
          </w:p>
        </w:tc>
      </w:tr>
      <w:tr w:rsidR="00DF4A1A" w:rsidRPr="008A68B3" w14:paraId="776DDA25" w14:textId="77777777" w:rsidTr="000862B2">
        <w:trPr>
          <w:cantSplit/>
          <w:trHeight w:val="495"/>
        </w:trPr>
        <w:tc>
          <w:tcPr>
            <w:tcW w:w="3167" w:type="dxa"/>
            <w:shd w:val="clear" w:color="auto" w:fill="auto"/>
          </w:tcPr>
          <w:p w14:paraId="0D5CB088" w14:textId="471D0370" w:rsidR="00DF4A1A" w:rsidRPr="008A68B3" w:rsidRDefault="008A68B3" w:rsidP="00474764">
            <w:r w:rsidRPr="008A68B3">
              <w:rPr>
                <w:shd w:val="clear" w:color="auto" w:fill="FFFFFF"/>
              </w:rPr>
              <w:t>Международный научный форум ОБУЧЕНИЕ И ВОСПИТАНИЕ: опыт, традиции и трансформации (ПГГПУ: 1921-2021); Секция 2 Современные проблемы преподавания языка и межкультурной коммуникации</w:t>
            </w:r>
          </w:p>
        </w:tc>
        <w:tc>
          <w:tcPr>
            <w:tcW w:w="1931" w:type="dxa"/>
            <w:shd w:val="clear" w:color="auto" w:fill="auto"/>
          </w:tcPr>
          <w:p w14:paraId="37ECFA18" w14:textId="0308B8A7" w:rsidR="00DF4A1A" w:rsidRPr="008A68B3" w:rsidRDefault="008A68B3" w:rsidP="00474764">
            <w:r w:rsidRPr="008A68B3">
              <w:t>международная</w:t>
            </w:r>
          </w:p>
        </w:tc>
        <w:tc>
          <w:tcPr>
            <w:tcW w:w="1560" w:type="dxa"/>
            <w:shd w:val="clear" w:color="auto" w:fill="auto"/>
          </w:tcPr>
          <w:p w14:paraId="19433666" w14:textId="5CB42EFB" w:rsidR="00DF4A1A" w:rsidRPr="008A68B3" w:rsidRDefault="008A68B3" w:rsidP="00474764">
            <w:pPr>
              <w:jc w:val="center"/>
            </w:pPr>
            <w:r>
              <w:rPr>
                <w:shd w:val="clear" w:color="auto" w:fill="FFFFFF"/>
              </w:rPr>
              <w:t>ПГГПУ</w:t>
            </w:r>
            <w:r w:rsidRPr="008A68B3">
              <w:rPr>
                <w:shd w:val="clear" w:color="auto" w:fill="FFFFFF"/>
              </w:rPr>
              <w:t>, 8 сентября 2021</w:t>
            </w:r>
          </w:p>
        </w:tc>
        <w:tc>
          <w:tcPr>
            <w:tcW w:w="1930" w:type="dxa"/>
            <w:shd w:val="clear" w:color="auto" w:fill="auto"/>
          </w:tcPr>
          <w:p w14:paraId="428AAC10" w14:textId="06E67BCA" w:rsidR="00DF4A1A" w:rsidRPr="008A68B3" w:rsidRDefault="008A68B3" w:rsidP="00474764">
            <w:proofErr w:type="gramStart"/>
            <w:r>
              <w:t>Каф.англ.</w:t>
            </w:r>
            <w:proofErr w:type="spellStart"/>
            <w:r>
              <w:t>яз</w:t>
            </w:r>
            <w:proofErr w:type="spellEnd"/>
            <w:r>
              <w:t>.,филологии</w:t>
            </w:r>
            <w:proofErr w:type="gramEnd"/>
            <w:r>
              <w:t xml:space="preserve"> и перевода</w:t>
            </w:r>
          </w:p>
        </w:tc>
        <w:tc>
          <w:tcPr>
            <w:tcW w:w="861" w:type="dxa"/>
            <w:shd w:val="clear" w:color="auto" w:fill="auto"/>
          </w:tcPr>
          <w:p w14:paraId="5CF7C6D0" w14:textId="5B1365DD" w:rsidR="00DF4A1A" w:rsidRPr="008A68B3" w:rsidRDefault="008A68B3" w:rsidP="00474764">
            <w:pPr>
              <w:jc w:val="right"/>
            </w:pPr>
            <w:r>
              <w:t>25</w:t>
            </w:r>
          </w:p>
        </w:tc>
        <w:tc>
          <w:tcPr>
            <w:tcW w:w="692" w:type="dxa"/>
            <w:shd w:val="clear" w:color="auto" w:fill="auto"/>
          </w:tcPr>
          <w:p w14:paraId="28931412" w14:textId="7CDE7C9A" w:rsidR="00DF4A1A" w:rsidRPr="008A68B3" w:rsidRDefault="008A68B3" w:rsidP="00474764">
            <w:pPr>
              <w:jc w:val="right"/>
            </w:pPr>
            <w:r>
              <w:t>5</w:t>
            </w:r>
          </w:p>
        </w:tc>
        <w:tc>
          <w:tcPr>
            <w:tcW w:w="710" w:type="dxa"/>
            <w:shd w:val="clear" w:color="auto" w:fill="auto"/>
          </w:tcPr>
          <w:p w14:paraId="2D75CFB5" w14:textId="77777777" w:rsidR="00DF4A1A" w:rsidRPr="008A68B3" w:rsidRDefault="00DF4A1A" w:rsidP="00474764">
            <w:pPr>
              <w:jc w:val="right"/>
            </w:pPr>
          </w:p>
        </w:tc>
        <w:tc>
          <w:tcPr>
            <w:tcW w:w="658" w:type="dxa"/>
            <w:shd w:val="clear" w:color="auto" w:fill="auto"/>
          </w:tcPr>
          <w:p w14:paraId="1BAE0C14" w14:textId="77777777" w:rsidR="00DF4A1A" w:rsidRPr="008A68B3" w:rsidRDefault="00DF4A1A" w:rsidP="00474764">
            <w:pPr>
              <w:jc w:val="right"/>
            </w:pPr>
          </w:p>
        </w:tc>
        <w:tc>
          <w:tcPr>
            <w:tcW w:w="604" w:type="dxa"/>
            <w:shd w:val="clear" w:color="auto" w:fill="auto"/>
          </w:tcPr>
          <w:p w14:paraId="7F120D04" w14:textId="23E25239" w:rsidR="00DF4A1A" w:rsidRPr="008A68B3" w:rsidRDefault="008A68B3" w:rsidP="00474764">
            <w:pPr>
              <w:jc w:val="right"/>
            </w:pPr>
            <w:r>
              <w:t>12</w:t>
            </w:r>
          </w:p>
        </w:tc>
        <w:tc>
          <w:tcPr>
            <w:tcW w:w="711" w:type="dxa"/>
            <w:shd w:val="clear" w:color="auto" w:fill="auto"/>
          </w:tcPr>
          <w:p w14:paraId="728A43AB" w14:textId="3C792601" w:rsidR="00DF4A1A" w:rsidRPr="008A68B3" w:rsidRDefault="008A68B3" w:rsidP="00474764">
            <w:pPr>
              <w:jc w:val="right"/>
            </w:pPr>
            <w:r>
              <w:t>4</w:t>
            </w:r>
          </w:p>
        </w:tc>
        <w:tc>
          <w:tcPr>
            <w:tcW w:w="550" w:type="dxa"/>
            <w:shd w:val="clear" w:color="auto" w:fill="auto"/>
          </w:tcPr>
          <w:p w14:paraId="3D52E2A5" w14:textId="77777777" w:rsidR="00DF4A1A" w:rsidRPr="008A68B3" w:rsidRDefault="00DF4A1A" w:rsidP="00474764">
            <w:pPr>
              <w:jc w:val="right"/>
            </w:pPr>
          </w:p>
        </w:tc>
        <w:tc>
          <w:tcPr>
            <w:tcW w:w="590" w:type="dxa"/>
            <w:shd w:val="clear" w:color="auto" w:fill="auto"/>
          </w:tcPr>
          <w:p w14:paraId="2FCDA098" w14:textId="77777777" w:rsidR="00DF4A1A" w:rsidRPr="008A68B3" w:rsidRDefault="00DF4A1A" w:rsidP="00474764">
            <w:pPr>
              <w:jc w:val="right"/>
            </w:pPr>
          </w:p>
        </w:tc>
        <w:tc>
          <w:tcPr>
            <w:tcW w:w="1017" w:type="dxa"/>
            <w:shd w:val="clear" w:color="auto" w:fill="auto"/>
          </w:tcPr>
          <w:p w14:paraId="7E96BA16" w14:textId="77777777" w:rsidR="00DF4A1A" w:rsidRPr="008A68B3" w:rsidRDefault="00DF4A1A" w:rsidP="00474764"/>
        </w:tc>
      </w:tr>
    </w:tbl>
    <w:p w14:paraId="4C56BCE5" w14:textId="77777777" w:rsidR="00DF4A1A" w:rsidRPr="00E470C8" w:rsidRDefault="00DF4A1A" w:rsidP="00DF4A1A">
      <w:pPr>
        <w:ind w:left="720"/>
        <w:rPr>
          <w:sz w:val="22"/>
          <w:szCs w:val="22"/>
        </w:rPr>
      </w:pPr>
    </w:p>
    <w:p w14:paraId="369975FB" w14:textId="77777777" w:rsidR="00DF4A1A" w:rsidRPr="00E470C8" w:rsidRDefault="00DF4A1A" w:rsidP="00DF4A1A">
      <w:pPr>
        <w:ind w:left="171"/>
        <w:jc w:val="both"/>
        <w:rPr>
          <w:b/>
          <w:sz w:val="22"/>
          <w:szCs w:val="22"/>
        </w:rPr>
      </w:pPr>
    </w:p>
    <w:p w14:paraId="0B7F7CD6" w14:textId="77777777" w:rsidR="00DF4A1A" w:rsidRPr="00E470C8" w:rsidRDefault="00DF4A1A" w:rsidP="00DF4A1A">
      <w:pPr>
        <w:jc w:val="center"/>
        <w:rPr>
          <w:sz w:val="22"/>
          <w:szCs w:val="22"/>
        </w:rPr>
      </w:pPr>
    </w:p>
    <w:p w14:paraId="34E4D80A" w14:textId="77777777"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bCs/>
          <w:sz w:val="22"/>
          <w:szCs w:val="22"/>
        </w:rPr>
        <w:t>11</w:t>
      </w:r>
      <w:r w:rsidRPr="00E470C8">
        <w:rPr>
          <w:sz w:val="22"/>
          <w:szCs w:val="22"/>
        </w:rPr>
        <w:t xml:space="preserve">.  </w:t>
      </w:r>
      <w:r w:rsidRPr="00E470C8">
        <w:rPr>
          <w:b/>
          <w:sz w:val="22"/>
          <w:szCs w:val="22"/>
        </w:rPr>
        <w:t>Полный список публикаций кафедр (научного подразделения)  с библиографическими данными:</w:t>
      </w:r>
    </w:p>
    <w:p w14:paraId="1A926FB3" w14:textId="77777777" w:rsidR="00DF4A1A" w:rsidRPr="00E470C8" w:rsidRDefault="00DF4A1A" w:rsidP="00DF4A1A">
      <w:pPr>
        <w:numPr>
          <w:ilvl w:val="0"/>
          <w:numId w:val="3"/>
        </w:num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учебно-методические издания:   </w:t>
      </w:r>
    </w:p>
    <w:p w14:paraId="7ED3E124" w14:textId="77777777" w:rsidR="00DF4A1A" w:rsidRPr="00E470C8" w:rsidRDefault="00DF4A1A" w:rsidP="005E3B18">
      <w:pPr>
        <w:ind w:left="10620"/>
        <w:jc w:val="right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Таблица 9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61"/>
        <w:gridCol w:w="3809"/>
        <w:gridCol w:w="1334"/>
        <w:gridCol w:w="1260"/>
        <w:gridCol w:w="1517"/>
        <w:gridCol w:w="992"/>
        <w:gridCol w:w="851"/>
        <w:gridCol w:w="850"/>
        <w:gridCol w:w="851"/>
      </w:tblGrid>
      <w:tr w:rsidR="00DF4A1A" w:rsidRPr="00E470C8" w14:paraId="6890F44A" w14:textId="77777777" w:rsidTr="00474764">
        <w:tc>
          <w:tcPr>
            <w:tcW w:w="1384" w:type="dxa"/>
            <w:shd w:val="clear" w:color="auto" w:fill="auto"/>
          </w:tcPr>
          <w:p w14:paraId="21712E59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издания</w:t>
            </w:r>
          </w:p>
        </w:tc>
        <w:tc>
          <w:tcPr>
            <w:tcW w:w="1861" w:type="dxa"/>
            <w:shd w:val="clear" w:color="auto" w:fill="auto"/>
          </w:tcPr>
          <w:p w14:paraId="0E0BC103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 или редактор</w:t>
            </w:r>
          </w:p>
        </w:tc>
        <w:tc>
          <w:tcPr>
            <w:tcW w:w="3809" w:type="dxa"/>
            <w:shd w:val="clear" w:color="auto" w:fill="auto"/>
          </w:tcPr>
          <w:p w14:paraId="73F837CD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334" w:type="dxa"/>
            <w:shd w:val="clear" w:color="auto" w:fill="auto"/>
          </w:tcPr>
          <w:p w14:paraId="148197A8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Гриф: </w:t>
            </w:r>
            <w:proofErr w:type="spellStart"/>
            <w:r w:rsidRPr="00E470C8">
              <w:rPr>
                <w:b/>
                <w:sz w:val="22"/>
                <w:szCs w:val="22"/>
              </w:rPr>
              <w:t>МОиН</w:t>
            </w:r>
            <w:proofErr w:type="spellEnd"/>
            <w:r w:rsidRPr="00E470C8">
              <w:rPr>
                <w:b/>
                <w:sz w:val="22"/>
                <w:szCs w:val="22"/>
              </w:rPr>
              <w:t xml:space="preserve"> РФ,  УМО, НМС,  другие</w:t>
            </w:r>
          </w:p>
        </w:tc>
        <w:tc>
          <w:tcPr>
            <w:tcW w:w="1260" w:type="dxa"/>
            <w:shd w:val="clear" w:color="auto" w:fill="auto"/>
          </w:tcPr>
          <w:p w14:paraId="4AA3B5F6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              издания</w:t>
            </w:r>
          </w:p>
        </w:tc>
        <w:tc>
          <w:tcPr>
            <w:tcW w:w="1517" w:type="dxa"/>
            <w:shd w:val="clear" w:color="auto" w:fill="auto"/>
          </w:tcPr>
          <w:p w14:paraId="05888579" w14:textId="77777777" w:rsidR="00DF4A1A" w:rsidRPr="00E470C8" w:rsidRDefault="00DF4A1A" w:rsidP="00474764">
            <w:pPr>
              <w:ind w:left="386" w:right="-594" w:hanging="386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992" w:type="dxa"/>
            <w:shd w:val="clear" w:color="auto" w:fill="auto"/>
          </w:tcPr>
          <w:p w14:paraId="61752409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65F44622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Кол-во</w:t>
            </w:r>
          </w:p>
          <w:p w14:paraId="67337086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страниц</w:t>
            </w:r>
          </w:p>
        </w:tc>
        <w:tc>
          <w:tcPr>
            <w:tcW w:w="850" w:type="dxa"/>
            <w:shd w:val="clear" w:color="auto" w:fill="auto"/>
          </w:tcPr>
          <w:p w14:paraId="3B70AD48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Объем</w:t>
            </w:r>
          </w:p>
          <w:p w14:paraId="6CB46C82" w14:textId="77777777"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 п. л.</w:t>
            </w:r>
          </w:p>
        </w:tc>
        <w:tc>
          <w:tcPr>
            <w:tcW w:w="851" w:type="dxa"/>
            <w:shd w:val="clear" w:color="auto" w:fill="auto"/>
          </w:tcPr>
          <w:p w14:paraId="60B3B0C2" w14:textId="77777777"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Тираж</w:t>
            </w:r>
          </w:p>
        </w:tc>
      </w:tr>
      <w:tr w:rsidR="00DF4A1A" w:rsidRPr="00E470C8" w14:paraId="3E788D8B" w14:textId="77777777" w:rsidTr="00474764">
        <w:tc>
          <w:tcPr>
            <w:tcW w:w="1384" w:type="dxa"/>
            <w:shd w:val="clear" w:color="auto" w:fill="auto"/>
          </w:tcPr>
          <w:p w14:paraId="7AF89440" w14:textId="77777777"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Учебные пособия</w:t>
            </w:r>
          </w:p>
        </w:tc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</w:tcPr>
          <w:p w14:paraId="2D5C5562" w14:textId="485C6B81" w:rsidR="00DF4A1A" w:rsidRPr="00E470C8" w:rsidRDefault="00601AAB" w:rsidP="0047476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Баранцева О.А., Ивинских Н.П.</w:t>
            </w:r>
          </w:p>
        </w:tc>
        <w:tc>
          <w:tcPr>
            <w:tcW w:w="3809" w:type="dxa"/>
            <w:shd w:val="clear" w:color="auto" w:fill="auto"/>
          </w:tcPr>
          <w:p w14:paraId="4A446D70" w14:textId="09FDCDE5" w:rsidR="00DF4A1A" w:rsidRPr="00E470C8" w:rsidRDefault="004F16DC" w:rsidP="00474764">
            <w:pPr>
              <w:jc w:val="both"/>
              <w:rPr>
                <w:color w:val="000000"/>
                <w:shd w:val="clear" w:color="auto" w:fill="FFFFFF"/>
              </w:rPr>
            </w:pPr>
            <w:r w:rsidRPr="004F16DC">
              <w:rPr>
                <w:rFonts w:eastAsia="Calibri"/>
                <w:shd w:val="clear" w:color="auto" w:fill="FFFFFF"/>
                <w:lang w:eastAsia="en-US"/>
              </w:rPr>
              <w:t>Практика устной и письменной речи английского языка: сборник упражнений к аудиоматериалам по теме "</w:t>
            </w:r>
            <w:r>
              <w:rPr>
                <w:rFonts w:eastAsia="Calibri"/>
                <w:shd w:val="clear" w:color="auto" w:fill="FFFFFF"/>
                <w:lang w:eastAsia="en-US"/>
              </w:rPr>
              <w:t>Дом</w:t>
            </w:r>
            <w:r w:rsidRPr="004F16DC">
              <w:rPr>
                <w:rFonts w:eastAsia="Calibri"/>
                <w:shd w:val="clear" w:color="auto" w:fill="FFFFFF"/>
                <w:lang w:eastAsia="en-US"/>
              </w:rPr>
              <w:t>"</w:t>
            </w:r>
          </w:p>
        </w:tc>
        <w:tc>
          <w:tcPr>
            <w:tcW w:w="1334" w:type="dxa"/>
            <w:shd w:val="clear" w:color="auto" w:fill="auto"/>
          </w:tcPr>
          <w:p w14:paraId="3E273D8D" w14:textId="77777777" w:rsidR="00DF4A1A" w:rsidRPr="00E470C8" w:rsidRDefault="00DF4A1A" w:rsidP="0047476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14:paraId="0271183A" w14:textId="707329F5" w:rsidR="00DF4A1A" w:rsidRPr="00E470C8" w:rsidRDefault="004F16DC" w:rsidP="00474764">
            <w:pPr>
              <w:jc w:val="both"/>
            </w:pPr>
            <w:r>
              <w:t>ПГГПУ</w:t>
            </w:r>
          </w:p>
        </w:tc>
        <w:tc>
          <w:tcPr>
            <w:tcW w:w="1517" w:type="dxa"/>
            <w:shd w:val="clear" w:color="auto" w:fill="auto"/>
          </w:tcPr>
          <w:p w14:paraId="47BB1FEB" w14:textId="77777777" w:rsidR="00DF4A1A" w:rsidRPr="00E470C8" w:rsidRDefault="00DF4A1A" w:rsidP="00474764"/>
        </w:tc>
        <w:tc>
          <w:tcPr>
            <w:tcW w:w="992" w:type="dxa"/>
            <w:shd w:val="clear" w:color="auto" w:fill="auto"/>
          </w:tcPr>
          <w:p w14:paraId="70C452B6" w14:textId="1384D609" w:rsidR="00DF4A1A" w:rsidRPr="00E470C8" w:rsidRDefault="004F16DC" w:rsidP="00474764">
            <w:r>
              <w:t>2021</w:t>
            </w:r>
          </w:p>
        </w:tc>
        <w:tc>
          <w:tcPr>
            <w:tcW w:w="851" w:type="dxa"/>
            <w:shd w:val="clear" w:color="auto" w:fill="auto"/>
          </w:tcPr>
          <w:p w14:paraId="36A606E1" w14:textId="77777777" w:rsidR="00DF4A1A" w:rsidRPr="00E470C8" w:rsidRDefault="00DF4A1A" w:rsidP="00474764"/>
        </w:tc>
        <w:tc>
          <w:tcPr>
            <w:tcW w:w="850" w:type="dxa"/>
            <w:shd w:val="clear" w:color="auto" w:fill="auto"/>
          </w:tcPr>
          <w:p w14:paraId="1A62BBD5" w14:textId="77777777" w:rsidR="00DF4A1A" w:rsidRPr="00E470C8" w:rsidRDefault="00DF4A1A" w:rsidP="00474764"/>
        </w:tc>
        <w:tc>
          <w:tcPr>
            <w:tcW w:w="851" w:type="dxa"/>
            <w:shd w:val="clear" w:color="auto" w:fill="auto"/>
          </w:tcPr>
          <w:p w14:paraId="58CCA8E7" w14:textId="77777777" w:rsidR="00DF4A1A" w:rsidRPr="00E470C8" w:rsidRDefault="00DF4A1A" w:rsidP="00474764"/>
        </w:tc>
      </w:tr>
      <w:tr w:rsidR="004F16DC" w:rsidRPr="00E470C8" w14:paraId="60B32B27" w14:textId="77777777" w:rsidTr="00474764">
        <w:tc>
          <w:tcPr>
            <w:tcW w:w="1384" w:type="dxa"/>
            <w:shd w:val="clear" w:color="auto" w:fill="auto"/>
          </w:tcPr>
          <w:p w14:paraId="4DFFFBA4" w14:textId="77777777" w:rsidR="004F16DC" w:rsidRPr="00E470C8" w:rsidRDefault="004F16DC" w:rsidP="00474764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</w:tcPr>
          <w:p w14:paraId="7065A388" w14:textId="2C196E8C" w:rsidR="004F16DC" w:rsidRDefault="009564D7" w:rsidP="0047476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Тетерлева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Е.В.</w:t>
            </w:r>
          </w:p>
        </w:tc>
        <w:tc>
          <w:tcPr>
            <w:tcW w:w="3809" w:type="dxa"/>
            <w:shd w:val="clear" w:color="auto" w:fill="auto"/>
          </w:tcPr>
          <w:p w14:paraId="063F9A43" w14:textId="27AAE527" w:rsidR="004F16DC" w:rsidRPr="004F16DC" w:rsidRDefault="009564D7" w:rsidP="00474764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t xml:space="preserve">Введение в языкознание [Электронный ресурс]: практикум </w:t>
            </w:r>
          </w:p>
        </w:tc>
        <w:tc>
          <w:tcPr>
            <w:tcW w:w="1334" w:type="dxa"/>
            <w:shd w:val="clear" w:color="auto" w:fill="auto"/>
          </w:tcPr>
          <w:p w14:paraId="510DA793" w14:textId="77777777" w:rsidR="004F16DC" w:rsidRPr="00E470C8" w:rsidRDefault="004F16DC" w:rsidP="0047476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14:paraId="13E284D4" w14:textId="295083FF" w:rsidR="004F16DC" w:rsidRDefault="009564D7" w:rsidP="00474764">
            <w:pPr>
              <w:jc w:val="both"/>
            </w:pPr>
            <w:r>
              <w:t>ПГГПУ</w:t>
            </w:r>
          </w:p>
        </w:tc>
        <w:tc>
          <w:tcPr>
            <w:tcW w:w="1517" w:type="dxa"/>
            <w:shd w:val="clear" w:color="auto" w:fill="auto"/>
          </w:tcPr>
          <w:p w14:paraId="740E64FF" w14:textId="77777777" w:rsidR="004F16DC" w:rsidRPr="00E470C8" w:rsidRDefault="004F16DC" w:rsidP="00474764"/>
        </w:tc>
        <w:tc>
          <w:tcPr>
            <w:tcW w:w="992" w:type="dxa"/>
            <w:shd w:val="clear" w:color="auto" w:fill="auto"/>
          </w:tcPr>
          <w:p w14:paraId="67457C60" w14:textId="72266FBA" w:rsidR="004F16DC" w:rsidRPr="00E470C8" w:rsidRDefault="009564D7" w:rsidP="00474764">
            <w:r>
              <w:t>2021</w:t>
            </w:r>
          </w:p>
        </w:tc>
        <w:tc>
          <w:tcPr>
            <w:tcW w:w="851" w:type="dxa"/>
            <w:shd w:val="clear" w:color="auto" w:fill="auto"/>
          </w:tcPr>
          <w:p w14:paraId="6FC164E2" w14:textId="77777777" w:rsidR="004F16DC" w:rsidRPr="00E470C8" w:rsidRDefault="004F16DC" w:rsidP="00474764"/>
        </w:tc>
        <w:tc>
          <w:tcPr>
            <w:tcW w:w="850" w:type="dxa"/>
            <w:shd w:val="clear" w:color="auto" w:fill="auto"/>
          </w:tcPr>
          <w:p w14:paraId="69483586" w14:textId="6F7C712B" w:rsidR="004F16DC" w:rsidRPr="00E470C8" w:rsidRDefault="009564D7" w:rsidP="00474764">
            <w:r>
              <w:t xml:space="preserve">2,5 </w:t>
            </w:r>
            <w:proofErr w:type="spellStart"/>
            <w:r>
              <w:t>Mb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23A469A" w14:textId="77777777" w:rsidR="004F16DC" w:rsidRPr="00E470C8" w:rsidRDefault="004F16DC" w:rsidP="00474764"/>
        </w:tc>
      </w:tr>
      <w:tr w:rsidR="007E1AA8" w:rsidRPr="00E470C8" w14:paraId="713C7D29" w14:textId="77777777" w:rsidTr="00474764">
        <w:tc>
          <w:tcPr>
            <w:tcW w:w="1384" w:type="dxa"/>
            <w:shd w:val="clear" w:color="auto" w:fill="auto"/>
          </w:tcPr>
          <w:p w14:paraId="72C82D02" w14:textId="77777777" w:rsidR="007E1AA8" w:rsidRPr="00E470C8" w:rsidRDefault="007E1AA8" w:rsidP="00474764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</w:tcPr>
          <w:p w14:paraId="0473AA81" w14:textId="46319112" w:rsidR="007E1AA8" w:rsidRDefault="00B057A1" w:rsidP="0047476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Григорьева Г.Е.</w:t>
            </w:r>
          </w:p>
        </w:tc>
        <w:tc>
          <w:tcPr>
            <w:tcW w:w="3809" w:type="dxa"/>
            <w:shd w:val="clear" w:color="auto" w:fill="auto"/>
          </w:tcPr>
          <w:p w14:paraId="3ADBC52D" w14:textId="77777777" w:rsidR="00B057A1" w:rsidRDefault="007E1AA8" w:rsidP="00474764">
            <w:pPr>
              <w:jc w:val="both"/>
            </w:pPr>
            <w:r>
              <w:t xml:space="preserve">Филологический анализ текста: по роману Д. Митчелла “Black </w:t>
            </w:r>
            <w:proofErr w:type="spellStart"/>
            <w:r>
              <w:t>Swan</w:t>
            </w:r>
            <w:proofErr w:type="spellEnd"/>
            <w:r>
              <w:t xml:space="preserve"> Green”: учеб.-метод. пособие </w:t>
            </w:r>
          </w:p>
          <w:p w14:paraId="6460C53E" w14:textId="1C2827B1" w:rsidR="007E1AA8" w:rsidRDefault="007E1AA8" w:rsidP="00474764">
            <w:pPr>
              <w:jc w:val="both"/>
            </w:pPr>
            <w:r>
              <w:t xml:space="preserve">[Электронный ресурс] </w:t>
            </w:r>
          </w:p>
        </w:tc>
        <w:tc>
          <w:tcPr>
            <w:tcW w:w="1334" w:type="dxa"/>
            <w:shd w:val="clear" w:color="auto" w:fill="auto"/>
          </w:tcPr>
          <w:p w14:paraId="6F7BC612" w14:textId="77777777" w:rsidR="007E1AA8" w:rsidRPr="00E470C8" w:rsidRDefault="007E1AA8" w:rsidP="0047476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14:paraId="7A6A859D" w14:textId="7AC4CBCD" w:rsidR="007E1AA8" w:rsidRDefault="00B057A1" w:rsidP="00474764">
            <w:pPr>
              <w:jc w:val="both"/>
            </w:pPr>
            <w:r>
              <w:t>ПГГПУ</w:t>
            </w:r>
          </w:p>
        </w:tc>
        <w:tc>
          <w:tcPr>
            <w:tcW w:w="1517" w:type="dxa"/>
            <w:shd w:val="clear" w:color="auto" w:fill="auto"/>
          </w:tcPr>
          <w:p w14:paraId="6394D996" w14:textId="77777777" w:rsidR="007E1AA8" w:rsidRPr="00E470C8" w:rsidRDefault="007E1AA8" w:rsidP="00474764"/>
        </w:tc>
        <w:tc>
          <w:tcPr>
            <w:tcW w:w="992" w:type="dxa"/>
            <w:shd w:val="clear" w:color="auto" w:fill="auto"/>
          </w:tcPr>
          <w:p w14:paraId="606C2B94" w14:textId="5C01704F" w:rsidR="007E1AA8" w:rsidRDefault="00B057A1" w:rsidP="00474764">
            <w:r>
              <w:t>2021</w:t>
            </w:r>
          </w:p>
        </w:tc>
        <w:tc>
          <w:tcPr>
            <w:tcW w:w="851" w:type="dxa"/>
            <w:shd w:val="clear" w:color="auto" w:fill="auto"/>
          </w:tcPr>
          <w:p w14:paraId="30D0AFAC" w14:textId="77777777" w:rsidR="007E1AA8" w:rsidRPr="00E470C8" w:rsidRDefault="007E1AA8" w:rsidP="00474764"/>
        </w:tc>
        <w:tc>
          <w:tcPr>
            <w:tcW w:w="850" w:type="dxa"/>
            <w:shd w:val="clear" w:color="auto" w:fill="auto"/>
          </w:tcPr>
          <w:p w14:paraId="50F02A55" w14:textId="0EA3FE3D" w:rsidR="007E1AA8" w:rsidRPr="00B057A1" w:rsidRDefault="00B057A1" w:rsidP="00474764">
            <w:pPr>
              <w:rPr>
                <w:lang w:val="en-US"/>
              </w:rPr>
            </w:pPr>
            <w:r>
              <w:t xml:space="preserve">2,0 </w:t>
            </w:r>
            <w:r>
              <w:rPr>
                <w:lang w:val="en-US"/>
              </w:rPr>
              <w:t>Mb</w:t>
            </w:r>
          </w:p>
        </w:tc>
        <w:tc>
          <w:tcPr>
            <w:tcW w:w="851" w:type="dxa"/>
            <w:shd w:val="clear" w:color="auto" w:fill="auto"/>
          </w:tcPr>
          <w:p w14:paraId="2894D858" w14:textId="77777777" w:rsidR="007E1AA8" w:rsidRPr="00E470C8" w:rsidRDefault="007E1AA8" w:rsidP="00474764"/>
        </w:tc>
      </w:tr>
    </w:tbl>
    <w:p w14:paraId="248E1E52" w14:textId="7B2DEBCE" w:rsidR="004F16DC" w:rsidRDefault="004F16DC" w:rsidP="004F16DC">
      <w:pPr>
        <w:tabs>
          <w:tab w:val="left" w:pos="284"/>
          <w:tab w:val="left" w:pos="567"/>
        </w:tabs>
        <w:ind w:left="720"/>
        <w:rPr>
          <w:b/>
          <w:sz w:val="22"/>
          <w:szCs w:val="22"/>
        </w:rPr>
      </w:pPr>
    </w:p>
    <w:p w14:paraId="2BBC2AA2" w14:textId="3F07D570" w:rsidR="004F16DC" w:rsidRDefault="004F16DC" w:rsidP="004F16DC">
      <w:pPr>
        <w:tabs>
          <w:tab w:val="left" w:pos="284"/>
          <w:tab w:val="left" w:pos="567"/>
        </w:tabs>
        <w:ind w:left="720"/>
        <w:rPr>
          <w:b/>
          <w:sz w:val="22"/>
          <w:szCs w:val="22"/>
        </w:rPr>
      </w:pPr>
    </w:p>
    <w:p w14:paraId="2A93FBE3" w14:textId="0A32F0E9" w:rsidR="005D4D03" w:rsidRDefault="005D4D03" w:rsidP="004F16DC">
      <w:pPr>
        <w:tabs>
          <w:tab w:val="left" w:pos="284"/>
          <w:tab w:val="left" w:pos="567"/>
        </w:tabs>
        <w:ind w:left="720"/>
        <w:rPr>
          <w:b/>
          <w:sz w:val="22"/>
          <w:szCs w:val="22"/>
        </w:rPr>
      </w:pPr>
    </w:p>
    <w:p w14:paraId="5F50CC05" w14:textId="77777777" w:rsidR="005D4D03" w:rsidRDefault="005D4D03" w:rsidP="004F16DC">
      <w:pPr>
        <w:tabs>
          <w:tab w:val="left" w:pos="284"/>
          <w:tab w:val="left" w:pos="567"/>
        </w:tabs>
        <w:ind w:left="720"/>
        <w:rPr>
          <w:b/>
          <w:sz w:val="22"/>
          <w:szCs w:val="22"/>
        </w:rPr>
      </w:pPr>
    </w:p>
    <w:p w14:paraId="4922EBE4" w14:textId="0F96BAEF" w:rsidR="00DF4A1A" w:rsidRPr="00E470C8" w:rsidRDefault="00DF4A1A" w:rsidP="00247E12">
      <w:pPr>
        <w:numPr>
          <w:ilvl w:val="0"/>
          <w:numId w:val="3"/>
        </w:numPr>
        <w:tabs>
          <w:tab w:val="left" w:pos="284"/>
          <w:tab w:val="left" w:pos="567"/>
        </w:tabs>
        <w:ind w:hanging="72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печатанные в вузовских </w:t>
      </w:r>
      <w:proofErr w:type="gramStart"/>
      <w:r w:rsidRPr="00E470C8">
        <w:rPr>
          <w:b/>
          <w:sz w:val="22"/>
          <w:szCs w:val="22"/>
        </w:rPr>
        <w:t>изданиях;  статьи</w:t>
      </w:r>
      <w:proofErr w:type="gramEnd"/>
      <w:r w:rsidRPr="00E470C8">
        <w:rPr>
          <w:b/>
          <w:sz w:val="22"/>
          <w:szCs w:val="22"/>
        </w:rPr>
        <w:t xml:space="preserve"> в издательствах Академий наук;  прочее) списком</w:t>
      </w:r>
    </w:p>
    <w:p w14:paraId="5BC06E88" w14:textId="660FA97B" w:rsidR="00DF4A1A" w:rsidRDefault="00DF4A1A" w:rsidP="00DF4A1A">
      <w:pPr>
        <w:ind w:left="36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 отечественные:</w:t>
      </w:r>
    </w:p>
    <w:p w14:paraId="01E5BB8A" w14:textId="6558472A" w:rsidR="009320F4" w:rsidRDefault="009320F4" w:rsidP="00DF4A1A">
      <w:pPr>
        <w:ind w:left="360"/>
        <w:rPr>
          <w:b/>
          <w:sz w:val="22"/>
          <w:szCs w:val="22"/>
        </w:rPr>
      </w:pPr>
    </w:p>
    <w:p w14:paraId="050FBC0F" w14:textId="77777777" w:rsidR="00F63EEB" w:rsidRPr="009320F4" w:rsidRDefault="00F63EEB" w:rsidP="00F63EEB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320F4">
        <w:rPr>
          <w:rFonts w:eastAsia="Calibri"/>
          <w:lang w:eastAsia="en-US"/>
        </w:rPr>
        <w:t>Попова Н.С. Развитие метапредметных умений обучающихся на основе формирования осознанности // Евразийский гуманитарный журнал. - 2021. - № 3. - С. 111-115.</w:t>
      </w:r>
    </w:p>
    <w:p w14:paraId="15FA0E2C" w14:textId="34FE6B6D" w:rsidR="009320F4" w:rsidRDefault="009320F4" w:rsidP="00DF4A1A">
      <w:pPr>
        <w:ind w:left="360"/>
        <w:rPr>
          <w:b/>
          <w:sz w:val="22"/>
          <w:szCs w:val="22"/>
        </w:rPr>
      </w:pPr>
    </w:p>
    <w:p w14:paraId="0F2233FC" w14:textId="179A6B02" w:rsidR="009320F4" w:rsidRPr="00E470C8" w:rsidRDefault="009320F4" w:rsidP="009320F4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в сборниках трудов ПГГПУ</w:t>
      </w:r>
      <w:r w:rsidRPr="009320F4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РИНЦ)</w:t>
      </w:r>
      <w:r w:rsidRPr="00E470C8">
        <w:rPr>
          <w:b/>
          <w:sz w:val="22"/>
          <w:szCs w:val="22"/>
        </w:rPr>
        <w:t>:</w:t>
      </w:r>
    </w:p>
    <w:p w14:paraId="1F6C0C57" w14:textId="77777777" w:rsidR="009320F4" w:rsidRPr="00E470C8" w:rsidRDefault="009320F4" w:rsidP="00DF4A1A">
      <w:pPr>
        <w:ind w:left="360"/>
        <w:rPr>
          <w:b/>
          <w:sz w:val="22"/>
          <w:szCs w:val="22"/>
        </w:rPr>
      </w:pPr>
    </w:p>
    <w:p w14:paraId="2DF0F204" w14:textId="71D63FD9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Баранцева О. А., </w:t>
      </w:r>
      <w:proofErr w:type="spellStart"/>
      <w:r w:rsidRPr="009320F4">
        <w:rPr>
          <w:rFonts w:eastAsia="Calibri"/>
          <w:color w:val="000000"/>
          <w:lang w:eastAsia="en-US"/>
        </w:rPr>
        <w:t>Лю</w:t>
      </w:r>
      <w:proofErr w:type="spellEnd"/>
      <w:r w:rsidRPr="009320F4">
        <w:rPr>
          <w:rFonts w:eastAsia="Calibri"/>
          <w:color w:val="000000"/>
          <w:lang w:eastAsia="en-US"/>
        </w:rPr>
        <w:t xml:space="preserve"> Ж., Ван С., Ху С. Международные школы в контексте современного образования // </w:t>
      </w:r>
      <w:bookmarkStart w:id="0" w:name="_Hlk90369271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5-10.</w:t>
      </w:r>
      <w:bookmarkEnd w:id="0"/>
    </w:p>
    <w:p w14:paraId="0F815D85" w14:textId="480D95AD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Баранцева О. А., </w:t>
      </w:r>
      <w:proofErr w:type="spellStart"/>
      <w:r w:rsidRPr="009320F4">
        <w:rPr>
          <w:rFonts w:eastAsia="Calibri"/>
          <w:color w:val="000000"/>
          <w:lang w:eastAsia="en-US"/>
        </w:rPr>
        <w:t>Пцкиаладзе</w:t>
      </w:r>
      <w:proofErr w:type="spellEnd"/>
      <w:r w:rsidRPr="009320F4">
        <w:rPr>
          <w:rFonts w:eastAsia="Calibri"/>
          <w:color w:val="000000"/>
          <w:lang w:eastAsia="en-US"/>
        </w:rPr>
        <w:t xml:space="preserve"> А. В. Политическая карикатура как источник социокультурной информации // </w:t>
      </w:r>
      <w:bookmarkStart w:id="1" w:name="_Hlk90369436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11-16.</w:t>
      </w:r>
    </w:p>
    <w:bookmarkEnd w:id="1"/>
    <w:p w14:paraId="70ED7787" w14:textId="7E0FBF52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Баранцева О. А., Девяткова Ю. А. Пандемия коронавирусной инфекции как экстралингвистический фактор появления неологизмов в английском языке // </w:t>
      </w:r>
      <w:bookmarkStart w:id="2" w:name="_Hlk90369625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17-22.</w:t>
      </w:r>
    </w:p>
    <w:bookmarkEnd w:id="2"/>
    <w:p w14:paraId="610F696E" w14:textId="76A1252B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Григорьева Г. Е., Ходырева Ю. В. Работа с культурно-историческими реалиями в процессе смыслового чтения художественного текста с целью драматизации в старших классах // </w:t>
      </w:r>
      <w:bookmarkStart w:id="3" w:name="_Hlk90369761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23-29.</w:t>
      </w:r>
    </w:p>
    <w:bookmarkEnd w:id="3"/>
    <w:p w14:paraId="274C96AD" w14:textId="08CE8D60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Клочко К. А., Четвертных Е. И. Естественный подход в обучении иностранным языкам: критический обзор // </w:t>
      </w:r>
      <w:bookmarkStart w:id="4" w:name="_Hlk90369981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53-58.</w:t>
      </w:r>
      <w:bookmarkEnd w:id="4"/>
    </w:p>
    <w:p w14:paraId="403D2C09" w14:textId="446D27C2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lastRenderedPageBreak/>
        <w:t xml:space="preserve">Логинова Т. Г., Пань Л., </w:t>
      </w:r>
      <w:proofErr w:type="spellStart"/>
      <w:r w:rsidRPr="009320F4">
        <w:rPr>
          <w:rFonts w:eastAsia="Calibri"/>
          <w:color w:val="000000"/>
          <w:lang w:eastAsia="en-US"/>
        </w:rPr>
        <w:t>Мяо</w:t>
      </w:r>
      <w:proofErr w:type="spellEnd"/>
      <w:r w:rsidRPr="009320F4">
        <w:rPr>
          <w:rFonts w:eastAsia="Calibri"/>
          <w:color w:val="000000"/>
          <w:lang w:eastAsia="en-US"/>
        </w:rPr>
        <w:t xml:space="preserve"> И., </w:t>
      </w:r>
      <w:proofErr w:type="spellStart"/>
      <w:r w:rsidRPr="009320F4">
        <w:rPr>
          <w:rFonts w:eastAsia="Calibri"/>
          <w:color w:val="000000"/>
          <w:lang w:eastAsia="en-US"/>
        </w:rPr>
        <w:t>Сы</w:t>
      </w:r>
      <w:proofErr w:type="spellEnd"/>
      <w:r w:rsidRPr="009320F4">
        <w:rPr>
          <w:rFonts w:eastAsia="Calibri"/>
          <w:color w:val="000000"/>
          <w:lang w:eastAsia="en-US"/>
        </w:rPr>
        <w:t xml:space="preserve"> Ч., </w:t>
      </w:r>
      <w:proofErr w:type="spellStart"/>
      <w:r w:rsidRPr="009320F4">
        <w:rPr>
          <w:rFonts w:eastAsia="Calibri"/>
          <w:color w:val="000000"/>
          <w:lang w:eastAsia="en-US"/>
        </w:rPr>
        <w:t>Лю</w:t>
      </w:r>
      <w:proofErr w:type="spellEnd"/>
      <w:r w:rsidRPr="009320F4">
        <w:rPr>
          <w:rFonts w:eastAsia="Calibri"/>
          <w:color w:val="000000"/>
          <w:lang w:eastAsia="en-US"/>
        </w:rPr>
        <w:t xml:space="preserve"> Х. Использование информационных технологий в развитии коммуникативных навыков в курсах дипломной программы международного бакалавриата // </w:t>
      </w:r>
      <w:bookmarkStart w:id="5" w:name="_Hlk90370114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 w:rsidR="00F63EEB"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68-73.</w:t>
      </w:r>
    </w:p>
    <w:p w14:paraId="15060055" w14:textId="77777777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320F4">
        <w:rPr>
          <w:rFonts w:eastAsia="Calibri"/>
          <w:lang w:eastAsia="en-US"/>
        </w:rPr>
        <w:t>Попова Н.С. Осознанность как основа организации формирующего оценивания в иноязычном образовании // Вестник Пермского национального исследовательского политехнического университета. Проблемы языкознания и педагогики. 2021. № 3. С. 150-164.</w:t>
      </w:r>
    </w:p>
    <w:bookmarkEnd w:id="5"/>
    <w:p w14:paraId="22476A10" w14:textId="40CB35E8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Попова Н. С. Осознанность как основа организации образовательного процесса в вузе в период пандемии // </w:t>
      </w:r>
      <w:bookmarkStart w:id="6" w:name="_Hlk90370225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111-116.</w:t>
      </w:r>
    </w:p>
    <w:p w14:paraId="28BCAF98" w14:textId="77777777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Попова Н.С. Художественный текст как средство развития эмпатии в иноязычном образовании // Гуманитарные исследования. Педагогика и психология. </w:t>
      </w:r>
      <w:proofErr w:type="gramStart"/>
      <w:r w:rsidRPr="009320F4">
        <w:rPr>
          <w:rFonts w:eastAsia="Calibri"/>
          <w:color w:val="000000"/>
          <w:lang w:eastAsia="en-US"/>
        </w:rPr>
        <w:t>ПГГПУ  2021</w:t>
      </w:r>
      <w:proofErr w:type="gramEnd"/>
      <w:r w:rsidRPr="009320F4">
        <w:rPr>
          <w:rFonts w:eastAsia="Calibri"/>
          <w:color w:val="000000"/>
          <w:lang w:eastAsia="en-US"/>
        </w:rPr>
        <w:t>. № 7. С. 47-54.</w:t>
      </w:r>
    </w:p>
    <w:bookmarkEnd w:id="6"/>
    <w:p w14:paraId="69A93481" w14:textId="50FFADC7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proofErr w:type="spellStart"/>
      <w:r w:rsidRPr="009320F4">
        <w:rPr>
          <w:rFonts w:eastAsia="Calibri"/>
          <w:color w:val="000000"/>
          <w:lang w:eastAsia="en-US"/>
        </w:rPr>
        <w:t>Почекаева</w:t>
      </w:r>
      <w:proofErr w:type="spellEnd"/>
      <w:r w:rsidRPr="009320F4">
        <w:rPr>
          <w:rFonts w:eastAsia="Calibri"/>
          <w:color w:val="000000"/>
          <w:lang w:eastAsia="en-US"/>
        </w:rPr>
        <w:t xml:space="preserve"> И. С., Конева А. А. Причины возникновения страха ошибиться в процессе обучения // </w:t>
      </w:r>
      <w:bookmarkStart w:id="7" w:name="_Hlk90370413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117-123.</w:t>
      </w:r>
    </w:p>
    <w:p w14:paraId="1B503459" w14:textId="77777777" w:rsidR="009320F4" w:rsidRPr="009320F4" w:rsidRDefault="009320F4" w:rsidP="009320F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="Calibri"/>
          <w:color w:val="000000"/>
          <w:lang w:eastAsia="en-US"/>
        </w:rPr>
      </w:pPr>
      <w:proofErr w:type="spellStart"/>
      <w:r w:rsidRPr="009320F4">
        <w:rPr>
          <w:rFonts w:eastAsia="Calibri"/>
          <w:color w:val="000000"/>
          <w:shd w:val="clear" w:color="auto" w:fill="FFFFFF"/>
          <w:lang w:eastAsia="en-US"/>
        </w:rPr>
        <w:t>Почекаева</w:t>
      </w:r>
      <w:proofErr w:type="spellEnd"/>
      <w:r w:rsidRPr="009320F4">
        <w:rPr>
          <w:rFonts w:eastAsia="Calibri"/>
          <w:color w:val="000000"/>
          <w:shd w:val="clear" w:color="auto" w:fill="FFFFFF"/>
          <w:lang w:eastAsia="en-US"/>
        </w:rPr>
        <w:t xml:space="preserve"> И.С., </w:t>
      </w:r>
      <w:proofErr w:type="spellStart"/>
      <w:r w:rsidRPr="009320F4">
        <w:rPr>
          <w:rFonts w:eastAsia="Calibri"/>
          <w:color w:val="000000"/>
          <w:shd w:val="clear" w:color="auto" w:fill="FFFFFF"/>
          <w:lang w:eastAsia="en-US"/>
        </w:rPr>
        <w:t>Путкарадзе</w:t>
      </w:r>
      <w:proofErr w:type="spellEnd"/>
      <w:r w:rsidRPr="009320F4">
        <w:rPr>
          <w:rFonts w:eastAsia="Calibri"/>
          <w:color w:val="000000"/>
          <w:shd w:val="clear" w:color="auto" w:fill="FFFFFF"/>
          <w:lang w:eastAsia="en-US"/>
        </w:rPr>
        <w:t xml:space="preserve"> Т. Проблема развития </w:t>
      </w:r>
      <w:proofErr w:type="spellStart"/>
      <w:r w:rsidRPr="009320F4">
        <w:rPr>
          <w:rFonts w:eastAsia="Calibri"/>
          <w:color w:val="000000"/>
          <w:shd w:val="clear" w:color="auto" w:fill="FFFFFF"/>
          <w:lang w:eastAsia="en-US"/>
        </w:rPr>
        <w:t>конфликтологической</w:t>
      </w:r>
      <w:proofErr w:type="spellEnd"/>
      <w:r w:rsidRPr="009320F4">
        <w:rPr>
          <w:rFonts w:eastAsia="Calibri"/>
          <w:color w:val="000000"/>
          <w:shd w:val="clear" w:color="auto" w:fill="FFFFFF"/>
          <w:lang w:eastAsia="en-US"/>
        </w:rPr>
        <w:t xml:space="preserve"> культуры школьных педагогов // Всероссийская студенческая научно-практическая конференции с международным участием «Актуальные исследования языка и культуры: теоретические и прикладные аспекты». Санкт-Петербург, 2021.</w:t>
      </w:r>
    </w:p>
    <w:bookmarkEnd w:id="7"/>
    <w:p w14:paraId="6EF4FAFE" w14:textId="44C49A1D" w:rsidR="009320F4" w:rsidRPr="009320F4" w:rsidRDefault="009320F4" w:rsidP="009320F4">
      <w:pPr>
        <w:numPr>
          <w:ilvl w:val="0"/>
          <w:numId w:val="7"/>
        </w:numPr>
        <w:spacing w:after="160" w:line="259" w:lineRule="auto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9320F4">
        <w:rPr>
          <w:rFonts w:eastAsia="Calibri"/>
          <w:color w:val="000000"/>
          <w:lang w:eastAsia="en-US"/>
        </w:rPr>
        <w:t xml:space="preserve">Романова Т. Н., Кривошеева А. С. Концепт «джентльмен» как британский культурный феномен: история и эволюция // </w:t>
      </w:r>
      <w:bookmarkStart w:id="8" w:name="_Hlk90375544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 w:rsidR="00F63EEB"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124-128.</w:t>
      </w:r>
    </w:p>
    <w:bookmarkEnd w:id="8"/>
    <w:p w14:paraId="474DD91C" w14:textId="44CD2F69" w:rsidR="009320F4" w:rsidRPr="009320F4" w:rsidRDefault="009320F4" w:rsidP="009320F4">
      <w:pPr>
        <w:numPr>
          <w:ilvl w:val="0"/>
          <w:numId w:val="7"/>
        </w:numPr>
        <w:spacing w:after="160" w:line="259" w:lineRule="auto"/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proofErr w:type="spellStart"/>
      <w:r w:rsidRPr="009320F4">
        <w:rPr>
          <w:rFonts w:eastAsia="Calibri"/>
          <w:color w:val="000000"/>
          <w:lang w:eastAsia="en-US"/>
        </w:rPr>
        <w:t>Тетерлева</w:t>
      </w:r>
      <w:proofErr w:type="spellEnd"/>
      <w:r w:rsidRPr="009320F4">
        <w:rPr>
          <w:rFonts w:eastAsia="Calibri"/>
          <w:color w:val="000000"/>
          <w:lang w:eastAsia="en-US"/>
        </w:rPr>
        <w:t xml:space="preserve"> Е. В., </w:t>
      </w:r>
      <w:proofErr w:type="spellStart"/>
      <w:r w:rsidRPr="009320F4">
        <w:rPr>
          <w:rFonts w:eastAsia="Calibri"/>
          <w:color w:val="000000"/>
          <w:lang w:eastAsia="en-US"/>
        </w:rPr>
        <w:t>Гусманова</w:t>
      </w:r>
      <w:proofErr w:type="spellEnd"/>
      <w:r w:rsidRPr="009320F4">
        <w:rPr>
          <w:rFonts w:eastAsia="Calibri"/>
          <w:color w:val="000000"/>
          <w:lang w:eastAsia="en-US"/>
        </w:rPr>
        <w:t xml:space="preserve"> О. М. Высшее образование глазами студентов через призму англоязычных интернет-мемов // </w:t>
      </w:r>
      <w:bookmarkStart w:id="9" w:name="_Hlk90375744"/>
      <w:r w:rsidRPr="009320F4">
        <w:rPr>
          <w:rFonts w:eastAsia="Calibri"/>
          <w:color w:val="000000"/>
          <w:lang w:eastAsia="en-US"/>
        </w:rPr>
        <w:t xml:space="preserve">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Попова ; </w:t>
      </w:r>
      <w:proofErr w:type="spellStart"/>
      <w:r w:rsidRPr="009320F4">
        <w:rPr>
          <w:rFonts w:eastAsia="Calibri"/>
          <w:color w:val="000000"/>
          <w:lang w:eastAsia="en-US"/>
        </w:rPr>
        <w:t>Перм</w:t>
      </w:r>
      <w:proofErr w:type="spellEnd"/>
      <w:r w:rsidRPr="009320F4">
        <w:rPr>
          <w:rFonts w:eastAsia="Calibri"/>
          <w:color w:val="000000"/>
          <w:lang w:eastAsia="en-US"/>
        </w:rPr>
        <w:t xml:space="preserve">. гос. </w:t>
      </w:r>
      <w:proofErr w:type="spellStart"/>
      <w:r w:rsidRPr="009320F4">
        <w:rPr>
          <w:rFonts w:eastAsia="Calibri"/>
          <w:color w:val="000000"/>
          <w:lang w:eastAsia="en-US"/>
        </w:rPr>
        <w:t>гуманит</w:t>
      </w:r>
      <w:proofErr w:type="spellEnd"/>
      <w:r w:rsidRPr="009320F4">
        <w:rPr>
          <w:rFonts w:eastAsia="Calibri"/>
          <w:color w:val="000000"/>
          <w:lang w:eastAsia="en-US"/>
        </w:rPr>
        <w:t>.-пед. ун-т. – Пермь, 202</w:t>
      </w:r>
      <w:r w:rsidR="00F63EEB">
        <w:rPr>
          <w:rFonts w:eastAsia="Calibri"/>
          <w:color w:val="000000"/>
          <w:lang w:eastAsia="en-US"/>
        </w:rPr>
        <w:t>1</w:t>
      </w:r>
      <w:r w:rsidRPr="009320F4">
        <w:rPr>
          <w:rFonts w:eastAsia="Calibri"/>
          <w:color w:val="000000"/>
          <w:lang w:eastAsia="en-US"/>
        </w:rPr>
        <w:t>, с. 135-140.</w:t>
      </w:r>
    </w:p>
    <w:bookmarkEnd w:id="9"/>
    <w:p w14:paraId="108EE450" w14:textId="37E1086D" w:rsidR="009320F4" w:rsidRPr="009320F4" w:rsidRDefault="009320F4" w:rsidP="009320F4">
      <w:pPr>
        <w:numPr>
          <w:ilvl w:val="0"/>
          <w:numId w:val="7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proofErr w:type="spellStart"/>
      <w:r w:rsidRPr="009320F4">
        <w:rPr>
          <w:rFonts w:eastAsia="Calibri"/>
          <w:color w:val="000000"/>
          <w:lang w:eastAsia="en-US"/>
        </w:rPr>
        <w:t>Тетерлева</w:t>
      </w:r>
      <w:proofErr w:type="spellEnd"/>
      <w:r w:rsidRPr="009320F4">
        <w:rPr>
          <w:rFonts w:eastAsia="Calibri"/>
          <w:color w:val="000000"/>
          <w:lang w:eastAsia="en-US"/>
        </w:rPr>
        <w:t xml:space="preserve"> Е. В., Хафизова Л. А. Интернет-мемы: дистанционное образование школьников // Проблемы романо-германской филологии, педагогики и методики преподавания иностранных языков. </w:t>
      </w:r>
      <w:proofErr w:type="spellStart"/>
      <w:r w:rsidRPr="009320F4">
        <w:rPr>
          <w:rFonts w:eastAsia="Calibri"/>
          <w:color w:val="000000"/>
          <w:lang w:eastAsia="en-US"/>
        </w:rPr>
        <w:t>Вып</w:t>
      </w:r>
      <w:proofErr w:type="spellEnd"/>
      <w:r w:rsidRPr="009320F4">
        <w:rPr>
          <w:rFonts w:eastAsia="Calibri"/>
          <w:color w:val="000000"/>
          <w:lang w:eastAsia="en-US"/>
        </w:rPr>
        <w:t xml:space="preserve">. 17 / </w:t>
      </w:r>
      <w:proofErr w:type="gramStart"/>
      <w:r w:rsidRPr="009320F4">
        <w:rPr>
          <w:rFonts w:eastAsia="Calibri"/>
          <w:color w:val="000000"/>
          <w:lang w:eastAsia="en-US"/>
        </w:rPr>
        <w:t>2021 :</w:t>
      </w:r>
      <w:proofErr w:type="gramEnd"/>
      <w:r w:rsidRPr="009320F4">
        <w:rPr>
          <w:rFonts w:eastAsia="Calibri"/>
          <w:color w:val="000000"/>
          <w:lang w:eastAsia="en-US"/>
        </w:rPr>
        <w:t xml:space="preserve"> сб. науч. тр. / науч. ред. Н.С. </w:t>
      </w:r>
      <w:r w:rsidRPr="009320F4">
        <w:rPr>
          <w:rFonts w:eastAsia="Calibri"/>
          <w:lang w:eastAsia="en-US"/>
        </w:rPr>
        <w:t xml:space="preserve">Попова ; </w:t>
      </w:r>
      <w:proofErr w:type="spellStart"/>
      <w:r w:rsidRPr="009320F4">
        <w:rPr>
          <w:rFonts w:eastAsia="Calibri"/>
          <w:lang w:eastAsia="en-US"/>
        </w:rPr>
        <w:t>Перм</w:t>
      </w:r>
      <w:proofErr w:type="spellEnd"/>
      <w:r w:rsidRPr="009320F4">
        <w:rPr>
          <w:rFonts w:eastAsia="Calibri"/>
          <w:lang w:eastAsia="en-US"/>
        </w:rPr>
        <w:t xml:space="preserve">. гос. </w:t>
      </w:r>
      <w:proofErr w:type="spellStart"/>
      <w:r w:rsidRPr="009320F4">
        <w:rPr>
          <w:rFonts w:eastAsia="Calibri"/>
          <w:lang w:eastAsia="en-US"/>
        </w:rPr>
        <w:t>гуманит</w:t>
      </w:r>
      <w:proofErr w:type="spellEnd"/>
      <w:r w:rsidRPr="009320F4">
        <w:rPr>
          <w:rFonts w:eastAsia="Calibri"/>
          <w:lang w:eastAsia="en-US"/>
        </w:rPr>
        <w:t>.-пед. ун-т. – Пермь, 202</w:t>
      </w:r>
      <w:r w:rsidR="00F63EEB">
        <w:rPr>
          <w:rFonts w:eastAsia="Calibri"/>
          <w:lang w:eastAsia="en-US"/>
        </w:rPr>
        <w:t>1</w:t>
      </w:r>
      <w:r w:rsidRPr="009320F4">
        <w:rPr>
          <w:rFonts w:eastAsia="Calibri"/>
          <w:lang w:eastAsia="en-US"/>
        </w:rPr>
        <w:t xml:space="preserve">, с. 141-146. </w:t>
      </w:r>
    </w:p>
    <w:p w14:paraId="69FDBC73" w14:textId="3679A26B" w:rsidR="009320F4" w:rsidRDefault="009320F4" w:rsidP="00DF4A1A">
      <w:pPr>
        <w:rPr>
          <w:sz w:val="22"/>
          <w:szCs w:val="22"/>
        </w:rPr>
      </w:pPr>
    </w:p>
    <w:p w14:paraId="7EB42122" w14:textId="77777777" w:rsidR="00DF4A1A" w:rsidRPr="00E470C8" w:rsidRDefault="00DF4A1A" w:rsidP="00DF4A1A">
      <w:pPr>
        <w:ind w:firstLine="1620"/>
        <w:rPr>
          <w:sz w:val="22"/>
          <w:szCs w:val="22"/>
        </w:rPr>
      </w:pPr>
    </w:p>
    <w:p w14:paraId="5F68248A" w14:textId="77777777" w:rsidR="00DF4A1A" w:rsidRPr="00E470C8" w:rsidRDefault="00DF4A1A" w:rsidP="005E3B18">
      <w:pPr>
        <w:rPr>
          <w:sz w:val="22"/>
          <w:szCs w:val="22"/>
        </w:rPr>
      </w:pPr>
      <w:proofErr w:type="gramStart"/>
      <w:r w:rsidRPr="00E470C8">
        <w:rPr>
          <w:b/>
          <w:sz w:val="22"/>
          <w:szCs w:val="22"/>
        </w:rPr>
        <w:t>тезисы  докладов</w:t>
      </w:r>
      <w:proofErr w:type="gramEnd"/>
      <w:r w:rsidRPr="00E470C8">
        <w:rPr>
          <w:b/>
          <w:sz w:val="22"/>
          <w:szCs w:val="22"/>
        </w:rPr>
        <w:t xml:space="preserve"> и материалы конференций</w:t>
      </w:r>
      <w:r w:rsidRPr="00E470C8">
        <w:rPr>
          <w:sz w:val="22"/>
          <w:szCs w:val="22"/>
        </w:rPr>
        <w:t>:</w:t>
      </w:r>
    </w:p>
    <w:p w14:paraId="394EA078" w14:textId="77777777" w:rsidR="00DF4A1A" w:rsidRPr="00E470C8" w:rsidRDefault="00DF4A1A" w:rsidP="005E3B18">
      <w:pPr>
        <w:ind w:firstLine="709"/>
        <w:rPr>
          <w:sz w:val="22"/>
          <w:szCs w:val="22"/>
        </w:rPr>
      </w:pPr>
    </w:p>
    <w:p w14:paraId="6B954E1F" w14:textId="1774D395" w:rsidR="00DF4A1A" w:rsidRDefault="00DF4A1A" w:rsidP="00247E12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отечественные:</w:t>
      </w:r>
    </w:p>
    <w:p w14:paraId="77E5BF3C" w14:textId="77777777" w:rsidR="00F63EEB" w:rsidRPr="00E470C8" w:rsidRDefault="00F63EEB" w:rsidP="00247E12">
      <w:pPr>
        <w:ind w:firstLine="709"/>
        <w:rPr>
          <w:b/>
          <w:sz w:val="22"/>
          <w:szCs w:val="22"/>
        </w:rPr>
      </w:pPr>
    </w:p>
    <w:p w14:paraId="59E2E4E9" w14:textId="0DF75FA5" w:rsidR="00DF4A1A" w:rsidRPr="0023649C" w:rsidRDefault="009320F4" w:rsidP="0023649C">
      <w:pPr>
        <w:pStyle w:val="a5"/>
        <w:numPr>
          <w:ilvl w:val="0"/>
          <w:numId w:val="7"/>
        </w:numPr>
        <w:ind w:left="0" w:firstLine="0"/>
        <w:jc w:val="both"/>
        <w:rPr>
          <w:bCs/>
          <w:sz w:val="22"/>
          <w:szCs w:val="22"/>
        </w:rPr>
      </w:pPr>
      <w:r w:rsidRPr="0023649C">
        <w:rPr>
          <w:bCs/>
          <w:sz w:val="22"/>
          <w:szCs w:val="22"/>
        </w:rPr>
        <w:lastRenderedPageBreak/>
        <w:t>Баранцева О.А., Зайцева Т.С. Формирование культуры речевого общения на уроках иностранного языка у студентов языкового. факультета // Актуальные исследования языка и культуры: теоретические и прикладные аспекты: материалы IV Всероссийской научно-практической конференции с международным участием. 2021. Санкт-Петербург. С. 489-493.</w:t>
      </w:r>
    </w:p>
    <w:p w14:paraId="71EFF7A6" w14:textId="30AD2A31" w:rsidR="00F63EEB" w:rsidRPr="00F63EEB" w:rsidRDefault="00F63EEB" w:rsidP="0023649C">
      <w:pPr>
        <w:pStyle w:val="a5"/>
        <w:numPr>
          <w:ilvl w:val="0"/>
          <w:numId w:val="7"/>
        </w:numPr>
        <w:ind w:left="0" w:firstLine="0"/>
        <w:jc w:val="both"/>
        <w:rPr>
          <w:bCs/>
          <w:sz w:val="22"/>
          <w:szCs w:val="22"/>
        </w:rPr>
      </w:pPr>
      <w:proofErr w:type="spellStart"/>
      <w:r w:rsidRPr="00F63EEB">
        <w:rPr>
          <w:bCs/>
          <w:sz w:val="22"/>
          <w:szCs w:val="22"/>
        </w:rPr>
        <w:t>Павлюкевич</w:t>
      </w:r>
      <w:proofErr w:type="spellEnd"/>
      <w:r w:rsidRPr="00F63EEB">
        <w:rPr>
          <w:bCs/>
          <w:sz w:val="22"/>
          <w:szCs w:val="22"/>
        </w:rPr>
        <w:t xml:space="preserve"> Л.В., Клементьева Д.Н. Трудности просодического оформления устной англоязычной речи при обучении студентов вуза // Скиф. Вопросы студенческой науки. Вып.12 / 2021: сб. научных статей. – С-Пб., 2021</w:t>
      </w:r>
    </w:p>
    <w:p w14:paraId="4CC23F08" w14:textId="41559563" w:rsidR="00F63EEB" w:rsidRPr="00F63EEB" w:rsidRDefault="00F63EEB" w:rsidP="0023649C">
      <w:pPr>
        <w:pStyle w:val="a5"/>
        <w:numPr>
          <w:ilvl w:val="0"/>
          <w:numId w:val="7"/>
        </w:numPr>
        <w:spacing w:after="160" w:line="259" w:lineRule="auto"/>
        <w:ind w:left="0" w:firstLine="0"/>
        <w:jc w:val="both"/>
        <w:rPr>
          <w:rFonts w:eastAsia="Calibri"/>
          <w:lang w:eastAsia="en-US"/>
        </w:rPr>
      </w:pPr>
      <w:r w:rsidRPr="00F63EEB">
        <w:rPr>
          <w:rFonts w:eastAsia="Calibri"/>
          <w:shd w:val="clear" w:color="auto" w:fill="FFFFFF"/>
          <w:lang w:eastAsia="en-US"/>
        </w:rPr>
        <w:t xml:space="preserve">Чулаков Д.К. Этика самоосуществления: </w:t>
      </w:r>
      <w:proofErr w:type="spellStart"/>
      <w:r w:rsidRPr="00F63EEB">
        <w:rPr>
          <w:rFonts w:eastAsia="Calibri"/>
          <w:shd w:val="clear" w:color="auto" w:fill="FFFFFF"/>
          <w:lang w:eastAsia="en-US"/>
        </w:rPr>
        <w:t>проблематизации</w:t>
      </w:r>
      <w:proofErr w:type="spellEnd"/>
      <w:r w:rsidRPr="00F63EEB">
        <w:rPr>
          <w:rFonts w:eastAsia="Calibri"/>
          <w:shd w:val="clear" w:color="auto" w:fill="FFFFFF"/>
          <w:lang w:eastAsia="en-US"/>
        </w:rPr>
        <w:t xml:space="preserve"> и концептуализации / Д. К. Чулаков // XIII международная конференция «Теоретическая и прикладная этика: Традиции и перспективы – 2021. Этика как наука и профессия». Санкт-Петербургский Государственный Университет, 18–20 ноября 2021 г. Материалы конференции / Отв. ред. В. Ю. Перов – СПб.: ООО «Сборка», 2021. – С. 25-27.</w:t>
      </w:r>
    </w:p>
    <w:p w14:paraId="70749CFA" w14:textId="6B3F25F7" w:rsidR="00DF4A1A" w:rsidRDefault="00DF4A1A" w:rsidP="00247E12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12. Научно-исследовательская работа студентов: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059"/>
        <w:gridCol w:w="5198"/>
        <w:gridCol w:w="5837"/>
      </w:tblGrid>
      <w:tr w:rsidR="00F270B4" w:rsidRPr="00F270B4" w14:paraId="29494C10" w14:textId="77777777" w:rsidTr="00BE49B4">
        <w:tc>
          <w:tcPr>
            <w:tcW w:w="816" w:type="dxa"/>
          </w:tcPr>
          <w:p w14:paraId="384E13E5" w14:textId="77777777" w:rsidR="00F270B4" w:rsidRPr="00F270B4" w:rsidRDefault="00F270B4" w:rsidP="00F270B4">
            <w:pPr>
              <w:ind w:left="360"/>
            </w:pPr>
            <w:r w:rsidRPr="00F270B4">
              <w:t>№</w:t>
            </w:r>
          </w:p>
        </w:tc>
        <w:tc>
          <w:tcPr>
            <w:tcW w:w="3059" w:type="dxa"/>
          </w:tcPr>
          <w:p w14:paraId="265E0299" w14:textId="77777777" w:rsidR="00F270B4" w:rsidRPr="00F270B4" w:rsidRDefault="00F270B4" w:rsidP="00F270B4">
            <w:pPr>
              <w:ind w:left="360"/>
            </w:pPr>
            <w:r w:rsidRPr="00F270B4">
              <w:rPr>
                <w:b/>
                <w:bCs/>
              </w:rPr>
              <w:t>ФИО преподавателя</w:t>
            </w:r>
          </w:p>
        </w:tc>
        <w:tc>
          <w:tcPr>
            <w:tcW w:w="5198" w:type="dxa"/>
          </w:tcPr>
          <w:p w14:paraId="7F966937" w14:textId="77777777" w:rsidR="00F270B4" w:rsidRPr="00F270B4" w:rsidRDefault="00F270B4" w:rsidP="00F270B4">
            <w:pPr>
              <w:ind w:left="360"/>
              <w:rPr>
                <w:b/>
                <w:bCs/>
              </w:rPr>
            </w:pPr>
            <w:r w:rsidRPr="00F270B4">
              <w:rPr>
                <w:b/>
                <w:bCs/>
              </w:rPr>
              <w:t>Проблемная группа</w:t>
            </w:r>
          </w:p>
        </w:tc>
        <w:tc>
          <w:tcPr>
            <w:tcW w:w="5837" w:type="dxa"/>
          </w:tcPr>
          <w:p w14:paraId="484F67AE" w14:textId="77777777" w:rsidR="00F270B4" w:rsidRPr="00F270B4" w:rsidRDefault="00F270B4" w:rsidP="00F270B4">
            <w:pPr>
              <w:ind w:left="360"/>
            </w:pPr>
            <w:r w:rsidRPr="00F270B4">
              <w:rPr>
                <w:b/>
                <w:bCs/>
              </w:rPr>
              <w:t>Фамилия, имя студента, курс</w:t>
            </w:r>
          </w:p>
        </w:tc>
      </w:tr>
      <w:tr w:rsidR="00F270B4" w:rsidRPr="00F270B4" w14:paraId="47217DC5" w14:textId="77777777" w:rsidTr="00BE49B4">
        <w:tc>
          <w:tcPr>
            <w:tcW w:w="816" w:type="dxa"/>
          </w:tcPr>
          <w:p w14:paraId="7BF7D115" w14:textId="77777777" w:rsidR="00F270B4" w:rsidRPr="00F270B4" w:rsidRDefault="00F270B4" w:rsidP="00F270B4">
            <w:pPr>
              <w:ind w:left="360"/>
            </w:pPr>
            <w:r w:rsidRPr="00F270B4">
              <w:t>1</w:t>
            </w:r>
          </w:p>
        </w:tc>
        <w:tc>
          <w:tcPr>
            <w:tcW w:w="3059" w:type="dxa"/>
          </w:tcPr>
          <w:p w14:paraId="6D1D1993" w14:textId="77777777" w:rsidR="00F270B4" w:rsidRPr="00F270B4" w:rsidRDefault="00F270B4" w:rsidP="00F270B4">
            <w:pPr>
              <w:ind w:left="360"/>
            </w:pPr>
            <w:r w:rsidRPr="00F270B4">
              <w:t>2</w:t>
            </w:r>
          </w:p>
        </w:tc>
        <w:tc>
          <w:tcPr>
            <w:tcW w:w="5198" w:type="dxa"/>
          </w:tcPr>
          <w:p w14:paraId="106AFB7D" w14:textId="77777777" w:rsidR="00F270B4" w:rsidRPr="00F270B4" w:rsidRDefault="00F270B4" w:rsidP="00F270B4">
            <w:pPr>
              <w:ind w:left="360"/>
            </w:pPr>
            <w:r w:rsidRPr="00F270B4">
              <w:t>3</w:t>
            </w:r>
          </w:p>
        </w:tc>
        <w:tc>
          <w:tcPr>
            <w:tcW w:w="5837" w:type="dxa"/>
          </w:tcPr>
          <w:p w14:paraId="733EB137" w14:textId="77777777" w:rsidR="00F270B4" w:rsidRPr="00F270B4" w:rsidRDefault="00F270B4" w:rsidP="00F270B4">
            <w:pPr>
              <w:ind w:left="360"/>
            </w:pPr>
            <w:r w:rsidRPr="00F270B4">
              <w:t>4</w:t>
            </w:r>
          </w:p>
        </w:tc>
      </w:tr>
      <w:tr w:rsidR="00F270B4" w:rsidRPr="00F270B4" w14:paraId="307919E5" w14:textId="77777777" w:rsidTr="00F270B4">
        <w:trPr>
          <w:trHeight w:val="1266"/>
        </w:trPr>
        <w:tc>
          <w:tcPr>
            <w:tcW w:w="816" w:type="dxa"/>
          </w:tcPr>
          <w:p w14:paraId="6AE2D2E5" w14:textId="77777777" w:rsidR="00F270B4" w:rsidRPr="00F270B4" w:rsidRDefault="00F270B4" w:rsidP="00F270B4">
            <w:pPr>
              <w:ind w:left="360"/>
            </w:pPr>
            <w:r w:rsidRPr="00F270B4">
              <w:t>1.</w:t>
            </w:r>
          </w:p>
        </w:tc>
        <w:tc>
          <w:tcPr>
            <w:tcW w:w="3059" w:type="dxa"/>
          </w:tcPr>
          <w:p w14:paraId="1AC17D5A" w14:textId="77777777" w:rsidR="00F270B4" w:rsidRPr="00F270B4" w:rsidRDefault="00F270B4" w:rsidP="00F270B4">
            <w:pPr>
              <w:ind w:left="360"/>
            </w:pPr>
            <w:r w:rsidRPr="00F270B4">
              <w:t>Доц. Баранцева О.А.</w:t>
            </w:r>
          </w:p>
        </w:tc>
        <w:tc>
          <w:tcPr>
            <w:tcW w:w="5198" w:type="dxa"/>
          </w:tcPr>
          <w:p w14:paraId="0BF29760" w14:textId="77777777" w:rsidR="00F270B4" w:rsidRPr="00F270B4" w:rsidRDefault="00F270B4" w:rsidP="00F270B4">
            <w:r w:rsidRPr="00F270B4">
              <w:t>Формирование лексической компетенции</w:t>
            </w:r>
          </w:p>
          <w:p w14:paraId="74A601C2" w14:textId="77777777" w:rsidR="00F270B4" w:rsidRPr="00F270B4" w:rsidRDefault="00F270B4" w:rsidP="00F270B4"/>
          <w:p w14:paraId="3972BEA3" w14:textId="77777777" w:rsidR="00F270B4" w:rsidRPr="00F270B4" w:rsidRDefault="00F270B4" w:rsidP="00F270B4">
            <w:proofErr w:type="spellStart"/>
            <w:r w:rsidRPr="00F270B4">
              <w:t>Креолизованный</w:t>
            </w:r>
            <w:proofErr w:type="spellEnd"/>
            <w:r w:rsidRPr="00F270B4">
              <w:t xml:space="preserve"> текст как средство преподавания иностранного языка</w:t>
            </w:r>
          </w:p>
          <w:p w14:paraId="020836E1" w14:textId="77777777" w:rsidR="00F270B4" w:rsidRPr="00F270B4" w:rsidRDefault="00F270B4" w:rsidP="00F270B4"/>
          <w:p w14:paraId="5143F33B" w14:textId="02FD273F" w:rsidR="00F270B4" w:rsidRDefault="00F270B4" w:rsidP="00F270B4"/>
          <w:p w14:paraId="44D7580E" w14:textId="01A5D1CB" w:rsidR="00F270B4" w:rsidRDefault="00F270B4" w:rsidP="00F270B4">
            <w:r>
              <w:t>Преподавание грамматики в школе</w:t>
            </w:r>
          </w:p>
          <w:p w14:paraId="516E027B" w14:textId="04620932" w:rsidR="00F270B4" w:rsidRDefault="00F270B4" w:rsidP="00F270B4"/>
          <w:p w14:paraId="4007804E" w14:textId="7AD21290" w:rsidR="00F270B4" w:rsidRDefault="00F270B4" w:rsidP="00F270B4"/>
          <w:p w14:paraId="44BA6CEE" w14:textId="47895ECF" w:rsidR="00F270B4" w:rsidRDefault="00F270B4" w:rsidP="00F270B4">
            <w:r>
              <w:t xml:space="preserve">Формирование </w:t>
            </w:r>
            <w:proofErr w:type="spellStart"/>
            <w:r>
              <w:t>медиакомпетентности</w:t>
            </w:r>
            <w:proofErr w:type="spellEnd"/>
          </w:p>
          <w:p w14:paraId="7C070569" w14:textId="34678D20" w:rsidR="00F270B4" w:rsidRDefault="00F270B4" w:rsidP="00F270B4"/>
          <w:p w14:paraId="082BBD29" w14:textId="77777777" w:rsidR="00F270B4" w:rsidRDefault="00F270B4" w:rsidP="00F270B4">
            <w:r>
              <w:t>Воспитательная функция урока английского языка</w:t>
            </w:r>
          </w:p>
          <w:p w14:paraId="77F787BF" w14:textId="77777777" w:rsidR="007A014C" w:rsidRDefault="007A014C" w:rsidP="00F270B4"/>
          <w:p w14:paraId="022B0679" w14:textId="742C938D" w:rsidR="007A014C" w:rsidRPr="00F270B4" w:rsidRDefault="007A014C" w:rsidP="00F270B4">
            <w:r>
              <w:t>Развитие социальных навыков в процессе обучения</w:t>
            </w:r>
          </w:p>
        </w:tc>
        <w:tc>
          <w:tcPr>
            <w:tcW w:w="5837" w:type="dxa"/>
          </w:tcPr>
          <w:p w14:paraId="47A3FC3D" w14:textId="02B2DD9D" w:rsidR="00F270B4" w:rsidRPr="00F270B4" w:rsidRDefault="00F270B4" w:rsidP="00F270B4">
            <w:r>
              <w:t>4</w:t>
            </w:r>
            <w:r w:rsidRPr="00F270B4">
              <w:t xml:space="preserve"> курс: </w:t>
            </w:r>
            <w:proofErr w:type="spellStart"/>
            <w:r w:rsidRPr="00F270B4">
              <w:t>Базина</w:t>
            </w:r>
            <w:proofErr w:type="spellEnd"/>
            <w:r w:rsidRPr="00F270B4">
              <w:t xml:space="preserve"> В.</w:t>
            </w:r>
          </w:p>
          <w:p w14:paraId="2E61699A" w14:textId="77777777" w:rsidR="00F270B4" w:rsidRPr="00F270B4" w:rsidRDefault="00F270B4" w:rsidP="00F270B4"/>
          <w:p w14:paraId="6A1CFE54" w14:textId="66054FB2" w:rsidR="00F270B4" w:rsidRPr="00F270B4" w:rsidRDefault="00F270B4" w:rsidP="00F270B4">
            <w:r>
              <w:t>4</w:t>
            </w:r>
            <w:r w:rsidRPr="00F270B4">
              <w:t xml:space="preserve"> курс: Завьялова А.</w:t>
            </w:r>
          </w:p>
          <w:p w14:paraId="7566C589" w14:textId="77777777" w:rsidR="00F270B4" w:rsidRPr="00F270B4" w:rsidRDefault="00F270B4" w:rsidP="00F270B4">
            <w:r w:rsidRPr="00F270B4">
              <w:t>Магистерская программа «Английский язык»</w:t>
            </w:r>
          </w:p>
          <w:p w14:paraId="02B51A2D" w14:textId="77777777" w:rsidR="00F270B4" w:rsidRPr="00F270B4" w:rsidRDefault="00F270B4" w:rsidP="00F270B4">
            <w:proofErr w:type="spellStart"/>
            <w:r w:rsidRPr="00F270B4">
              <w:t>Пцкиаладзе</w:t>
            </w:r>
            <w:proofErr w:type="spellEnd"/>
            <w:r w:rsidRPr="00F270B4">
              <w:t xml:space="preserve"> А.</w:t>
            </w:r>
          </w:p>
          <w:p w14:paraId="78B9D822" w14:textId="77777777" w:rsidR="00F270B4" w:rsidRPr="00F270B4" w:rsidRDefault="00F270B4" w:rsidP="00F270B4"/>
          <w:p w14:paraId="16F513F8" w14:textId="4D7074F0" w:rsidR="00F270B4" w:rsidRDefault="00F270B4" w:rsidP="00F270B4">
            <w:r>
              <w:t>3 курс: Гофман И.</w:t>
            </w:r>
          </w:p>
          <w:p w14:paraId="7F746EE5" w14:textId="269679BA" w:rsidR="00F270B4" w:rsidRDefault="00F270B4" w:rsidP="00F270B4">
            <w:r>
              <w:t xml:space="preserve">3 </w:t>
            </w:r>
            <w:proofErr w:type="gramStart"/>
            <w:r>
              <w:t>курс:  Сюзева</w:t>
            </w:r>
            <w:proofErr w:type="gramEnd"/>
            <w:r>
              <w:t xml:space="preserve"> Д.</w:t>
            </w:r>
          </w:p>
          <w:p w14:paraId="72D5C994" w14:textId="0EA31C7E" w:rsidR="00F270B4" w:rsidRDefault="00F270B4" w:rsidP="00F270B4"/>
          <w:p w14:paraId="2288CCA4" w14:textId="52B90397" w:rsidR="00F270B4" w:rsidRDefault="00F270B4" w:rsidP="00F270B4">
            <w:r>
              <w:t xml:space="preserve">4 курс: </w:t>
            </w:r>
            <w:proofErr w:type="spellStart"/>
            <w:r>
              <w:t>Толшмякова</w:t>
            </w:r>
            <w:proofErr w:type="spellEnd"/>
            <w:r>
              <w:t xml:space="preserve"> М.</w:t>
            </w:r>
          </w:p>
          <w:p w14:paraId="0B0E0FDA" w14:textId="3582D02C" w:rsidR="00F270B4" w:rsidRDefault="00F270B4" w:rsidP="00F270B4"/>
          <w:p w14:paraId="4D50D217" w14:textId="77777777" w:rsidR="00F270B4" w:rsidRDefault="00F270B4" w:rsidP="00F270B4">
            <w:r>
              <w:t>4 курс: Кузьминых И.</w:t>
            </w:r>
          </w:p>
          <w:p w14:paraId="66D86414" w14:textId="77777777" w:rsidR="007A014C" w:rsidRDefault="007A014C" w:rsidP="00F270B4"/>
          <w:p w14:paraId="4C84580D" w14:textId="77777777" w:rsidR="007A014C" w:rsidRDefault="007A014C" w:rsidP="007A014C"/>
          <w:p w14:paraId="16843EF1" w14:textId="6A6F57B3" w:rsidR="007A014C" w:rsidRPr="00F270B4" w:rsidRDefault="007A014C" w:rsidP="007A014C">
            <w:r w:rsidRPr="00F270B4">
              <w:t>Магистерская программа «</w:t>
            </w:r>
            <w:r>
              <w:t>Международный бакалавриат</w:t>
            </w:r>
            <w:r w:rsidRPr="00F270B4">
              <w:t>»</w:t>
            </w:r>
          </w:p>
          <w:p w14:paraId="318F9BBD" w14:textId="45CCA628" w:rsidR="007A014C" w:rsidRDefault="007A014C" w:rsidP="00F270B4">
            <w:pPr>
              <w:rPr>
                <w:rFonts w:eastAsia="Calibri"/>
                <w:lang w:eastAsia="en-US"/>
              </w:rPr>
            </w:pPr>
            <w:r w:rsidRPr="007A014C">
              <w:rPr>
                <w:rFonts w:eastAsia="Calibri"/>
                <w:lang w:eastAsia="en-US"/>
              </w:rPr>
              <w:t xml:space="preserve">Ши </w:t>
            </w:r>
            <w:proofErr w:type="spellStart"/>
            <w:r w:rsidRPr="007A014C">
              <w:rPr>
                <w:rFonts w:eastAsia="Calibri"/>
                <w:lang w:eastAsia="en-US"/>
              </w:rPr>
              <w:t>Юйсюэ</w:t>
            </w:r>
            <w:proofErr w:type="spellEnd"/>
            <w:r w:rsidRPr="007A014C">
              <w:rPr>
                <w:rFonts w:eastAsia="Calibri"/>
                <w:lang w:eastAsia="en-US"/>
              </w:rPr>
              <w:t xml:space="preserve">, Лу </w:t>
            </w:r>
            <w:proofErr w:type="spellStart"/>
            <w:r w:rsidRPr="007A014C">
              <w:rPr>
                <w:rFonts w:eastAsia="Calibri"/>
                <w:lang w:eastAsia="en-US"/>
              </w:rPr>
              <w:t>Чанкуань</w:t>
            </w:r>
            <w:proofErr w:type="spellEnd"/>
            <w:r w:rsidRPr="007A014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7A014C">
              <w:rPr>
                <w:rFonts w:eastAsia="Calibri"/>
                <w:lang w:eastAsia="en-US"/>
              </w:rPr>
              <w:t>Чжэн</w:t>
            </w:r>
            <w:proofErr w:type="spellEnd"/>
            <w:r w:rsidRPr="007A014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014C">
              <w:rPr>
                <w:rFonts w:eastAsia="Calibri"/>
                <w:lang w:eastAsia="en-US"/>
              </w:rPr>
              <w:t>Юэ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7A014C">
              <w:rPr>
                <w:rFonts w:eastAsia="Calibri"/>
                <w:lang w:eastAsia="en-US"/>
              </w:rPr>
              <w:t xml:space="preserve">Ван </w:t>
            </w:r>
            <w:proofErr w:type="spellStart"/>
            <w:r w:rsidRPr="007A014C">
              <w:rPr>
                <w:rFonts w:eastAsia="Calibri"/>
                <w:lang w:eastAsia="en-US"/>
              </w:rPr>
              <w:t>Боао</w:t>
            </w:r>
            <w:proofErr w:type="spellEnd"/>
            <w:r w:rsidRPr="007A014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7A014C">
              <w:rPr>
                <w:rFonts w:eastAsia="Calibri"/>
                <w:lang w:eastAsia="en-US"/>
              </w:rPr>
              <w:t>Чжан</w:t>
            </w:r>
            <w:proofErr w:type="spellEnd"/>
            <w:r w:rsidRPr="007A014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A014C">
              <w:rPr>
                <w:rFonts w:eastAsia="Calibri"/>
                <w:lang w:eastAsia="en-US"/>
              </w:rPr>
              <w:t>Юнтао</w:t>
            </w:r>
            <w:proofErr w:type="spellEnd"/>
            <w:r w:rsidRPr="007A014C">
              <w:rPr>
                <w:rFonts w:eastAsia="Calibri"/>
                <w:lang w:eastAsia="en-US"/>
              </w:rPr>
              <w:t xml:space="preserve">, Ху </w:t>
            </w:r>
            <w:proofErr w:type="spellStart"/>
            <w:r w:rsidRPr="007A014C">
              <w:rPr>
                <w:rFonts w:eastAsia="Calibri"/>
                <w:lang w:eastAsia="en-US"/>
              </w:rPr>
              <w:t>Гуаньчу</w:t>
            </w:r>
            <w:proofErr w:type="spellEnd"/>
          </w:p>
          <w:p w14:paraId="7892BD67" w14:textId="38690FCA" w:rsidR="007A014C" w:rsidRPr="00F270B4" w:rsidRDefault="007A014C" w:rsidP="00F270B4"/>
        </w:tc>
      </w:tr>
      <w:tr w:rsidR="00F270B4" w:rsidRPr="00F270B4" w14:paraId="1568F59E" w14:textId="77777777" w:rsidTr="00BE49B4">
        <w:trPr>
          <w:trHeight w:val="569"/>
        </w:trPr>
        <w:tc>
          <w:tcPr>
            <w:tcW w:w="816" w:type="dxa"/>
          </w:tcPr>
          <w:p w14:paraId="30E33B3C" w14:textId="77777777" w:rsidR="00F270B4" w:rsidRPr="00F270B4" w:rsidRDefault="00F270B4" w:rsidP="00F270B4">
            <w:pPr>
              <w:ind w:left="360"/>
            </w:pPr>
            <w:r w:rsidRPr="00F270B4">
              <w:t>2.</w:t>
            </w:r>
          </w:p>
        </w:tc>
        <w:tc>
          <w:tcPr>
            <w:tcW w:w="3059" w:type="dxa"/>
          </w:tcPr>
          <w:p w14:paraId="18644CDC" w14:textId="77777777" w:rsidR="00F270B4" w:rsidRPr="00F270B4" w:rsidRDefault="00F270B4" w:rsidP="00F270B4">
            <w:pPr>
              <w:ind w:left="360"/>
            </w:pPr>
            <w:r w:rsidRPr="00F270B4">
              <w:t>Доц. Романова Т. Н.</w:t>
            </w:r>
          </w:p>
        </w:tc>
        <w:tc>
          <w:tcPr>
            <w:tcW w:w="5198" w:type="dxa"/>
          </w:tcPr>
          <w:p w14:paraId="5AE54227" w14:textId="77777777" w:rsidR="00F270B4" w:rsidRPr="00F270B4" w:rsidRDefault="00F270B4" w:rsidP="00F270B4">
            <w:r w:rsidRPr="00F270B4">
              <w:t>Литературный анализ</w:t>
            </w:r>
          </w:p>
        </w:tc>
        <w:tc>
          <w:tcPr>
            <w:tcW w:w="5837" w:type="dxa"/>
          </w:tcPr>
          <w:p w14:paraId="2827AEC8" w14:textId="4F165B91" w:rsidR="00F270B4" w:rsidRPr="00F270B4" w:rsidRDefault="00F270B4" w:rsidP="00F270B4">
            <w:pPr>
              <w:rPr>
                <w:lang w:eastAsia="ar-SA"/>
              </w:rPr>
            </w:pPr>
            <w:r w:rsidRPr="00F270B4">
              <w:rPr>
                <w:lang w:eastAsia="ar-SA"/>
              </w:rPr>
              <w:t xml:space="preserve">4 </w:t>
            </w:r>
            <w:proofErr w:type="gramStart"/>
            <w:r w:rsidRPr="00F270B4">
              <w:rPr>
                <w:lang w:eastAsia="ar-SA"/>
              </w:rPr>
              <w:t xml:space="preserve">курс: 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</w:t>
            </w:r>
            <w:r w:rsidR="00FC5896">
              <w:rPr>
                <w:lang w:eastAsia="ar-SA"/>
              </w:rPr>
              <w:t>уболенко</w:t>
            </w:r>
            <w:proofErr w:type="spellEnd"/>
            <w:proofErr w:type="gramEnd"/>
            <w:r w:rsidR="00FC5896">
              <w:rPr>
                <w:lang w:eastAsia="ar-SA"/>
              </w:rPr>
              <w:t xml:space="preserve"> А.</w:t>
            </w:r>
          </w:p>
        </w:tc>
      </w:tr>
      <w:tr w:rsidR="00F270B4" w:rsidRPr="00F270B4" w14:paraId="37E82745" w14:textId="77777777" w:rsidTr="00BE49B4">
        <w:trPr>
          <w:trHeight w:val="1321"/>
        </w:trPr>
        <w:tc>
          <w:tcPr>
            <w:tcW w:w="816" w:type="dxa"/>
          </w:tcPr>
          <w:p w14:paraId="76A36265" w14:textId="77777777" w:rsidR="00F270B4" w:rsidRPr="00F270B4" w:rsidRDefault="00F270B4" w:rsidP="00F270B4">
            <w:pPr>
              <w:ind w:left="360"/>
            </w:pPr>
            <w:r w:rsidRPr="00F270B4">
              <w:lastRenderedPageBreak/>
              <w:t>3.</w:t>
            </w:r>
          </w:p>
        </w:tc>
        <w:tc>
          <w:tcPr>
            <w:tcW w:w="3059" w:type="dxa"/>
          </w:tcPr>
          <w:p w14:paraId="7502BF23" w14:textId="77777777" w:rsidR="00F270B4" w:rsidRPr="00F270B4" w:rsidRDefault="00F270B4" w:rsidP="00F270B4">
            <w:pPr>
              <w:ind w:left="360"/>
            </w:pPr>
            <w:r w:rsidRPr="00F270B4">
              <w:t xml:space="preserve">Доц. </w:t>
            </w:r>
            <w:proofErr w:type="spellStart"/>
            <w:r w:rsidRPr="00F270B4">
              <w:t>Почекаева</w:t>
            </w:r>
            <w:proofErr w:type="spellEnd"/>
            <w:r w:rsidRPr="00F270B4">
              <w:t xml:space="preserve"> И.С.</w:t>
            </w:r>
          </w:p>
        </w:tc>
        <w:tc>
          <w:tcPr>
            <w:tcW w:w="5198" w:type="dxa"/>
          </w:tcPr>
          <w:p w14:paraId="056BAB10" w14:textId="77777777" w:rsidR="00F270B4" w:rsidRPr="00F270B4" w:rsidRDefault="00F270B4" w:rsidP="00F270B4">
            <w:pPr>
              <w:ind w:left="-5"/>
            </w:pPr>
            <w:r w:rsidRPr="00F270B4">
              <w:t>Внутриличностные и межличностные конфликты</w:t>
            </w:r>
          </w:p>
          <w:p w14:paraId="0E8E3658" w14:textId="77777777" w:rsidR="00F270B4" w:rsidRPr="00F270B4" w:rsidRDefault="00F270B4" w:rsidP="00F270B4">
            <w:pPr>
              <w:ind w:left="-5"/>
            </w:pPr>
          </w:p>
          <w:p w14:paraId="00C783EC" w14:textId="77777777" w:rsidR="00F270B4" w:rsidRPr="00F270B4" w:rsidRDefault="00F270B4" w:rsidP="00F270B4">
            <w:pPr>
              <w:ind w:left="-5"/>
            </w:pPr>
          </w:p>
          <w:p w14:paraId="011C9FD3" w14:textId="43172E57" w:rsidR="00F270B4" w:rsidRPr="00F270B4" w:rsidRDefault="00F270B4" w:rsidP="00F270B4">
            <w:r w:rsidRPr="00F270B4">
              <w:t xml:space="preserve">Проблема </w:t>
            </w:r>
            <w:r w:rsidR="00FC5896">
              <w:t>культуры общения</w:t>
            </w:r>
          </w:p>
        </w:tc>
        <w:tc>
          <w:tcPr>
            <w:tcW w:w="5837" w:type="dxa"/>
          </w:tcPr>
          <w:p w14:paraId="422BFFC6" w14:textId="77777777" w:rsidR="00F270B4" w:rsidRPr="00F270B4" w:rsidRDefault="00F270B4" w:rsidP="00F270B4">
            <w:r w:rsidRPr="00F270B4">
              <w:t>Магистерская программа «Английский язык»</w:t>
            </w:r>
          </w:p>
          <w:p w14:paraId="2D003505" w14:textId="178A2EF2" w:rsidR="00F270B4" w:rsidRPr="00F270B4" w:rsidRDefault="00F270B4" w:rsidP="00F270B4">
            <w:proofErr w:type="spellStart"/>
            <w:r w:rsidRPr="00F270B4">
              <w:t>Путкарадзе</w:t>
            </w:r>
            <w:proofErr w:type="spellEnd"/>
            <w:r w:rsidRPr="00F270B4">
              <w:t xml:space="preserve"> Т. </w:t>
            </w:r>
          </w:p>
          <w:p w14:paraId="156A9FD1" w14:textId="77777777" w:rsidR="00FC5896" w:rsidRDefault="00FC5896" w:rsidP="00F270B4"/>
          <w:p w14:paraId="0156611E" w14:textId="2B37C418" w:rsidR="00F270B4" w:rsidRPr="00F270B4" w:rsidRDefault="00F270B4" w:rsidP="00F270B4">
            <w:r w:rsidRPr="00F270B4">
              <w:t>Магистерская программа «Английский язык»</w:t>
            </w:r>
          </w:p>
          <w:p w14:paraId="69D86149" w14:textId="07359CA8" w:rsidR="00F270B4" w:rsidRPr="00F270B4" w:rsidRDefault="00FC5896" w:rsidP="00F270B4">
            <w:r>
              <w:t>Зайцева Т.</w:t>
            </w:r>
          </w:p>
          <w:p w14:paraId="2D191FDD" w14:textId="77777777" w:rsidR="00F270B4" w:rsidRPr="00F270B4" w:rsidRDefault="00F270B4" w:rsidP="00F270B4"/>
        </w:tc>
      </w:tr>
      <w:tr w:rsidR="00F270B4" w:rsidRPr="00F270B4" w14:paraId="08AAEF6D" w14:textId="77777777" w:rsidTr="00BE49B4">
        <w:trPr>
          <w:trHeight w:val="701"/>
        </w:trPr>
        <w:tc>
          <w:tcPr>
            <w:tcW w:w="816" w:type="dxa"/>
          </w:tcPr>
          <w:p w14:paraId="60374E91" w14:textId="77777777" w:rsidR="00F270B4" w:rsidRPr="00F270B4" w:rsidRDefault="00F270B4" w:rsidP="00F270B4">
            <w:pPr>
              <w:ind w:left="360"/>
            </w:pPr>
            <w:bookmarkStart w:id="10" w:name="_Hlk534485793"/>
            <w:r w:rsidRPr="00F270B4">
              <w:t>4.</w:t>
            </w:r>
          </w:p>
        </w:tc>
        <w:tc>
          <w:tcPr>
            <w:tcW w:w="3059" w:type="dxa"/>
          </w:tcPr>
          <w:p w14:paraId="44CDFBF9" w14:textId="77777777" w:rsidR="00F270B4" w:rsidRPr="00F270B4" w:rsidRDefault="00F270B4" w:rsidP="00F270B4">
            <w:pPr>
              <w:ind w:left="360"/>
            </w:pPr>
            <w:r w:rsidRPr="00F270B4">
              <w:t>Доц. Ивинских Н.П.</w:t>
            </w:r>
          </w:p>
        </w:tc>
        <w:tc>
          <w:tcPr>
            <w:tcW w:w="5198" w:type="dxa"/>
          </w:tcPr>
          <w:p w14:paraId="2D485D7E" w14:textId="77777777" w:rsidR="00F270B4" w:rsidRPr="00F270B4" w:rsidRDefault="00F270B4" w:rsidP="00F270B4">
            <w:r w:rsidRPr="00F270B4">
              <w:t>Метафора в методическом и педагогическом дискурсе</w:t>
            </w:r>
          </w:p>
        </w:tc>
        <w:tc>
          <w:tcPr>
            <w:tcW w:w="5837" w:type="dxa"/>
          </w:tcPr>
          <w:p w14:paraId="4C37830A" w14:textId="36B9DC2B" w:rsidR="00F270B4" w:rsidRPr="00F270B4" w:rsidRDefault="00FC5896" w:rsidP="00F270B4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F270B4" w:rsidRPr="00F270B4">
              <w:rPr>
                <w:lang w:eastAsia="ar-SA"/>
              </w:rPr>
              <w:t xml:space="preserve"> курс </w:t>
            </w:r>
            <w:proofErr w:type="spellStart"/>
            <w:r w:rsidR="00F270B4" w:rsidRPr="00F270B4">
              <w:rPr>
                <w:lang w:eastAsia="ar-SA"/>
              </w:rPr>
              <w:t>Азнабаева</w:t>
            </w:r>
            <w:proofErr w:type="spellEnd"/>
            <w:r w:rsidR="00F270B4" w:rsidRPr="00F270B4">
              <w:rPr>
                <w:lang w:eastAsia="ar-SA"/>
              </w:rPr>
              <w:t xml:space="preserve"> Е.</w:t>
            </w:r>
          </w:p>
        </w:tc>
      </w:tr>
      <w:bookmarkEnd w:id="10"/>
      <w:tr w:rsidR="00F270B4" w:rsidRPr="00F270B4" w14:paraId="086E875B" w14:textId="77777777" w:rsidTr="00BE49B4">
        <w:trPr>
          <w:trHeight w:val="11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571" w14:textId="77777777" w:rsidR="00F270B4" w:rsidRPr="00F270B4" w:rsidRDefault="00F270B4" w:rsidP="00F270B4">
            <w:pPr>
              <w:ind w:left="360"/>
            </w:pPr>
            <w:r w:rsidRPr="00F270B4">
              <w:t>5.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669" w14:textId="77777777" w:rsidR="00F270B4" w:rsidRPr="00F270B4" w:rsidRDefault="00F270B4" w:rsidP="00F270B4">
            <w:pPr>
              <w:ind w:left="360"/>
            </w:pPr>
            <w:r w:rsidRPr="00F270B4">
              <w:t>Доц. Григорьева Г.Е.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951" w14:textId="0BA581E0" w:rsidR="00F270B4" w:rsidRPr="00F270B4" w:rsidRDefault="00FC5896" w:rsidP="00F270B4">
            <w:r>
              <w:t>Проблема драматизации на уроке английского языка</w:t>
            </w:r>
          </w:p>
          <w:p w14:paraId="21DBC856" w14:textId="77777777" w:rsidR="00F270B4" w:rsidRPr="00F270B4" w:rsidRDefault="00F270B4" w:rsidP="00F270B4"/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D64" w14:textId="77777777" w:rsidR="00FC5896" w:rsidRPr="00F270B4" w:rsidRDefault="00FC5896" w:rsidP="00FC5896">
            <w:r w:rsidRPr="00F270B4">
              <w:t>Магистерская программа «Английский язык»</w:t>
            </w:r>
          </w:p>
          <w:p w14:paraId="52CFC968" w14:textId="39212A02" w:rsidR="00F270B4" w:rsidRPr="00F270B4" w:rsidRDefault="00FC5896" w:rsidP="00FC5896">
            <w:pPr>
              <w:suppressAutoHyphens/>
              <w:rPr>
                <w:lang w:eastAsia="ar-SA"/>
              </w:rPr>
            </w:pPr>
            <w:r>
              <w:t>Ходырева Ю.</w:t>
            </w:r>
          </w:p>
        </w:tc>
      </w:tr>
      <w:tr w:rsidR="00F270B4" w:rsidRPr="00F270B4" w14:paraId="04E7ADE2" w14:textId="77777777" w:rsidTr="00BE49B4">
        <w:trPr>
          <w:trHeight w:val="11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91B" w14:textId="77777777" w:rsidR="00F270B4" w:rsidRPr="00F270B4" w:rsidRDefault="00F270B4" w:rsidP="00F270B4">
            <w:pPr>
              <w:ind w:left="360"/>
            </w:pPr>
            <w:r w:rsidRPr="00F270B4">
              <w:t>6.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961" w14:textId="77777777" w:rsidR="00F270B4" w:rsidRPr="00F270B4" w:rsidRDefault="00F270B4" w:rsidP="00F270B4">
            <w:pPr>
              <w:ind w:left="360"/>
            </w:pPr>
            <w:r w:rsidRPr="00F270B4">
              <w:t xml:space="preserve">Доц. </w:t>
            </w:r>
            <w:proofErr w:type="spellStart"/>
            <w:r w:rsidRPr="00F270B4">
              <w:t>Павлюкевич</w:t>
            </w:r>
            <w:proofErr w:type="spellEnd"/>
            <w:r w:rsidRPr="00F270B4">
              <w:t xml:space="preserve"> Л.В.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D66" w14:textId="77777777" w:rsidR="00F270B4" w:rsidRPr="00F270B4" w:rsidRDefault="00F270B4" w:rsidP="00F270B4">
            <w:r w:rsidRPr="00F270B4">
              <w:t>Проблемы методики преподавания иностранных языков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FC2" w14:textId="77777777" w:rsidR="00F270B4" w:rsidRPr="00F270B4" w:rsidRDefault="00F270B4" w:rsidP="00F270B4">
            <w:pPr>
              <w:suppressAutoHyphens/>
              <w:rPr>
                <w:lang w:eastAsia="ar-SA"/>
              </w:rPr>
            </w:pPr>
            <w:r w:rsidRPr="00F270B4">
              <w:rPr>
                <w:lang w:eastAsia="ar-SA"/>
              </w:rPr>
              <w:t>Магистерская программа «Английский язык»:</w:t>
            </w:r>
          </w:p>
          <w:p w14:paraId="3A3C4263" w14:textId="05E7854B" w:rsidR="00F270B4" w:rsidRPr="00F270B4" w:rsidRDefault="00F270B4" w:rsidP="00F270B4">
            <w:pPr>
              <w:suppressAutoHyphens/>
              <w:rPr>
                <w:lang w:eastAsia="ar-SA"/>
              </w:rPr>
            </w:pPr>
            <w:r w:rsidRPr="00F270B4">
              <w:rPr>
                <w:lang w:eastAsia="ar-SA"/>
              </w:rPr>
              <w:t>Максимова О.</w:t>
            </w:r>
            <w:r w:rsidR="00FC5896">
              <w:rPr>
                <w:lang w:eastAsia="ar-SA"/>
              </w:rPr>
              <w:t>, Романцова И.</w:t>
            </w:r>
          </w:p>
          <w:p w14:paraId="34CBAE3A" w14:textId="77777777" w:rsidR="00F270B4" w:rsidRPr="00F270B4" w:rsidRDefault="00F270B4" w:rsidP="00F270B4">
            <w:pPr>
              <w:suppressAutoHyphens/>
              <w:ind w:left="360"/>
              <w:rPr>
                <w:lang w:eastAsia="ar-SA"/>
              </w:rPr>
            </w:pPr>
          </w:p>
        </w:tc>
      </w:tr>
      <w:tr w:rsidR="00F270B4" w:rsidRPr="00F270B4" w14:paraId="116D550E" w14:textId="77777777" w:rsidTr="00BE49B4">
        <w:trPr>
          <w:trHeight w:val="12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D2A" w14:textId="77777777" w:rsidR="00F270B4" w:rsidRPr="00F270B4" w:rsidRDefault="00F270B4" w:rsidP="00F270B4">
            <w:pPr>
              <w:ind w:left="360"/>
            </w:pPr>
            <w:r w:rsidRPr="00F270B4"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896" w14:textId="77777777" w:rsidR="00F270B4" w:rsidRPr="00F270B4" w:rsidRDefault="00F270B4" w:rsidP="00F270B4">
            <w:pPr>
              <w:ind w:left="360"/>
            </w:pPr>
            <w:r w:rsidRPr="00F270B4">
              <w:t xml:space="preserve">Доц. </w:t>
            </w:r>
            <w:proofErr w:type="spellStart"/>
            <w:r w:rsidRPr="00F270B4">
              <w:t>Тетерлева</w:t>
            </w:r>
            <w:proofErr w:type="spellEnd"/>
            <w:r w:rsidRPr="00F270B4">
              <w:t xml:space="preserve"> Е.В.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4A6" w14:textId="0F8E0B8A" w:rsidR="00F270B4" w:rsidRPr="00F270B4" w:rsidRDefault="00FC5896" w:rsidP="00F270B4">
            <w:proofErr w:type="spellStart"/>
            <w:r>
              <w:t>Креолизованные</w:t>
            </w:r>
            <w:proofErr w:type="spellEnd"/>
            <w:r>
              <w:t xml:space="preserve"> тексты на уроке английского языка</w:t>
            </w:r>
          </w:p>
          <w:p w14:paraId="3630DC32" w14:textId="77777777" w:rsidR="00F270B4" w:rsidRPr="00F270B4" w:rsidRDefault="00F270B4" w:rsidP="00F270B4"/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67B" w14:textId="2F5EB950" w:rsidR="00F270B4" w:rsidRPr="00F270B4" w:rsidRDefault="00F270B4" w:rsidP="00F270B4">
            <w:pPr>
              <w:suppressAutoHyphens/>
              <w:rPr>
                <w:lang w:eastAsia="ar-SA"/>
              </w:rPr>
            </w:pPr>
            <w:r w:rsidRPr="00F270B4">
              <w:rPr>
                <w:lang w:eastAsia="ar-SA"/>
              </w:rPr>
              <w:t xml:space="preserve">4 курс: </w:t>
            </w:r>
            <w:r w:rsidR="00FC5896">
              <w:rPr>
                <w:lang w:eastAsia="ar-SA"/>
              </w:rPr>
              <w:t xml:space="preserve">Хафизова Л, </w:t>
            </w:r>
            <w:proofErr w:type="spellStart"/>
            <w:r w:rsidR="00FC5896">
              <w:rPr>
                <w:lang w:eastAsia="ar-SA"/>
              </w:rPr>
              <w:t>Гусманова</w:t>
            </w:r>
            <w:proofErr w:type="spellEnd"/>
            <w:r w:rsidR="00FC5896">
              <w:rPr>
                <w:lang w:eastAsia="ar-SA"/>
              </w:rPr>
              <w:t xml:space="preserve"> О.</w:t>
            </w:r>
          </w:p>
          <w:p w14:paraId="39A887C5" w14:textId="77777777" w:rsidR="00F270B4" w:rsidRPr="00F270B4" w:rsidRDefault="00F270B4" w:rsidP="00F270B4">
            <w:pPr>
              <w:suppressAutoHyphens/>
              <w:rPr>
                <w:lang w:eastAsia="ar-SA"/>
              </w:rPr>
            </w:pPr>
          </w:p>
        </w:tc>
      </w:tr>
      <w:tr w:rsidR="00F270B4" w:rsidRPr="00F270B4" w14:paraId="5DA12EC8" w14:textId="77777777" w:rsidTr="00BE49B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E50" w14:textId="77777777" w:rsidR="00F270B4" w:rsidRPr="00F270B4" w:rsidRDefault="00F270B4" w:rsidP="00F270B4">
            <w:pPr>
              <w:ind w:left="360"/>
            </w:pPr>
            <w:r w:rsidRPr="00F270B4"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DB0" w14:textId="77777777" w:rsidR="00F270B4" w:rsidRPr="00F270B4" w:rsidRDefault="00F270B4" w:rsidP="00F270B4">
            <w:pPr>
              <w:ind w:left="360"/>
            </w:pPr>
            <w:r w:rsidRPr="00F270B4">
              <w:t>Доц. Логинова Т.Г.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A45" w14:textId="2E65711C" w:rsidR="00F270B4" w:rsidRPr="00F270B4" w:rsidRDefault="00FC5896" w:rsidP="00F270B4">
            <w:r>
              <w:t xml:space="preserve">Развитие коммуникативных навыков </w:t>
            </w:r>
          </w:p>
          <w:p w14:paraId="5A98CD21" w14:textId="77777777" w:rsidR="00F270B4" w:rsidRPr="00F270B4" w:rsidRDefault="00F270B4" w:rsidP="00F270B4"/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0EA" w14:textId="0AC8F423" w:rsidR="00FC5896" w:rsidRPr="00F270B4" w:rsidRDefault="00FC5896" w:rsidP="00FC5896">
            <w:r w:rsidRPr="00F270B4">
              <w:t>Магистерская программа «</w:t>
            </w:r>
            <w:r>
              <w:t>Международный бакалавриат</w:t>
            </w:r>
            <w:r w:rsidRPr="00F270B4">
              <w:t>»</w:t>
            </w:r>
          </w:p>
          <w:p w14:paraId="429D5C94" w14:textId="77777777" w:rsidR="00FC5896" w:rsidRDefault="00FC5896" w:rsidP="00FC5896">
            <w:pPr>
              <w:suppressAutoHyphens/>
              <w:rPr>
                <w:rFonts w:eastAsia="Calibri"/>
                <w:color w:val="000000"/>
                <w:lang w:eastAsia="en-US"/>
              </w:rPr>
            </w:pPr>
          </w:p>
          <w:p w14:paraId="27E02967" w14:textId="1D2F8210" w:rsidR="00F270B4" w:rsidRPr="00F270B4" w:rsidRDefault="009320F4" w:rsidP="00FC5896">
            <w:pPr>
              <w:suppressAutoHyphens/>
              <w:rPr>
                <w:lang w:eastAsia="ar-SA"/>
              </w:rPr>
            </w:pPr>
            <w:r w:rsidRPr="009320F4">
              <w:rPr>
                <w:rFonts w:eastAsia="Calibri"/>
                <w:color w:val="000000"/>
                <w:lang w:eastAsia="en-US"/>
              </w:rPr>
              <w:t xml:space="preserve">Пань Л., </w:t>
            </w:r>
            <w:proofErr w:type="spellStart"/>
            <w:r w:rsidRPr="009320F4">
              <w:rPr>
                <w:rFonts w:eastAsia="Calibri"/>
                <w:color w:val="000000"/>
                <w:lang w:eastAsia="en-US"/>
              </w:rPr>
              <w:t>Мяо</w:t>
            </w:r>
            <w:proofErr w:type="spellEnd"/>
            <w:r w:rsidRPr="009320F4">
              <w:rPr>
                <w:rFonts w:eastAsia="Calibri"/>
                <w:color w:val="000000"/>
                <w:lang w:eastAsia="en-US"/>
              </w:rPr>
              <w:t xml:space="preserve"> И., </w:t>
            </w:r>
            <w:proofErr w:type="spellStart"/>
            <w:r w:rsidRPr="009320F4">
              <w:rPr>
                <w:rFonts w:eastAsia="Calibri"/>
                <w:color w:val="000000"/>
                <w:lang w:eastAsia="en-US"/>
              </w:rPr>
              <w:t>Сы</w:t>
            </w:r>
            <w:proofErr w:type="spellEnd"/>
            <w:r w:rsidRPr="009320F4">
              <w:rPr>
                <w:rFonts w:eastAsia="Calibri"/>
                <w:color w:val="000000"/>
                <w:lang w:eastAsia="en-US"/>
              </w:rPr>
              <w:t xml:space="preserve"> Ч., </w:t>
            </w:r>
            <w:proofErr w:type="spellStart"/>
            <w:r w:rsidRPr="009320F4">
              <w:rPr>
                <w:rFonts w:eastAsia="Calibri"/>
                <w:color w:val="000000"/>
                <w:lang w:eastAsia="en-US"/>
              </w:rPr>
              <w:t>Лю</w:t>
            </w:r>
            <w:proofErr w:type="spellEnd"/>
            <w:r w:rsidRPr="009320F4">
              <w:rPr>
                <w:rFonts w:eastAsia="Calibri"/>
                <w:color w:val="000000"/>
                <w:lang w:eastAsia="en-US"/>
              </w:rPr>
              <w:t xml:space="preserve"> Х.</w:t>
            </w:r>
          </w:p>
        </w:tc>
      </w:tr>
    </w:tbl>
    <w:p w14:paraId="69F9BB8D" w14:textId="77777777" w:rsidR="007A014C" w:rsidRPr="007A014C" w:rsidRDefault="007A014C" w:rsidP="007A014C">
      <w:pPr>
        <w:rPr>
          <w:rFonts w:eastAsia="Calibri"/>
          <w:b/>
          <w:bCs/>
          <w:lang w:eastAsia="en-US"/>
        </w:rPr>
      </w:pPr>
      <w:r w:rsidRPr="007A014C">
        <w:rPr>
          <w:rFonts w:eastAsia="Calibri"/>
          <w:b/>
          <w:bCs/>
          <w:lang w:eastAsia="en-US"/>
        </w:rPr>
        <w:t>Публикации студентов (совместно с преподавателями):</w:t>
      </w:r>
    </w:p>
    <w:p w14:paraId="42622653" w14:textId="2E3A4055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t xml:space="preserve">Баранцева О. А., </w:t>
      </w:r>
      <w:proofErr w:type="spellStart"/>
      <w:r w:rsidRPr="007A014C">
        <w:rPr>
          <w:bCs/>
        </w:rPr>
        <w:t>Лю</w:t>
      </w:r>
      <w:proofErr w:type="spellEnd"/>
      <w:r w:rsidRPr="007A014C">
        <w:rPr>
          <w:bCs/>
        </w:rPr>
        <w:t xml:space="preserve"> Ж., Ван С., Ху С. Международные школы в контексте современного образования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5-10.</w:t>
      </w:r>
    </w:p>
    <w:p w14:paraId="736CF424" w14:textId="77777777" w:rsidR="009933D0" w:rsidRDefault="009933D0" w:rsidP="009933D0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t xml:space="preserve">Баранцева О.А., Зайцева Т.С. Формирование культуры речевого общения на уроках иностранного языка у студентов языкового. факультета // Актуальные исследования языка и культуры: теоретические и прикладные аспекты: материалы IV Всероссийской научно-практической конференции с международным участием. 2021. Санкт-Петербург. С. 489-493. </w:t>
      </w:r>
    </w:p>
    <w:p w14:paraId="558DAF98" w14:textId="0111C0AC" w:rsidR="00DF4A1A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lastRenderedPageBreak/>
        <w:t xml:space="preserve">Баранцева О. А., </w:t>
      </w:r>
      <w:proofErr w:type="spellStart"/>
      <w:r w:rsidRPr="007A014C">
        <w:rPr>
          <w:bCs/>
        </w:rPr>
        <w:t>Пцкиаладзе</w:t>
      </w:r>
      <w:proofErr w:type="spellEnd"/>
      <w:r w:rsidRPr="007A014C">
        <w:rPr>
          <w:bCs/>
        </w:rPr>
        <w:t xml:space="preserve"> А. В. Политическая карикатура как источник социокультурной информации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11-16.</w:t>
      </w:r>
    </w:p>
    <w:p w14:paraId="059A9F77" w14:textId="4FDD93F2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t xml:space="preserve">Григорьева Г. Е., Ходырева Ю. В. Работа с культурно-историческими реалиями в процессе смыслового чтения художественного текста с целью драматизации в старших классах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23-29.</w:t>
      </w:r>
    </w:p>
    <w:p w14:paraId="17E4505B" w14:textId="61392773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t xml:space="preserve">Клочко К. А., Четвертных Е. И. Естественный подход в обучении иностранным языкам: критический обзор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53-58.</w:t>
      </w:r>
    </w:p>
    <w:p w14:paraId="2CEB6869" w14:textId="48E81105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t xml:space="preserve">Логинова Т. Г., Пань Л., </w:t>
      </w:r>
      <w:proofErr w:type="spellStart"/>
      <w:r w:rsidRPr="007A014C">
        <w:rPr>
          <w:bCs/>
        </w:rPr>
        <w:t>Мяо</w:t>
      </w:r>
      <w:proofErr w:type="spellEnd"/>
      <w:r w:rsidRPr="007A014C">
        <w:rPr>
          <w:bCs/>
        </w:rPr>
        <w:t xml:space="preserve"> И., </w:t>
      </w:r>
      <w:proofErr w:type="spellStart"/>
      <w:r w:rsidRPr="007A014C">
        <w:rPr>
          <w:bCs/>
        </w:rPr>
        <w:t>Сы</w:t>
      </w:r>
      <w:proofErr w:type="spellEnd"/>
      <w:r w:rsidRPr="007A014C">
        <w:rPr>
          <w:bCs/>
        </w:rPr>
        <w:t xml:space="preserve"> Ч., </w:t>
      </w:r>
      <w:proofErr w:type="spellStart"/>
      <w:r w:rsidRPr="007A014C">
        <w:rPr>
          <w:bCs/>
        </w:rPr>
        <w:t>Лю</w:t>
      </w:r>
      <w:proofErr w:type="spellEnd"/>
      <w:r w:rsidRPr="007A014C">
        <w:rPr>
          <w:bCs/>
        </w:rPr>
        <w:t xml:space="preserve"> Х. Использование информационных технологий в развитии коммуникативных навыков в курсах дипломной программы международного бакалавриата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68-73.</w:t>
      </w:r>
    </w:p>
    <w:p w14:paraId="3FDFB141" w14:textId="77777777" w:rsidR="009933D0" w:rsidRPr="007A014C" w:rsidRDefault="009933D0" w:rsidP="009933D0">
      <w:pPr>
        <w:pStyle w:val="a5"/>
        <w:numPr>
          <w:ilvl w:val="0"/>
          <w:numId w:val="10"/>
        </w:numPr>
        <w:ind w:left="0" w:firstLine="0"/>
        <w:rPr>
          <w:bCs/>
        </w:rPr>
      </w:pPr>
      <w:proofErr w:type="spellStart"/>
      <w:r>
        <w:rPr>
          <w:bCs/>
        </w:rPr>
        <w:t>П</w:t>
      </w:r>
      <w:r w:rsidRPr="007A014C">
        <w:rPr>
          <w:bCs/>
        </w:rPr>
        <w:t>авлюкевич</w:t>
      </w:r>
      <w:proofErr w:type="spellEnd"/>
      <w:r w:rsidRPr="007A014C">
        <w:rPr>
          <w:bCs/>
        </w:rPr>
        <w:t xml:space="preserve"> Л.В., Клементьева Д.Н. Трудности просодического оформления устной англоязычной речи при обучении студентов вуза // Скиф. Вопросы студенческой науки. Вып.12 / 2021: сб. научных статей. – С-Пб., 2021</w:t>
      </w:r>
    </w:p>
    <w:p w14:paraId="16192BC6" w14:textId="52409428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proofErr w:type="spellStart"/>
      <w:r>
        <w:rPr>
          <w:bCs/>
        </w:rPr>
        <w:t>П</w:t>
      </w:r>
      <w:r w:rsidRPr="007A014C">
        <w:rPr>
          <w:bCs/>
        </w:rPr>
        <w:t>очекаева</w:t>
      </w:r>
      <w:proofErr w:type="spellEnd"/>
      <w:r w:rsidRPr="007A014C">
        <w:rPr>
          <w:bCs/>
        </w:rPr>
        <w:t xml:space="preserve"> И. С., Конева А. А. Причины возникновения страха ошибиться в процессе обучения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117-123.</w:t>
      </w:r>
    </w:p>
    <w:p w14:paraId="5EB1067F" w14:textId="1280AAE9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proofErr w:type="spellStart"/>
      <w:r w:rsidRPr="007A014C">
        <w:rPr>
          <w:bCs/>
        </w:rPr>
        <w:t>Почекаева</w:t>
      </w:r>
      <w:proofErr w:type="spellEnd"/>
      <w:r w:rsidRPr="007A014C">
        <w:rPr>
          <w:bCs/>
        </w:rPr>
        <w:t xml:space="preserve"> И.С., </w:t>
      </w:r>
      <w:proofErr w:type="spellStart"/>
      <w:r w:rsidRPr="007A014C">
        <w:rPr>
          <w:bCs/>
        </w:rPr>
        <w:t>Путкарадзе</w:t>
      </w:r>
      <w:proofErr w:type="spellEnd"/>
      <w:r w:rsidRPr="007A014C">
        <w:rPr>
          <w:bCs/>
        </w:rPr>
        <w:t xml:space="preserve"> Т. Проблема развития </w:t>
      </w:r>
      <w:proofErr w:type="spellStart"/>
      <w:r w:rsidRPr="007A014C">
        <w:rPr>
          <w:bCs/>
        </w:rPr>
        <w:t>конфликтологической</w:t>
      </w:r>
      <w:proofErr w:type="spellEnd"/>
      <w:r w:rsidRPr="007A014C">
        <w:rPr>
          <w:bCs/>
        </w:rPr>
        <w:t xml:space="preserve"> культуры школьных педагогов // Всероссийская студенческая научно-практическая конференции с международным участием «Актуальные исследования языка и культуры: теоретические и прикладные аспекты». Санкт-Петербург, 2021.</w:t>
      </w:r>
    </w:p>
    <w:p w14:paraId="48531F7C" w14:textId="6D296118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r w:rsidRPr="007A014C">
        <w:rPr>
          <w:bCs/>
        </w:rPr>
        <w:t xml:space="preserve">Романова Т. Н., Кривошеева А. С. Концепт «джентльмен» как британский культурный феномен: история и эволюция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124-128.</w:t>
      </w:r>
    </w:p>
    <w:p w14:paraId="37EBC0B9" w14:textId="677EB540" w:rsidR="007A014C" w:rsidRP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proofErr w:type="spellStart"/>
      <w:r w:rsidRPr="007A014C">
        <w:rPr>
          <w:bCs/>
        </w:rPr>
        <w:t>Тетерлева</w:t>
      </w:r>
      <w:proofErr w:type="spellEnd"/>
      <w:r w:rsidRPr="007A014C">
        <w:rPr>
          <w:bCs/>
        </w:rPr>
        <w:t xml:space="preserve"> Е. В., </w:t>
      </w:r>
      <w:proofErr w:type="spellStart"/>
      <w:r w:rsidRPr="007A014C">
        <w:rPr>
          <w:bCs/>
        </w:rPr>
        <w:t>Гусманова</w:t>
      </w:r>
      <w:proofErr w:type="spellEnd"/>
      <w:r w:rsidRPr="007A014C">
        <w:rPr>
          <w:bCs/>
        </w:rPr>
        <w:t xml:space="preserve"> О. М. Высшее образование глазами студентов через призму англоязычных интернет-мемов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>.-пед. ун-т. – Пермь, 2021, с. 135-140.</w:t>
      </w:r>
    </w:p>
    <w:p w14:paraId="377A6D39" w14:textId="77777777" w:rsidR="007A014C" w:rsidRDefault="007A014C" w:rsidP="007A014C">
      <w:pPr>
        <w:pStyle w:val="a5"/>
        <w:numPr>
          <w:ilvl w:val="0"/>
          <w:numId w:val="10"/>
        </w:numPr>
        <w:ind w:left="0" w:firstLine="0"/>
        <w:rPr>
          <w:bCs/>
        </w:rPr>
      </w:pPr>
      <w:proofErr w:type="spellStart"/>
      <w:r w:rsidRPr="007A014C">
        <w:rPr>
          <w:bCs/>
        </w:rPr>
        <w:t>Тетерлева</w:t>
      </w:r>
      <w:proofErr w:type="spellEnd"/>
      <w:r w:rsidRPr="007A014C">
        <w:rPr>
          <w:bCs/>
        </w:rPr>
        <w:t xml:space="preserve"> Е. В., Хафизова Л. А. Интернет-мемы: дистанционное образование школьников // Проблемы романо-германской филологии, педагогики и методики преподавания иностранных языков. </w:t>
      </w:r>
      <w:proofErr w:type="spellStart"/>
      <w:r w:rsidRPr="007A014C">
        <w:rPr>
          <w:bCs/>
        </w:rPr>
        <w:t>Вып</w:t>
      </w:r>
      <w:proofErr w:type="spellEnd"/>
      <w:r w:rsidRPr="007A014C">
        <w:rPr>
          <w:bCs/>
        </w:rPr>
        <w:t xml:space="preserve">. 17 / </w:t>
      </w:r>
      <w:proofErr w:type="gramStart"/>
      <w:r w:rsidRPr="007A014C">
        <w:rPr>
          <w:bCs/>
        </w:rPr>
        <w:t>2021 :</w:t>
      </w:r>
      <w:proofErr w:type="gramEnd"/>
      <w:r w:rsidRPr="007A014C">
        <w:rPr>
          <w:bCs/>
        </w:rPr>
        <w:t xml:space="preserve"> сб. науч. тр. / науч. ред. Н.С. Попова ; </w:t>
      </w:r>
      <w:proofErr w:type="spellStart"/>
      <w:r w:rsidRPr="007A014C">
        <w:rPr>
          <w:bCs/>
        </w:rPr>
        <w:t>Перм</w:t>
      </w:r>
      <w:proofErr w:type="spellEnd"/>
      <w:r w:rsidRPr="007A014C">
        <w:rPr>
          <w:bCs/>
        </w:rPr>
        <w:t xml:space="preserve">. гос. </w:t>
      </w:r>
      <w:proofErr w:type="spellStart"/>
      <w:r w:rsidRPr="007A014C">
        <w:rPr>
          <w:bCs/>
        </w:rPr>
        <w:t>гуманит</w:t>
      </w:r>
      <w:proofErr w:type="spellEnd"/>
      <w:r w:rsidRPr="007A014C">
        <w:rPr>
          <w:bCs/>
        </w:rPr>
        <w:t xml:space="preserve">.-пед. ун-т. – Пермь, 2021, с. 141-146. </w:t>
      </w:r>
    </w:p>
    <w:p w14:paraId="754B70F9" w14:textId="6A39FF9C" w:rsidR="007A014C" w:rsidRDefault="007A014C" w:rsidP="00DF4A1A">
      <w:pPr>
        <w:ind w:left="360"/>
        <w:rPr>
          <w:b/>
          <w:sz w:val="22"/>
          <w:szCs w:val="22"/>
        </w:rPr>
      </w:pPr>
    </w:p>
    <w:p w14:paraId="410028A4" w14:textId="77777777" w:rsidR="00DF4A1A" w:rsidRPr="00E470C8" w:rsidRDefault="00DF4A1A" w:rsidP="00DF4A1A">
      <w:pPr>
        <w:ind w:left="1080"/>
        <w:jc w:val="both"/>
        <w:rPr>
          <w:sz w:val="22"/>
          <w:szCs w:val="22"/>
        </w:rPr>
      </w:pPr>
    </w:p>
    <w:p w14:paraId="3E23DFFD" w14:textId="6831EEA7" w:rsidR="00DF4A1A" w:rsidRDefault="00DF4A1A" w:rsidP="00DF4A1A">
      <w:pPr>
        <w:pStyle w:val="a6"/>
        <w:tabs>
          <w:tab w:val="clear" w:pos="4153"/>
          <w:tab w:val="clear" w:pos="8306"/>
        </w:tabs>
      </w:pPr>
      <w:r w:rsidRPr="00E470C8">
        <w:rPr>
          <w:bCs/>
          <w:sz w:val="22"/>
          <w:szCs w:val="22"/>
        </w:rPr>
        <w:t xml:space="preserve">Дата сдачи отчета </w:t>
      </w:r>
      <w:r w:rsidR="00027F6B">
        <w:rPr>
          <w:bCs/>
          <w:sz w:val="22"/>
          <w:szCs w:val="22"/>
        </w:rPr>
        <w:t xml:space="preserve"> 14 января </w:t>
      </w:r>
      <w:r>
        <w:rPr>
          <w:bCs/>
          <w:sz w:val="22"/>
          <w:szCs w:val="22"/>
        </w:rPr>
        <w:t>2022 г.</w:t>
      </w:r>
      <w:r w:rsidRPr="00E470C8">
        <w:rPr>
          <w:bCs/>
          <w:sz w:val="22"/>
          <w:szCs w:val="22"/>
        </w:rPr>
        <w:tab/>
      </w:r>
      <w:r w:rsidRPr="00E470C8">
        <w:rPr>
          <w:bCs/>
          <w:sz w:val="22"/>
          <w:szCs w:val="22"/>
        </w:rPr>
        <w:tab/>
      </w:r>
      <w:r w:rsidRPr="00E470C8">
        <w:rPr>
          <w:bCs/>
          <w:sz w:val="22"/>
          <w:szCs w:val="22"/>
        </w:rPr>
        <w:tab/>
        <w:t>Зав. кафедрой</w:t>
      </w:r>
      <w:r w:rsidR="00536B9B">
        <w:rPr>
          <w:bCs/>
          <w:sz w:val="22"/>
          <w:szCs w:val="22"/>
        </w:rPr>
        <w:t xml:space="preserve"> (Баранцева О.А.)</w:t>
      </w:r>
      <w:r w:rsidRPr="00E470C8">
        <w:rPr>
          <w:bCs/>
          <w:sz w:val="22"/>
          <w:szCs w:val="22"/>
        </w:rPr>
        <w:t xml:space="preserve"> ______________________/</w:t>
      </w:r>
    </w:p>
    <w:sectPr w:rsidR="00DF4A1A" w:rsidSect="005E3B18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2E9"/>
    <w:multiLevelType w:val="hybridMultilevel"/>
    <w:tmpl w:val="90F0B67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C8684D"/>
    <w:multiLevelType w:val="hybridMultilevel"/>
    <w:tmpl w:val="59907D34"/>
    <w:lvl w:ilvl="0" w:tplc="B6F2CF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C25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8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9494628"/>
    <w:multiLevelType w:val="hybridMultilevel"/>
    <w:tmpl w:val="5E9848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64535"/>
    <w:multiLevelType w:val="hybridMultilevel"/>
    <w:tmpl w:val="886400F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F432D19"/>
    <w:multiLevelType w:val="hybridMultilevel"/>
    <w:tmpl w:val="B46AB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2E2359"/>
    <w:multiLevelType w:val="multilevel"/>
    <w:tmpl w:val="7FA6A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7" w15:restartNumberingAfterBreak="0">
    <w:nsid w:val="7A5978EB"/>
    <w:multiLevelType w:val="hybridMultilevel"/>
    <w:tmpl w:val="309A0948"/>
    <w:lvl w:ilvl="0" w:tplc="2494A81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C0296E"/>
    <w:multiLevelType w:val="hybridMultilevel"/>
    <w:tmpl w:val="5E0E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75388"/>
    <w:multiLevelType w:val="hybridMultilevel"/>
    <w:tmpl w:val="6F569D3E"/>
    <w:lvl w:ilvl="0" w:tplc="171E3E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75"/>
    <w:rsid w:val="00027F6B"/>
    <w:rsid w:val="000862B2"/>
    <w:rsid w:val="001E68B7"/>
    <w:rsid w:val="0023649C"/>
    <w:rsid w:val="00247E12"/>
    <w:rsid w:val="003B748F"/>
    <w:rsid w:val="004F16DC"/>
    <w:rsid w:val="00536B9B"/>
    <w:rsid w:val="00572F75"/>
    <w:rsid w:val="005D4D03"/>
    <w:rsid w:val="005E3B18"/>
    <w:rsid w:val="00601AAB"/>
    <w:rsid w:val="006F2C51"/>
    <w:rsid w:val="007A014C"/>
    <w:rsid w:val="007E1AA8"/>
    <w:rsid w:val="008A68B3"/>
    <w:rsid w:val="009320F4"/>
    <w:rsid w:val="009564D7"/>
    <w:rsid w:val="009933D0"/>
    <w:rsid w:val="009E5789"/>
    <w:rsid w:val="009F6558"/>
    <w:rsid w:val="00B057A1"/>
    <w:rsid w:val="00C316C3"/>
    <w:rsid w:val="00C833B7"/>
    <w:rsid w:val="00DD29D8"/>
    <w:rsid w:val="00DF4A1A"/>
    <w:rsid w:val="00F270B4"/>
    <w:rsid w:val="00F63EEB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F028"/>
  <w15:docId w15:val="{CA92DB55-CB1C-4818-99E5-F7F1D5F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F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72F75"/>
    <w:pPr>
      <w:ind w:left="1080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2F7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16C3"/>
    <w:pPr>
      <w:ind w:left="720"/>
      <w:contextualSpacing/>
    </w:pPr>
  </w:style>
  <w:style w:type="paragraph" w:styleId="a6">
    <w:name w:val="footer"/>
    <w:basedOn w:val="a"/>
    <w:link w:val="a7"/>
    <w:rsid w:val="00DF4A1A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7">
    <w:name w:val="Нижний колонтитул Знак"/>
    <w:basedOn w:val="a0"/>
    <w:link w:val="a6"/>
    <w:rsid w:val="00DF4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rsid w:val="00DF4A1A"/>
    <w:pPr>
      <w:spacing w:before="100" w:beforeAutospacing="1" w:after="100" w:afterAutospacing="1"/>
    </w:pPr>
  </w:style>
  <w:style w:type="paragraph" w:styleId="a9">
    <w:name w:val="No Spacing"/>
    <w:qFormat/>
    <w:rsid w:val="00DF4A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10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ignatchenko</dc:creator>
  <cp:lastModifiedBy>Баранцева Ольга Александровна</cp:lastModifiedBy>
  <cp:revision>10</cp:revision>
  <dcterms:created xsi:type="dcterms:W3CDTF">2022-01-03T10:20:00Z</dcterms:created>
  <dcterms:modified xsi:type="dcterms:W3CDTF">2022-01-14T08:46:00Z</dcterms:modified>
</cp:coreProperties>
</file>