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 w:rsidRPr="00542608">
        <w:rPr>
          <w:rFonts w:ascii="Times New Roman" w:hAnsi="Times New Roman" w:cs="Times New Roman"/>
          <w:sz w:val="28"/>
          <w:szCs w:val="28"/>
        </w:rPr>
        <w:t xml:space="preserve">Каково соотношение понятий «методология», «метод» и «методика» в психологической науке? Что значит подобрать метод </w:t>
      </w:r>
      <w:proofErr w:type="gramStart"/>
      <w:r w:rsidRPr="00542608">
        <w:rPr>
          <w:rFonts w:ascii="Times New Roman" w:hAnsi="Times New Roman" w:cs="Times New Roman"/>
          <w:sz w:val="28"/>
          <w:szCs w:val="28"/>
        </w:rPr>
        <w:t>исследования</w:t>
      </w:r>
      <w:proofErr w:type="gramEnd"/>
      <w:r w:rsidRPr="0054260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542608">
        <w:rPr>
          <w:rFonts w:ascii="Times New Roman" w:hAnsi="Times New Roman" w:cs="Times New Roman"/>
          <w:sz w:val="28"/>
          <w:szCs w:val="28"/>
        </w:rPr>
        <w:t>каковы</w:t>
      </w:r>
      <w:proofErr w:type="gramEnd"/>
      <w:r w:rsidRPr="00542608">
        <w:rPr>
          <w:rFonts w:ascii="Times New Roman" w:hAnsi="Times New Roman" w:cs="Times New Roman"/>
          <w:sz w:val="28"/>
          <w:szCs w:val="28"/>
        </w:rPr>
        <w:t xml:space="preserve"> критерии объективности метода в  психологии?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335E3F"/>
    <w:rsid w:val="0054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2021-10-09T08:50:00Z</dcterms:created>
  <dcterms:modified xsi:type="dcterms:W3CDTF">2021-10-09T08:55:00Z</dcterms:modified>
</cp:coreProperties>
</file>