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4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72"/>
        <w:gridCol w:w="6662"/>
        <w:gridCol w:w="1812"/>
      </w:tblGrid>
      <w:tr w:rsidR="000E7E0A">
        <w:tblPrEx>
          <w:tblCellMar>
            <w:top w:w="0" w:type="dxa"/>
            <w:bottom w:w="0" w:type="dxa"/>
          </w:tblCellMar>
        </w:tblPrEx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0E7E0A" w:rsidRDefault="000E7E0A">
            <w:pPr>
              <w:rPr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0E7E0A" w:rsidRDefault="00DD510A" w:rsidP="00BF4748">
            <w:pPr>
              <w:ind w:left="354"/>
              <w:jc w:val="center"/>
              <w:rPr>
                <w:sz w:val="26"/>
                <w:szCs w:val="26"/>
              </w:rPr>
            </w:pPr>
            <w:r>
              <w:object w:dxaOrig="4711" w:dyaOrig="57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57.75pt" o:ole="" fillcolor="window">
                  <v:imagedata r:id="rId7" o:title=""/>
                </v:shape>
                <o:OLEObject Type="Embed" ProgID="MSDraw" ShapeID="_x0000_i1025" DrawAspect="Content" ObjectID="_1509138205" r:id="rId8">
                  <o:FieldCodes>\* MERGEFORMAT</o:FieldCodes>
                </o:OLEObject>
              </w:objec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0E7E0A" w:rsidRDefault="000E7E0A">
            <w:pPr>
              <w:rPr>
                <w:sz w:val="26"/>
                <w:szCs w:val="26"/>
              </w:rPr>
            </w:pPr>
          </w:p>
        </w:tc>
      </w:tr>
    </w:tbl>
    <w:p w:rsidR="000E7E0A" w:rsidRDefault="000E7E0A"/>
    <w:p w:rsidR="000E7E0A" w:rsidRDefault="000E7E0A" w:rsidP="00F70917">
      <w:pPr>
        <w:spacing w:after="120" w:line="240" w:lineRule="atLeast"/>
        <w:ind w:left="709"/>
        <w:jc w:val="center"/>
        <w:rPr>
          <w:b/>
          <w:bCs/>
          <w:spacing w:val="44"/>
          <w:sz w:val="24"/>
          <w:szCs w:val="24"/>
        </w:rPr>
      </w:pPr>
      <w:r>
        <w:rPr>
          <w:b/>
          <w:bCs/>
          <w:spacing w:val="44"/>
          <w:sz w:val="24"/>
          <w:szCs w:val="24"/>
        </w:rPr>
        <w:t>МИНИСТЕРСТВО ОБРАЗОВАНИЯ</w:t>
      </w:r>
      <w:r w:rsidR="001F61FA">
        <w:rPr>
          <w:b/>
          <w:bCs/>
          <w:spacing w:val="44"/>
          <w:sz w:val="24"/>
          <w:szCs w:val="24"/>
        </w:rPr>
        <w:t xml:space="preserve"> </w:t>
      </w:r>
      <w:r>
        <w:rPr>
          <w:b/>
          <w:bCs/>
          <w:spacing w:val="44"/>
          <w:sz w:val="24"/>
          <w:szCs w:val="24"/>
        </w:rPr>
        <w:t>И НАУКИ</w:t>
      </w:r>
      <w:r w:rsidR="001F61FA">
        <w:rPr>
          <w:b/>
          <w:bCs/>
          <w:spacing w:val="44"/>
          <w:sz w:val="24"/>
          <w:szCs w:val="24"/>
        </w:rPr>
        <w:br/>
      </w:r>
      <w:r>
        <w:rPr>
          <w:b/>
          <w:bCs/>
          <w:spacing w:val="44"/>
          <w:sz w:val="24"/>
          <w:szCs w:val="24"/>
        </w:rPr>
        <w:t>РОССИЙСКОЙ ФЕДЕРАЦИИ</w:t>
      </w:r>
    </w:p>
    <w:p w:rsidR="000E7E0A" w:rsidRPr="00DE4F1A" w:rsidRDefault="00DE4F1A" w:rsidP="00F70917">
      <w:pPr>
        <w:pStyle w:val="ab"/>
        <w:ind w:left="709"/>
        <w:rPr>
          <w:b/>
          <w:bCs/>
          <w:spacing w:val="26"/>
          <w:sz w:val="24"/>
          <w:szCs w:val="24"/>
        </w:rPr>
      </w:pPr>
      <w:r w:rsidRPr="00DE4F1A">
        <w:rPr>
          <w:b/>
          <w:bCs/>
          <w:spacing w:val="26"/>
          <w:sz w:val="24"/>
          <w:szCs w:val="24"/>
        </w:rPr>
        <w:t>(МИНОБРНАУКИ РОССИИ)</w:t>
      </w:r>
    </w:p>
    <w:p w:rsidR="000E7E0A" w:rsidRDefault="000E7E0A" w:rsidP="00F70917">
      <w:pPr>
        <w:spacing w:line="240" w:lineRule="atLeast"/>
        <w:ind w:left="709"/>
        <w:jc w:val="center"/>
        <w:rPr>
          <w:b/>
          <w:bCs/>
          <w:spacing w:val="20"/>
          <w:sz w:val="24"/>
          <w:szCs w:val="24"/>
        </w:rPr>
      </w:pPr>
    </w:p>
    <w:p w:rsidR="000E7E0A" w:rsidRPr="00F36100" w:rsidRDefault="000E7E0A" w:rsidP="005F3929">
      <w:pPr>
        <w:pStyle w:val="11"/>
        <w:outlineLvl w:val="0"/>
        <w:rPr>
          <w:b/>
        </w:rPr>
      </w:pPr>
      <w:r w:rsidRPr="00F36100">
        <w:rPr>
          <w:b/>
        </w:rPr>
        <w:t>П Р И К А З</w:t>
      </w:r>
    </w:p>
    <w:p w:rsidR="000E7E0A" w:rsidRDefault="000E7E0A" w:rsidP="00F70917">
      <w:pPr>
        <w:spacing w:line="240" w:lineRule="atLeast"/>
        <w:jc w:val="center"/>
        <w:rPr>
          <w:rFonts w:ascii="JournalSans" w:hAnsi="JournalSans" w:cs="JournalSans"/>
          <w:sz w:val="16"/>
          <w:szCs w:val="16"/>
        </w:rPr>
      </w:pPr>
    </w:p>
    <w:tbl>
      <w:tblPr>
        <w:tblW w:w="1020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0"/>
        <w:gridCol w:w="2268"/>
        <w:gridCol w:w="136"/>
        <w:gridCol w:w="3762"/>
      </w:tblGrid>
      <w:tr w:rsidR="000E7E0A">
        <w:tblPrEx>
          <w:tblCellMar>
            <w:top w:w="0" w:type="dxa"/>
            <w:bottom w:w="0" w:type="dxa"/>
          </w:tblCellMar>
        </w:tblPrEx>
        <w:trPr>
          <w:trHeight w:val="646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0E7E0A" w:rsidRPr="00D4059B" w:rsidRDefault="00F305B5">
            <w:pPr>
              <w:spacing w:after="120"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C47985">
              <w:rPr>
                <w:sz w:val="28"/>
                <w:szCs w:val="28"/>
              </w:rPr>
              <w:t xml:space="preserve"> </w:t>
            </w:r>
            <w:r w:rsidR="005B3230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 xml:space="preserve"> »</w:t>
            </w:r>
            <w:r w:rsidR="000E7E0A" w:rsidRPr="00D4059B">
              <w:rPr>
                <w:sz w:val="28"/>
                <w:szCs w:val="28"/>
              </w:rPr>
              <w:t xml:space="preserve"> </w:t>
            </w:r>
            <w:r w:rsidR="00AC6F39" w:rsidRPr="00D4059B">
              <w:rPr>
                <w:sz w:val="28"/>
                <w:szCs w:val="28"/>
              </w:rPr>
              <w:t xml:space="preserve"> </w:t>
            </w:r>
            <w:r w:rsidR="005B3230">
              <w:rPr>
                <w:sz w:val="28"/>
                <w:szCs w:val="28"/>
              </w:rPr>
              <w:t>______</w:t>
            </w:r>
            <w:r w:rsidR="00B60B23">
              <w:rPr>
                <w:sz w:val="28"/>
                <w:szCs w:val="28"/>
              </w:rPr>
              <w:t>_</w:t>
            </w:r>
            <w:r w:rsidR="005B3230">
              <w:rPr>
                <w:sz w:val="28"/>
                <w:szCs w:val="28"/>
              </w:rPr>
              <w:t>____</w:t>
            </w:r>
            <w:r w:rsidR="00C47985">
              <w:rPr>
                <w:sz w:val="28"/>
                <w:szCs w:val="28"/>
              </w:rPr>
              <w:t xml:space="preserve"> </w:t>
            </w:r>
            <w:r w:rsidR="000E7E0A" w:rsidRPr="00D4059B">
              <w:rPr>
                <w:sz w:val="28"/>
                <w:szCs w:val="28"/>
                <w:lang w:val="en-US"/>
              </w:rPr>
              <w:t>20</w:t>
            </w:r>
            <w:r w:rsidR="006E26E2">
              <w:rPr>
                <w:sz w:val="28"/>
                <w:szCs w:val="28"/>
              </w:rPr>
              <w:t>1</w:t>
            </w:r>
            <w:r w:rsidR="001657AD">
              <w:rPr>
                <w:sz w:val="28"/>
                <w:szCs w:val="28"/>
              </w:rPr>
              <w:t>3</w:t>
            </w:r>
            <w:r w:rsidR="000E7E0A" w:rsidRPr="00D4059B">
              <w:rPr>
                <w:sz w:val="28"/>
                <w:szCs w:val="28"/>
              </w:rPr>
              <w:t xml:space="preserve"> г.</w:t>
            </w:r>
          </w:p>
          <w:p w:rsidR="000E7E0A" w:rsidRDefault="000E7E0A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E7E0A" w:rsidRPr="00DE4F1A" w:rsidRDefault="000E7E0A">
            <w:pPr>
              <w:rPr>
                <w:sz w:val="16"/>
                <w:szCs w:val="16"/>
              </w:rPr>
            </w:pPr>
          </w:p>
          <w:p w:rsidR="00DE4F1A" w:rsidRPr="00DE4F1A" w:rsidRDefault="00DE4F1A" w:rsidP="00DE4F1A">
            <w:pPr>
              <w:rPr>
                <w:sz w:val="16"/>
                <w:szCs w:val="16"/>
              </w:rPr>
            </w:pPr>
          </w:p>
          <w:p w:rsidR="00DE4F1A" w:rsidRDefault="00DE4F1A" w:rsidP="00BF4748">
            <w:pPr>
              <w:ind w:firstLine="7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Москва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E0A" w:rsidRPr="00A17A02" w:rsidRDefault="000E7E0A" w:rsidP="008C25F2">
            <w:pPr>
              <w:jc w:val="right"/>
              <w:rPr>
                <w:sz w:val="28"/>
                <w:szCs w:val="28"/>
              </w:rPr>
            </w:pPr>
            <w:r w:rsidRPr="00A17A02">
              <w:rPr>
                <w:sz w:val="28"/>
                <w:szCs w:val="28"/>
              </w:rPr>
              <w:t>№</w:t>
            </w:r>
            <w:r w:rsidR="00C47985" w:rsidRPr="00A17A02">
              <w:rPr>
                <w:sz w:val="28"/>
                <w:szCs w:val="28"/>
              </w:rPr>
              <w:t xml:space="preserve">  </w:t>
            </w:r>
            <w:r w:rsidR="005B3230" w:rsidRPr="00A17A02">
              <w:rPr>
                <w:sz w:val="28"/>
                <w:szCs w:val="28"/>
              </w:rPr>
              <w:t>_</w:t>
            </w:r>
            <w:r w:rsidR="00D64C4F" w:rsidRPr="00A17A02">
              <w:rPr>
                <w:sz w:val="28"/>
                <w:szCs w:val="28"/>
              </w:rPr>
              <w:t>_</w:t>
            </w:r>
            <w:r w:rsidR="005B3230" w:rsidRPr="00A17A02">
              <w:rPr>
                <w:sz w:val="28"/>
                <w:szCs w:val="28"/>
              </w:rPr>
              <w:t>___</w:t>
            </w:r>
            <w:r w:rsidR="00DE4F1A" w:rsidRPr="00A17A02">
              <w:rPr>
                <w:sz w:val="28"/>
                <w:szCs w:val="28"/>
              </w:rPr>
              <w:t>_</w:t>
            </w:r>
          </w:p>
        </w:tc>
      </w:tr>
      <w:tr w:rsidR="000E7E0A">
        <w:tblPrEx>
          <w:tblCellMar>
            <w:top w:w="0" w:type="dxa"/>
            <w:bottom w:w="0" w:type="dxa"/>
          </w:tblCellMar>
        </w:tblPrEx>
        <w:trPr>
          <w:gridAfter w:val="1"/>
          <w:wAfter w:w="3762" w:type="dxa"/>
        </w:trPr>
        <w:tc>
          <w:tcPr>
            <w:tcW w:w="6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7E0A" w:rsidRDefault="000E7E0A">
            <w:pPr>
              <w:rPr>
                <w:sz w:val="26"/>
                <w:szCs w:val="26"/>
              </w:rPr>
            </w:pPr>
          </w:p>
        </w:tc>
      </w:tr>
    </w:tbl>
    <w:p w:rsidR="0079766B" w:rsidRDefault="0079766B" w:rsidP="00F50667">
      <w:pPr>
        <w:pStyle w:val="aa"/>
        <w:jc w:val="center"/>
        <w:rPr>
          <w:b/>
        </w:rPr>
      </w:pPr>
    </w:p>
    <w:p w:rsidR="00D917B8" w:rsidRDefault="006B785F" w:rsidP="00375E4A">
      <w:pPr>
        <w:pStyle w:val="aa"/>
        <w:ind w:firstLine="0"/>
        <w:jc w:val="center"/>
        <w:rPr>
          <w:b/>
        </w:rPr>
      </w:pPr>
      <w:r w:rsidRPr="005C3E2C">
        <w:rPr>
          <w:b/>
        </w:rPr>
        <w:t>О</w:t>
      </w:r>
      <w:r w:rsidR="00A53F7C">
        <w:rPr>
          <w:b/>
        </w:rPr>
        <w:t>б утверждении</w:t>
      </w:r>
      <w:r w:rsidR="001657AD">
        <w:rPr>
          <w:b/>
        </w:rPr>
        <w:t xml:space="preserve"> </w:t>
      </w:r>
      <w:r w:rsidRPr="005C3E2C">
        <w:rPr>
          <w:b/>
        </w:rPr>
        <w:t>федеральн</w:t>
      </w:r>
      <w:r w:rsidR="001657AD">
        <w:rPr>
          <w:b/>
        </w:rPr>
        <w:t>ого</w:t>
      </w:r>
      <w:r w:rsidRPr="005C3E2C">
        <w:rPr>
          <w:b/>
        </w:rPr>
        <w:t xml:space="preserve"> государственн</w:t>
      </w:r>
      <w:r w:rsidR="001657AD">
        <w:rPr>
          <w:b/>
        </w:rPr>
        <w:t>ого</w:t>
      </w:r>
      <w:r w:rsidR="00E0085F">
        <w:rPr>
          <w:b/>
        </w:rPr>
        <w:t xml:space="preserve"> </w:t>
      </w:r>
      <w:r w:rsidRPr="00F305A4">
        <w:rPr>
          <w:b/>
        </w:rPr>
        <w:t>образовательн</w:t>
      </w:r>
      <w:r w:rsidR="001657AD">
        <w:rPr>
          <w:b/>
        </w:rPr>
        <w:t>ого</w:t>
      </w:r>
      <w:r w:rsidRPr="00F305A4">
        <w:rPr>
          <w:b/>
        </w:rPr>
        <w:t xml:space="preserve"> стандарт</w:t>
      </w:r>
      <w:r w:rsidR="001657AD">
        <w:rPr>
          <w:b/>
        </w:rPr>
        <w:t>а</w:t>
      </w:r>
      <w:r w:rsidRPr="00F305A4">
        <w:rPr>
          <w:b/>
        </w:rPr>
        <w:t xml:space="preserve"> высшего образования</w:t>
      </w:r>
      <w:r w:rsidR="001B5191" w:rsidRPr="00F305A4">
        <w:rPr>
          <w:b/>
        </w:rPr>
        <w:t xml:space="preserve"> по направлени</w:t>
      </w:r>
      <w:r w:rsidR="001657AD">
        <w:rPr>
          <w:b/>
        </w:rPr>
        <w:t>ю</w:t>
      </w:r>
      <w:r w:rsidR="001B5191" w:rsidRPr="00F305A4">
        <w:rPr>
          <w:b/>
        </w:rPr>
        <w:t xml:space="preserve"> подготовки </w:t>
      </w:r>
    </w:p>
    <w:p w:rsidR="00B71AF5" w:rsidRPr="00F305A4" w:rsidRDefault="00882973" w:rsidP="00375E4A">
      <w:pPr>
        <w:pStyle w:val="aa"/>
        <w:ind w:firstLine="0"/>
        <w:jc w:val="center"/>
        <w:rPr>
          <w:b/>
        </w:rPr>
      </w:pPr>
      <w:r w:rsidRPr="00882973">
        <w:rPr>
          <w:b/>
        </w:rPr>
        <w:t>44.04.02</w:t>
      </w:r>
      <w:r>
        <w:rPr>
          <w:b/>
        </w:rPr>
        <w:t xml:space="preserve"> </w:t>
      </w:r>
      <w:r w:rsidRPr="00882973">
        <w:rPr>
          <w:b/>
        </w:rPr>
        <w:t xml:space="preserve">Психолого-педагогическое образование </w:t>
      </w:r>
      <w:r w:rsidR="000E4B1D" w:rsidRPr="00F305A4">
        <w:rPr>
          <w:b/>
        </w:rPr>
        <w:t>(</w:t>
      </w:r>
      <w:r w:rsidR="00AA5726">
        <w:rPr>
          <w:b/>
        </w:rPr>
        <w:t>уровень</w:t>
      </w:r>
      <w:r w:rsidR="000E4B1D" w:rsidRPr="00F305A4">
        <w:rPr>
          <w:b/>
        </w:rPr>
        <w:t xml:space="preserve"> </w:t>
      </w:r>
      <w:r w:rsidR="005271A0">
        <w:rPr>
          <w:b/>
        </w:rPr>
        <w:t>магистратуры</w:t>
      </w:r>
      <w:r w:rsidR="000E4B1D" w:rsidRPr="00F305A4">
        <w:rPr>
          <w:b/>
        </w:rPr>
        <w:t xml:space="preserve">) </w:t>
      </w:r>
    </w:p>
    <w:p w:rsidR="00F305A4" w:rsidRDefault="00F305A4" w:rsidP="00B71AF5">
      <w:pPr>
        <w:pStyle w:val="aa"/>
        <w:jc w:val="center"/>
        <w:rPr>
          <w:b/>
        </w:rPr>
      </w:pPr>
    </w:p>
    <w:p w:rsidR="00F50667" w:rsidRDefault="00F50667" w:rsidP="00F50667">
      <w:pPr>
        <w:pStyle w:val="aa"/>
        <w:jc w:val="center"/>
        <w:rPr>
          <w:b/>
        </w:rPr>
      </w:pPr>
    </w:p>
    <w:p w:rsidR="00F50667" w:rsidRPr="00BD7D44" w:rsidRDefault="002E738C" w:rsidP="007345D1">
      <w:pPr>
        <w:pStyle w:val="aa"/>
        <w:spacing w:line="360" w:lineRule="auto"/>
      </w:pPr>
      <w:r w:rsidRPr="00BD7D44">
        <w:t>В соответствии с пунктом 5.2.</w:t>
      </w:r>
      <w:r w:rsidR="00A53F7C" w:rsidRPr="00BD7D44">
        <w:t>41</w:t>
      </w:r>
      <w:r w:rsidRPr="00BD7D44">
        <w:t xml:space="preserve"> Положения о Министерстве образ</w:t>
      </w:r>
      <w:r w:rsidR="00385B54" w:rsidRPr="00BD7D44">
        <w:t>о</w:t>
      </w:r>
      <w:r w:rsidRPr="00BD7D44">
        <w:t>вания и н</w:t>
      </w:r>
      <w:r w:rsidR="00385B54" w:rsidRPr="00BD7D44">
        <w:t>ауки Российской Федерации, утве</w:t>
      </w:r>
      <w:r w:rsidRPr="00BD7D44">
        <w:t>ржденного постановлением Правительства Рос</w:t>
      </w:r>
      <w:r w:rsidR="00385B54" w:rsidRPr="00BD7D44">
        <w:t>с</w:t>
      </w:r>
      <w:r w:rsidRPr="00BD7D44">
        <w:t xml:space="preserve">ийской Федерации от </w:t>
      </w:r>
      <w:r w:rsidR="00A53F7C" w:rsidRPr="00BD7D44">
        <w:t xml:space="preserve">3 июня 2013 г. № 466 </w:t>
      </w:r>
      <w:r w:rsidR="00D66318" w:rsidRPr="00BD7D44">
        <w:t>(</w:t>
      </w:r>
      <w:r w:rsidR="00F305A4" w:rsidRPr="00BD7D44">
        <w:t>Собрание законодательства Российской Федерации, 201</w:t>
      </w:r>
      <w:r w:rsidR="00A53F7C" w:rsidRPr="00BD7D44">
        <w:t>3</w:t>
      </w:r>
      <w:r w:rsidR="00F305A4" w:rsidRPr="00BD7D44">
        <w:t>, № 2</w:t>
      </w:r>
      <w:r w:rsidR="00A53F7C" w:rsidRPr="00BD7D44">
        <w:t>3</w:t>
      </w:r>
      <w:r w:rsidR="00F305A4" w:rsidRPr="00BD7D44">
        <w:t>, ст. 2</w:t>
      </w:r>
      <w:r w:rsidR="00A53F7C" w:rsidRPr="00BD7D44">
        <w:t>92</w:t>
      </w:r>
      <w:r w:rsidR="00F305A4" w:rsidRPr="00BD7D44">
        <w:t>3</w:t>
      </w:r>
      <w:proofErr w:type="gramStart"/>
      <w:r w:rsidR="0079766B" w:rsidRPr="00BD7D44">
        <w:t xml:space="preserve">), </w:t>
      </w:r>
      <w:r w:rsidR="00CF373D" w:rsidRPr="00BD7D44">
        <w:t xml:space="preserve"> </w:t>
      </w:r>
      <w:r w:rsidR="0079766B" w:rsidRPr="00BD7D44">
        <w:t>п</w:t>
      </w:r>
      <w:proofErr w:type="gramEnd"/>
      <w:r w:rsidR="0079766B" w:rsidRPr="00BD7D44">
        <w:t xml:space="preserve"> р и к а з ы в а ю:</w:t>
      </w:r>
    </w:p>
    <w:p w:rsidR="00A53F7C" w:rsidRPr="00F03656" w:rsidRDefault="00552C90" w:rsidP="005271A0">
      <w:pPr>
        <w:pStyle w:val="aa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firstLine="720"/>
      </w:pPr>
      <w:r w:rsidRPr="005271A0">
        <w:t xml:space="preserve">Утвердить </w:t>
      </w:r>
      <w:r w:rsidR="00A53F7C" w:rsidRPr="005271A0">
        <w:t xml:space="preserve">прилагаемый </w:t>
      </w:r>
      <w:r w:rsidRPr="005271A0">
        <w:t>федеральн</w:t>
      </w:r>
      <w:r w:rsidR="00A53F7C" w:rsidRPr="005271A0">
        <w:t>ый</w:t>
      </w:r>
      <w:r w:rsidRPr="005271A0">
        <w:t xml:space="preserve"> государственн</w:t>
      </w:r>
      <w:r w:rsidR="00A53F7C" w:rsidRPr="005271A0">
        <w:t>ый</w:t>
      </w:r>
      <w:r w:rsidRPr="005271A0">
        <w:t xml:space="preserve"> образовательн</w:t>
      </w:r>
      <w:r w:rsidR="00A53F7C" w:rsidRPr="005271A0">
        <w:t>ый</w:t>
      </w:r>
      <w:r w:rsidRPr="005271A0">
        <w:t xml:space="preserve"> </w:t>
      </w:r>
      <w:r w:rsidRPr="00882973">
        <w:t xml:space="preserve">стандарт высшего образования по направлению </w:t>
      </w:r>
      <w:proofErr w:type="gramStart"/>
      <w:r w:rsidRPr="00882973">
        <w:t xml:space="preserve">подготовки  </w:t>
      </w:r>
      <w:r w:rsidR="00882973" w:rsidRPr="00882973">
        <w:t>44.04.02</w:t>
      </w:r>
      <w:proofErr w:type="gramEnd"/>
      <w:r w:rsidR="00882973" w:rsidRPr="00882973">
        <w:t xml:space="preserve"> Психолого-</w:t>
      </w:r>
      <w:r w:rsidR="00882973" w:rsidRPr="00F03656">
        <w:t xml:space="preserve">педагогическое образование </w:t>
      </w:r>
      <w:r w:rsidR="005271A0" w:rsidRPr="00F03656">
        <w:t>(уровень магистратуры)</w:t>
      </w:r>
      <w:r w:rsidR="00A53F7C" w:rsidRPr="00F03656">
        <w:t>.</w:t>
      </w:r>
      <w:r w:rsidR="004F6D83" w:rsidRPr="00F03656">
        <w:t xml:space="preserve"> </w:t>
      </w:r>
    </w:p>
    <w:p w:rsidR="00A53F7C" w:rsidRPr="00F03656" w:rsidRDefault="00A53F7C" w:rsidP="00462918">
      <w:pPr>
        <w:pStyle w:val="aa"/>
        <w:numPr>
          <w:ilvl w:val="0"/>
          <w:numId w:val="1"/>
        </w:numPr>
        <w:tabs>
          <w:tab w:val="left" w:pos="0"/>
          <w:tab w:val="left" w:pos="1134"/>
        </w:tabs>
        <w:spacing w:line="360" w:lineRule="auto"/>
        <w:ind w:left="0" w:firstLine="720"/>
      </w:pPr>
      <w:r w:rsidRPr="00F03656">
        <w:t xml:space="preserve"> </w:t>
      </w:r>
      <w:proofErr w:type="gramStart"/>
      <w:r w:rsidRPr="00F03656">
        <w:t>Признать  утратившим</w:t>
      </w:r>
      <w:proofErr w:type="gramEnd"/>
      <w:r w:rsidRPr="00F03656">
        <w:t xml:space="preserve"> силу Приказ Министерства образования и науки Российской Федерации от </w:t>
      </w:r>
      <w:r w:rsidR="00145580" w:rsidRPr="00F03656">
        <w:t xml:space="preserve">16 </w:t>
      </w:r>
      <w:r w:rsidR="00F03656" w:rsidRPr="00F03656">
        <w:t>апреля</w:t>
      </w:r>
      <w:r w:rsidRPr="00F03656">
        <w:t xml:space="preserve"> 20</w:t>
      </w:r>
      <w:r w:rsidR="005271A0" w:rsidRPr="00F03656">
        <w:t>1</w:t>
      </w:r>
      <w:r w:rsidRPr="00F03656">
        <w:t>0 г. №</w:t>
      </w:r>
      <w:r w:rsidR="00462918" w:rsidRPr="00F03656">
        <w:t xml:space="preserve"> </w:t>
      </w:r>
      <w:r w:rsidR="00F03656" w:rsidRPr="00F03656">
        <w:t>376</w:t>
      </w:r>
      <w:r w:rsidRPr="00F03656">
        <w:t xml:space="preserve">  «Об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</w:t>
      </w:r>
      <w:r w:rsidR="00BD7D44" w:rsidRPr="00F03656">
        <w:t xml:space="preserve">                           </w:t>
      </w:r>
      <w:r w:rsidRPr="00F03656">
        <w:t xml:space="preserve"> </w:t>
      </w:r>
      <w:r w:rsidR="00882973" w:rsidRPr="00F03656">
        <w:t xml:space="preserve">050400  Психолого-педагогическое образование </w:t>
      </w:r>
      <w:r w:rsidRPr="00F03656">
        <w:t>(квалификация (степень) «</w:t>
      </w:r>
      <w:r w:rsidR="005271A0" w:rsidRPr="00F03656">
        <w:t>магистр</w:t>
      </w:r>
      <w:r w:rsidRPr="00F03656">
        <w:t xml:space="preserve">») (зарегистрирован Министерством юстиции Российской Федерации </w:t>
      </w:r>
      <w:r w:rsidR="00145580" w:rsidRPr="00F03656">
        <w:t>2</w:t>
      </w:r>
      <w:r w:rsidR="00F03656" w:rsidRPr="00F03656">
        <w:t>6 мая</w:t>
      </w:r>
      <w:r w:rsidR="00145580" w:rsidRPr="00F03656">
        <w:t xml:space="preserve"> </w:t>
      </w:r>
      <w:r w:rsidRPr="00F03656">
        <w:t>2010 г., регистрационный №</w:t>
      </w:r>
      <w:r w:rsidR="00BD7D44" w:rsidRPr="00F03656">
        <w:t xml:space="preserve"> </w:t>
      </w:r>
      <w:r w:rsidR="00F03656" w:rsidRPr="00F03656">
        <w:t>17382</w:t>
      </w:r>
      <w:r w:rsidRPr="00F03656">
        <w:t xml:space="preserve">)». </w:t>
      </w:r>
    </w:p>
    <w:p w:rsidR="0075519C" w:rsidRDefault="0075519C" w:rsidP="0075519C">
      <w:pPr>
        <w:pStyle w:val="aa"/>
        <w:tabs>
          <w:tab w:val="left" w:pos="1134"/>
        </w:tabs>
        <w:spacing w:line="360" w:lineRule="auto"/>
        <w:ind w:left="1134" w:firstLine="0"/>
      </w:pPr>
    </w:p>
    <w:p w:rsidR="0075519C" w:rsidRPr="00552C90" w:rsidRDefault="0075519C" w:rsidP="0075519C">
      <w:pPr>
        <w:pStyle w:val="aa"/>
        <w:tabs>
          <w:tab w:val="left" w:pos="1134"/>
        </w:tabs>
        <w:spacing w:line="360" w:lineRule="auto"/>
        <w:ind w:left="1134" w:firstLine="0"/>
      </w:pPr>
    </w:p>
    <w:p w:rsidR="00D666E4" w:rsidRDefault="00AC2F21" w:rsidP="004E23F1">
      <w:pPr>
        <w:pStyle w:val="aa"/>
        <w:spacing w:line="360" w:lineRule="auto"/>
        <w:ind w:firstLine="0"/>
      </w:pPr>
      <w:r>
        <w:t>Министр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E23F1">
        <w:t xml:space="preserve">                              </w:t>
      </w:r>
      <w:r w:rsidR="00BE5F4E">
        <w:t>Д</w:t>
      </w:r>
      <w:r>
        <w:t>.</w:t>
      </w:r>
      <w:r w:rsidR="00BE5F4E">
        <w:t>В</w:t>
      </w:r>
      <w:r>
        <w:t xml:space="preserve">. </w:t>
      </w:r>
      <w:r w:rsidR="00BE5F4E">
        <w:t>Ливанов</w:t>
      </w:r>
    </w:p>
    <w:p w:rsidR="009C7D54" w:rsidRDefault="009C7D54" w:rsidP="00764354">
      <w:pPr>
        <w:ind w:firstLine="709"/>
      </w:pPr>
    </w:p>
    <w:tbl>
      <w:tblPr>
        <w:tblW w:w="0" w:type="auto"/>
        <w:tblInd w:w="4408" w:type="dxa"/>
        <w:tblLook w:val="01E0" w:firstRow="1" w:lastRow="1" w:firstColumn="1" w:lastColumn="1" w:noHBand="0" w:noVBand="0"/>
      </w:tblPr>
      <w:tblGrid>
        <w:gridCol w:w="4879"/>
      </w:tblGrid>
      <w:tr w:rsidR="009C7D54" w:rsidRPr="00F70C9F">
        <w:trPr>
          <w:cantSplit/>
          <w:trHeight w:val="1441"/>
        </w:trPr>
        <w:tc>
          <w:tcPr>
            <w:tcW w:w="4879" w:type="dxa"/>
          </w:tcPr>
          <w:p w:rsidR="009C7D54" w:rsidRDefault="009C7D54" w:rsidP="00764354">
            <w:pPr>
              <w:suppressAutoHyphens/>
              <w:ind w:firstLine="709"/>
              <w:jc w:val="center"/>
              <w:rPr>
                <w:sz w:val="28"/>
                <w:lang w:val="en-US"/>
              </w:rPr>
            </w:pPr>
          </w:p>
          <w:p w:rsidR="009C7D54" w:rsidRPr="00F70C9F" w:rsidRDefault="009C7D54" w:rsidP="00764354">
            <w:pPr>
              <w:suppressAutoHyphens/>
              <w:ind w:firstLine="709"/>
              <w:jc w:val="center"/>
              <w:rPr>
                <w:sz w:val="28"/>
              </w:rPr>
            </w:pPr>
            <w:r w:rsidRPr="00F70C9F">
              <w:rPr>
                <w:sz w:val="28"/>
              </w:rPr>
              <w:t>УТВЕРЖДЕН</w:t>
            </w:r>
          </w:p>
          <w:p w:rsidR="009C7D54" w:rsidRPr="00F70C9F" w:rsidRDefault="009C7D54" w:rsidP="00764354">
            <w:pPr>
              <w:suppressAutoHyphens/>
              <w:ind w:firstLine="709"/>
              <w:jc w:val="center"/>
              <w:rPr>
                <w:sz w:val="28"/>
              </w:rPr>
            </w:pPr>
            <w:r w:rsidRPr="00F70C9F">
              <w:rPr>
                <w:sz w:val="28"/>
              </w:rPr>
              <w:t>приказом Министерства образования и науки Российской Федерации от «___</w:t>
            </w:r>
            <w:proofErr w:type="gramStart"/>
            <w:r w:rsidRPr="00F70C9F">
              <w:rPr>
                <w:sz w:val="28"/>
              </w:rPr>
              <w:t>_»_</w:t>
            </w:r>
            <w:proofErr w:type="gramEnd"/>
            <w:r w:rsidRPr="00F70C9F">
              <w:rPr>
                <w:sz w:val="28"/>
              </w:rPr>
              <w:t>_________2013 г. №____</w:t>
            </w:r>
          </w:p>
        </w:tc>
      </w:tr>
    </w:tbl>
    <w:p w:rsidR="009C7D54" w:rsidRPr="00F70C9F" w:rsidRDefault="009C7D54" w:rsidP="0076435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C7D54" w:rsidRPr="00F70C9F" w:rsidRDefault="009C7D54" w:rsidP="0076435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C7D54" w:rsidRPr="00F70C9F" w:rsidRDefault="009C7D54" w:rsidP="00764354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F70C9F">
        <w:rPr>
          <w:b/>
          <w:sz w:val="28"/>
          <w:szCs w:val="28"/>
        </w:rPr>
        <w:t>ФЕДЕРАЛЬНЫЙ ГОСУДАРСТВЕННЫЙ</w:t>
      </w:r>
    </w:p>
    <w:p w:rsidR="009C7D54" w:rsidRPr="00F70C9F" w:rsidRDefault="009C7D54" w:rsidP="00764354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F70C9F">
        <w:rPr>
          <w:b/>
          <w:sz w:val="28"/>
          <w:szCs w:val="28"/>
        </w:rPr>
        <w:t>ОБРАЗОВАТЕЛЬНЫЙ СТАНДАРТ</w:t>
      </w:r>
      <w:r w:rsidRPr="00F70C9F">
        <w:rPr>
          <w:b/>
          <w:sz w:val="28"/>
          <w:szCs w:val="28"/>
        </w:rPr>
        <w:br/>
        <w:t>ВЫСШЕГО ОБРАЗОВАНИЯ</w:t>
      </w:r>
    </w:p>
    <w:p w:rsidR="009C7D54" w:rsidRPr="00506C9E" w:rsidRDefault="009C7D54" w:rsidP="00764354">
      <w:pPr>
        <w:suppressAutoHyphens/>
        <w:spacing w:line="360" w:lineRule="auto"/>
        <w:ind w:firstLine="709"/>
        <w:rPr>
          <w:sz w:val="28"/>
          <w:szCs w:val="28"/>
        </w:rPr>
      </w:pPr>
    </w:p>
    <w:p w:rsidR="009C7D54" w:rsidRPr="00506C9E" w:rsidRDefault="009C7D54" w:rsidP="0076435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06C9E">
        <w:rPr>
          <w:sz w:val="28"/>
          <w:szCs w:val="28"/>
        </w:rPr>
        <w:t xml:space="preserve">Уровень высшего образования </w:t>
      </w:r>
    </w:p>
    <w:p w:rsidR="009C7D54" w:rsidRPr="00506C9E" w:rsidRDefault="009C7D54" w:rsidP="0076435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06C9E">
        <w:rPr>
          <w:sz w:val="28"/>
          <w:szCs w:val="28"/>
        </w:rPr>
        <w:t xml:space="preserve"> </w:t>
      </w:r>
      <w:r>
        <w:rPr>
          <w:sz w:val="28"/>
          <w:szCs w:val="28"/>
        </w:rPr>
        <w:t>МАГИСТРАТУРА</w:t>
      </w:r>
    </w:p>
    <w:p w:rsidR="009C7D54" w:rsidRPr="00506C9E" w:rsidRDefault="009C7D54" w:rsidP="0076435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C7D54" w:rsidRPr="00F70C9F" w:rsidRDefault="009C7D54" w:rsidP="0076435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Pr="00F70C9F">
        <w:rPr>
          <w:sz w:val="28"/>
          <w:szCs w:val="28"/>
        </w:rPr>
        <w:t>аправлени</w:t>
      </w:r>
      <w:r>
        <w:rPr>
          <w:sz w:val="28"/>
          <w:szCs w:val="28"/>
        </w:rPr>
        <w:t>е</w:t>
      </w:r>
      <w:r w:rsidRPr="00F70C9F">
        <w:rPr>
          <w:sz w:val="28"/>
          <w:szCs w:val="28"/>
        </w:rPr>
        <w:t xml:space="preserve"> подготовки</w:t>
      </w:r>
    </w:p>
    <w:p w:rsidR="009C7D54" w:rsidRPr="00642AF2" w:rsidRDefault="009C7D54" w:rsidP="0076435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642AF2">
        <w:rPr>
          <w:b/>
          <w:sz w:val="28"/>
          <w:szCs w:val="28"/>
        </w:rPr>
        <w:t>44.04.02 ПСИХОЛОГО-ПЕДАГОГИЧЕСКОЕ ОБРАЗОВАНИЕ</w:t>
      </w:r>
    </w:p>
    <w:p w:rsidR="009C7D54" w:rsidRPr="00DB37C0" w:rsidRDefault="009C7D54" w:rsidP="00764354">
      <w:pPr>
        <w:suppressAutoHyphens/>
        <w:spacing w:line="360" w:lineRule="auto"/>
        <w:ind w:firstLine="709"/>
        <w:jc w:val="center"/>
        <w:rPr>
          <w:color w:val="FF0000"/>
          <w:sz w:val="28"/>
          <w:szCs w:val="28"/>
        </w:rPr>
      </w:pPr>
    </w:p>
    <w:p w:rsidR="009C7D54" w:rsidRPr="00F70C9F" w:rsidRDefault="009C7D54" w:rsidP="0076435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F70C9F">
        <w:rPr>
          <w:sz w:val="28"/>
          <w:szCs w:val="28"/>
        </w:rPr>
        <w:t>Квалификаци</w:t>
      </w:r>
      <w:r>
        <w:rPr>
          <w:sz w:val="28"/>
          <w:szCs w:val="28"/>
        </w:rPr>
        <w:t>я</w:t>
      </w:r>
      <w:r w:rsidRPr="00F70C9F">
        <w:rPr>
          <w:sz w:val="28"/>
          <w:szCs w:val="28"/>
        </w:rPr>
        <w:t xml:space="preserve">: </w:t>
      </w:r>
    </w:p>
    <w:p w:rsidR="009C7D54" w:rsidRDefault="009C7D54" w:rsidP="0076435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Магистр</w:t>
      </w:r>
    </w:p>
    <w:p w:rsidR="009C7D54" w:rsidRDefault="009C7D54" w:rsidP="0076435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C7D54" w:rsidRDefault="009C7D54" w:rsidP="0076435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C7D54" w:rsidRDefault="009C7D54" w:rsidP="0076435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C7D54" w:rsidRPr="00F70C9F" w:rsidRDefault="009C7D54" w:rsidP="0076435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C7D54" w:rsidRDefault="009C7D54" w:rsidP="009C7D54">
      <w:pPr>
        <w:numPr>
          <w:ilvl w:val="0"/>
          <w:numId w:val="7"/>
        </w:numPr>
        <w:suppressAutoHyphens/>
        <w:autoSpaceDE/>
        <w:autoSpaceDN/>
        <w:spacing w:line="360" w:lineRule="auto"/>
        <w:ind w:left="0" w:firstLine="0"/>
        <w:jc w:val="center"/>
        <w:rPr>
          <w:b/>
          <w:sz w:val="28"/>
          <w:szCs w:val="28"/>
        </w:rPr>
      </w:pPr>
      <w:r w:rsidRPr="00F70C9F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>ЛАСТЬ ПРИМЕНЕНИЯ</w:t>
      </w:r>
    </w:p>
    <w:p w:rsidR="009C7D54" w:rsidRPr="002C44EB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C44EB">
        <w:rPr>
          <w:sz w:val="28"/>
        </w:rPr>
        <w:t xml:space="preserve">Настоящий федеральный государственный образовательный стандарт высшего образования представляет собой совокупность обязательных требований к высшему образованию по программам магистратуры по направлению подготовки </w:t>
      </w:r>
      <w:r w:rsidRPr="00642AF2">
        <w:rPr>
          <w:sz w:val="28"/>
          <w:szCs w:val="28"/>
        </w:rPr>
        <w:t>44.04.02 Психолого-педагогическое образование</w:t>
      </w:r>
      <w:r w:rsidRPr="002C44EB">
        <w:rPr>
          <w:sz w:val="28"/>
        </w:rPr>
        <w:t xml:space="preserve"> образовательными организациями высшего образования и научными организациями (далее – образовательными организациями).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9C7D54" w:rsidRPr="00F70C9F" w:rsidRDefault="009C7D54" w:rsidP="00764354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F70C9F">
        <w:rPr>
          <w:b/>
          <w:sz w:val="28"/>
          <w:szCs w:val="28"/>
          <w:lang w:val="en-US"/>
        </w:rPr>
        <w:lastRenderedPageBreak/>
        <w:t>II</w:t>
      </w:r>
      <w:r w:rsidRPr="00F70C9F">
        <w:rPr>
          <w:b/>
          <w:sz w:val="28"/>
          <w:szCs w:val="28"/>
        </w:rPr>
        <w:t xml:space="preserve">. </w:t>
      </w:r>
      <w:proofErr w:type="gramStart"/>
      <w:r w:rsidRPr="00F70C9F">
        <w:rPr>
          <w:b/>
          <w:sz w:val="28"/>
          <w:szCs w:val="28"/>
        </w:rPr>
        <w:t>ИСПОЛЬЗУЕМЫЕ  СОКРАЩЕНИЯ</w:t>
      </w:r>
      <w:proofErr w:type="gramEnd"/>
    </w:p>
    <w:p w:rsidR="009C7D54" w:rsidRPr="00F70C9F" w:rsidRDefault="009C7D54" w:rsidP="00764354">
      <w:pPr>
        <w:suppressAutoHyphens/>
        <w:spacing w:line="360" w:lineRule="auto"/>
        <w:ind w:firstLine="709"/>
        <w:jc w:val="both"/>
        <w:rPr>
          <w:sz w:val="28"/>
        </w:rPr>
      </w:pPr>
      <w:r w:rsidRPr="00F70C9F">
        <w:rPr>
          <w:sz w:val="28"/>
        </w:rPr>
        <w:t>В настоящем стандарте используются следующие сокращения:</w:t>
      </w:r>
    </w:p>
    <w:p w:rsidR="009C7D54" w:rsidRPr="00361535" w:rsidRDefault="009C7D54" w:rsidP="00764354">
      <w:pPr>
        <w:suppressAutoHyphens/>
        <w:spacing w:line="360" w:lineRule="auto"/>
        <w:ind w:firstLine="709"/>
        <w:jc w:val="both"/>
        <w:rPr>
          <w:sz w:val="28"/>
        </w:rPr>
      </w:pPr>
      <w:proofErr w:type="gramStart"/>
      <w:r w:rsidRPr="00361535">
        <w:rPr>
          <w:b/>
          <w:sz w:val="28"/>
        </w:rPr>
        <w:t>ВО</w:t>
      </w:r>
      <w:r w:rsidRPr="00361535">
        <w:rPr>
          <w:sz w:val="28"/>
        </w:rPr>
        <w:t xml:space="preserve"> </w:t>
      </w:r>
      <w:r w:rsidRPr="00454CDE">
        <w:rPr>
          <w:b/>
          <w:sz w:val="28"/>
        </w:rPr>
        <w:t xml:space="preserve"> </w:t>
      </w:r>
      <w:r>
        <w:rPr>
          <w:sz w:val="28"/>
        </w:rPr>
        <w:t>–</w:t>
      </w:r>
      <w:proofErr w:type="gramEnd"/>
      <w:r>
        <w:rPr>
          <w:sz w:val="28"/>
        </w:rPr>
        <w:t xml:space="preserve"> </w:t>
      </w:r>
      <w:r w:rsidRPr="00361535">
        <w:rPr>
          <w:sz w:val="28"/>
        </w:rPr>
        <w:t>высшее образование;</w:t>
      </w:r>
    </w:p>
    <w:p w:rsidR="009C7D54" w:rsidRPr="00361535" w:rsidRDefault="009C7D54" w:rsidP="00764354">
      <w:pPr>
        <w:suppressAutoHyphens/>
        <w:spacing w:line="360" w:lineRule="auto"/>
        <w:ind w:firstLine="709"/>
        <w:rPr>
          <w:sz w:val="28"/>
        </w:rPr>
      </w:pPr>
      <w:proofErr w:type="gramStart"/>
      <w:r>
        <w:rPr>
          <w:b/>
          <w:sz w:val="28"/>
        </w:rPr>
        <w:t xml:space="preserve">ОК </w:t>
      </w:r>
      <w:r w:rsidRPr="00454CDE">
        <w:rPr>
          <w:b/>
          <w:sz w:val="28"/>
        </w:rPr>
        <w:t xml:space="preserve"> </w:t>
      </w:r>
      <w:r>
        <w:rPr>
          <w:sz w:val="28"/>
        </w:rPr>
        <w:t>–</w:t>
      </w:r>
      <w:proofErr w:type="gramEnd"/>
      <w:r>
        <w:rPr>
          <w:sz w:val="28"/>
        </w:rPr>
        <w:t xml:space="preserve"> общекультурные</w:t>
      </w:r>
      <w:r w:rsidRPr="00361535">
        <w:rPr>
          <w:sz w:val="28"/>
        </w:rPr>
        <w:t xml:space="preserve"> компетенции;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sz w:val="28"/>
        </w:rPr>
      </w:pPr>
      <w:r w:rsidRPr="00454CDE">
        <w:rPr>
          <w:b/>
          <w:sz w:val="28"/>
        </w:rPr>
        <w:t>ОПК</w:t>
      </w:r>
      <w:r>
        <w:rPr>
          <w:sz w:val="28"/>
        </w:rPr>
        <w:t xml:space="preserve"> – общепрофессиональные компетенции;</w:t>
      </w:r>
    </w:p>
    <w:p w:rsidR="009C7D54" w:rsidRPr="00821F02" w:rsidRDefault="009C7D54" w:rsidP="00764354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821F02">
        <w:rPr>
          <w:b/>
          <w:sz w:val="28"/>
        </w:rPr>
        <w:t xml:space="preserve">ПК </w:t>
      </w:r>
      <w:r w:rsidRPr="00821F02">
        <w:rPr>
          <w:sz w:val="28"/>
        </w:rPr>
        <w:t xml:space="preserve">– профессиональные </w:t>
      </w:r>
      <w:r>
        <w:rPr>
          <w:sz w:val="28"/>
        </w:rPr>
        <w:t>к</w:t>
      </w:r>
      <w:r w:rsidRPr="00821F02">
        <w:rPr>
          <w:sz w:val="28"/>
        </w:rPr>
        <w:t>омпетенции</w:t>
      </w:r>
      <w:r>
        <w:rPr>
          <w:sz w:val="28"/>
        </w:rPr>
        <w:t>;</w:t>
      </w:r>
      <w:r>
        <w:rPr>
          <w:b/>
          <w:sz w:val="28"/>
        </w:rPr>
        <w:t xml:space="preserve"> 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ФГОС</w:t>
      </w:r>
      <w:r w:rsidRPr="00361535">
        <w:rPr>
          <w:b/>
          <w:sz w:val="28"/>
        </w:rPr>
        <w:t xml:space="preserve"> </w:t>
      </w:r>
      <w:r w:rsidRPr="007D6A47">
        <w:rPr>
          <w:b/>
          <w:sz w:val="28"/>
        </w:rPr>
        <w:t>ВО</w:t>
      </w:r>
      <w:r w:rsidRPr="00361535">
        <w:rPr>
          <w:b/>
          <w:sz w:val="28"/>
        </w:rPr>
        <w:t xml:space="preserve"> </w:t>
      </w:r>
      <w:r>
        <w:rPr>
          <w:sz w:val="28"/>
        </w:rPr>
        <w:t>–</w:t>
      </w:r>
      <w:r w:rsidRPr="00361535">
        <w:rPr>
          <w:b/>
          <w:sz w:val="28"/>
        </w:rPr>
        <w:t xml:space="preserve"> </w:t>
      </w:r>
      <w:r w:rsidRPr="00361535">
        <w:rPr>
          <w:sz w:val="28"/>
        </w:rPr>
        <w:t>федеральный государственный образовательный стандарт</w:t>
      </w:r>
      <w:r>
        <w:rPr>
          <w:sz w:val="28"/>
        </w:rPr>
        <w:t xml:space="preserve"> высшего образования.</w:t>
      </w:r>
    </w:p>
    <w:p w:rsidR="009C7D54" w:rsidRPr="00F70C9F" w:rsidRDefault="009C7D54" w:rsidP="00764354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9C7D54" w:rsidRDefault="009C7D54" w:rsidP="00764354">
      <w:pPr>
        <w:suppressAutoHyphens/>
        <w:spacing w:line="360" w:lineRule="auto"/>
        <w:jc w:val="center"/>
        <w:rPr>
          <w:b/>
          <w:sz w:val="28"/>
        </w:rPr>
      </w:pPr>
      <w:r w:rsidRPr="00F70C9F">
        <w:rPr>
          <w:b/>
          <w:sz w:val="28"/>
          <w:lang w:val="en-US"/>
        </w:rPr>
        <w:t>III</w:t>
      </w:r>
      <w:r w:rsidRPr="00F70C9F">
        <w:rPr>
          <w:b/>
          <w:sz w:val="28"/>
        </w:rPr>
        <w:t xml:space="preserve">. </w:t>
      </w:r>
      <w:r>
        <w:rPr>
          <w:b/>
          <w:sz w:val="28"/>
        </w:rPr>
        <w:t xml:space="preserve">ХАРАКТЕРИСТИКА НАПРАВЛЕНИЯ </w:t>
      </w:r>
      <w:r w:rsidRPr="00F70C9F">
        <w:rPr>
          <w:b/>
          <w:sz w:val="28"/>
        </w:rPr>
        <w:t>ПОДГОТОВКИ</w:t>
      </w:r>
      <w:r>
        <w:rPr>
          <w:b/>
          <w:sz w:val="28"/>
        </w:rPr>
        <w:t xml:space="preserve"> </w:t>
      </w:r>
    </w:p>
    <w:p w:rsidR="009C7D54" w:rsidRPr="002D6245" w:rsidRDefault="009C7D54" w:rsidP="00764354">
      <w:pPr>
        <w:suppressAutoHyphens/>
        <w:spacing w:line="360" w:lineRule="auto"/>
        <w:jc w:val="center"/>
        <w:rPr>
          <w:b/>
          <w:sz w:val="28"/>
        </w:rPr>
      </w:pPr>
      <w:r w:rsidRPr="00642AF2">
        <w:rPr>
          <w:b/>
          <w:sz w:val="28"/>
          <w:szCs w:val="28"/>
        </w:rPr>
        <w:t xml:space="preserve">44.04.02 </w:t>
      </w:r>
      <w:r>
        <w:rPr>
          <w:b/>
          <w:sz w:val="28"/>
        </w:rPr>
        <w:t>ПСИХОЛОГО-ПЕДАГОГИЧЕСКОЕ ОБРАЗОВАНИЕ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59E3">
        <w:rPr>
          <w:b/>
          <w:sz w:val="28"/>
        </w:rPr>
        <w:t>3.1.</w:t>
      </w:r>
      <w:r w:rsidRPr="001459E3">
        <w:rPr>
          <w:sz w:val="28"/>
        </w:rPr>
        <w:t xml:space="preserve"> </w:t>
      </w:r>
      <w:r w:rsidRPr="00A7738B">
        <w:rPr>
          <w:sz w:val="28"/>
        </w:rPr>
        <w:t xml:space="preserve">Высшее образование по программам магистратуры в рамках данного направления подготовки (в том числе инклюзивное образование инвалидов и лиц с ограниченными возможностями здоровья) может быть получено только в образовательных </w:t>
      </w:r>
      <w:r w:rsidRPr="00A7738B">
        <w:rPr>
          <w:sz w:val="28"/>
          <w:szCs w:val="28"/>
        </w:rPr>
        <w:t xml:space="preserve">организациях. </w:t>
      </w:r>
      <w:r w:rsidRPr="003F7EA1">
        <w:rPr>
          <w:sz w:val="28"/>
          <w:szCs w:val="28"/>
        </w:rPr>
        <w:t xml:space="preserve">Получение высшего образования </w:t>
      </w:r>
      <w:r w:rsidRPr="003F7EA1">
        <w:rPr>
          <w:sz w:val="28"/>
        </w:rPr>
        <w:t xml:space="preserve">по программам магистратуры в рамках данного направления подготовки </w:t>
      </w:r>
      <w:proofErr w:type="gramStart"/>
      <w:r w:rsidRPr="003F7EA1">
        <w:rPr>
          <w:sz w:val="28"/>
          <w:szCs w:val="28"/>
        </w:rPr>
        <w:t xml:space="preserve">в </w:t>
      </w:r>
      <w:r>
        <w:rPr>
          <w:sz w:val="28"/>
          <w:szCs w:val="28"/>
        </w:rPr>
        <w:t>вне</w:t>
      </w:r>
      <w:proofErr w:type="gramEnd"/>
      <w:r>
        <w:rPr>
          <w:sz w:val="28"/>
          <w:szCs w:val="28"/>
        </w:rPr>
        <w:t xml:space="preserve"> образовательной организации</w:t>
      </w:r>
      <w:r w:rsidRPr="003F7EA1">
        <w:rPr>
          <w:sz w:val="28"/>
          <w:szCs w:val="28"/>
        </w:rPr>
        <w:t xml:space="preserve"> не допускается.</w:t>
      </w:r>
    </w:p>
    <w:p w:rsidR="009C7D54" w:rsidRPr="008D79D6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5BFD">
        <w:rPr>
          <w:b/>
          <w:sz w:val="28"/>
          <w:szCs w:val="28"/>
        </w:rPr>
        <w:t>3.2.</w:t>
      </w:r>
      <w:r>
        <w:rPr>
          <w:sz w:val="28"/>
          <w:szCs w:val="28"/>
        </w:rPr>
        <w:t xml:space="preserve"> </w:t>
      </w:r>
      <w:r w:rsidRPr="008D79D6">
        <w:rPr>
          <w:sz w:val="28"/>
          <w:szCs w:val="28"/>
        </w:rPr>
        <w:t>Обучение по программ</w:t>
      </w:r>
      <w:r>
        <w:rPr>
          <w:sz w:val="28"/>
          <w:szCs w:val="28"/>
        </w:rPr>
        <w:t>ам</w:t>
      </w:r>
      <w:r w:rsidRPr="008D79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магистратуры </w:t>
      </w:r>
      <w:r w:rsidRPr="008D79D6">
        <w:rPr>
          <w:sz w:val="28"/>
          <w:szCs w:val="28"/>
        </w:rPr>
        <w:t xml:space="preserve">в </w:t>
      </w:r>
      <w:r>
        <w:rPr>
          <w:sz w:val="28"/>
          <w:szCs w:val="28"/>
        </w:rPr>
        <w:t>образовательных организациях</w:t>
      </w:r>
      <w:r w:rsidRPr="008D79D6">
        <w:rPr>
          <w:sz w:val="28"/>
          <w:szCs w:val="28"/>
        </w:rPr>
        <w:t xml:space="preserve"> </w:t>
      </w:r>
      <w:r w:rsidRPr="006C2C2A">
        <w:rPr>
          <w:sz w:val="28"/>
          <w:szCs w:val="28"/>
        </w:rPr>
        <w:t xml:space="preserve">осуществляется в очной, </w:t>
      </w:r>
      <w:r w:rsidRPr="00A7738B">
        <w:rPr>
          <w:sz w:val="28"/>
          <w:szCs w:val="28"/>
        </w:rPr>
        <w:t>очно-заочной или заочной формах</w:t>
      </w:r>
      <w:r>
        <w:rPr>
          <w:sz w:val="28"/>
          <w:szCs w:val="28"/>
        </w:rPr>
        <w:t xml:space="preserve"> обучения</w:t>
      </w:r>
      <w:r w:rsidRPr="00A7738B">
        <w:rPr>
          <w:sz w:val="28"/>
          <w:szCs w:val="28"/>
        </w:rPr>
        <w:t>.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sz w:val="28"/>
        </w:rPr>
      </w:pPr>
      <w:r w:rsidRPr="002E5BFD">
        <w:rPr>
          <w:b/>
          <w:sz w:val="28"/>
        </w:rPr>
        <w:t>3.3.</w:t>
      </w:r>
      <w:r>
        <w:rPr>
          <w:sz w:val="28"/>
        </w:rPr>
        <w:t xml:space="preserve"> Объем программы магистратуры составляет 120 зачетных единиц (з.е.) вне зависимости от формы обучения, применяемых </w:t>
      </w:r>
      <w:r w:rsidRPr="006E5558">
        <w:rPr>
          <w:sz w:val="28"/>
        </w:rPr>
        <w:t>образовательных технологий</w:t>
      </w:r>
      <w:r>
        <w:rPr>
          <w:sz w:val="28"/>
        </w:rPr>
        <w:t>, реализации программы несколькими организациями, осуществляющими образовательную деятельность, с использованием сетевой формы, а также реализации обучения по индивидуальному учебному плану, в том числе ускоренного обучения.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sz w:val="28"/>
        </w:rPr>
      </w:pPr>
      <w:r w:rsidRPr="002E5BFD">
        <w:rPr>
          <w:b/>
          <w:sz w:val="28"/>
        </w:rPr>
        <w:t>3.4.</w:t>
      </w:r>
      <w:r>
        <w:rPr>
          <w:sz w:val="28"/>
        </w:rPr>
        <w:t xml:space="preserve"> </w:t>
      </w:r>
      <w:r w:rsidRPr="00064911">
        <w:rPr>
          <w:sz w:val="28"/>
        </w:rPr>
        <w:t>Срок получения образования по</w:t>
      </w:r>
      <w:r>
        <w:rPr>
          <w:sz w:val="28"/>
        </w:rPr>
        <w:t xml:space="preserve"> программе </w:t>
      </w:r>
      <w:r>
        <w:rPr>
          <w:sz w:val="28"/>
          <w:szCs w:val="28"/>
        </w:rPr>
        <w:t xml:space="preserve">магистратуры </w:t>
      </w:r>
      <w:r>
        <w:rPr>
          <w:sz w:val="28"/>
        </w:rPr>
        <w:t xml:space="preserve">по </w:t>
      </w:r>
      <w:r w:rsidRPr="00064911">
        <w:rPr>
          <w:sz w:val="28"/>
        </w:rPr>
        <w:t>направлени</w:t>
      </w:r>
      <w:r>
        <w:rPr>
          <w:sz w:val="28"/>
        </w:rPr>
        <w:t xml:space="preserve">ю подготовки </w:t>
      </w:r>
      <w:proofErr w:type="gramStart"/>
      <w:r>
        <w:rPr>
          <w:sz w:val="28"/>
        </w:rPr>
        <w:t>в очной формы</w:t>
      </w:r>
      <w:proofErr w:type="gramEnd"/>
      <w:r>
        <w:rPr>
          <w:sz w:val="28"/>
        </w:rPr>
        <w:t xml:space="preserve"> обучения</w:t>
      </w:r>
      <w:r w:rsidRPr="00064911">
        <w:rPr>
          <w:sz w:val="28"/>
        </w:rPr>
        <w:t xml:space="preserve">, включая каникулы, предоставляемые после прохождения государственной итоговой аттестации, </w:t>
      </w:r>
      <w:r>
        <w:rPr>
          <w:sz w:val="28"/>
        </w:rPr>
        <w:t xml:space="preserve">независимо от применяемых образовательных технологий </w:t>
      </w:r>
      <w:r w:rsidRPr="00064911">
        <w:rPr>
          <w:sz w:val="28"/>
        </w:rPr>
        <w:t xml:space="preserve">составляет </w:t>
      </w:r>
      <w:r w:rsidRPr="006F09AC">
        <w:rPr>
          <w:sz w:val="28"/>
        </w:rPr>
        <w:t>2 года.</w:t>
      </w:r>
    </w:p>
    <w:p w:rsidR="009C7D54" w:rsidRPr="00F70C9F" w:rsidRDefault="009C7D54" w:rsidP="0076435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Объем программы </w:t>
      </w:r>
      <w:r>
        <w:rPr>
          <w:sz w:val="28"/>
          <w:szCs w:val="28"/>
        </w:rPr>
        <w:t>магистратуры</w:t>
      </w:r>
      <w:r>
        <w:rPr>
          <w:sz w:val="28"/>
        </w:rPr>
        <w:t xml:space="preserve"> при очной форме обучения, реализуемый за один учебный год, составляет 60 з.е.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9717FE">
        <w:rPr>
          <w:b/>
          <w:sz w:val="28"/>
          <w:szCs w:val="28"/>
        </w:rPr>
        <w:t>3.5.</w:t>
      </w:r>
      <w:r w:rsidRPr="009717FE">
        <w:rPr>
          <w:sz w:val="28"/>
          <w:szCs w:val="28"/>
        </w:rPr>
        <w:t xml:space="preserve"> Срок получения образования по программе магистратуры реализуемой </w:t>
      </w:r>
      <w:proofErr w:type="gramStart"/>
      <w:r w:rsidRPr="009717FE">
        <w:rPr>
          <w:sz w:val="28"/>
          <w:szCs w:val="28"/>
        </w:rPr>
        <w:t>в  очно</w:t>
      </w:r>
      <w:proofErr w:type="gramEnd"/>
      <w:r w:rsidRPr="009717FE">
        <w:rPr>
          <w:sz w:val="28"/>
          <w:szCs w:val="28"/>
        </w:rPr>
        <w:t xml:space="preserve">-заочной или заочной форме обучения, </w:t>
      </w:r>
      <w:r w:rsidRPr="009717FE">
        <w:rPr>
          <w:sz w:val="28"/>
        </w:rPr>
        <w:t>независимо от применя</w:t>
      </w:r>
      <w:r>
        <w:rPr>
          <w:sz w:val="28"/>
        </w:rPr>
        <w:t>емых образовательных технологий</w:t>
      </w:r>
      <w:r w:rsidRPr="009717FE">
        <w:rPr>
          <w:sz w:val="28"/>
        </w:rPr>
        <w:t xml:space="preserve"> </w:t>
      </w:r>
      <w:r w:rsidRPr="00BD14B8">
        <w:rPr>
          <w:sz w:val="28"/>
          <w:szCs w:val="28"/>
        </w:rPr>
        <w:t>увелич</w:t>
      </w:r>
      <w:r>
        <w:rPr>
          <w:sz w:val="28"/>
          <w:szCs w:val="28"/>
        </w:rPr>
        <w:t>ивается</w:t>
      </w:r>
      <w:r w:rsidRPr="00BD14B8">
        <w:rPr>
          <w:sz w:val="28"/>
          <w:szCs w:val="28"/>
        </w:rPr>
        <w:t xml:space="preserve"> не менее чем на 3 месяца и не более чем на полгода</w:t>
      </w:r>
      <w:r w:rsidRPr="009717FE">
        <w:rPr>
          <w:sz w:val="28"/>
          <w:szCs w:val="28"/>
        </w:rPr>
        <w:t xml:space="preserve"> (по усмотрению образовательной организации) по сравнению со сроком получения образования по очной форме обучения</w:t>
      </w:r>
      <w:r w:rsidRPr="009717FE">
        <w:rPr>
          <w:sz w:val="28"/>
        </w:rPr>
        <w:t>.</w:t>
      </w:r>
      <w:r>
        <w:rPr>
          <w:color w:val="FF0000"/>
          <w:sz w:val="28"/>
          <w:szCs w:val="28"/>
        </w:rPr>
        <w:t xml:space="preserve"> 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59E3">
        <w:rPr>
          <w:sz w:val="28"/>
          <w:szCs w:val="28"/>
        </w:rPr>
        <w:t xml:space="preserve">Объем программы магистратуры при очно-заочной или заочной форме обучения, </w:t>
      </w:r>
      <w:r w:rsidRPr="001459E3">
        <w:rPr>
          <w:sz w:val="28"/>
        </w:rPr>
        <w:t>реализуемый за один учебный год,</w:t>
      </w:r>
      <w:r w:rsidRPr="001459E3">
        <w:rPr>
          <w:sz w:val="28"/>
          <w:szCs w:val="28"/>
        </w:rPr>
        <w:t xml:space="preserve"> определяется образовательной организацией самостоятельно. </w:t>
      </w:r>
    </w:p>
    <w:p w:rsidR="009C7D54" w:rsidRDefault="009C7D54" w:rsidP="00764354">
      <w:pPr>
        <w:pStyle w:val="a"/>
        <w:numPr>
          <w:ilvl w:val="0"/>
          <w:numId w:val="0"/>
        </w:numPr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2494F">
        <w:rPr>
          <w:b/>
          <w:sz w:val="28"/>
        </w:rPr>
        <w:t>3.</w:t>
      </w:r>
      <w:r>
        <w:rPr>
          <w:b/>
          <w:sz w:val="28"/>
        </w:rPr>
        <w:t>6</w:t>
      </w:r>
      <w:r>
        <w:rPr>
          <w:sz w:val="28"/>
        </w:rPr>
        <w:t xml:space="preserve">. Срок получения образования по программе </w:t>
      </w:r>
      <w:r>
        <w:rPr>
          <w:sz w:val="28"/>
          <w:szCs w:val="28"/>
        </w:rPr>
        <w:t xml:space="preserve">магистратуры </w:t>
      </w:r>
      <w:r>
        <w:rPr>
          <w:sz w:val="28"/>
        </w:rPr>
        <w:t xml:space="preserve">при обучении по индивидуальному учебному плану независимо от формы обучения устанавливается образовательной организацией самостоятельно, но не более срока получения образования, установленного для соответствующей формы </w:t>
      </w:r>
      <w:r w:rsidRPr="000E2FF0">
        <w:rPr>
          <w:sz w:val="28"/>
        </w:rPr>
        <w:t>обучения</w:t>
      </w:r>
      <w:r>
        <w:rPr>
          <w:sz w:val="28"/>
        </w:rPr>
        <w:t>. Для</w:t>
      </w:r>
      <w:r w:rsidRPr="000E2FF0">
        <w:rPr>
          <w:sz w:val="28"/>
        </w:rPr>
        <w:t xml:space="preserve"> инвалидов и лиц с огран</w:t>
      </w:r>
      <w:r>
        <w:rPr>
          <w:sz w:val="28"/>
        </w:rPr>
        <w:t>иченными возможностями здоровья</w:t>
      </w:r>
      <w:r w:rsidRPr="000E2FF0">
        <w:rPr>
          <w:sz w:val="28"/>
        </w:rPr>
        <w:t xml:space="preserve"> срок получения образования по индивидуальным учебным планам может быть увеличен</w:t>
      </w:r>
      <w:r>
        <w:rPr>
          <w:sz w:val="28"/>
        </w:rPr>
        <w:t xml:space="preserve"> не более чем на полгода</w:t>
      </w:r>
      <w:r w:rsidRPr="000E2FF0">
        <w:rPr>
          <w:sz w:val="28"/>
        </w:rPr>
        <w:t>.</w:t>
      </w:r>
      <w:r>
        <w:rPr>
          <w:sz w:val="28"/>
        </w:rPr>
        <w:t xml:space="preserve"> 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472B">
        <w:rPr>
          <w:sz w:val="28"/>
        </w:rPr>
        <w:t xml:space="preserve">Объем </w:t>
      </w:r>
      <w:r w:rsidRPr="002D472B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магистратуры за один учебный год</w:t>
      </w:r>
      <w:r>
        <w:rPr>
          <w:sz w:val="28"/>
        </w:rPr>
        <w:t xml:space="preserve"> при обучении по индивидуальному учебному плану независимо от формы обучения </w:t>
      </w:r>
      <w:r w:rsidRPr="002D472B">
        <w:rPr>
          <w:sz w:val="28"/>
          <w:szCs w:val="28"/>
        </w:rPr>
        <w:t xml:space="preserve">не может </w:t>
      </w:r>
      <w:r>
        <w:rPr>
          <w:sz w:val="28"/>
          <w:szCs w:val="28"/>
        </w:rPr>
        <w:t>составлять</w:t>
      </w:r>
      <w:r w:rsidRPr="002D472B">
        <w:rPr>
          <w:sz w:val="28"/>
          <w:szCs w:val="28"/>
        </w:rPr>
        <w:t xml:space="preserve"> более 75 з.е.</w:t>
      </w:r>
    </w:p>
    <w:p w:rsidR="009C7D54" w:rsidRDefault="009C7D54" w:rsidP="00764354">
      <w:pPr>
        <w:suppressAutoHyphens/>
        <w:spacing w:line="384" w:lineRule="auto"/>
        <w:ind w:firstLine="709"/>
        <w:jc w:val="both"/>
        <w:rPr>
          <w:color w:val="000000"/>
          <w:sz w:val="28"/>
          <w:szCs w:val="28"/>
        </w:rPr>
      </w:pPr>
      <w:r w:rsidRPr="0038353B">
        <w:rPr>
          <w:b/>
          <w:sz w:val="28"/>
          <w:szCs w:val="28"/>
        </w:rPr>
        <w:t xml:space="preserve">3.7. </w:t>
      </w:r>
      <w:r w:rsidRPr="0038353B">
        <w:rPr>
          <w:color w:val="000000"/>
          <w:sz w:val="28"/>
          <w:szCs w:val="28"/>
        </w:rPr>
        <w:t xml:space="preserve">При реализации программ </w:t>
      </w:r>
      <w:r>
        <w:rPr>
          <w:color w:val="000000"/>
          <w:sz w:val="28"/>
          <w:szCs w:val="28"/>
        </w:rPr>
        <w:t>магистратуры</w:t>
      </w:r>
      <w:r w:rsidRPr="0038353B">
        <w:rPr>
          <w:color w:val="000000"/>
          <w:sz w:val="28"/>
          <w:szCs w:val="28"/>
        </w:rPr>
        <w:t xml:space="preserve"> </w:t>
      </w:r>
      <w:r w:rsidRPr="0038353B">
        <w:rPr>
          <w:sz w:val="28"/>
          <w:szCs w:val="28"/>
        </w:rPr>
        <w:t xml:space="preserve">по данному направлению подготовки </w:t>
      </w:r>
      <w:r w:rsidRPr="0038353B">
        <w:rPr>
          <w:color w:val="000000"/>
          <w:sz w:val="28"/>
          <w:szCs w:val="28"/>
        </w:rPr>
        <w:t>могут применяться электронное обучение и дистанционные образовательные технологии</w:t>
      </w:r>
      <w:r>
        <w:rPr>
          <w:color w:val="000000"/>
          <w:sz w:val="28"/>
          <w:szCs w:val="28"/>
        </w:rPr>
        <w:t xml:space="preserve">. </w:t>
      </w:r>
      <w:r w:rsidRPr="0038353B">
        <w:rPr>
          <w:color w:val="000000"/>
          <w:sz w:val="28"/>
          <w:szCs w:val="28"/>
        </w:rPr>
        <w:t>При обучении инвалидов и лиц с ограниченными возможностями здоровья</w:t>
      </w:r>
      <w:r>
        <w:rPr>
          <w:color w:val="000000"/>
          <w:sz w:val="28"/>
          <w:szCs w:val="28"/>
        </w:rPr>
        <w:t xml:space="preserve"> электронное обучение и</w:t>
      </w:r>
      <w:r w:rsidRPr="0038353B">
        <w:rPr>
          <w:color w:val="000000"/>
          <w:sz w:val="28"/>
          <w:szCs w:val="28"/>
        </w:rPr>
        <w:t xml:space="preserve"> дистанционные образовательные технологии должны предусматривать возможность приема-передачи информации в доступных для них формах</w:t>
      </w:r>
      <w:r w:rsidRPr="00C66C9F">
        <w:rPr>
          <w:color w:val="000000"/>
          <w:sz w:val="28"/>
          <w:szCs w:val="28"/>
        </w:rPr>
        <w:t>.</w:t>
      </w:r>
    </w:p>
    <w:p w:rsidR="009C7D54" w:rsidRDefault="009C7D54" w:rsidP="00764354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717FE">
        <w:rPr>
          <w:sz w:val="28"/>
          <w:szCs w:val="28"/>
        </w:rPr>
        <w:t>По данному направлению подготовки не допускается реализация программ магистратуры с применением исключительно электронного обучения, дистанционных образовательных технологий.</w:t>
      </w:r>
    </w:p>
    <w:p w:rsidR="009C7D54" w:rsidRDefault="009C7D54" w:rsidP="00764354">
      <w:pPr>
        <w:spacing w:line="360" w:lineRule="auto"/>
        <w:ind w:firstLine="709"/>
        <w:jc w:val="both"/>
        <w:rPr>
          <w:sz w:val="28"/>
        </w:rPr>
      </w:pPr>
      <w:r w:rsidRPr="0038353B">
        <w:rPr>
          <w:b/>
          <w:sz w:val="28"/>
        </w:rPr>
        <w:t xml:space="preserve">3.8. </w:t>
      </w:r>
      <w:r w:rsidRPr="00A31BF5">
        <w:rPr>
          <w:sz w:val="28"/>
        </w:rPr>
        <w:t xml:space="preserve">Реализация программ </w:t>
      </w:r>
      <w:r>
        <w:rPr>
          <w:sz w:val="28"/>
        </w:rPr>
        <w:t>магистратуры</w:t>
      </w:r>
      <w:r w:rsidRPr="00A31BF5">
        <w:rPr>
          <w:sz w:val="28"/>
        </w:rPr>
        <w:t xml:space="preserve"> по данному направлению подготовки возможна в сетевой форме.</w:t>
      </w:r>
    </w:p>
    <w:p w:rsidR="009C7D54" w:rsidRDefault="009C7D54" w:rsidP="00764354">
      <w:pPr>
        <w:pStyle w:val="afff"/>
        <w:widowControl w:val="0"/>
        <w:autoSpaceDE w:val="0"/>
        <w:autoSpaceDN w:val="0"/>
        <w:adjustRightInd w:val="0"/>
        <w:spacing w:line="360" w:lineRule="auto"/>
        <w:ind w:left="142" w:firstLine="709"/>
        <w:jc w:val="both"/>
        <w:rPr>
          <w:rFonts w:eastAsia="Calibri"/>
          <w:color w:val="000000"/>
          <w:szCs w:val="28"/>
          <w:lang w:eastAsia="en-US"/>
        </w:rPr>
      </w:pPr>
      <w:r w:rsidRPr="00BA3A29">
        <w:rPr>
          <w:rFonts w:eastAsia="Calibri"/>
          <w:b/>
          <w:color w:val="000000"/>
          <w:szCs w:val="28"/>
          <w:lang w:eastAsia="en-US"/>
        </w:rPr>
        <w:t>3.9.</w:t>
      </w:r>
      <w:r>
        <w:rPr>
          <w:rFonts w:eastAsia="Calibri"/>
          <w:color w:val="000000"/>
          <w:szCs w:val="28"/>
          <w:lang w:eastAsia="en-US"/>
        </w:rPr>
        <w:t xml:space="preserve"> </w:t>
      </w:r>
      <w:r w:rsidRPr="007B3C58">
        <w:rPr>
          <w:rFonts w:eastAsia="Calibri"/>
          <w:color w:val="000000"/>
          <w:szCs w:val="28"/>
          <w:lang w:eastAsia="en-US"/>
        </w:rPr>
        <w:t xml:space="preserve">При реализации программ </w:t>
      </w:r>
      <w:r>
        <w:rPr>
          <w:rFonts w:eastAsia="Calibri"/>
          <w:color w:val="000000"/>
          <w:szCs w:val="28"/>
          <w:lang w:eastAsia="en-US"/>
        </w:rPr>
        <w:t>магистратуры</w:t>
      </w:r>
      <w:r w:rsidRPr="007B3C58">
        <w:rPr>
          <w:rFonts w:eastAsia="Calibri"/>
          <w:color w:val="000000"/>
          <w:szCs w:val="28"/>
          <w:lang w:eastAsia="en-US"/>
        </w:rPr>
        <w:t xml:space="preserve"> по данному направлению подготовки наряду с использованием государственного языка Российской Федерации возможно использование государственных языков республик Российской Федерации в соответствии с законодательством республик Российской Федерации. </w:t>
      </w:r>
    </w:p>
    <w:p w:rsidR="009C7D54" w:rsidRDefault="009C7D54" w:rsidP="00764354">
      <w:pPr>
        <w:spacing w:line="360" w:lineRule="auto"/>
        <w:ind w:firstLine="709"/>
        <w:jc w:val="both"/>
        <w:rPr>
          <w:sz w:val="28"/>
        </w:rPr>
      </w:pPr>
    </w:p>
    <w:p w:rsidR="009C7D54" w:rsidRPr="001459E3" w:rsidRDefault="009C7D54" w:rsidP="00764354">
      <w:pPr>
        <w:suppressAutoHyphens/>
        <w:spacing w:line="360" w:lineRule="auto"/>
        <w:jc w:val="center"/>
        <w:rPr>
          <w:b/>
          <w:sz w:val="28"/>
        </w:rPr>
      </w:pPr>
      <w:r w:rsidRPr="00F70C9F">
        <w:rPr>
          <w:b/>
          <w:sz w:val="28"/>
          <w:szCs w:val="28"/>
          <w:lang w:val="en-US"/>
        </w:rPr>
        <w:t>IV</w:t>
      </w:r>
      <w:r w:rsidRPr="00F70C9F">
        <w:rPr>
          <w:b/>
          <w:sz w:val="28"/>
          <w:szCs w:val="28"/>
        </w:rPr>
        <w:t xml:space="preserve">. ХАРАКТЕРИСТИКА ПРОФЕССИОНАЛЬНОЙ ДЕЯТЕЛЬНОСТИ </w:t>
      </w:r>
      <w:r>
        <w:rPr>
          <w:b/>
          <w:sz w:val="28"/>
          <w:szCs w:val="28"/>
        </w:rPr>
        <w:t xml:space="preserve">ВЫПУСКНИКОВ ПРОГРАММ МАГИСТРАТУРЫ </w:t>
      </w:r>
      <w:r>
        <w:rPr>
          <w:b/>
          <w:sz w:val="28"/>
        </w:rPr>
        <w:t xml:space="preserve">ПО НАПРАВЛЕНИЮ </w:t>
      </w:r>
      <w:r w:rsidRPr="00F70C9F">
        <w:rPr>
          <w:b/>
          <w:sz w:val="28"/>
        </w:rPr>
        <w:t>ПОДГОТОВКИ</w:t>
      </w:r>
      <w:r>
        <w:rPr>
          <w:b/>
          <w:sz w:val="28"/>
        </w:rPr>
        <w:t xml:space="preserve"> </w:t>
      </w:r>
      <w:r w:rsidRPr="00642AF2">
        <w:rPr>
          <w:b/>
          <w:sz w:val="28"/>
          <w:szCs w:val="28"/>
        </w:rPr>
        <w:t xml:space="preserve">44.04.02 </w:t>
      </w:r>
      <w:r>
        <w:rPr>
          <w:b/>
          <w:sz w:val="28"/>
        </w:rPr>
        <w:t>ПСИХОЛОГО-ПЕДАГОГИЧЕСКОЕ ОБРАЗОВАНИЕ</w:t>
      </w:r>
    </w:p>
    <w:p w:rsidR="009C7D54" w:rsidRPr="008628E5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C36A8">
        <w:rPr>
          <w:b/>
          <w:bCs/>
          <w:sz w:val="28"/>
          <w:szCs w:val="28"/>
        </w:rPr>
        <w:t>4.1.</w:t>
      </w:r>
      <w:r w:rsidRPr="00CC36A8">
        <w:rPr>
          <w:sz w:val="28"/>
          <w:szCs w:val="28"/>
        </w:rPr>
        <w:t xml:space="preserve"> </w:t>
      </w:r>
      <w:r w:rsidRPr="008628E5">
        <w:rPr>
          <w:b/>
          <w:sz w:val="28"/>
          <w:szCs w:val="28"/>
        </w:rPr>
        <w:t>Область профессиональной деятельности</w:t>
      </w:r>
      <w:r w:rsidRPr="008628E5">
        <w:rPr>
          <w:sz w:val="28"/>
          <w:szCs w:val="28"/>
        </w:rPr>
        <w:t xml:space="preserve"> выпускников программ магистратуры включает:</w:t>
      </w:r>
    </w:p>
    <w:p w:rsidR="009C7D54" w:rsidRPr="00AE6613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6613">
        <w:rPr>
          <w:sz w:val="28"/>
          <w:szCs w:val="28"/>
        </w:rPr>
        <w:t xml:space="preserve">образование; </w:t>
      </w:r>
    </w:p>
    <w:p w:rsidR="009C7D54" w:rsidRPr="00AE6613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6613">
        <w:rPr>
          <w:sz w:val="28"/>
          <w:szCs w:val="28"/>
        </w:rPr>
        <w:t xml:space="preserve">социальную сферу; </w:t>
      </w:r>
    </w:p>
    <w:p w:rsidR="009C7D54" w:rsidRPr="00AE6613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6613">
        <w:rPr>
          <w:sz w:val="28"/>
          <w:szCs w:val="28"/>
        </w:rPr>
        <w:t xml:space="preserve">здравоохранение; </w:t>
      </w:r>
    </w:p>
    <w:p w:rsidR="009C7D54" w:rsidRPr="00AE6613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6613">
        <w:rPr>
          <w:sz w:val="28"/>
          <w:szCs w:val="28"/>
        </w:rPr>
        <w:t xml:space="preserve">культуру. </w:t>
      </w:r>
    </w:p>
    <w:p w:rsidR="009C7D54" w:rsidRPr="008628E5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28E5">
        <w:rPr>
          <w:b/>
          <w:sz w:val="28"/>
          <w:szCs w:val="28"/>
        </w:rPr>
        <w:t>Объектами профессиональной деятельности</w:t>
      </w:r>
      <w:r w:rsidRPr="008628E5">
        <w:rPr>
          <w:sz w:val="28"/>
          <w:szCs w:val="28"/>
        </w:rPr>
        <w:t xml:space="preserve"> выпускников программ магистратуры являются:</w:t>
      </w:r>
    </w:p>
    <w:p w:rsidR="009C7D54" w:rsidRPr="001459E3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59E3">
        <w:rPr>
          <w:sz w:val="28"/>
          <w:szCs w:val="28"/>
        </w:rPr>
        <w:t xml:space="preserve">обучение; 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59E3">
        <w:rPr>
          <w:sz w:val="28"/>
          <w:szCs w:val="28"/>
        </w:rPr>
        <w:t xml:space="preserve">воспитание; 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социализация;</w:t>
      </w:r>
      <w:r w:rsidRPr="001459E3">
        <w:rPr>
          <w:sz w:val="28"/>
          <w:szCs w:val="28"/>
        </w:rPr>
        <w:t xml:space="preserve"> </w:t>
      </w:r>
    </w:p>
    <w:p w:rsidR="009C7D54" w:rsidRPr="001459E3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59E3">
        <w:rPr>
          <w:sz w:val="28"/>
          <w:szCs w:val="28"/>
        </w:rPr>
        <w:t xml:space="preserve">индивидуально-личностное развитие обучающихся; </w:t>
      </w:r>
    </w:p>
    <w:p w:rsidR="009C7D54" w:rsidRPr="003B634E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634E">
        <w:rPr>
          <w:sz w:val="28"/>
          <w:szCs w:val="28"/>
        </w:rPr>
        <w:t xml:space="preserve">здоровье обучающихся; </w:t>
      </w:r>
    </w:p>
    <w:p w:rsidR="009C7D54" w:rsidRPr="00B038FD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634E">
        <w:rPr>
          <w:sz w:val="28"/>
          <w:szCs w:val="28"/>
        </w:rPr>
        <w:t xml:space="preserve">здоровьесберегающие технологии образования; </w:t>
      </w:r>
    </w:p>
    <w:p w:rsidR="009C7D54" w:rsidRPr="001459E3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59E3">
        <w:rPr>
          <w:sz w:val="28"/>
          <w:szCs w:val="28"/>
        </w:rPr>
        <w:t>психолого-педагогическое и социальное сопровождение обучающихся, педагогов и</w:t>
      </w:r>
      <w:r>
        <w:rPr>
          <w:sz w:val="28"/>
          <w:szCs w:val="28"/>
        </w:rPr>
        <w:t xml:space="preserve"> </w:t>
      </w:r>
      <w:r w:rsidRPr="001459E3">
        <w:rPr>
          <w:sz w:val="28"/>
          <w:szCs w:val="28"/>
        </w:rPr>
        <w:t xml:space="preserve">родителей в образовательных </w:t>
      </w:r>
      <w:r>
        <w:rPr>
          <w:sz w:val="28"/>
          <w:szCs w:val="28"/>
        </w:rPr>
        <w:t>организациях различного типа.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C36A8">
        <w:rPr>
          <w:b/>
          <w:sz w:val="28"/>
          <w:szCs w:val="28"/>
        </w:rPr>
        <w:t>4.2</w:t>
      </w:r>
      <w:r w:rsidRPr="00CC36A8">
        <w:rPr>
          <w:sz w:val="28"/>
          <w:szCs w:val="28"/>
        </w:rPr>
        <w:t xml:space="preserve">. </w:t>
      </w:r>
      <w:r w:rsidRPr="00CC36A8">
        <w:rPr>
          <w:b/>
          <w:sz w:val="28"/>
          <w:szCs w:val="28"/>
        </w:rPr>
        <w:t>Виды профессиональной деятельности</w:t>
      </w:r>
      <w:r w:rsidRPr="00CC36A8">
        <w:rPr>
          <w:sz w:val="28"/>
          <w:szCs w:val="28"/>
        </w:rPr>
        <w:t>, к которым готовятся выпускники программ магистратуры:</w:t>
      </w:r>
      <w:r w:rsidRPr="00F70C9F">
        <w:rPr>
          <w:sz w:val="28"/>
          <w:szCs w:val="28"/>
        </w:rPr>
        <w:t xml:space="preserve"> </w:t>
      </w:r>
    </w:p>
    <w:p w:rsidR="009C7D54" w:rsidRPr="00E013E6" w:rsidRDefault="009C7D54" w:rsidP="0076435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013E6">
        <w:rPr>
          <w:b/>
          <w:sz w:val="28"/>
          <w:szCs w:val="28"/>
        </w:rPr>
        <w:t>психолого-педагогическое сопровождение общего образования, профессионального образования, дополнительного образования и профессионального обучения, в том числе психолого-педагогическая помощь детям, испытывающим трудности в освоении образовательных программ, развитии и социальной адаптации;</w:t>
      </w:r>
    </w:p>
    <w:p w:rsidR="009C7D54" w:rsidRPr="00E013E6" w:rsidRDefault="009C7D54" w:rsidP="0076435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013E6">
        <w:rPr>
          <w:b/>
          <w:sz w:val="28"/>
          <w:szCs w:val="28"/>
        </w:rPr>
        <w:t xml:space="preserve"> психолого-педагогическое сопровождение детей с ограниченными возможностями здоровья (ОВЗ);  </w:t>
      </w:r>
    </w:p>
    <w:p w:rsidR="009C7D54" w:rsidRPr="00E013E6" w:rsidRDefault="009C7D54" w:rsidP="0076435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013E6">
        <w:rPr>
          <w:b/>
          <w:sz w:val="28"/>
          <w:szCs w:val="28"/>
        </w:rPr>
        <w:t xml:space="preserve">педагогическая; </w:t>
      </w:r>
    </w:p>
    <w:p w:rsidR="009C7D54" w:rsidRPr="00E013E6" w:rsidRDefault="009C7D54" w:rsidP="00764354">
      <w:pPr>
        <w:tabs>
          <w:tab w:val="num" w:pos="144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013E6">
        <w:rPr>
          <w:b/>
          <w:sz w:val="28"/>
          <w:szCs w:val="28"/>
        </w:rPr>
        <w:t xml:space="preserve">научно-исследовательская; </w:t>
      </w:r>
    </w:p>
    <w:p w:rsidR="009C7D54" w:rsidRPr="00E013E6" w:rsidRDefault="009C7D54" w:rsidP="00764354">
      <w:pPr>
        <w:tabs>
          <w:tab w:val="left" w:pos="108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013E6">
        <w:rPr>
          <w:b/>
          <w:sz w:val="28"/>
          <w:szCs w:val="28"/>
        </w:rPr>
        <w:t xml:space="preserve">научно-методическая; </w:t>
      </w:r>
    </w:p>
    <w:p w:rsidR="009C7D54" w:rsidRPr="00E013E6" w:rsidRDefault="009C7D54" w:rsidP="00764354">
      <w:pPr>
        <w:tabs>
          <w:tab w:val="left" w:pos="108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013E6">
        <w:rPr>
          <w:b/>
          <w:sz w:val="28"/>
          <w:szCs w:val="28"/>
        </w:rPr>
        <w:t>организационно-управленческая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0803">
        <w:rPr>
          <w:sz w:val="28"/>
          <w:szCs w:val="28"/>
        </w:rPr>
        <w:t>При разработке и реализации программ магистратуры образовательная организация ориентируется на конкретный вид (виды) профессиональной деятельности, к которому (которым) готовится магистр, исходя из потребностей рынка труда, научно-исследовательского и материально-технического ресурса образовательной организации.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C36A8">
        <w:rPr>
          <w:b/>
          <w:sz w:val="28"/>
          <w:szCs w:val="28"/>
        </w:rPr>
        <w:t>4.3</w:t>
      </w:r>
      <w:r w:rsidRPr="00CC36A8">
        <w:rPr>
          <w:sz w:val="28"/>
          <w:szCs w:val="28"/>
        </w:rPr>
        <w:t xml:space="preserve">. </w:t>
      </w:r>
      <w:r w:rsidRPr="00CC36A8">
        <w:rPr>
          <w:sz w:val="28"/>
        </w:rPr>
        <w:t>Выпускник программ магистратуры</w:t>
      </w:r>
      <w:r>
        <w:rPr>
          <w:sz w:val="28"/>
        </w:rPr>
        <w:t xml:space="preserve"> </w:t>
      </w:r>
      <w:r w:rsidRPr="000A4A37">
        <w:rPr>
          <w:color w:val="000000"/>
          <w:sz w:val="28"/>
          <w:szCs w:val="28"/>
        </w:rPr>
        <w:t>в</w:t>
      </w:r>
      <w:r w:rsidRPr="00F70C9F">
        <w:rPr>
          <w:color w:val="000000"/>
          <w:sz w:val="28"/>
          <w:szCs w:val="28"/>
        </w:rPr>
        <w:t xml:space="preserve"> соответствии с вид</w:t>
      </w:r>
      <w:r>
        <w:rPr>
          <w:color w:val="000000"/>
          <w:sz w:val="28"/>
          <w:szCs w:val="28"/>
        </w:rPr>
        <w:t>ом (видами)</w:t>
      </w:r>
      <w:r w:rsidRPr="00F70C9F">
        <w:rPr>
          <w:color w:val="000000"/>
          <w:sz w:val="28"/>
          <w:szCs w:val="28"/>
        </w:rPr>
        <w:t xml:space="preserve"> профессиональной деятельности</w:t>
      </w:r>
      <w:r>
        <w:rPr>
          <w:color w:val="000000"/>
          <w:sz w:val="28"/>
          <w:szCs w:val="28"/>
        </w:rPr>
        <w:t xml:space="preserve">, на который (которые) </w:t>
      </w:r>
      <w:r w:rsidRPr="004C0803">
        <w:rPr>
          <w:color w:val="000000"/>
          <w:sz w:val="28"/>
          <w:szCs w:val="28"/>
        </w:rPr>
        <w:t xml:space="preserve">ориентирована программа магистратуры, готов решать следующие </w:t>
      </w:r>
      <w:r w:rsidRPr="004C0803">
        <w:rPr>
          <w:b/>
          <w:color w:val="000000"/>
          <w:sz w:val="28"/>
          <w:szCs w:val="28"/>
        </w:rPr>
        <w:t>профессиональные задачи:</w:t>
      </w:r>
    </w:p>
    <w:p w:rsidR="009C7D54" w:rsidRPr="003B634E" w:rsidRDefault="009C7D54" w:rsidP="00764354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о</w:t>
      </w:r>
      <w:r w:rsidRPr="003B634E">
        <w:rPr>
          <w:b/>
          <w:sz w:val="28"/>
          <w:szCs w:val="24"/>
        </w:rPr>
        <w:t xml:space="preserve">бщие для всех видов профессиональной деятельности: </w:t>
      </w:r>
    </w:p>
    <w:p w:rsidR="009C7D54" w:rsidRPr="00BD14B8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14B8">
        <w:rPr>
          <w:sz w:val="28"/>
          <w:szCs w:val="28"/>
        </w:rPr>
        <w:t xml:space="preserve">изучение и обеспечение оптимальных условий всестороннего психического, социально-культурного развития детей разных возрастов; </w:t>
      </w:r>
    </w:p>
    <w:p w:rsidR="009C7D54" w:rsidRPr="00BD14B8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14B8">
        <w:rPr>
          <w:sz w:val="28"/>
          <w:szCs w:val="28"/>
        </w:rPr>
        <w:t xml:space="preserve">разработка психолого-педагогических проектов, обеспечивающих эффективное взаимодействие участников образовательного процесса: коллективно-распределенную деятельность обучающихся, взаимодействие педагога и детей; </w:t>
      </w:r>
    </w:p>
    <w:p w:rsidR="009C7D54" w:rsidRPr="00BD14B8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14B8">
        <w:rPr>
          <w:sz w:val="28"/>
          <w:szCs w:val="28"/>
        </w:rPr>
        <w:t xml:space="preserve">эффективная организация образовательной среды для освоения различных видов деятельности обучающихся, испытывающих трудности в обучении, с поведенческими проблемами и проблемами межличностного взаимодействия; </w:t>
      </w:r>
    </w:p>
    <w:p w:rsidR="009C7D54" w:rsidRPr="00BD14B8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14B8">
        <w:rPr>
          <w:sz w:val="28"/>
          <w:szCs w:val="28"/>
        </w:rPr>
        <w:t xml:space="preserve">осуществление профессиональной деятельности в соответствии с нормативно-правовой базой, стандартами профессиональной деятельности и этическими нормами профессионального сообщества; </w:t>
      </w:r>
    </w:p>
    <w:p w:rsidR="009C7D54" w:rsidRPr="00BD14B8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14B8">
        <w:rPr>
          <w:sz w:val="28"/>
          <w:szCs w:val="28"/>
        </w:rPr>
        <w:t xml:space="preserve">организация и проведение мониторинговых исследований, разработка и реализация исследовательских и научно-практических проектов, анализ, обобщение и представление результатов собственной профессиональной деятельности; </w:t>
      </w:r>
    </w:p>
    <w:p w:rsidR="009C7D54" w:rsidRPr="00BD14B8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14B8">
        <w:rPr>
          <w:sz w:val="28"/>
          <w:szCs w:val="28"/>
        </w:rPr>
        <w:t xml:space="preserve">участие в проектировании и создании психологически комфортной и безопасной образовательной среды; </w:t>
      </w:r>
    </w:p>
    <w:p w:rsidR="009C7D54" w:rsidRPr="00BD14B8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14B8">
        <w:rPr>
          <w:sz w:val="28"/>
          <w:szCs w:val="28"/>
        </w:rPr>
        <w:t xml:space="preserve">организация и участие в междисциплинарных психолого-педагогических и социально-реабилитационных исследованиях и иных мероприятиях во взаимодействии со смежными специалистами; </w:t>
      </w:r>
    </w:p>
    <w:p w:rsidR="009C7D54" w:rsidRPr="00BD14B8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14B8">
        <w:rPr>
          <w:sz w:val="28"/>
          <w:szCs w:val="28"/>
        </w:rPr>
        <w:t xml:space="preserve">формирование у субъектов образования потребности в саморазвитии и самосовершенствовании; 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14B8">
        <w:rPr>
          <w:sz w:val="28"/>
          <w:szCs w:val="28"/>
        </w:rPr>
        <w:t xml:space="preserve">организация межличностных контактов и общения участников образовательного процесса </w:t>
      </w:r>
      <w:r>
        <w:rPr>
          <w:sz w:val="28"/>
          <w:szCs w:val="28"/>
        </w:rPr>
        <w:t>в условиях поликультурной среды;</w:t>
      </w:r>
      <w:r w:rsidRPr="006120B2">
        <w:rPr>
          <w:sz w:val="28"/>
          <w:szCs w:val="28"/>
        </w:rPr>
        <w:t xml:space="preserve"> </w:t>
      </w:r>
    </w:p>
    <w:p w:rsidR="009C7D54" w:rsidRPr="003B634E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634E">
        <w:rPr>
          <w:b/>
          <w:sz w:val="28"/>
          <w:szCs w:val="28"/>
        </w:rPr>
        <w:t xml:space="preserve">психолого-педагогическое сопровождение общего образования, профессионального </w:t>
      </w:r>
      <w:r w:rsidRPr="00C918A9">
        <w:rPr>
          <w:b/>
          <w:sz w:val="28"/>
          <w:szCs w:val="28"/>
        </w:rPr>
        <w:t xml:space="preserve">образования, дополнительного образования и профессионального обучения, в том числе психолого-педагогическая </w:t>
      </w:r>
      <w:proofErr w:type="gramStart"/>
      <w:r w:rsidRPr="00C918A9">
        <w:rPr>
          <w:b/>
          <w:sz w:val="28"/>
          <w:szCs w:val="28"/>
        </w:rPr>
        <w:t>помощь  детям</w:t>
      </w:r>
      <w:proofErr w:type="gramEnd"/>
      <w:r w:rsidRPr="00C918A9">
        <w:rPr>
          <w:b/>
          <w:sz w:val="28"/>
          <w:szCs w:val="28"/>
        </w:rPr>
        <w:t>, испытывающим трудности</w:t>
      </w:r>
      <w:r w:rsidRPr="003B634E">
        <w:rPr>
          <w:b/>
          <w:sz w:val="28"/>
          <w:szCs w:val="28"/>
        </w:rPr>
        <w:t xml:space="preserve"> в освоении образовательных программ, развитии и социальной адаптации</w:t>
      </w:r>
      <w:r w:rsidRPr="003B634E">
        <w:rPr>
          <w:sz w:val="28"/>
          <w:szCs w:val="28"/>
        </w:rPr>
        <w:t xml:space="preserve">: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контроль за ходом психического развития детей на различных ступенях образования в</w:t>
      </w:r>
      <w:r>
        <w:rPr>
          <w:sz w:val="28"/>
          <w:szCs w:val="28"/>
        </w:rPr>
        <w:t xml:space="preserve"> организациях</w:t>
      </w:r>
      <w:r w:rsidRPr="006120B2">
        <w:rPr>
          <w:sz w:val="28"/>
          <w:szCs w:val="28"/>
        </w:rPr>
        <w:t xml:space="preserve"> различных типов и видов;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разработка и реализация образовательных программ психолого-педагогического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направления, повышение психологической компетентности участников образовательного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процесса;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осуществление в ходе психолого-педагогического сопровождения образовательного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процесса психологической диагностики, коррекционно-развивающей работы, психологического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консультирования детей и их родителей, психологической профилактики в образовательных</w:t>
      </w:r>
      <w:r>
        <w:rPr>
          <w:sz w:val="28"/>
          <w:szCs w:val="28"/>
        </w:rPr>
        <w:t xml:space="preserve"> организациях</w:t>
      </w:r>
      <w:r w:rsidRPr="006120B2">
        <w:rPr>
          <w:sz w:val="28"/>
          <w:szCs w:val="28"/>
        </w:rPr>
        <w:t xml:space="preserve"> различных типов; 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реализация индивидуально-ориентированных мер по снижению или устранению отклонений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в психическом и личностном развитии детей;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 xml:space="preserve"> мониторинг сформированности компетенций обучающихся;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 xml:space="preserve">разработка совместно с педагогами </w:t>
      </w:r>
      <w:proofErr w:type="gramStart"/>
      <w:r w:rsidRPr="006120B2">
        <w:rPr>
          <w:sz w:val="28"/>
          <w:szCs w:val="28"/>
        </w:rPr>
        <w:t>траекторий обучения</w:t>
      </w:r>
      <w:proofErr w:type="gramEnd"/>
      <w:r w:rsidRPr="006120B2">
        <w:rPr>
          <w:sz w:val="28"/>
          <w:szCs w:val="28"/>
        </w:rPr>
        <w:t xml:space="preserve"> обучающихся с учетом их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индивидуальных и возрастных особенностей;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взаимодействие с участниками образовательного процесса по проведению коррекционной и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развивающей работы с детьми в ходе становления ведущей деятельности;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разработка и реализация программ профилактики и коррекции девиаций и асоциального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поведения подростков;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 xml:space="preserve">организация и руководство проектно-исследовательской деятельностью обучающихся;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организация и руководство системой помощи обучающимся в процессе их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профессиональной ориентации и профессионального самоопределения;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 xml:space="preserve">проведение экспертизы образовательной среды;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20E67">
        <w:rPr>
          <w:sz w:val="28"/>
          <w:szCs w:val="28"/>
        </w:rPr>
        <w:t>исследование и разработка проектов командообразования</w:t>
      </w:r>
      <w:r w:rsidRPr="006120B2">
        <w:rPr>
          <w:sz w:val="28"/>
          <w:szCs w:val="28"/>
        </w:rPr>
        <w:t xml:space="preserve"> в </w:t>
      </w:r>
      <w:r>
        <w:rPr>
          <w:sz w:val="28"/>
          <w:szCs w:val="28"/>
        </w:rPr>
        <w:t>организациях</w:t>
      </w:r>
      <w:r w:rsidRPr="006120B2">
        <w:rPr>
          <w:sz w:val="28"/>
          <w:szCs w:val="28"/>
        </w:rPr>
        <w:t xml:space="preserve"> образования и</w:t>
      </w:r>
      <w:r>
        <w:rPr>
          <w:sz w:val="28"/>
          <w:szCs w:val="28"/>
        </w:rPr>
        <w:t xml:space="preserve"> социальной сферы;</w:t>
      </w:r>
      <w:r w:rsidRPr="006120B2">
        <w:rPr>
          <w:sz w:val="28"/>
          <w:szCs w:val="28"/>
        </w:rPr>
        <w:t xml:space="preserve"> </w:t>
      </w:r>
    </w:p>
    <w:p w:rsidR="009C7D54" w:rsidRPr="00C3786C" w:rsidRDefault="009C7D54" w:rsidP="0076435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3786C">
        <w:rPr>
          <w:b/>
          <w:sz w:val="28"/>
          <w:szCs w:val="28"/>
        </w:rPr>
        <w:t xml:space="preserve">психолого-педагогическое сопровождение детей с ограниченными возможностями здоровья (ОВЗ):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контроль за ходом психического развития воспитанников с ОВЗ в образовательных</w:t>
      </w:r>
      <w:r>
        <w:rPr>
          <w:sz w:val="28"/>
          <w:szCs w:val="28"/>
        </w:rPr>
        <w:t xml:space="preserve"> организациях</w:t>
      </w:r>
      <w:r w:rsidRPr="006120B2">
        <w:rPr>
          <w:sz w:val="28"/>
          <w:szCs w:val="28"/>
        </w:rPr>
        <w:t xml:space="preserve"> различных типов и видов;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подбор и модификация психолого-педагогических и стандартизированных методов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психологической диагностики для обследования детей разного возраста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с сенсорными, речевыми, двигательными и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интеллектуальными нарушениями;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психологическая диагностика детей с разными типами ОВЗ в психолого-медико-социальных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комиссиях и центрах</w:t>
      </w:r>
      <w:r>
        <w:rPr>
          <w:sz w:val="28"/>
          <w:szCs w:val="28"/>
        </w:rPr>
        <w:t xml:space="preserve"> </w:t>
      </w:r>
      <w:r w:rsidRPr="00E76AD6">
        <w:rPr>
          <w:sz w:val="28"/>
          <w:szCs w:val="28"/>
        </w:rPr>
        <w:t>психолого-педагогической, медицинской и социальной помощи</w:t>
      </w:r>
      <w:r w:rsidRPr="006120B2">
        <w:rPr>
          <w:sz w:val="28"/>
          <w:szCs w:val="28"/>
        </w:rPr>
        <w:t xml:space="preserve">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 xml:space="preserve">психологическая оценка эффективности содержания и методов обучения детей с ОВЗ;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 xml:space="preserve">психологическая коррекция социальной дезадаптации лиц с ОВЗ;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консультирование детей и взрослых с ОВЗ, членов их семей и педагогов по проблемам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воспитания и обучения, особенностям психического развития, жизненного и профессионального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самоопределения;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профилактика отклонений в психическом развитии детей с врожденными или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приобретенными дефектами сенсорной, двигательной, интеллектуальной и эмоциональной сфер;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анализ отечественных и зарубежных направлений и методов коррекционного и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восстановительного обучения, их отбор и внедрение в прак</w:t>
      </w:r>
      <w:r>
        <w:rPr>
          <w:sz w:val="28"/>
          <w:szCs w:val="28"/>
        </w:rPr>
        <w:t>тику коррекционного образования;</w:t>
      </w:r>
      <w:r w:rsidRPr="006120B2">
        <w:rPr>
          <w:sz w:val="28"/>
          <w:szCs w:val="28"/>
        </w:rPr>
        <w:t xml:space="preserve"> </w:t>
      </w:r>
    </w:p>
    <w:p w:rsidR="009C7D54" w:rsidRPr="00C3786C" w:rsidRDefault="009C7D54" w:rsidP="0076435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3786C">
        <w:rPr>
          <w:b/>
          <w:sz w:val="28"/>
          <w:szCs w:val="28"/>
        </w:rPr>
        <w:t xml:space="preserve">педагогическая деятельность: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 xml:space="preserve">обеспечение условий для становления и развития ведущих деятельностей (предметной, игровой, учебной);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осуществление контроля за выполнением образовательной программы и оказание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необходимой педагогической и методической помощи для повышения эффективности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образовательной работы;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обеспечение оптимальных условий адаптации детей к образовательно</w:t>
      </w:r>
      <w:r>
        <w:rPr>
          <w:sz w:val="28"/>
          <w:szCs w:val="28"/>
        </w:rPr>
        <w:t>й</w:t>
      </w:r>
      <w:r w:rsidRPr="006120B2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6120B2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каждой возрастной ступени;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оптимизация взаимодействия педагогов с ребенком с учетом возрастных и индивидуальных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особенностей его развития в образовательном процессе;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организация и проведение работы, направленной на повышение педагогической и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нормативно-правовой компетентности педагогических раб</w:t>
      </w:r>
      <w:r>
        <w:rPr>
          <w:sz w:val="28"/>
          <w:szCs w:val="28"/>
        </w:rPr>
        <w:t xml:space="preserve">отников и </w:t>
      </w:r>
      <w:proofErr w:type="gramStart"/>
      <w:r>
        <w:rPr>
          <w:sz w:val="28"/>
          <w:szCs w:val="28"/>
        </w:rPr>
        <w:t>родителей</w:t>
      </w:r>
      <w:proofErr w:type="gramEnd"/>
      <w:r>
        <w:rPr>
          <w:sz w:val="28"/>
          <w:szCs w:val="28"/>
        </w:rPr>
        <w:t xml:space="preserve"> обучающихся;</w:t>
      </w:r>
      <w:r w:rsidRPr="006120B2">
        <w:rPr>
          <w:sz w:val="28"/>
          <w:szCs w:val="28"/>
        </w:rPr>
        <w:t xml:space="preserve"> </w:t>
      </w:r>
    </w:p>
    <w:p w:rsidR="009C7D54" w:rsidRPr="00C3786C" w:rsidRDefault="009C7D54" w:rsidP="00764354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 w:rsidRPr="00C3786C">
        <w:rPr>
          <w:b/>
          <w:sz w:val="28"/>
          <w:szCs w:val="24"/>
        </w:rPr>
        <w:t>научно-исследовательская деятельность: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изучение, анализ и обобщение результатов отечественных и зарубежных научных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исследований в области педагогики и психологии образования с целью определения проблем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исследования;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разработка и использование современных, в том числе информационных и компьютерных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методов психолого-педагогического исследования, с использованием современных средств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обработки результатов, баз данных и знаний (сетевых, интернет-технологий);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 xml:space="preserve">проектирование и реализация научно-исследовательских и опытно-конструкторских работ, исследовательских и социальных проектов в сфере образования, культуры, социальной защиты, здравоохранения;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анализ и обобщение результатов исследовательских, развивающих, педагогических и иных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социальных проектов в психолого-педагогической области;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экспертиза образовательных программ, проектов, психолого-педагогических технологий с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точки зрения их соответствия возрастным возможностям обучающихся и соответствия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современным научным психологическим подходам в возрастной, педагогической и социальной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психологии;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 xml:space="preserve">создание методов и средств психологической диагностики нарушений развития; 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разработка и реализация коррекционно-образовательных программ психолого-педагогического направления, повышение психологической компетентности участников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образовательного процесса;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 xml:space="preserve"> изучение закономерностей и особенностей психического развития детей и взрослых с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различными психическими и физическими </w:t>
      </w:r>
      <w:r>
        <w:rPr>
          <w:sz w:val="28"/>
          <w:szCs w:val="28"/>
        </w:rPr>
        <w:t>нарушениями</w:t>
      </w:r>
      <w:r w:rsidRPr="006120B2">
        <w:rPr>
          <w:sz w:val="28"/>
          <w:szCs w:val="28"/>
        </w:rPr>
        <w:t xml:space="preserve"> в разных условиях, прежде всего в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у</w:t>
      </w:r>
      <w:r>
        <w:rPr>
          <w:sz w:val="28"/>
          <w:szCs w:val="28"/>
        </w:rPr>
        <w:t>словиях коррекционного обучения;</w:t>
      </w:r>
      <w:r w:rsidRPr="006120B2">
        <w:rPr>
          <w:sz w:val="28"/>
          <w:szCs w:val="28"/>
        </w:rPr>
        <w:t xml:space="preserve"> </w:t>
      </w:r>
    </w:p>
    <w:p w:rsidR="009C7D54" w:rsidRPr="00C3786C" w:rsidRDefault="009C7D54" w:rsidP="0076435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научно-методическая деятельность</w:t>
      </w:r>
      <w:r w:rsidRPr="00C3786C">
        <w:rPr>
          <w:b/>
          <w:sz w:val="28"/>
          <w:szCs w:val="28"/>
        </w:rPr>
        <w:t xml:space="preserve">: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 xml:space="preserve">организация работы по методическому обеспечению содержания образования;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 xml:space="preserve">анализ учебно-воспитательной работы в образовательных </w:t>
      </w:r>
      <w:r>
        <w:rPr>
          <w:sz w:val="28"/>
          <w:szCs w:val="28"/>
        </w:rPr>
        <w:t>организациях</w:t>
      </w:r>
      <w:r w:rsidRPr="006120B2">
        <w:rPr>
          <w:sz w:val="28"/>
          <w:szCs w:val="28"/>
        </w:rPr>
        <w:t xml:space="preserve"> и разработка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рекомендаций и мероприятий по оптимизации образовательного процесса;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сбор, систематизация и рецензирование методических и информационных материалов для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эффективной организации образовательного процесса;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научно-методическое сопровождение профессиональной деятельности специалистов в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образовательных </w:t>
      </w:r>
      <w:r>
        <w:rPr>
          <w:sz w:val="28"/>
          <w:szCs w:val="28"/>
        </w:rPr>
        <w:t>организациях</w:t>
      </w:r>
      <w:r w:rsidRPr="006120B2">
        <w:rPr>
          <w:sz w:val="28"/>
          <w:szCs w:val="28"/>
        </w:rPr>
        <w:t xml:space="preserve">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 xml:space="preserve">анализ образовательной среды и развивающих программ и технологий;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психолого-педагогическое обеспечение процесса внедрения инновационных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образовательных программ и технологий;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оказание помощи педагогическим работникам в определении содержания, форм, методов и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средств обучения и воспитания;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работа с педагогическим коллективом образовательно</w:t>
      </w:r>
      <w:r>
        <w:rPr>
          <w:sz w:val="28"/>
          <w:szCs w:val="28"/>
        </w:rPr>
        <w:t>й</w:t>
      </w:r>
      <w:r w:rsidRPr="006120B2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6120B2">
        <w:rPr>
          <w:sz w:val="28"/>
          <w:szCs w:val="28"/>
        </w:rPr>
        <w:t xml:space="preserve"> по изменению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стереотипного поведения в направлении формирования готовности к изменениям и инновациям;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 xml:space="preserve">участие в разработке информационных и методических материалов;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проектирование совместно с педагогами образовательно</w:t>
      </w:r>
      <w:r>
        <w:rPr>
          <w:sz w:val="28"/>
          <w:szCs w:val="28"/>
        </w:rPr>
        <w:t>й</w:t>
      </w:r>
      <w:r w:rsidRPr="006120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 </w:t>
      </w:r>
      <w:r w:rsidRPr="006120B2">
        <w:rPr>
          <w:sz w:val="28"/>
          <w:szCs w:val="28"/>
        </w:rPr>
        <w:t>индивидуальных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траек</w:t>
      </w:r>
      <w:r>
        <w:rPr>
          <w:sz w:val="28"/>
          <w:szCs w:val="28"/>
        </w:rPr>
        <w:t>торий повышения их квалификации;</w:t>
      </w:r>
      <w:r w:rsidRPr="006120B2">
        <w:rPr>
          <w:sz w:val="28"/>
          <w:szCs w:val="28"/>
        </w:rPr>
        <w:t xml:space="preserve"> </w:t>
      </w:r>
    </w:p>
    <w:p w:rsidR="009C7D54" w:rsidRPr="00C3786C" w:rsidRDefault="009C7D54" w:rsidP="0076435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3786C">
        <w:rPr>
          <w:b/>
          <w:sz w:val="28"/>
          <w:szCs w:val="28"/>
        </w:rPr>
        <w:t xml:space="preserve">организационно-управленческая деятельность: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разработка и реализация эффективной системы мер по защите и охране прав работников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образовательно</w:t>
      </w:r>
      <w:r>
        <w:rPr>
          <w:sz w:val="28"/>
          <w:szCs w:val="28"/>
        </w:rPr>
        <w:t>й организации</w:t>
      </w:r>
      <w:r w:rsidRPr="006120B2">
        <w:rPr>
          <w:sz w:val="28"/>
          <w:szCs w:val="28"/>
        </w:rPr>
        <w:t xml:space="preserve">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развитие образовательно</w:t>
      </w:r>
      <w:r>
        <w:rPr>
          <w:sz w:val="28"/>
          <w:szCs w:val="28"/>
        </w:rPr>
        <w:t>й</w:t>
      </w:r>
      <w:r w:rsidRPr="006120B2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6120B2">
        <w:rPr>
          <w:sz w:val="28"/>
          <w:szCs w:val="28"/>
        </w:rPr>
        <w:t xml:space="preserve"> в соответствии с разработанными планами и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программами развития </w:t>
      </w:r>
      <w:r>
        <w:rPr>
          <w:sz w:val="28"/>
          <w:szCs w:val="28"/>
        </w:rPr>
        <w:t>организации</w:t>
      </w:r>
      <w:r w:rsidRPr="006120B2">
        <w:rPr>
          <w:sz w:val="28"/>
          <w:szCs w:val="28"/>
        </w:rPr>
        <w:t xml:space="preserve">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использование психологических знаний и технологий в процессе реализации принципов и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современных научных подходов к формированию межличностных отношений в коллективе;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разработка и внедрение эффективной организационной модели деятельности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образовательно</w:t>
      </w:r>
      <w:r>
        <w:rPr>
          <w:sz w:val="28"/>
          <w:szCs w:val="28"/>
        </w:rPr>
        <w:t>й организации</w:t>
      </w:r>
      <w:r w:rsidRPr="006120B2">
        <w:rPr>
          <w:sz w:val="28"/>
          <w:szCs w:val="28"/>
        </w:rPr>
        <w:t xml:space="preserve">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обеспечение условий для создания психологической комфортной среды образовательно</w:t>
      </w:r>
      <w:r>
        <w:rPr>
          <w:sz w:val="28"/>
          <w:szCs w:val="28"/>
        </w:rPr>
        <w:t>й организации</w:t>
      </w:r>
      <w:r w:rsidRPr="006120B2">
        <w:rPr>
          <w:sz w:val="28"/>
          <w:szCs w:val="28"/>
        </w:rPr>
        <w:t xml:space="preserve">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организация и осуществление современного подхода в работе с персоналом (включая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подбор педагогических и иных кадров, создание планов карьерного и профессионального роста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 xml:space="preserve">внутри организации);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 xml:space="preserve">организация внутриведомственного и межведомственного взаимодействия; </w:t>
      </w:r>
    </w:p>
    <w:p w:rsidR="009C7D54" w:rsidRPr="006120B2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>разработка совместно с педагогами и другими специалистами образовательно</w:t>
      </w:r>
      <w:r>
        <w:rPr>
          <w:sz w:val="28"/>
          <w:szCs w:val="28"/>
        </w:rPr>
        <w:t xml:space="preserve">й организации </w:t>
      </w:r>
      <w:r w:rsidRPr="006120B2">
        <w:rPr>
          <w:sz w:val="28"/>
          <w:szCs w:val="28"/>
        </w:rPr>
        <w:t>стратегии и планов развития образовательно</w:t>
      </w:r>
      <w:r>
        <w:rPr>
          <w:sz w:val="28"/>
          <w:szCs w:val="28"/>
        </w:rPr>
        <w:t>й</w:t>
      </w:r>
      <w:r w:rsidRPr="006120B2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6120B2">
        <w:rPr>
          <w:sz w:val="28"/>
          <w:szCs w:val="28"/>
        </w:rPr>
        <w:t xml:space="preserve">; 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20B2">
        <w:rPr>
          <w:sz w:val="28"/>
          <w:szCs w:val="28"/>
        </w:rPr>
        <w:t xml:space="preserve">создание модели эффективного управления мотивацией педагогов и </w:t>
      </w:r>
      <w:r>
        <w:rPr>
          <w:sz w:val="28"/>
          <w:szCs w:val="28"/>
        </w:rPr>
        <w:t xml:space="preserve">других </w:t>
      </w:r>
      <w:r w:rsidRPr="006120B2">
        <w:rPr>
          <w:sz w:val="28"/>
          <w:szCs w:val="28"/>
        </w:rPr>
        <w:t>специалистов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образовательно</w:t>
      </w:r>
      <w:r>
        <w:rPr>
          <w:sz w:val="28"/>
          <w:szCs w:val="28"/>
        </w:rPr>
        <w:t>й</w:t>
      </w:r>
      <w:r w:rsidRPr="006120B2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6120B2">
        <w:rPr>
          <w:sz w:val="28"/>
          <w:szCs w:val="28"/>
        </w:rPr>
        <w:t>, в том числе с использованием моральных, материальных и иных</w:t>
      </w:r>
      <w:r>
        <w:rPr>
          <w:sz w:val="28"/>
          <w:szCs w:val="28"/>
        </w:rPr>
        <w:t xml:space="preserve"> </w:t>
      </w:r>
      <w:r w:rsidRPr="006120B2">
        <w:rPr>
          <w:sz w:val="28"/>
          <w:szCs w:val="28"/>
        </w:rPr>
        <w:t>стимулов.</w:t>
      </w:r>
    </w:p>
    <w:p w:rsidR="009C7D54" w:rsidRPr="00376442" w:rsidDel="00A61060" w:rsidRDefault="009C7D54" w:rsidP="00764354">
      <w:pPr>
        <w:suppressAutoHyphens/>
        <w:spacing w:line="360" w:lineRule="auto"/>
        <w:jc w:val="center"/>
        <w:rPr>
          <w:b/>
          <w:bCs/>
          <w:iCs/>
          <w:sz w:val="28"/>
          <w:szCs w:val="28"/>
        </w:rPr>
      </w:pPr>
      <w:r w:rsidRPr="00376442">
        <w:rPr>
          <w:b/>
          <w:bCs/>
          <w:iCs/>
          <w:sz w:val="28"/>
          <w:szCs w:val="28"/>
          <w:lang w:val="en-US"/>
        </w:rPr>
        <w:t>V</w:t>
      </w:r>
      <w:r w:rsidRPr="00376442">
        <w:rPr>
          <w:b/>
          <w:bCs/>
          <w:iCs/>
          <w:sz w:val="28"/>
          <w:szCs w:val="28"/>
        </w:rPr>
        <w:t xml:space="preserve">. ТРЕБОВАНИЯ К РЕЗУЛЬТАТАМ ОСВОЕНИЯ </w:t>
      </w:r>
    </w:p>
    <w:p w:rsidR="009C7D54" w:rsidRDefault="009C7D54" w:rsidP="00764354">
      <w:pPr>
        <w:suppressAutoHyphens/>
        <w:spacing w:line="360" w:lineRule="auto"/>
        <w:jc w:val="center"/>
        <w:rPr>
          <w:b/>
          <w:sz w:val="28"/>
        </w:rPr>
      </w:pPr>
      <w:r w:rsidRPr="00376442">
        <w:rPr>
          <w:b/>
          <w:bCs/>
          <w:iCs/>
          <w:sz w:val="28"/>
          <w:szCs w:val="28"/>
        </w:rPr>
        <w:t xml:space="preserve">ПРОГРАММ </w:t>
      </w:r>
      <w:r>
        <w:rPr>
          <w:b/>
          <w:bCs/>
          <w:iCs/>
          <w:sz w:val="28"/>
          <w:szCs w:val="28"/>
        </w:rPr>
        <w:t xml:space="preserve">МАГИСТРАТУРЫ </w:t>
      </w:r>
      <w:r>
        <w:rPr>
          <w:b/>
          <w:sz w:val="28"/>
        </w:rPr>
        <w:t xml:space="preserve">ПО НАПРАВЛЕНИЮ </w:t>
      </w:r>
      <w:r w:rsidRPr="00F70C9F">
        <w:rPr>
          <w:b/>
          <w:sz w:val="28"/>
        </w:rPr>
        <w:t>ПОДГОТОВКИ</w:t>
      </w:r>
      <w:r>
        <w:rPr>
          <w:b/>
          <w:sz w:val="28"/>
        </w:rPr>
        <w:t xml:space="preserve"> </w:t>
      </w:r>
      <w:r w:rsidRPr="00642AF2">
        <w:rPr>
          <w:b/>
          <w:sz w:val="28"/>
          <w:szCs w:val="28"/>
        </w:rPr>
        <w:t xml:space="preserve">44.04.02 </w:t>
      </w:r>
      <w:r>
        <w:rPr>
          <w:b/>
          <w:sz w:val="28"/>
        </w:rPr>
        <w:t>ПСИХОЛОГО-ПЕДАГОГИЧЕСКОЕ ОБРАЗОВАНИЕ</w:t>
      </w:r>
      <w:r w:rsidRPr="009F1F8B">
        <w:rPr>
          <w:b/>
          <w:sz w:val="28"/>
          <w:highlight w:val="yellow"/>
        </w:rPr>
        <w:t xml:space="preserve"> </w:t>
      </w:r>
    </w:p>
    <w:p w:rsidR="009C7D54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 w:rsidRPr="0068512D">
        <w:rPr>
          <w:rFonts w:ascii="Times New Roman" w:hAnsi="Times New Roman"/>
          <w:b/>
          <w:szCs w:val="28"/>
        </w:rPr>
        <w:t>5.1</w:t>
      </w:r>
      <w:r w:rsidRPr="0068512D">
        <w:rPr>
          <w:rFonts w:ascii="Times New Roman" w:hAnsi="Times New Roman"/>
          <w:szCs w:val="28"/>
        </w:rPr>
        <w:t xml:space="preserve">. </w:t>
      </w:r>
      <w:r w:rsidRPr="007A5498">
        <w:rPr>
          <w:rFonts w:ascii="Times New Roman" w:hAnsi="Times New Roman"/>
          <w:szCs w:val="28"/>
        </w:rPr>
        <w:t>В результате освоения</w:t>
      </w:r>
      <w:r>
        <w:rPr>
          <w:rFonts w:ascii="Times New Roman" w:hAnsi="Times New Roman"/>
          <w:szCs w:val="28"/>
          <w:lang w:val="ru-RU"/>
        </w:rPr>
        <w:t xml:space="preserve"> </w:t>
      </w:r>
      <w:r w:rsidRPr="007A5498">
        <w:rPr>
          <w:rFonts w:ascii="Times New Roman" w:hAnsi="Times New Roman"/>
          <w:szCs w:val="28"/>
        </w:rPr>
        <w:t>программ</w:t>
      </w:r>
      <w:r>
        <w:rPr>
          <w:rFonts w:ascii="Times New Roman" w:hAnsi="Times New Roman"/>
          <w:szCs w:val="28"/>
          <w:lang w:val="ru-RU"/>
        </w:rPr>
        <w:t>ы</w:t>
      </w:r>
      <w:r w:rsidRPr="007A5498">
        <w:rPr>
          <w:rFonts w:ascii="Times New Roman" w:hAnsi="Times New Roman"/>
          <w:szCs w:val="28"/>
          <w:lang w:val="ru-RU"/>
        </w:rPr>
        <w:t xml:space="preserve"> </w:t>
      </w:r>
      <w:r>
        <w:rPr>
          <w:rFonts w:ascii="Times New Roman" w:hAnsi="Times New Roman"/>
          <w:szCs w:val="28"/>
          <w:lang w:val="ru-RU"/>
        </w:rPr>
        <w:t>магистратуры</w:t>
      </w:r>
      <w:r w:rsidRPr="007A5498">
        <w:rPr>
          <w:rFonts w:ascii="Times New Roman" w:hAnsi="Times New Roman"/>
          <w:szCs w:val="28"/>
        </w:rPr>
        <w:t xml:space="preserve"> у выпускник</w:t>
      </w:r>
      <w:r>
        <w:rPr>
          <w:rFonts w:ascii="Times New Roman" w:hAnsi="Times New Roman"/>
          <w:szCs w:val="28"/>
          <w:lang w:val="ru-RU"/>
        </w:rPr>
        <w:t>а</w:t>
      </w:r>
      <w:r w:rsidRPr="007A5498">
        <w:rPr>
          <w:rFonts w:ascii="Times New Roman" w:hAnsi="Times New Roman"/>
          <w:szCs w:val="28"/>
        </w:rPr>
        <w:t xml:space="preserve"> </w:t>
      </w:r>
      <w:r w:rsidRPr="007A5498">
        <w:rPr>
          <w:rFonts w:ascii="Times New Roman" w:hAnsi="Times New Roman"/>
          <w:szCs w:val="28"/>
          <w:lang w:val="ru-RU"/>
        </w:rPr>
        <w:t xml:space="preserve">должны быть сформированы </w:t>
      </w:r>
      <w:r>
        <w:rPr>
          <w:rFonts w:ascii="Times New Roman" w:hAnsi="Times New Roman"/>
          <w:szCs w:val="28"/>
          <w:lang w:val="ru-RU"/>
        </w:rPr>
        <w:t>общекультурные</w:t>
      </w:r>
      <w:r w:rsidRPr="007A5498">
        <w:rPr>
          <w:rFonts w:ascii="Times New Roman" w:hAnsi="Times New Roman"/>
          <w:szCs w:val="28"/>
        </w:rPr>
        <w:t>, обще</w:t>
      </w:r>
      <w:r w:rsidRPr="007A5498">
        <w:rPr>
          <w:rFonts w:ascii="Times New Roman" w:hAnsi="Times New Roman"/>
          <w:szCs w:val="28"/>
          <w:lang w:val="ru-RU"/>
        </w:rPr>
        <w:t>профессиональные</w:t>
      </w:r>
      <w:r>
        <w:rPr>
          <w:rFonts w:ascii="Times New Roman" w:hAnsi="Times New Roman"/>
          <w:szCs w:val="28"/>
          <w:lang w:val="ru-RU"/>
        </w:rPr>
        <w:t xml:space="preserve"> и</w:t>
      </w:r>
      <w:r w:rsidRPr="007A5498">
        <w:rPr>
          <w:rFonts w:ascii="Times New Roman" w:hAnsi="Times New Roman"/>
          <w:szCs w:val="28"/>
          <w:lang w:val="ru-RU"/>
        </w:rPr>
        <w:t xml:space="preserve"> </w:t>
      </w:r>
      <w:r w:rsidRPr="007A5498">
        <w:rPr>
          <w:rFonts w:ascii="Times New Roman" w:hAnsi="Times New Roman"/>
          <w:szCs w:val="28"/>
        </w:rPr>
        <w:t>профессиональн</w:t>
      </w:r>
      <w:r>
        <w:rPr>
          <w:rFonts w:ascii="Times New Roman" w:hAnsi="Times New Roman"/>
          <w:szCs w:val="28"/>
          <w:lang w:val="ru-RU"/>
        </w:rPr>
        <w:t>ые к</w:t>
      </w:r>
      <w:r w:rsidRPr="007A5498">
        <w:rPr>
          <w:rFonts w:ascii="Times New Roman" w:hAnsi="Times New Roman"/>
          <w:szCs w:val="28"/>
          <w:lang w:val="ru-RU"/>
        </w:rPr>
        <w:t>омпетенции.</w:t>
      </w:r>
    </w:p>
    <w:p w:rsidR="009C7D54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b/>
          <w:szCs w:val="28"/>
          <w:lang w:val="ru-RU"/>
        </w:rPr>
      </w:pPr>
      <w:r w:rsidRPr="00561518">
        <w:rPr>
          <w:rFonts w:ascii="Times New Roman" w:hAnsi="Times New Roman"/>
          <w:b/>
          <w:szCs w:val="28"/>
          <w:lang w:val="ru-RU"/>
        </w:rPr>
        <w:t>5.2.</w:t>
      </w:r>
      <w:r>
        <w:rPr>
          <w:rFonts w:ascii="Times New Roman" w:hAnsi="Times New Roman"/>
          <w:szCs w:val="28"/>
          <w:lang w:val="ru-RU"/>
        </w:rPr>
        <w:t xml:space="preserve"> </w:t>
      </w:r>
      <w:r w:rsidRPr="0068512D">
        <w:rPr>
          <w:rFonts w:ascii="Times New Roman" w:hAnsi="Times New Roman"/>
          <w:szCs w:val="28"/>
        </w:rPr>
        <w:t>Выпускник</w:t>
      </w:r>
      <w:r>
        <w:rPr>
          <w:rFonts w:ascii="Times New Roman" w:hAnsi="Times New Roman"/>
          <w:szCs w:val="28"/>
          <w:lang w:val="ru-RU"/>
        </w:rPr>
        <w:t xml:space="preserve"> программы магистратуры</w:t>
      </w:r>
      <w:r w:rsidRPr="0068512D">
        <w:rPr>
          <w:rFonts w:ascii="Times New Roman" w:hAnsi="Times New Roman"/>
          <w:szCs w:val="28"/>
        </w:rPr>
        <w:t xml:space="preserve"> долж</w:t>
      </w:r>
      <w:r>
        <w:rPr>
          <w:rFonts w:ascii="Times New Roman" w:hAnsi="Times New Roman"/>
          <w:szCs w:val="28"/>
          <w:lang w:val="ru-RU"/>
        </w:rPr>
        <w:t>е</w:t>
      </w:r>
      <w:r w:rsidRPr="0068512D">
        <w:rPr>
          <w:rFonts w:ascii="Times New Roman" w:hAnsi="Times New Roman"/>
          <w:szCs w:val="28"/>
        </w:rPr>
        <w:t>н</w:t>
      </w:r>
      <w:r w:rsidRPr="0068512D">
        <w:rPr>
          <w:rFonts w:ascii="Times New Roman" w:hAnsi="Times New Roman"/>
          <w:szCs w:val="28"/>
          <w:lang w:val="ru-RU"/>
        </w:rPr>
        <w:t xml:space="preserve"> </w:t>
      </w:r>
      <w:proofErr w:type="gramStart"/>
      <w:r w:rsidRPr="0068512D">
        <w:rPr>
          <w:rFonts w:ascii="Times New Roman" w:hAnsi="Times New Roman"/>
          <w:szCs w:val="28"/>
        </w:rPr>
        <w:t>обладать</w:t>
      </w:r>
      <w:r w:rsidRPr="0068512D">
        <w:rPr>
          <w:rFonts w:ascii="Times New Roman" w:hAnsi="Times New Roman"/>
          <w:szCs w:val="28"/>
          <w:lang w:val="ru-RU"/>
        </w:rPr>
        <w:t xml:space="preserve"> </w:t>
      </w:r>
      <w:r w:rsidRPr="0068512D">
        <w:rPr>
          <w:rFonts w:ascii="Times New Roman" w:hAnsi="Times New Roman"/>
          <w:szCs w:val="28"/>
        </w:rPr>
        <w:t xml:space="preserve"> следующими</w:t>
      </w:r>
      <w:proofErr w:type="gramEnd"/>
      <w:r w:rsidRPr="0068512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b/>
          <w:szCs w:val="28"/>
          <w:lang w:val="ru-RU"/>
        </w:rPr>
        <w:t xml:space="preserve">общекультурными </w:t>
      </w:r>
      <w:r>
        <w:rPr>
          <w:rFonts w:ascii="Times New Roman" w:hAnsi="Times New Roman"/>
          <w:b/>
          <w:szCs w:val="28"/>
        </w:rPr>
        <w:t>компетенциями (</w:t>
      </w:r>
      <w:r>
        <w:rPr>
          <w:rFonts w:ascii="Times New Roman" w:hAnsi="Times New Roman"/>
          <w:b/>
          <w:szCs w:val="28"/>
          <w:lang w:val="ru-RU"/>
        </w:rPr>
        <w:t>О</w:t>
      </w:r>
      <w:r w:rsidRPr="0068512D">
        <w:rPr>
          <w:rFonts w:ascii="Times New Roman" w:hAnsi="Times New Roman"/>
          <w:b/>
          <w:szCs w:val="28"/>
        </w:rPr>
        <w:t xml:space="preserve">К): </w:t>
      </w:r>
    </w:p>
    <w:p w:rsidR="009C7D54" w:rsidRPr="00962345" w:rsidRDefault="009C7D54" w:rsidP="00764354">
      <w:pPr>
        <w:pStyle w:val="a"/>
        <w:numPr>
          <w:ilvl w:val="0"/>
          <w:numId w:val="0"/>
        </w:numPr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962345">
        <w:rPr>
          <w:sz w:val="28"/>
          <w:szCs w:val="28"/>
        </w:rPr>
        <w:t>способность</w:t>
      </w:r>
      <w:r>
        <w:rPr>
          <w:sz w:val="28"/>
          <w:szCs w:val="28"/>
        </w:rPr>
        <w:t>ю</w:t>
      </w:r>
      <w:r w:rsidRPr="00962345">
        <w:rPr>
          <w:sz w:val="28"/>
          <w:szCs w:val="28"/>
        </w:rPr>
        <w:t xml:space="preserve"> к абстрактному мышлению, анализу, синтезу (ОК</w:t>
      </w:r>
      <w:r>
        <w:rPr>
          <w:sz w:val="28"/>
          <w:szCs w:val="28"/>
        </w:rPr>
        <w:t>-</w:t>
      </w:r>
      <w:r w:rsidRPr="00962345">
        <w:rPr>
          <w:sz w:val="28"/>
          <w:szCs w:val="28"/>
        </w:rPr>
        <w:t>1);</w:t>
      </w:r>
    </w:p>
    <w:p w:rsidR="009C7D54" w:rsidRPr="00962345" w:rsidRDefault="009C7D54" w:rsidP="00764354">
      <w:pPr>
        <w:pStyle w:val="western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962345">
        <w:rPr>
          <w:sz w:val="28"/>
          <w:szCs w:val="28"/>
        </w:rPr>
        <w:t>готовность</w:t>
      </w:r>
      <w:r>
        <w:rPr>
          <w:sz w:val="28"/>
          <w:szCs w:val="28"/>
        </w:rPr>
        <w:t>ю</w:t>
      </w:r>
      <w:r w:rsidRPr="00962345">
        <w:rPr>
          <w:sz w:val="28"/>
          <w:szCs w:val="28"/>
        </w:rPr>
        <w:t xml:space="preserve"> действовать в нестандартных ситуациях, нести социальную и этическую ответственность за принятые решения (ОК</w:t>
      </w:r>
      <w:r>
        <w:rPr>
          <w:szCs w:val="28"/>
        </w:rPr>
        <w:t>-</w:t>
      </w:r>
      <w:r w:rsidRPr="00962345">
        <w:rPr>
          <w:sz w:val="28"/>
          <w:szCs w:val="28"/>
        </w:rPr>
        <w:t>2);</w:t>
      </w:r>
    </w:p>
    <w:p w:rsidR="009C7D54" w:rsidRPr="00962345" w:rsidRDefault="009C7D54" w:rsidP="00764354">
      <w:pPr>
        <w:pStyle w:val="western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962345">
        <w:rPr>
          <w:sz w:val="28"/>
          <w:szCs w:val="28"/>
        </w:rPr>
        <w:t>готовность</w:t>
      </w:r>
      <w:r>
        <w:rPr>
          <w:sz w:val="28"/>
          <w:szCs w:val="28"/>
        </w:rPr>
        <w:t>ю</w:t>
      </w:r>
      <w:r w:rsidRPr="00962345">
        <w:rPr>
          <w:sz w:val="28"/>
          <w:szCs w:val="28"/>
        </w:rPr>
        <w:t xml:space="preserve"> к саморазвитию, самореализации, использованию творческого потенциала (ОК</w:t>
      </w:r>
      <w:r>
        <w:rPr>
          <w:szCs w:val="28"/>
        </w:rPr>
        <w:t>-</w:t>
      </w:r>
      <w:r w:rsidRPr="00962345">
        <w:rPr>
          <w:sz w:val="28"/>
          <w:szCs w:val="28"/>
        </w:rPr>
        <w:t>3);</w:t>
      </w:r>
    </w:p>
    <w:p w:rsidR="009C7D54" w:rsidRPr="00962345" w:rsidRDefault="009C7D54" w:rsidP="00764354">
      <w:pPr>
        <w:pStyle w:val="af"/>
        <w:tabs>
          <w:tab w:val="clear" w:pos="643"/>
        </w:tabs>
        <w:suppressAutoHyphens/>
        <w:spacing w:line="360" w:lineRule="auto"/>
        <w:ind w:firstLine="709"/>
        <w:rPr>
          <w:rFonts w:ascii="Times New Roman" w:hAnsi="Times New Roman"/>
          <w:b/>
          <w:szCs w:val="24"/>
          <w:lang w:val="ru-RU"/>
        </w:rPr>
      </w:pPr>
      <w:r w:rsidRPr="00962345">
        <w:rPr>
          <w:rFonts w:ascii="Times New Roman" w:hAnsi="Times New Roman"/>
          <w:b/>
          <w:szCs w:val="28"/>
          <w:lang w:val="ru-RU"/>
        </w:rPr>
        <w:t>5.3.</w:t>
      </w:r>
      <w:r w:rsidRPr="00962345">
        <w:rPr>
          <w:rFonts w:ascii="Times New Roman" w:hAnsi="Times New Roman"/>
          <w:szCs w:val="28"/>
          <w:lang w:val="ru-RU"/>
        </w:rPr>
        <w:t xml:space="preserve"> Выпускник программы магистратуры должен обладать следующими </w:t>
      </w:r>
      <w:r w:rsidRPr="00962345">
        <w:rPr>
          <w:rFonts w:ascii="Times New Roman" w:hAnsi="Times New Roman"/>
          <w:b/>
          <w:szCs w:val="24"/>
          <w:lang w:val="ru-RU"/>
        </w:rPr>
        <w:t>общепрофессиональными компетенциями (ОПК)</w:t>
      </w:r>
      <w:r>
        <w:rPr>
          <w:rFonts w:ascii="Times New Roman" w:hAnsi="Times New Roman"/>
          <w:b/>
          <w:szCs w:val="24"/>
          <w:lang w:val="ru-RU"/>
        </w:rPr>
        <w:t>:</w:t>
      </w:r>
    </w:p>
    <w:p w:rsidR="009C7D54" w:rsidRPr="00962345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962345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962345">
        <w:rPr>
          <w:rFonts w:ascii="Times New Roman" w:hAnsi="Times New Roman"/>
          <w:szCs w:val="24"/>
          <w:lang w:val="ru-RU"/>
        </w:rPr>
        <w:t xml:space="preserve"> выстраивать взаимодействие и образовательный процесс с учетом закономерностей психического развития человека и зоны ближайшего развития учащихся (ОПК</w:t>
      </w:r>
      <w:r>
        <w:rPr>
          <w:rFonts w:ascii="Times New Roman" w:hAnsi="Times New Roman"/>
          <w:szCs w:val="24"/>
          <w:lang w:val="ru-RU"/>
        </w:rPr>
        <w:t>-</w:t>
      </w:r>
      <w:r w:rsidRPr="00962345">
        <w:rPr>
          <w:rFonts w:ascii="Times New Roman" w:hAnsi="Times New Roman"/>
          <w:szCs w:val="24"/>
          <w:lang w:val="ru-RU"/>
        </w:rPr>
        <w:t xml:space="preserve">1); </w:t>
      </w:r>
    </w:p>
    <w:p w:rsidR="009C7D54" w:rsidRPr="00962345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962345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962345">
        <w:rPr>
          <w:rFonts w:ascii="Times New Roman" w:hAnsi="Times New Roman"/>
          <w:szCs w:val="24"/>
          <w:lang w:val="ru-RU"/>
        </w:rPr>
        <w:t xml:space="preserve"> использовать научно-обоснованные методы и технологии в психолого-педагогической деятельности, владеть современными технологиями организации сбора, обработки данных и их интерпретации (ОПК</w:t>
      </w:r>
      <w:r>
        <w:rPr>
          <w:rFonts w:ascii="Times New Roman" w:hAnsi="Times New Roman"/>
          <w:szCs w:val="24"/>
          <w:lang w:val="ru-RU"/>
        </w:rPr>
        <w:t>-</w:t>
      </w:r>
      <w:r w:rsidRPr="00962345">
        <w:rPr>
          <w:rFonts w:ascii="Times New Roman" w:hAnsi="Times New Roman"/>
          <w:szCs w:val="24"/>
          <w:lang w:val="ru-RU"/>
        </w:rPr>
        <w:t xml:space="preserve">2); </w:t>
      </w:r>
    </w:p>
    <w:p w:rsidR="009C7D54" w:rsidRPr="00962345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962345">
        <w:rPr>
          <w:rFonts w:ascii="Times New Roman" w:hAnsi="Times New Roman"/>
          <w:szCs w:val="24"/>
          <w:lang w:val="ru-RU"/>
        </w:rPr>
        <w:t>умение</w:t>
      </w:r>
      <w:r>
        <w:rPr>
          <w:rFonts w:ascii="Times New Roman" w:hAnsi="Times New Roman"/>
          <w:szCs w:val="24"/>
          <w:lang w:val="ru-RU"/>
        </w:rPr>
        <w:t>м</w:t>
      </w:r>
      <w:r w:rsidRPr="00962345">
        <w:rPr>
          <w:rFonts w:ascii="Times New Roman" w:hAnsi="Times New Roman"/>
          <w:szCs w:val="24"/>
          <w:lang w:val="ru-RU"/>
        </w:rPr>
        <w:t xml:space="preserve"> организовывать межличностные контакты, общение (в том числе, в поликультурной среде) и совместную деятельность детей и взрослых (ОПК</w:t>
      </w:r>
      <w:r>
        <w:rPr>
          <w:rFonts w:ascii="Times New Roman" w:hAnsi="Times New Roman"/>
          <w:szCs w:val="24"/>
          <w:lang w:val="ru-RU"/>
        </w:rPr>
        <w:t>-</w:t>
      </w:r>
      <w:r w:rsidRPr="00962345">
        <w:rPr>
          <w:rFonts w:ascii="Times New Roman" w:hAnsi="Times New Roman"/>
          <w:szCs w:val="24"/>
          <w:lang w:val="ru-RU"/>
        </w:rPr>
        <w:t xml:space="preserve">3); </w:t>
      </w:r>
    </w:p>
    <w:p w:rsidR="009C7D54" w:rsidRPr="00962345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962345">
        <w:rPr>
          <w:rFonts w:ascii="Times New Roman" w:hAnsi="Times New Roman"/>
          <w:szCs w:val="24"/>
          <w:lang w:val="ru-RU"/>
        </w:rPr>
        <w:t>умение</w:t>
      </w:r>
      <w:r>
        <w:rPr>
          <w:rFonts w:ascii="Times New Roman" w:hAnsi="Times New Roman"/>
          <w:szCs w:val="24"/>
          <w:lang w:val="ru-RU"/>
        </w:rPr>
        <w:t>м</w:t>
      </w:r>
      <w:r w:rsidRPr="00962345">
        <w:rPr>
          <w:rFonts w:ascii="Times New Roman" w:hAnsi="Times New Roman"/>
          <w:szCs w:val="24"/>
          <w:lang w:val="ru-RU"/>
        </w:rPr>
        <w:t xml:space="preserve"> организовывать междисциплинарное и межведомственное взаимодействие специалистов для решения задач в области психолого-педагогической деятельности с целью формирования системы позитивных межличностных отношений, психологического климата и организационной культуры в образовательной организации (ОПК</w:t>
      </w:r>
      <w:r>
        <w:rPr>
          <w:rFonts w:ascii="Times New Roman" w:hAnsi="Times New Roman"/>
          <w:szCs w:val="24"/>
          <w:lang w:val="ru-RU"/>
        </w:rPr>
        <w:t>-</w:t>
      </w:r>
      <w:r w:rsidRPr="00962345">
        <w:rPr>
          <w:rFonts w:ascii="Times New Roman" w:hAnsi="Times New Roman"/>
          <w:szCs w:val="24"/>
          <w:lang w:val="ru-RU"/>
        </w:rPr>
        <w:t xml:space="preserve">4); </w:t>
      </w:r>
    </w:p>
    <w:p w:rsidR="009C7D54" w:rsidRPr="00962345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962345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962345">
        <w:rPr>
          <w:rFonts w:ascii="Times New Roman" w:hAnsi="Times New Roman"/>
          <w:szCs w:val="24"/>
          <w:lang w:val="ru-RU"/>
        </w:rPr>
        <w:t xml:space="preserve"> проектировать и осуществлять диагностическую работу, необходимую в его профессиональной деятельности (ОПК</w:t>
      </w:r>
      <w:r>
        <w:rPr>
          <w:rFonts w:ascii="Times New Roman" w:hAnsi="Times New Roman"/>
          <w:szCs w:val="24"/>
          <w:lang w:val="ru-RU"/>
        </w:rPr>
        <w:t>-</w:t>
      </w:r>
      <w:r w:rsidRPr="00962345">
        <w:rPr>
          <w:rFonts w:ascii="Times New Roman" w:hAnsi="Times New Roman"/>
          <w:szCs w:val="24"/>
          <w:lang w:val="ru-RU"/>
        </w:rPr>
        <w:t xml:space="preserve">5); </w:t>
      </w:r>
    </w:p>
    <w:p w:rsidR="009C7D54" w:rsidRPr="00962345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962345">
        <w:rPr>
          <w:rFonts w:ascii="Times New Roman" w:hAnsi="Times New Roman"/>
          <w:szCs w:val="24"/>
          <w:lang w:val="ru-RU"/>
        </w:rPr>
        <w:t>владение</w:t>
      </w:r>
      <w:r>
        <w:rPr>
          <w:rFonts w:ascii="Times New Roman" w:hAnsi="Times New Roman"/>
          <w:szCs w:val="24"/>
          <w:lang w:val="ru-RU"/>
        </w:rPr>
        <w:t>м</w:t>
      </w:r>
      <w:r w:rsidRPr="00962345">
        <w:rPr>
          <w:rFonts w:ascii="Times New Roman" w:hAnsi="Times New Roman"/>
          <w:szCs w:val="24"/>
          <w:lang w:val="ru-RU"/>
        </w:rPr>
        <w:t xml:space="preserve"> современными технологиями проектирования и организации научного исследования в своей профессиональной деятельности на основе комплексного подхода к решению проблем профессиональной деятельности</w:t>
      </w:r>
      <w:r>
        <w:rPr>
          <w:rFonts w:ascii="Times New Roman" w:hAnsi="Times New Roman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szCs w:val="24"/>
          <w:lang w:val="ru-RU"/>
        </w:rPr>
        <w:t xml:space="preserve">  </w:t>
      </w:r>
      <w:r w:rsidRPr="00962345">
        <w:rPr>
          <w:rFonts w:ascii="Times New Roman" w:hAnsi="Times New Roman"/>
          <w:szCs w:val="24"/>
          <w:lang w:val="ru-RU"/>
        </w:rPr>
        <w:t xml:space="preserve"> (</w:t>
      </w:r>
      <w:proofErr w:type="gramEnd"/>
      <w:r w:rsidRPr="00962345">
        <w:rPr>
          <w:rFonts w:ascii="Times New Roman" w:hAnsi="Times New Roman"/>
          <w:szCs w:val="24"/>
          <w:lang w:val="ru-RU"/>
        </w:rPr>
        <w:t>ОПК</w:t>
      </w:r>
      <w:r>
        <w:rPr>
          <w:rFonts w:ascii="Times New Roman" w:hAnsi="Times New Roman"/>
          <w:szCs w:val="24"/>
          <w:lang w:val="ru-RU"/>
        </w:rPr>
        <w:t>-</w:t>
      </w:r>
      <w:r w:rsidRPr="00962345">
        <w:rPr>
          <w:rFonts w:ascii="Times New Roman" w:hAnsi="Times New Roman"/>
          <w:szCs w:val="24"/>
          <w:lang w:val="ru-RU"/>
        </w:rPr>
        <w:t xml:space="preserve">6); </w:t>
      </w:r>
    </w:p>
    <w:p w:rsidR="009C7D54" w:rsidRPr="00962345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962345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962345">
        <w:rPr>
          <w:rFonts w:ascii="Times New Roman" w:hAnsi="Times New Roman"/>
          <w:szCs w:val="24"/>
          <w:lang w:val="ru-RU"/>
        </w:rPr>
        <w:t xml:space="preserve"> анализировать и прогнозировать риски образовательной среды, планировать комплексные мероприятия по их предупреждению и преодолению (ОПК</w:t>
      </w:r>
      <w:r>
        <w:rPr>
          <w:rFonts w:ascii="Times New Roman" w:hAnsi="Times New Roman"/>
          <w:szCs w:val="24"/>
          <w:lang w:val="ru-RU"/>
        </w:rPr>
        <w:t>-</w:t>
      </w:r>
      <w:r w:rsidRPr="00962345">
        <w:rPr>
          <w:rFonts w:ascii="Times New Roman" w:hAnsi="Times New Roman"/>
          <w:szCs w:val="24"/>
          <w:lang w:val="ru-RU"/>
        </w:rPr>
        <w:t xml:space="preserve">7); </w:t>
      </w:r>
    </w:p>
    <w:p w:rsidR="009C7D54" w:rsidRPr="00962345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962345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962345">
        <w:rPr>
          <w:rFonts w:ascii="Times New Roman" w:hAnsi="Times New Roman"/>
          <w:szCs w:val="24"/>
          <w:lang w:val="ru-RU"/>
        </w:rPr>
        <w:t xml:space="preserve"> применять психолого-педагогические и нормативно-правовые знания в процессе решения задач психолого-педагогического просвещения участников образовательного процесса (ОПК</w:t>
      </w:r>
      <w:r>
        <w:rPr>
          <w:rFonts w:ascii="Times New Roman" w:hAnsi="Times New Roman"/>
          <w:szCs w:val="24"/>
          <w:lang w:val="ru-RU"/>
        </w:rPr>
        <w:t>-</w:t>
      </w:r>
      <w:r w:rsidRPr="00962345">
        <w:rPr>
          <w:rFonts w:ascii="Times New Roman" w:hAnsi="Times New Roman"/>
          <w:szCs w:val="24"/>
          <w:lang w:val="ru-RU"/>
        </w:rPr>
        <w:t xml:space="preserve">8); </w:t>
      </w:r>
    </w:p>
    <w:p w:rsidR="009C7D54" w:rsidRPr="00962345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962345">
        <w:rPr>
          <w:rFonts w:ascii="Times New Roman" w:hAnsi="Times New Roman"/>
          <w:szCs w:val="24"/>
          <w:lang w:val="ru-RU"/>
        </w:rPr>
        <w:t>готовность</w:t>
      </w:r>
      <w:r>
        <w:rPr>
          <w:rFonts w:ascii="Times New Roman" w:hAnsi="Times New Roman"/>
          <w:szCs w:val="24"/>
          <w:lang w:val="ru-RU"/>
        </w:rPr>
        <w:t>ю</w:t>
      </w:r>
      <w:r w:rsidRPr="00962345">
        <w:rPr>
          <w:rFonts w:ascii="Times New Roman" w:hAnsi="Times New Roman"/>
          <w:szCs w:val="24"/>
          <w:lang w:val="ru-RU"/>
        </w:rPr>
        <w:t xml:space="preserve"> применять активные методы обучения в психолого-педагогической деятельности (ОПК</w:t>
      </w:r>
      <w:r>
        <w:rPr>
          <w:rFonts w:ascii="Times New Roman" w:hAnsi="Times New Roman"/>
          <w:szCs w:val="28"/>
          <w:lang w:val="ru-RU"/>
        </w:rPr>
        <w:t>-</w:t>
      </w:r>
      <w:r w:rsidRPr="00962345">
        <w:rPr>
          <w:rFonts w:ascii="Times New Roman" w:hAnsi="Times New Roman"/>
          <w:szCs w:val="24"/>
          <w:lang w:val="ru-RU"/>
        </w:rPr>
        <w:t>9);</w:t>
      </w:r>
    </w:p>
    <w:p w:rsidR="009C7D54" w:rsidRPr="00962345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 w:rsidRPr="00962345">
        <w:rPr>
          <w:rFonts w:ascii="Times New Roman" w:hAnsi="Times New Roman"/>
          <w:szCs w:val="28"/>
          <w:lang w:val="ru-RU"/>
        </w:rPr>
        <w:t>готовность</w:t>
      </w:r>
      <w:r>
        <w:rPr>
          <w:rFonts w:ascii="Times New Roman" w:hAnsi="Times New Roman"/>
          <w:szCs w:val="28"/>
          <w:lang w:val="ru-RU"/>
        </w:rPr>
        <w:t>ю</w:t>
      </w:r>
      <w:r w:rsidRPr="00962345">
        <w:rPr>
          <w:rFonts w:ascii="Times New Roman" w:hAnsi="Times New Roman"/>
          <w:szCs w:val="28"/>
          <w:lang w:val="ru-RU"/>
        </w:rPr>
        <w:t xml:space="preserve"> к коммуникации в устной и письменной формах на русском и иностранном языках для решения задач профессиональной деятельности</w:t>
      </w:r>
      <w:r>
        <w:rPr>
          <w:rFonts w:ascii="Times New Roman" w:hAnsi="Times New Roman"/>
          <w:szCs w:val="28"/>
          <w:lang w:val="ru-RU"/>
        </w:rPr>
        <w:t xml:space="preserve">       </w:t>
      </w:r>
      <w:proofErr w:type="gramStart"/>
      <w:r>
        <w:rPr>
          <w:rFonts w:ascii="Times New Roman" w:hAnsi="Times New Roman"/>
          <w:szCs w:val="28"/>
          <w:lang w:val="ru-RU"/>
        </w:rPr>
        <w:t xml:space="preserve">   </w:t>
      </w:r>
      <w:r w:rsidRPr="00962345">
        <w:rPr>
          <w:rFonts w:ascii="Times New Roman" w:hAnsi="Times New Roman"/>
          <w:szCs w:val="28"/>
          <w:lang w:val="ru-RU"/>
        </w:rPr>
        <w:t>(</w:t>
      </w:r>
      <w:proofErr w:type="gramEnd"/>
      <w:r w:rsidRPr="00962345">
        <w:rPr>
          <w:rFonts w:ascii="Times New Roman" w:hAnsi="Times New Roman"/>
          <w:szCs w:val="28"/>
          <w:lang w:val="ru-RU"/>
        </w:rPr>
        <w:t>ОПК</w:t>
      </w:r>
      <w:r>
        <w:rPr>
          <w:rFonts w:ascii="Times New Roman" w:hAnsi="Times New Roman"/>
          <w:szCs w:val="28"/>
          <w:lang w:val="ru-RU"/>
        </w:rPr>
        <w:t>-</w:t>
      </w:r>
      <w:r w:rsidRPr="00962345">
        <w:rPr>
          <w:rFonts w:ascii="Times New Roman" w:hAnsi="Times New Roman"/>
          <w:szCs w:val="28"/>
          <w:lang w:val="ru-RU"/>
        </w:rPr>
        <w:t>10);</w:t>
      </w:r>
    </w:p>
    <w:p w:rsidR="009C7D54" w:rsidRPr="00962345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 w:rsidRPr="00962345">
        <w:rPr>
          <w:rFonts w:ascii="Times New Roman" w:hAnsi="Times New Roman"/>
          <w:szCs w:val="28"/>
          <w:lang w:val="ru-RU"/>
        </w:rPr>
        <w:t>готовность</w:t>
      </w:r>
      <w:r>
        <w:rPr>
          <w:rFonts w:ascii="Times New Roman" w:hAnsi="Times New Roman"/>
          <w:szCs w:val="28"/>
          <w:lang w:val="ru-RU"/>
        </w:rPr>
        <w:t>ю</w:t>
      </w:r>
      <w:r w:rsidRPr="00962345">
        <w:rPr>
          <w:rFonts w:ascii="Times New Roman" w:hAnsi="Times New Roman"/>
          <w:szCs w:val="28"/>
          <w:lang w:val="ru-RU"/>
        </w:rPr>
        <w:t xml:space="preserve"> руководить коллективом в сфере </w:t>
      </w:r>
      <w:proofErr w:type="gramStart"/>
      <w:r w:rsidRPr="00962345">
        <w:rPr>
          <w:rFonts w:ascii="Times New Roman" w:hAnsi="Times New Roman"/>
          <w:szCs w:val="28"/>
          <w:lang w:val="ru-RU"/>
        </w:rPr>
        <w:t>своей  профессиональной</w:t>
      </w:r>
      <w:proofErr w:type="gramEnd"/>
      <w:r w:rsidRPr="00962345">
        <w:rPr>
          <w:rFonts w:ascii="Times New Roman" w:hAnsi="Times New Roman"/>
          <w:szCs w:val="28"/>
          <w:lang w:val="ru-RU"/>
        </w:rPr>
        <w:t xml:space="preserve"> деят</w:t>
      </w:r>
      <w:r>
        <w:rPr>
          <w:rFonts w:ascii="Times New Roman" w:hAnsi="Times New Roman"/>
          <w:szCs w:val="28"/>
          <w:lang w:val="ru-RU"/>
        </w:rPr>
        <w:t>ельности, толерантно воспринимать</w:t>
      </w:r>
      <w:r w:rsidRPr="00962345">
        <w:rPr>
          <w:rFonts w:ascii="Times New Roman" w:hAnsi="Times New Roman"/>
          <w:szCs w:val="28"/>
          <w:lang w:val="ru-RU"/>
        </w:rPr>
        <w:t xml:space="preserve"> социальные, этнические, конфессиональные и культурные различия (ОПК</w:t>
      </w:r>
      <w:r>
        <w:rPr>
          <w:rFonts w:ascii="Times New Roman" w:hAnsi="Times New Roman"/>
          <w:szCs w:val="28"/>
          <w:lang w:val="ru-RU"/>
        </w:rPr>
        <w:t>-</w:t>
      </w:r>
      <w:r w:rsidRPr="00962345">
        <w:rPr>
          <w:rFonts w:ascii="Times New Roman" w:hAnsi="Times New Roman"/>
          <w:szCs w:val="28"/>
          <w:lang w:val="ru-RU"/>
        </w:rPr>
        <w:t>11).</w:t>
      </w:r>
    </w:p>
    <w:p w:rsidR="009C7D54" w:rsidRPr="00962345" w:rsidRDefault="009C7D54" w:rsidP="00764354">
      <w:pPr>
        <w:pStyle w:val="af"/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 w:rsidRPr="00962345">
        <w:rPr>
          <w:rFonts w:ascii="Times New Roman" w:hAnsi="Times New Roman"/>
          <w:b/>
          <w:szCs w:val="28"/>
          <w:lang w:val="ru-RU"/>
        </w:rPr>
        <w:t>5.4.</w:t>
      </w:r>
      <w:r w:rsidRPr="00962345">
        <w:rPr>
          <w:rFonts w:ascii="Times New Roman" w:hAnsi="Times New Roman"/>
          <w:szCs w:val="28"/>
          <w:lang w:val="ru-RU"/>
        </w:rPr>
        <w:t xml:space="preserve"> Выпускник программы магистратуры должен обладать </w:t>
      </w:r>
      <w:r w:rsidRPr="00962345">
        <w:rPr>
          <w:rFonts w:ascii="Times New Roman" w:hAnsi="Times New Roman"/>
          <w:b/>
          <w:szCs w:val="24"/>
          <w:lang w:val="ru-RU"/>
        </w:rPr>
        <w:t xml:space="preserve">профессиональными компетенциями (ПК), </w:t>
      </w:r>
      <w:r w:rsidRPr="00962345">
        <w:rPr>
          <w:rFonts w:ascii="Times New Roman" w:hAnsi="Times New Roman"/>
          <w:szCs w:val="24"/>
          <w:lang w:val="ru-RU"/>
        </w:rPr>
        <w:t xml:space="preserve">соответствующими виду (видам) профессиональной деятельности, </w:t>
      </w:r>
      <w:r w:rsidRPr="00962345">
        <w:rPr>
          <w:color w:val="000000"/>
          <w:szCs w:val="28"/>
          <w:lang w:val="ru-RU"/>
        </w:rPr>
        <w:t>на который (которые) ориентирована программа магистратуры:</w:t>
      </w:r>
    </w:p>
    <w:p w:rsidR="009C7D54" w:rsidRPr="0072753B" w:rsidRDefault="009C7D54" w:rsidP="00764354">
      <w:pPr>
        <w:pStyle w:val="af"/>
        <w:tabs>
          <w:tab w:val="clear" w:pos="643"/>
        </w:tabs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962345">
        <w:rPr>
          <w:b/>
          <w:szCs w:val="28"/>
          <w:lang w:val="ru-RU"/>
        </w:rPr>
        <w:t xml:space="preserve">психолого-педагогическое сопровождение общего образования, профессионального образования, дополнительного образования и профессионального обучения, в том числе психолого-педагогическая </w:t>
      </w:r>
      <w:r w:rsidRPr="0072753B">
        <w:rPr>
          <w:b/>
          <w:szCs w:val="28"/>
          <w:lang w:val="ru-RU"/>
        </w:rPr>
        <w:t>помощь детям, испытывающим трудности в освоении образовательных программ, развитии и социальной адаптации</w:t>
      </w:r>
      <w:r w:rsidRPr="0072753B">
        <w:rPr>
          <w:szCs w:val="28"/>
          <w:lang w:val="ru-RU"/>
        </w:rPr>
        <w:t xml:space="preserve">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проводить диагностику психического развития детей и подростков (ПК-1);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проектировать профилактические и коррекционно-развивающие программы (ПК-2);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пр</w:t>
      </w:r>
      <w:bookmarkStart w:id="0" w:name="_GoBack"/>
      <w:bookmarkEnd w:id="0"/>
      <w:r w:rsidRPr="0072753B">
        <w:rPr>
          <w:rFonts w:ascii="Times New Roman" w:hAnsi="Times New Roman"/>
          <w:szCs w:val="24"/>
          <w:lang w:val="ru-RU"/>
        </w:rPr>
        <w:t xml:space="preserve">оектировать стратегию индивидуальной и групповой коррекционно-развивающей работы с детьми на основе результатов диагностики (ПК-3);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конструктивно взаимодействовать со смежными специалистами по вопросам развития способностей детей и подростков (ПК-4);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готовность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использовать инновационные обучающие технологии с учетом задач каждого возрастного этапа (ПК-5);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разрабатывать рекомендации субъектам образования по вопросам развития и обучения ребенка (ПК-6);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проводить диагностику образовательной среды, определять причины нарушений в обучении, поведении и развитии детей и подростков (ПК-7);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оказывать психологическое содействие оптимизации педагогического процесса (ПК-8);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консультировать педагогов, администрацию, обучающихся по вопросам оптимизации учебного процесса (ПК-9);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определять проблемы и перспективы профессиональной ориентации и профессионального самоопределения подростков в системе общего и дополнительного образования (ПК-10);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выстраивать систему дополнительного образования в той или иной конкретной организации как благоприятную среду для развития личности, способностей, интересов и склонностей каждого обучающегося (ПК-11);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создавать систему проектно-исследовательской деятельности обучающихся как в групповом, так и и</w:t>
      </w:r>
      <w:r>
        <w:rPr>
          <w:rFonts w:ascii="Times New Roman" w:hAnsi="Times New Roman"/>
          <w:szCs w:val="24"/>
          <w:lang w:val="ru-RU"/>
        </w:rPr>
        <w:t>ндивидуальном варианте (ПК-12);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i/>
          <w:color w:val="FF0000"/>
          <w:szCs w:val="24"/>
          <w:lang w:val="ru-RU"/>
        </w:rPr>
      </w:pPr>
      <w:r w:rsidRPr="0072753B">
        <w:rPr>
          <w:b/>
          <w:szCs w:val="28"/>
          <w:lang w:val="ru-RU"/>
        </w:rPr>
        <w:t>психолого-педагогическое сопровождение детей с ограниченными возможностями здоровья (ОВЗ):</w:t>
      </w:r>
      <w:r w:rsidRPr="0072753B">
        <w:rPr>
          <w:rFonts w:ascii="Times New Roman" w:hAnsi="Times New Roman"/>
          <w:i/>
          <w:color w:val="FF0000"/>
          <w:szCs w:val="24"/>
          <w:lang w:val="ru-RU"/>
        </w:rPr>
        <w:t xml:space="preserve">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выбирать и применять методы диагностики в практической работе с учетом особенностей ОВЗ детей и подростков (ПК-13);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проектировать профилактические и коррекционно-развивающие программы для детей с разными типами ОВЗ (</w:t>
      </w:r>
      <w:r>
        <w:rPr>
          <w:rFonts w:ascii="Times New Roman" w:hAnsi="Times New Roman"/>
          <w:szCs w:val="24"/>
          <w:lang w:val="ru-RU"/>
        </w:rPr>
        <w:t>ПК-</w:t>
      </w:r>
      <w:r w:rsidRPr="0072753B">
        <w:rPr>
          <w:rFonts w:ascii="Times New Roman" w:hAnsi="Times New Roman"/>
          <w:szCs w:val="24"/>
          <w:lang w:val="ru-RU"/>
        </w:rPr>
        <w:t xml:space="preserve">14);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проектировать стратегию индивидуальной и групповой коррекционно-развивающей работы с детьми с ОВЗ на основе результатов </w:t>
      </w:r>
      <w:proofErr w:type="gramStart"/>
      <w:r w:rsidRPr="0072753B">
        <w:rPr>
          <w:rFonts w:ascii="Times New Roman" w:hAnsi="Times New Roman"/>
          <w:szCs w:val="24"/>
          <w:lang w:val="ru-RU"/>
        </w:rPr>
        <w:t xml:space="preserve">диагностики </w:t>
      </w:r>
      <w:r>
        <w:rPr>
          <w:rFonts w:ascii="Times New Roman" w:hAnsi="Times New Roman"/>
          <w:szCs w:val="24"/>
          <w:lang w:val="ru-RU"/>
        </w:rPr>
        <w:t xml:space="preserve"> (</w:t>
      </w:r>
      <w:proofErr w:type="gramEnd"/>
      <w:r>
        <w:rPr>
          <w:rFonts w:ascii="Times New Roman" w:hAnsi="Times New Roman"/>
          <w:szCs w:val="24"/>
          <w:lang w:val="ru-RU"/>
        </w:rPr>
        <w:t>ПК-</w:t>
      </w:r>
      <w:r w:rsidRPr="0072753B">
        <w:rPr>
          <w:rFonts w:ascii="Times New Roman" w:hAnsi="Times New Roman"/>
          <w:szCs w:val="24"/>
          <w:lang w:val="ru-RU"/>
        </w:rPr>
        <w:t>15);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готовность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конструктивно взаимодействовать со смежными специалистами по вопросам развития способностей детей и подростков с ОВЗ (</w:t>
      </w:r>
      <w:r>
        <w:rPr>
          <w:rFonts w:ascii="Times New Roman" w:hAnsi="Times New Roman"/>
          <w:szCs w:val="24"/>
          <w:lang w:val="ru-RU"/>
        </w:rPr>
        <w:t>ПК-</w:t>
      </w:r>
      <w:r w:rsidRPr="0072753B">
        <w:rPr>
          <w:rFonts w:ascii="Times New Roman" w:hAnsi="Times New Roman"/>
          <w:szCs w:val="24"/>
          <w:lang w:val="ru-RU"/>
        </w:rPr>
        <w:t>16);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 xml:space="preserve">способность использовать инновационные обучающие технологии с учетом типа нарушенного развития ребенка и задач каждого возрастного </w:t>
      </w:r>
      <w:proofErr w:type="gramStart"/>
      <w:r w:rsidRPr="0072753B">
        <w:rPr>
          <w:rFonts w:ascii="Times New Roman" w:hAnsi="Times New Roman"/>
          <w:szCs w:val="24"/>
          <w:lang w:val="ru-RU"/>
        </w:rPr>
        <w:t xml:space="preserve">этапа </w:t>
      </w:r>
      <w:r>
        <w:rPr>
          <w:rFonts w:ascii="Times New Roman" w:hAnsi="Times New Roman"/>
          <w:szCs w:val="24"/>
          <w:lang w:val="ru-RU"/>
        </w:rPr>
        <w:t xml:space="preserve"> (</w:t>
      </w:r>
      <w:proofErr w:type="gramEnd"/>
      <w:r>
        <w:rPr>
          <w:rFonts w:ascii="Times New Roman" w:hAnsi="Times New Roman"/>
          <w:szCs w:val="24"/>
          <w:lang w:val="ru-RU"/>
        </w:rPr>
        <w:t>ПК-</w:t>
      </w:r>
      <w:r w:rsidRPr="0072753B">
        <w:rPr>
          <w:rFonts w:ascii="Times New Roman" w:hAnsi="Times New Roman"/>
          <w:szCs w:val="24"/>
          <w:lang w:val="ru-RU"/>
        </w:rPr>
        <w:t>17);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умение</w:t>
      </w:r>
      <w:r>
        <w:rPr>
          <w:rFonts w:ascii="Times New Roman" w:hAnsi="Times New Roman"/>
          <w:szCs w:val="24"/>
          <w:lang w:val="ru-RU"/>
        </w:rPr>
        <w:t>м</w:t>
      </w:r>
      <w:r w:rsidRPr="0072753B">
        <w:rPr>
          <w:rFonts w:ascii="Times New Roman" w:hAnsi="Times New Roman"/>
          <w:szCs w:val="24"/>
          <w:lang w:val="ru-RU"/>
        </w:rPr>
        <w:t xml:space="preserve"> разрабатывать рекомендации субъектам коррекционного образования по вопросам развития и обучения </w:t>
      </w:r>
      <w:proofErr w:type="gramStart"/>
      <w:r w:rsidRPr="0072753B">
        <w:rPr>
          <w:rFonts w:ascii="Times New Roman" w:hAnsi="Times New Roman"/>
          <w:szCs w:val="24"/>
          <w:lang w:val="ru-RU"/>
        </w:rPr>
        <w:t xml:space="preserve">ребенка </w:t>
      </w:r>
      <w:r>
        <w:rPr>
          <w:rFonts w:ascii="Times New Roman" w:hAnsi="Times New Roman"/>
          <w:szCs w:val="24"/>
          <w:lang w:val="ru-RU"/>
        </w:rPr>
        <w:t xml:space="preserve"> (</w:t>
      </w:r>
      <w:proofErr w:type="gramEnd"/>
      <w:r>
        <w:rPr>
          <w:rFonts w:ascii="Times New Roman" w:hAnsi="Times New Roman"/>
          <w:szCs w:val="24"/>
          <w:lang w:val="ru-RU"/>
        </w:rPr>
        <w:t>ПК-</w:t>
      </w:r>
      <w:r w:rsidRPr="0072753B">
        <w:rPr>
          <w:rFonts w:ascii="Times New Roman" w:hAnsi="Times New Roman"/>
          <w:szCs w:val="24"/>
          <w:lang w:val="ru-RU"/>
        </w:rPr>
        <w:t>18);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проводить диагностику образовательной среды, определять причины нарушений в обучении, поведении и развитии детей и подростков с </w:t>
      </w:r>
      <w:proofErr w:type="gramStart"/>
      <w:r w:rsidRPr="0072753B">
        <w:rPr>
          <w:rFonts w:ascii="Times New Roman" w:hAnsi="Times New Roman"/>
          <w:szCs w:val="24"/>
          <w:lang w:val="ru-RU"/>
        </w:rPr>
        <w:t xml:space="preserve">ОВЗ </w:t>
      </w:r>
      <w:r>
        <w:rPr>
          <w:rFonts w:ascii="Times New Roman" w:hAnsi="Times New Roman"/>
          <w:szCs w:val="24"/>
          <w:lang w:val="ru-RU"/>
        </w:rPr>
        <w:t xml:space="preserve"> (</w:t>
      </w:r>
      <w:proofErr w:type="gramEnd"/>
      <w:r>
        <w:rPr>
          <w:rFonts w:ascii="Times New Roman" w:hAnsi="Times New Roman"/>
          <w:szCs w:val="24"/>
          <w:lang w:val="ru-RU"/>
        </w:rPr>
        <w:t>ПК-</w:t>
      </w:r>
      <w:r w:rsidRPr="0072753B">
        <w:rPr>
          <w:rFonts w:ascii="Times New Roman" w:hAnsi="Times New Roman"/>
          <w:szCs w:val="24"/>
          <w:lang w:val="ru-RU"/>
        </w:rPr>
        <w:t>19);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умение</w:t>
      </w:r>
      <w:r>
        <w:rPr>
          <w:rFonts w:ascii="Times New Roman" w:hAnsi="Times New Roman"/>
          <w:szCs w:val="24"/>
          <w:lang w:val="ru-RU"/>
        </w:rPr>
        <w:t>м</w:t>
      </w:r>
      <w:r w:rsidRPr="0072753B">
        <w:rPr>
          <w:rFonts w:ascii="Times New Roman" w:hAnsi="Times New Roman"/>
          <w:szCs w:val="24"/>
          <w:lang w:val="ru-RU"/>
        </w:rPr>
        <w:t xml:space="preserve"> оказывать психологическое содействие оптимизации педагогического процесса в образовательных организациях разного типа и вида (ПК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20);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консультировать педагогов, администрацию, обучающихся по вопросам оптимизации учебного процесса в образовательных организациях разного типа и </w:t>
      </w:r>
      <w:proofErr w:type="gramStart"/>
      <w:r w:rsidRPr="0072753B">
        <w:rPr>
          <w:rFonts w:ascii="Times New Roman" w:hAnsi="Times New Roman"/>
          <w:szCs w:val="24"/>
          <w:lang w:val="ru-RU"/>
        </w:rPr>
        <w:t>вида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21);</w:t>
      </w:r>
    </w:p>
    <w:p w:rsidR="009C7D54" w:rsidRPr="0072753B" w:rsidRDefault="009C7D54" w:rsidP="0076435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72753B">
        <w:rPr>
          <w:b/>
          <w:sz w:val="28"/>
          <w:szCs w:val="28"/>
        </w:rPr>
        <w:t xml:space="preserve">педагогическая деятельность: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с учетом возрастных особенностей детей разрабатывать последовательность образовательных задач, направленных на сохранение и укрепление здоровья, психическое развитие и становление личности ребенка  </w:t>
      </w:r>
      <w:r>
        <w:rPr>
          <w:rFonts w:ascii="Times New Roman" w:hAnsi="Times New Roman"/>
          <w:szCs w:val="24"/>
          <w:lang w:val="ru-RU"/>
        </w:rPr>
        <w:t xml:space="preserve">  </w:t>
      </w:r>
      <w:proofErr w:type="gramStart"/>
      <w:r>
        <w:rPr>
          <w:rFonts w:ascii="Times New Roman" w:hAnsi="Times New Roman"/>
          <w:szCs w:val="24"/>
          <w:lang w:val="ru-RU"/>
        </w:rPr>
        <w:t xml:space="preserve">   </w:t>
      </w:r>
      <w:r w:rsidRPr="0072753B">
        <w:rPr>
          <w:rFonts w:ascii="Times New Roman" w:hAnsi="Times New Roman"/>
          <w:szCs w:val="24"/>
          <w:lang w:val="ru-RU"/>
        </w:rPr>
        <w:t>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22);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готовность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использовать современные инновационные методы и технологии в проектировании образовательной </w:t>
      </w:r>
      <w:proofErr w:type="gramStart"/>
      <w:r w:rsidRPr="0072753B">
        <w:rPr>
          <w:rFonts w:ascii="Times New Roman" w:hAnsi="Times New Roman"/>
          <w:szCs w:val="24"/>
          <w:lang w:val="ru-RU"/>
        </w:rPr>
        <w:t>работы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23);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использовать и разрабатывать методы психолого-педагогической диагностики для выявления возможностей, интересов, способностей и склонностей детей, особенностей освоения образовательных </w:t>
      </w:r>
      <w:proofErr w:type="gramStart"/>
      <w:r w:rsidRPr="0072753B">
        <w:rPr>
          <w:rFonts w:ascii="Times New Roman" w:hAnsi="Times New Roman"/>
          <w:szCs w:val="24"/>
          <w:lang w:val="ru-RU"/>
        </w:rPr>
        <w:t>программ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24);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организовать совместную и индивидуальную деятельность детей раннего и дошкольного возраста (предметную, игровую, </w:t>
      </w:r>
      <w:proofErr w:type="gramStart"/>
      <w:r w:rsidRPr="0072753B">
        <w:rPr>
          <w:rFonts w:ascii="Times New Roman" w:hAnsi="Times New Roman"/>
          <w:szCs w:val="24"/>
          <w:lang w:val="ru-RU"/>
        </w:rPr>
        <w:t>продуктивную)</w:t>
      </w:r>
      <w:r>
        <w:rPr>
          <w:rFonts w:ascii="Times New Roman" w:hAnsi="Times New Roman"/>
          <w:szCs w:val="24"/>
          <w:lang w:val="ru-RU"/>
        </w:rPr>
        <w:t xml:space="preserve">   </w:t>
      </w:r>
      <w:proofErr w:type="gramEnd"/>
      <w:r w:rsidRPr="0072753B">
        <w:rPr>
          <w:rFonts w:ascii="Times New Roman" w:hAnsi="Times New Roman"/>
          <w:szCs w:val="24"/>
          <w:lang w:val="ru-RU"/>
        </w:rPr>
        <w:t xml:space="preserve"> (ПК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25);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разрабатывать и реализовывать индивидуально-ориентированные программы, направленные на устранение трудностей обучения и адаптации к образовательной </w:t>
      </w:r>
      <w:proofErr w:type="gramStart"/>
      <w:r w:rsidRPr="0072753B">
        <w:rPr>
          <w:rFonts w:ascii="Times New Roman" w:hAnsi="Times New Roman"/>
          <w:szCs w:val="24"/>
          <w:lang w:val="ru-RU"/>
        </w:rPr>
        <w:t>среде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26);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готовность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использовать активные методы привлечения семьи к решению проблем ребенка в образовании (ПК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27);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проектировать и реализовывать образовательные и оздоровительные программы развития детей младшего возраста для образовательных организаций различных типов (ПК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28);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 xml:space="preserve">способность совместно с психологом разрабатывать и оказывать помощь в реализации индивидуальных стратегий педагогического воздействия на детей, испытывающих трудности в обучении, взаимодействии со сверстниками и </w:t>
      </w:r>
      <w:proofErr w:type="gramStart"/>
      <w:r w:rsidRPr="0072753B">
        <w:rPr>
          <w:rFonts w:ascii="Times New Roman" w:hAnsi="Times New Roman"/>
          <w:szCs w:val="24"/>
          <w:lang w:val="ru-RU"/>
        </w:rPr>
        <w:t>взрослыми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29);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проводить анализ и обобщение образовательной деятельности </w:t>
      </w:r>
      <w:proofErr w:type="gramStart"/>
      <w:r w:rsidRPr="0072753B">
        <w:rPr>
          <w:rFonts w:ascii="Times New Roman" w:hAnsi="Times New Roman"/>
          <w:szCs w:val="24"/>
          <w:lang w:val="ru-RU"/>
        </w:rPr>
        <w:t>организации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30);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 к конструктивному взаимодействию с родителями и специалистами, участвующими в образовательном процессе, для решения проблем воспитания, обучения и развития детей (ПК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31);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проводить экспертную оценку образовательной среды и методического обеспечения учебно-воспитательного процесса в организации и разрабатывать рекомендации по повышению их </w:t>
      </w:r>
      <w:proofErr w:type="gramStart"/>
      <w:r w:rsidRPr="0072753B">
        <w:rPr>
          <w:rFonts w:ascii="Times New Roman" w:hAnsi="Times New Roman"/>
          <w:szCs w:val="24"/>
          <w:lang w:val="ru-RU"/>
        </w:rPr>
        <w:t>качества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-32);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b/>
          <w:szCs w:val="24"/>
          <w:lang w:val="ru-RU"/>
        </w:rPr>
      </w:pPr>
      <w:r w:rsidRPr="0072753B">
        <w:rPr>
          <w:rFonts w:ascii="Times New Roman" w:hAnsi="Times New Roman"/>
          <w:b/>
          <w:szCs w:val="24"/>
          <w:lang w:val="ru-RU"/>
        </w:rPr>
        <w:t xml:space="preserve">научно-исследовательская деятельность: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проводить теоретический анализ психолого-педагогической </w:t>
      </w:r>
      <w:proofErr w:type="gramStart"/>
      <w:r w:rsidRPr="0072753B">
        <w:rPr>
          <w:rFonts w:ascii="Times New Roman" w:hAnsi="Times New Roman"/>
          <w:szCs w:val="24"/>
          <w:lang w:val="ru-RU"/>
        </w:rPr>
        <w:t>литературы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33);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выделять актуальные проблемы развития современной системы образования, обучения и развития </w:t>
      </w:r>
      <w:proofErr w:type="gramStart"/>
      <w:r w:rsidRPr="0072753B">
        <w:rPr>
          <w:rFonts w:ascii="Times New Roman" w:hAnsi="Times New Roman"/>
          <w:szCs w:val="24"/>
          <w:lang w:val="ru-RU"/>
        </w:rPr>
        <w:t>детей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34);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критически оценивать адекватность методов решения исследуемой </w:t>
      </w:r>
      <w:proofErr w:type="gramStart"/>
      <w:r w:rsidRPr="0072753B">
        <w:rPr>
          <w:rFonts w:ascii="Times New Roman" w:hAnsi="Times New Roman"/>
          <w:szCs w:val="24"/>
          <w:lang w:val="ru-RU"/>
        </w:rPr>
        <w:t>проблемы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35);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готовность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использовать современные научные методы для решения исследовательских </w:t>
      </w:r>
      <w:proofErr w:type="gramStart"/>
      <w:r w:rsidRPr="0072753B">
        <w:rPr>
          <w:rFonts w:ascii="Times New Roman" w:hAnsi="Times New Roman"/>
          <w:szCs w:val="24"/>
          <w:lang w:val="ru-RU"/>
        </w:rPr>
        <w:t>проблем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36);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разработать и представить обоснованный перспективный план исследовательской </w:t>
      </w:r>
      <w:proofErr w:type="gramStart"/>
      <w:r w:rsidRPr="0072753B">
        <w:rPr>
          <w:rFonts w:ascii="Times New Roman" w:hAnsi="Times New Roman"/>
          <w:szCs w:val="24"/>
          <w:lang w:val="ru-RU"/>
        </w:rPr>
        <w:t>деятельности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37);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организовать взаимодействие специалистов для достижения цели исследования (ПК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38);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выстроить менеджмент социализации результатов </w:t>
      </w:r>
      <w:proofErr w:type="gramStart"/>
      <w:r w:rsidRPr="0072753B">
        <w:rPr>
          <w:rFonts w:ascii="Times New Roman" w:hAnsi="Times New Roman"/>
          <w:szCs w:val="24"/>
          <w:lang w:val="ru-RU"/>
        </w:rPr>
        <w:t>исследований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39);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 xml:space="preserve"> 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представлять научному сообществу исследовательские достижения в виде научных статей, докладов, мультимедийных презентаций в соответствии с принятыми стандартами и форматами профессионального </w:t>
      </w:r>
      <w:proofErr w:type="gramStart"/>
      <w:r w:rsidRPr="0072753B">
        <w:rPr>
          <w:rFonts w:ascii="Times New Roman" w:hAnsi="Times New Roman"/>
          <w:szCs w:val="24"/>
          <w:lang w:val="ru-RU"/>
        </w:rPr>
        <w:t>сообщества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40);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выделять исследовательскую проблему в контексте реальной профессиональной деятельности и проектировать программы ее </w:t>
      </w:r>
      <w:proofErr w:type="gramStart"/>
      <w:r w:rsidRPr="0072753B">
        <w:rPr>
          <w:rFonts w:ascii="Times New Roman" w:hAnsi="Times New Roman"/>
          <w:szCs w:val="24"/>
          <w:lang w:val="ru-RU"/>
        </w:rPr>
        <w:t>изучения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41);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b/>
          <w:szCs w:val="24"/>
          <w:lang w:val="ru-RU"/>
        </w:rPr>
      </w:pPr>
      <w:r w:rsidRPr="0072753B">
        <w:rPr>
          <w:rFonts w:ascii="Times New Roman" w:hAnsi="Times New Roman"/>
          <w:b/>
          <w:szCs w:val="24"/>
          <w:lang w:val="ru-RU"/>
        </w:rPr>
        <w:t xml:space="preserve">научно-методическая деятельность: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обеспечивать трансляцию передового профессионального опыта в </w:t>
      </w:r>
      <w:proofErr w:type="gramStart"/>
      <w:r w:rsidRPr="0072753B">
        <w:rPr>
          <w:rFonts w:ascii="Times New Roman" w:hAnsi="Times New Roman"/>
          <w:szCs w:val="24"/>
          <w:lang w:val="ru-RU"/>
        </w:rPr>
        <w:t>коллективе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42);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определить направления и способы оснащения образовательной работы методическими </w:t>
      </w:r>
      <w:proofErr w:type="gramStart"/>
      <w:r w:rsidRPr="0072753B">
        <w:rPr>
          <w:rFonts w:ascii="Times New Roman" w:hAnsi="Times New Roman"/>
          <w:szCs w:val="24"/>
          <w:lang w:val="ru-RU"/>
        </w:rPr>
        <w:t>средствами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43);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применять и пополнять имеющиеся знания в процессе структурирования материалов, обеспечивающих образовательный </w:t>
      </w:r>
      <w:proofErr w:type="gramStart"/>
      <w:r w:rsidRPr="0072753B">
        <w:rPr>
          <w:rFonts w:ascii="Times New Roman" w:hAnsi="Times New Roman"/>
          <w:szCs w:val="24"/>
          <w:lang w:val="ru-RU"/>
        </w:rPr>
        <w:t>процесс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44);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готовность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осуществлять эффективное профессиональное взаимодействие, способствующее решению широкого круга задач психолого-педагогического и социального </w:t>
      </w:r>
      <w:proofErr w:type="gramStart"/>
      <w:r w:rsidRPr="0072753B">
        <w:rPr>
          <w:rFonts w:ascii="Times New Roman" w:hAnsi="Times New Roman"/>
          <w:szCs w:val="24"/>
          <w:lang w:val="ru-RU"/>
        </w:rPr>
        <w:t>сопровождения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45);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ориентироваться в современных технологиях и программах с учетом потребностей образовательной </w:t>
      </w:r>
      <w:proofErr w:type="gramStart"/>
      <w:r w:rsidRPr="0072753B">
        <w:rPr>
          <w:rFonts w:ascii="Times New Roman" w:hAnsi="Times New Roman"/>
          <w:szCs w:val="24"/>
          <w:lang w:val="ru-RU"/>
        </w:rPr>
        <w:t>среды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46);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готовность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к содержательному взаимодействию с педагогическими кадрами по вопросам обучения и </w:t>
      </w:r>
      <w:proofErr w:type="gramStart"/>
      <w:r w:rsidRPr="0072753B">
        <w:rPr>
          <w:rFonts w:ascii="Times New Roman" w:hAnsi="Times New Roman"/>
          <w:szCs w:val="24"/>
          <w:lang w:val="ru-RU"/>
        </w:rPr>
        <w:t>воспитания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47);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восполнить дефициты информационного и методического оснащения образовательного </w:t>
      </w:r>
      <w:proofErr w:type="gramStart"/>
      <w:r w:rsidRPr="0072753B">
        <w:rPr>
          <w:rFonts w:ascii="Times New Roman" w:hAnsi="Times New Roman"/>
          <w:szCs w:val="24"/>
          <w:lang w:val="ru-RU"/>
        </w:rPr>
        <w:t>процесса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48);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умение</w:t>
      </w:r>
      <w:r>
        <w:rPr>
          <w:rFonts w:ascii="Times New Roman" w:hAnsi="Times New Roman"/>
          <w:szCs w:val="24"/>
          <w:lang w:val="ru-RU"/>
        </w:rPr>
        <w:t>м</w:t>
      </w:r>
      <w:r w:rsidRPr="0072753B">
        <w:rPr>
          <w:rFonts w:ascii="Times New Roman" w:hAnsi="Times New Roman"/>
          <w:szCs w:val="24"/>
          <w:lang w:val="ru-RU"/>
        </w:rPr>
        <w:t xml:space="preserve"> организовывать рефлексию профессионального опыта (собственного и других специалистов) (ПК</w:t>
      </w:r>
      <w:r>
        <w:rPr>
          <w:rFonts w:ascii="Times New Roman" w:hAnsi="Times New Roman"/>
          <w:szCs w:val="24"/>
          <w:lang w:val="ru-RU"/>
        </w:rPr>
        <w:t>-49</w:t>
      </w:r>
      <w:r w:rsidRPr="0072753B">
        <w:rPr>
          <w:rFonts w:ascii="Times New Roman" w:hAnsi="Times New Roman"/>
          <w:szCs w:val="24"/>
          <w:lang w:val="ru-RU"/>
        </w:rPr>
        <w:t>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выполнять супервизию </w:t>
      </w:r>
      <w:r>
        <w:rPr>
          <w:rFonts w:ascii="Times New Roman" w:hAnsi="Times New Roman"/>
          <w:szCs w:val="24"/>
          <w:lang w:val="ru-RU"/>
        </w:rPr>
        <w:t>«</w:t>
      </w:r>
      <w:r w:rsidRPr="0072753B">
        <w:rPr>
          <w:rFonts w:ascii="Times New Roman" w:hAnsi="Times New Roman"/>
          <w:szCs w:val="24"/>
          <w:lang w:val="ru-RU"/>
        </w:rPr>
        <w:t xml:space="preserve">молодого </w:t>
      </w:r>
      <w:proofErr w:type="gramStart"/>
      <w:r w:rsidRPr="0072753B">
        <w:rPr>
          <w:rFonts w:ascii="Times New Roman" w:hAnsi="Times New Roman"/>
          <w:szCs w:val="24"/>
          <w:lang w:val="ru-RU"/>
        </w:rPr>
        <w:t>специалиста</w:t>
      </w:r>
      <w:r>
        <w:rPr>
          <w:rFonts w:ascii="Times New Roman" w:hAnsi="Times New Roman"/>
          <w:szCs w:val="24"/>
          <w:lang w:val="ru-RU"/>
        </w:rPr>
        <w:t>»</w:t>
      </w:r>
      <w:r w:rsidRPr="0072753B">
        <w:rPr>
          <w:rFonts w:ascii="Times New Roman" w:hAnsi="Times New Roman"/>
          <w:szCs w:val="24"/>
          <w:lang w:val="ru-RU"/>
        </w:rPr>
        <w:t xml:space="preserve">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-50</w:t>
      </w:r>
      <w:r w:rsidRPr="0072753B">
        <w:rPr>
          <w:rFonts w:ascii="Times New Roman" w:hAnsi="Times New Roman"/>
          <w:szCs w:val="24"/>
          <w:lang w:val="ru-RU"/>
        </w:rPr>
        <w:t>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превращать результаты анализа и экспертизы профессиональной деятельности в учебно-методические </w:t>
      </w:r>
      <w:proofErr w:type="gramStart"/>
      <w:r w:rsidRPr="0072753B">
        <w:rPr>
          <w:rFonts w:ascii="Times New Roman" w:hAnsi="Times New Roman"/>
          <w:szCs w:val="24"/>
          <w:lang w:val="ru-RU"/>
        </w:rPr>
        <w:t>рекомендации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5</w:t>
      </w:r>
      <w:r>
        <w:rPr>
          <w:rFonts w:ascii="Times New Roman" w:hAnsi="Times New Roman"/>
          <w:szCs w:val="24"/>
          <w:lang w:val="ru-RU"/>
        </w:rPr>
        <w:t>1);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b/>
          <w:szCs w:val="24"/>
          <w:lang w:val="ru-RU"/>
        </w:rPr>
      </w:pPr>
      <w:r w:rsidRPr="0072753B">
        <w:rPr>
          <w:rFonts w:ascii="Times New Roman" w:hAnsi="Times New Roman"/>
          <w:b/>
          <w:szCs w:val="24"/>
          <w:lang w:val="ru-RU"/>
        </w:rPr>
        <w:t xml:space="preserve">организационно-управленческая деятельность: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проводить экспертизу образовательной среды организации и определять административные ресурсы развития </w:t>
      </w:r>
      <w:proofErr w:type="gramStart"/>
      <w:r w:rsidRPr="0072753B">
        <w:rPr>
          <w:rFonts w:ascii="Times New Roman" w:hAnsi="Times New Roman"/>
          <w:szCs w:val="24"/>
          <w:lang w:val="ru-RU"/>
        </w:rPr>
        <w:t>организации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5</w:t>
      </w:r>
      <w:r>
        <w:rPr>
          <w:rFonts w:ascii="Times New Roman" w:hAnsi="Times New Roman"/>
          <w:szCs w:val="24"/>
          <w:lang w:val="ru-RU"/>
        </w:rPr>
        <w:t>2</w:t>
      </w:r>
      <w:r w:rsidRPr="0072753B">
        <w:rPr>
          <w:rFonts w:ascii="Times New Roman" w:hAnsi="Times New Roman"/>
          <w:szCs w:val="24"/>
          <w:lang w:val="ru-RU"/>
        </w:rPr>
        <w:t>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разработать концепцию и программу развития организации на основе маркетингового исследования в области рынка образовательных услуг </w:t>
      </w:r>
      <w:r>
        <w:rPr>
          <w:rFonts w:ascii="Times New Roman" w:hAnsi="Times New Roman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szCs w:val="24"/>
          <w:lang w:val="ru-RU"/>
        </w:rPr>
        <w:t xml:space="preserve">  </w:t>
      </w:r>
      <w:r w:rsidRPr="0072753B">
        <w:rPr>
          <w:rFonts w:ascii="Times New Roman" w:hAnsi="Times New Roman"/>
          <w:szCs w:val="24"/>
          <w:lang w:val="ru-RU"/>
        </w:rPr>
        <w:t xml:space="preserve">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5</w:t>
      </w:r>
      <w:r>
        <w:rPr>
          <w:rFonts w:ascii="Times New Roman" w:hAnsi="Times New Roman"/>
          <w:szCs w:val="24"/>
          <w:lang w:val="ru-RU"/>
        </w:rPr>
        <w:t>3</w:t>
      </w:r>
      <w:r w:rsidRPr="0072753B">
        <w:rPr>
          <w:rFonts w:ascii="Times New Roman" w:hAnsi="Times New Roman"/>
          <w:szCs w:val="24"/>
          <w:lang w:val="ru-RU"/>
        </w:rPr>
        <w:t>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организовать межпрофессиональное взаимодействие специалистов образовательной </w:t>
      </w:r>
      <w:proofErr w:type="gramStart"/>
      <w:r w:rsidRPr="0072753B">
        <w:rPr>
          <w:rFonts w:ascii="Times New Roman" w:hAnsi="Times New Roman"/>
          <w:szCs w:val="24"/>
          <w:lang w:val="ru-RU"/>
        </w:rPr>
        <w:t>организации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5</w:t>
      </w:r>
      <w:r>
        <w:rPr>
          <w:rFonts w:ascii="Times New Roman" w:hAnsi="Times New Roman"/>
          <w:szCs w:val="24"/>
          <w:lang w:val="ru-RU"/>
        </w:rPr>
        <w:t>4</w:t>
      </w:r>
      <w:r w:rsidRPr="0072753B">
        <w:rPr>
          <w:rFonts w:ascii="Times New Roman" w:hAnsi="Times New Roman"/>
          <w:szCs w:val="24"/>
          <w:lang w:val="ru-RU"/>
        </w:rPr>
        <w:t>);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определять и создавать условия, способствующие мотивационной готовности всех субъектов образовательного процесса к продуктивной </w:t>
      </w:r>
      <w:proofErr w:type="gramStart"/>
      <w:r w:rsidRPr="0072753B">
        <w:rPr>
          <w:rFonts w:ascii="Times New Roman" w:hAnsi="Times New Roman"/>
          <w:szCs w:val="24"/>
          <w:lang w:val="ru-RU"/>
        </w:rPr>
        <w:t>деятельности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5</w:t>
      </w:r>
      <w:r>
        <w:rPr>
          <w:rFonts w:ascii="Times New Roman" w:hAnsi="Times New Roman"/>
          <w:szCs w:val="24"/>
          <w:lang w:val="ru-RU"/>
        </w:rPr>
        <w:t>5</w:t>
      </w:r>
      <w:r w:rsidRPr="0072753B">
        <w:rPr>
          <w:rFonts w:ascii="Times New Roman" w:hAnsi="Times New Roman"/>
          <w:szCs w:val="24"/>
          <w:lang w:val="ru-RU"/>
        </w:rPr>
        <w:t xml:space="preserve">);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готовность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использовать современные технологии </w:t>
      </w:r>
      <w:proofErr w:type="gramStart"/>
      <w:r w:rsidRPr="0072753B">
        <w:rPr>
          <w:rFonts w:ascii="Times New Roman" w:hAnsi="Times New Roman"/>
          <w:szCs w:val="24"/>
          <w:lang w:val="ru-RU"/>
        </w:rPr>
        <w:t>менеджмента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5</w:t>
      </w:r>
      <w:r>
        <w:rPr>
          <w:rFonts w:ascii="Times New Roman" w:hAnsi="Times New Roman"/>
          <w:szCs w:val="24"/>
          <w:lang w:val="ru-RU"/>
        </w:rPr>
        <w:t>6</w:t>
      </w:r>
      <w:r w:rsidRPr="0072753B">
        <w:rPr>
          <w:rFonts w:ascii="Times New Roman" w:hAnsi="Times New Roman"/>
          <w:szCs w:val="24"/>
          <w:lang w:val="ru-RU"/>
        </w:rPr>
        <w:t xml:space="preserve">);  </w:t>
      </w:r>
    </w:p>
    <w:p w:rsidR="009C7D54" w:rsidRPr="0072753B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определять круг потенциальных партнеров образовательной </w:t>
      </w:r>
      <w:proofErr w:type="gramStart"/>
      <w:r w:rsidRPr="0072753B">
        <w:rPr>
          <w:rFonts w:ascii="Times New Roman" w:hAnsi="Times New Roman"/>
          <w:szCs w:val="24"/>
          <w:lang w:val="ru-RU"/>
        </w:rPr>
        <w:t>организации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5</w:t>
      </w:r>
      <w:r>
        <w:rPr>
          <w:rFonts w:ascii="Times New Roman" w:hAnsi="Times New Roman"/>
          <w:szCs w:val="24"/>
          <w:lang w:val="ru-RU"/>
        </w:rPr>
        <w:t>7</w:t>
      </w:r>
      <w:r w:rsidRPr="0072753B">
        <w:rPr>
          <w:rFonts w:ascii="Times New Roman" w:hAnsi="Times New Roman"/>
          <w:szCs w:val="24"/>
          <w:lang w:val="ru-RU"/>
        </w:rPr>
        <w:t>);</w:t>
      </w:r>
    </w:p>
    <w:p w:rsidR="009C7D54" w:rsidRPr="00962345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4"/>
          <w:lang w:val="ru-RU"/>
        </w:rPr>
      </w:pPr>
      <w:r w:rsidRPr="0072753B">
        <w:rPr>
          <w:rFonts w:ascii="Times New Roman" w:hAnsi="Times New Roman"/>
          <w:szCs w:val="24"/>
          <w:lang w:val="ru-RU"/>
        </w:rPr>
        <w:t>способность</w:t>
      </w:r>
      <w:r>
        <w:rPr>
          <w:rFonts w:ascii="Times New Roman" w:hAnsi="Times New Roman"/>
          <w:szCs w:val="24"/>
          <w:lang w:val="ru-RU"/>
        </w:rPr>
        <w:t>ю</w:t>
      </w:r>
      <w:r w:rsidRPr="0072753B">
        <w:rPr>
          <w:rFonts w:ascii="Times New Roman" w:hAnsi="Times New Roman"/>
          <w:szCs w:val="24"/>
          <w:lang w:val="ru-RU"/>
        </w:rPr>
        <w:t xml:space="preserve"> планировать и проводить переговоры с российскими и зарубежными </w:t>
      </w:r>
      <w:proofErr w:type="gramStart"/>
      <w:r w:rsidRPr="0072753B">
        <w:rPr>
          <w:rFonts w:ascii="Times New Roman" w:hAnsi="Times New Roman"/>
          <w:szCs w:val="24"/>
          <w:lang w:val="ru-RU"/>
        </w:rPr>
        <w:t>партнерами  (</w:t>
      </w:r>
      <w:proofErr w:type="gramEnd"/>
      <w:r w:rsidRPr="0072753B">
        <w:rPr>
          <w:rFonts w:ascii="Times New Roman" w:hAnsi="Times New Roman"/>
          <w:szCs w:val="24"/>
          <w:lang w:val="ru-RU"/>
        </w:rPr>
        <w:t>ПК</w:t>
      </w:r>
      <w:r>
        <w:rPr>
          <w:rFonts w:ascii="Times New Roman" w:hAnsi="Times New Roman"/>
          <w:szCs w:val="24"/>
          <w:lang w:val="ru-RU"/>
        </w:rPr>
        <w:t>-</w:t>
      </w:r>
      <w:r w:rsidRPr="0072753B">
        <w:rPr>
          <w:rFonts w:ascii="Times New Roman" w:hAnsi="Times New Roman"/>
          <w:szCs w:val="24"/>
          <w:lang w:val="ru-RU"/>
        </w:rPr>
        <w:t>5</w:t>
      </w:r>
      <w:r>
        <w:rPr>
          <w:rFonts w:ascii="Times New Roman" w:hAnsi="Times New Roman"/>
          <w:szCs w:val="24"/>
          <w:lang w:val="ru-RU"/>
        </w:rPr>
        <w:t>8</w:t>
      </w:r>
      <w:r w:rsidRPr="0072753B">
        <w:rPr>
          <w:rFonts w:ascii="Times New Roman" w:hAnsi="Times New Roman"/>
          <w:szCs w:val="24"/>
          <w:lang w:val="ru-RU"/>
        </w:rPr>
        <w:t>).</w:t>
      </w:r>
    </w:p>
    <w:p w:rsidR="009C7D54" w:rsidRPr="00F414EB" w:rsidRDefault="009C7D54" w:rsidP="00764354">
      <w:pPr>
        <w:tabs>
          <w:tab w:val="num" w:pos="643"/>
        </w:tabs>
        <w:suppressAutoHyphens/>
        <w:spacing w:line="360" w:lineRule="auto"/>
        <w:ind w:firstLine="709"/>
        <w:jc w:val="both"/>
        <w:rPr>
          <w:rFonts w:ascii="TimesET" w:hAnsi="TimesET"/>
          <w:sz w:val="28"/>
          <w:szCs w:val="28"/>
          <w:lang w:eastAsia="x-none"/>
        </w:rPr>
      </w:pPr>
      <w:r w:rsidRPr="00073F9D">
        <w:rPr>
          <w:rFonts w:ascii="TimesET" w:hAnsi="TimesET"/>
          <w:b/>
          <w:sz w:val="28"/>
          <w:szCs w:val="28"/>
          <w:lang w:eastAsia="x-none"/>
        </w:rPr>
        <w:t>5.5.</w:t>
      </w:r>
      <w:r>
        <w:rPr>
          <w:rFonts w:ascii="TimesET" w:hAnsi="TimesET"/>
          <w:sz w:val="28"/>
          <w:szCs w:val="28"/>
          <w:lang w:eastAsia="x-none"/>
        </w:rPr>
        <w:t xml:space="preserve"> </w:t>
      </w:r>
      <w:r w:rsidRPr="002D2C27">
        <w:rPr>
          <w:rFonts w:ascii="TimesET" w:hAnsi="TimesET"/>
          <w:sz w:val="28"/>
          <w:szCs w:val="28"/>
          <w:lang w:eastAsia="x-none"/>
        </w:rPr>
        <w:t xml:space="preserve">Организация, </w:t>
      </w:r>
      <w:proofErr w:type="gramStart"/>
      <w:r w:rsidRPr="002D2C27">
        <w:rPr>
          <w:rFonts w:ascii="TimesET" w:hAnsi="TimesET"/>
          <w:sz w:val="28"/>
          <w:szCs w:val="28"/>
          <w:lang w:eastAsia="x-none"/>
        </w:rPr>
        <w:t>осуществляющая  образовательную</w:t>
      </w:r>
      <w:proofErr w:type="gramEnd"/>
      <w:r w:rsidRPr="002D2C27">
        <w:rPr>
          <w:rFonts w:ascii="TimesET" w:hAnsi="TimesET"/>
          <w:sz w:val="28"/>
          <w:szCs w:val="28"/>
          <w:lang w:eastAsia="x-none"/>
        </w:rPr>
        <w:t xml:space="preserve"> деятельность, разрабатывает  образовательные программы в соответствии с федеральным государственным образовательным стандартом и с учетом соответствующих примерных основных образовательных программ.</w:t>
      </w:r>
    </w:p>
    <w:p w:rsidR="009C7D54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b/>
          <w:szCs w:val="28"/>
          <w:lang w:val="ru-RU"/>
        </w:rPr>
      </w:pPr>
      <w:r w:rsidRPr="00376442">
        <w:rPr>
          <w:rFonts w:ascii="Times New Roman" w:hAnsi="Times New Roman"/>
          <w:b/>
          <w:szCs w:val="28"/>
        </w:rPr>
        <w:t>5.</w:t>
      </w:r>
      <w:r>
        <w:rPr>
          <w:rFonts w:ascii="Times New Roman" w:hAnsi="Times New Roman"/>
          <w:b/>
          <w:szCs w:val="28"/>
          <w:lang w:val="ru-RU"/>
        </w:rPr>
        <w:t>6</w:t>
      </w:r>
      <w:r w:rsidRPr="00376442">
        <w:rPr>
          <w:rFonts w:ascii="Times New Roman" w:hAnsi="Times New Roman"/>
          <w:b/>
          <w:szCs w:val="28"/>
        </w:rPr>
        <w:t>.</w:t>
      </w:r>
      <w:r w:rsidRPr="00376442">
        <w:rPr>
          <w:rFonts w:ascii="Times New Roman" w:hAnsi="Times New Roman"/>
          <w:szCs w:val="28"/>
        </w:rPr>
        <w:t xml:space="preserve"> </w:t>
      </w:r>
      <w:r w:rsidRPr="004C0DF2">
        <w:rPr>
          <w:szCs w:val="28"/>
        </w:rPr>
        <w:t xml:space="preserve">При </w:t>
      </w:r>
      <w:r w:rsidRPr="004C0DF2">
        <w:rPr>
          <w:szCs w:val="28"/>
          <w:lang w:val="ru-RU"/>
        </w:rPr>
        <w:t xml:space="preserve">проектировании </w:t>
      </w:r>
      <w:r w:rsidRPr="004C0DF2">
        <w:rPr>
          <w:szCs w:val="28"/>
        </w:rPr>
        <w:t>программ</w:t>
      </w:r>
      <w:r>
        <w:rPr>
          <w:szCs w:val="28"/>
          <w:lang w:val="ru-RU"/>
        </w:rPr>
        <w:t>ы</w:t>
      </w:r>
      <w:r w:rsidRPr="004C0DF2">
        <w:rPr>
          <w:szCs w:val="28"/>
        </w:rPr>
        <w:t xml:space="preserve"> </w:t>
      </w:r>
      <w:r>
        <w:rPr>
          <w:szCs w:val="28"/>
          <w:lang w:val="ru-RU"/>
        </w:rPr>
        <w:t>магистратуры</w:t>
      </w:r>
      <w:r w:rsidRPr="004C0DF2">
        <w:rPr>
          <w:szCs w:val="28"/>
        </w:rPr>
        <w:t xml:space="preserve"> </w:t>
      </w:r>
      <w:r>
        <w:rPr>
          <w:szCs w:val="28"/>
          <w:lang w:val="ru-RU"/>
        </w:rPr>
        <w:t xml:space="preserve">образовательная организация </w:t>
      </w:r>
      <w:r w:rsidRPr="004C0DF2">
        <w:rPr>
          <w:szCs w:val="28"/>
          <w:lang w:val="ru-RU"/>
        </w:rPr>
        <w:t xml:space="preserve">обязана включить </w:t>
      </w:r>
      <w:r w:rsidRPr="00DA654A">
        <w:rPr>
          <w:szCs w:val="28"/>
          <w:lang w:val="ru-RU"/>
        </w:rPr>
        <w:t xml:space="preserve">в набор требуемых результатов освоения программы </w:t>
      </w:r>
      <w:r>
        <w:rPr>
          <w:szCs w:val="28"/>
          <w:lang w:val="ru-RU"/>
        </w:rPr>
        <w:t>магистратуры</w:t>
      </w:r>
      <w:r w:rsidRPr="004C0DF2">
        <w:rPr>
          <w:szCs w:val="28"/>
          <w:lang w:val="ru-RU"/>
        </w:rPr>
        <w:t xml:space="preserve"> все общекультурные и общепрофессиональные компетенции, а также профессиональные компетенции, отнесенные к тем видам профессиональной деятельности, на которые </w:t>
      </w:r>
      <w:r>
        <w:rPr>
          <w:szCs w:val="28"/>
          <w:lang w:val="ru-RU"/>
        </w:rPr>
        <w:t xml:space="preserve">ориентирована данная </w:t>
      </w:r>
      <w:r w:rsidRPr="004C0DF2">
        <w:rPr>
          <w:szCs w:val="28"/>
          <w:lang w:val="ru-RU"/>
        </w:rPr>
        <w:t>программа</w:t>
      </w:r>
      <w:r>
        <w:rPr>
          <w:szCs w:val="28"/>
          <w:lang w:val="ru-RU"/>
        </w:rPr>
        <w:t xml:space="preserve"> магистратуры</w:t>
      </w:r>
      <w:r w:rsidRPr="004C0DF2">
        <w:rPr>
          <w:szCs w:val="28"/>
          <w:lang w:val="ru-RU"/>
        </w:rPr>
        <w:t>.</w:t>
      </w:r>
    </w:p>
    <w:p w:rsidR="009C7D54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 w:rsidRPr="008E3A45">
        <w:rPr>
          <w:rFonts w:ascii="Times New Roman" w:hAnsi="Times New Roman"/>
          <w:b/>
          <w:szCs w:val="28"/>
          <w:lang w:val="ru-RU"/>
        </w:rPr>
        <w:t>5.</w:t>
      </w:r>
      <w:r>
        <w:rPr>
          <w:rFonts w:ascii="Times New Roman" w:hAnsi="Times New Roman"/>
          <w:b/>
          <w:szCs w:val="28"/>
          <w:lang w:val="ru-RU"/>
        </w:rPr>
        <w:t>7</w:t>
      </w:r>
      <w:r w:rsidRPr="008E3A45">
        <w:rPr>
          <w:rFonts w:ascii="Times New Roman" w:hAnsi="Times New Roman"/>
          <w:b/>
          <w:szCs w:val="28"/>
          <w:lang w:val="ru-RU"/>
        </w:rPr>
        <w:t xml:space="preserve">. </w:t>
      </w:r>
      <w:r w:rsidRPr="006775A9">
        <w:rPr>
          <w:rFonts w:ascii="Times New Roman" w:hAnsi="Times New Roman"/>
          <w:szCs w:val="28"/>
          <w:lang w:val="ru-RU"/>
        </w:rPr>
        <w:t>При проектировании программ</w:t>
      </w:r>
      <w:r>
        <w:rPr>
          <w:rFonts w:ascii="Times New Roman" w:hAnsi="Times New Roman"/>
          <w:szCs w:val="28"/>
          <w:lang w:val="ru-RU"/>
        </w:rPr>
        <w:t>ы</w:t>
      </w:r>
      <w:r w:rsidRPr="006775A9">
        <w:rPr>
          <w:rFonts w:ascii="Times New Roman" w:hAnsi="Times New Roman"/>
          <w:szCs w:val="28"/>
          <w:lang w:val="ru-RU"/>
        </w:rPr>
        <w:t xml:space="preserve"> </w:t>
      </w:r>
      <w:r>
        <w:rPr>
          <w:rFonts w:ascii="Times New Roman" w:hAnsi="Times New Roman"/>
          <w:szCs w:val="28"/>
          <w:lang w:val="ru-RU"/>
        </w:rPr>
        <w:t>магистратуры</w:t>
      </w:r>
      <w:r w:rsidRPr="006775A9">
        <w:rPr>
          <w:rFonts w:ascii="Times New Roman" w:hAnsi="Times New Roman"/>
          <w:szCs w:val="28"/>
          <w:lang w:val="ru-RU"/>
        </w:rPr>
        <w:t xml:space="preserve"> образовательная организация </w:t>
      </w:r>
      <w:r>
        <w:rPr>
          <w:rFonts w:ascii="Times New Roman" w:hAnsi="Times New Roman"/>
          <w:szCs w:val="28"/>
          <w:lang w:val="ru-RU"/>
        </w:rPr>
        <w:t xml:space="preserve">может дополнить набор компетенций выпускников с учетом </w:t>
      </w:r>
      <w:r w:rsidRPr="00D144BD">
        <w:rPr>
          <w:rFonts w:ascii="Times New Roman" w:hAnsi="Times New Roman"/>
          <w:szCs w:val="28"/>
          <w:lang w:val="ru-RU"/>
        </w:rPr>
        <w:t>ориентации программы на конкретные области знания и (или) вид (виды)</w:t>
      </w:r>
      <w:r>
        <w:rPr>
          <w:rFonts w:ascii="Times New Roman" w:hAnsi="Times New Roman"/>
          <w:szCs w:val="28"/>
          <w:lang w:val="ru-RU"/>
        </w:rPr>
        <w:t xml:space="preserve"> деятельности.</w:t>
      </w:r>
    </w:p>
    <w:p w:rsidR="009C7D54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>5.8</w:t>
      </w:r>
      <w:r w:rsidRPr="00992BA2">
        <w:rPr>
          <w:rFonts w:ascii="Times New Roman" w:hAnsi="Times New Roman"/>
          <w:b/>
          <w:szCs w:val="28"/>
          <w:lang w:val="ru-RU"/>
        </w:rPr>
        <w:t>.</w:t>
      </w:r>
      <w:r w:rsidRPr="00992BA2">
        <w:rPr>
          <w:rFonts w:ascii="Times New Roman" w:hAnsi="Times New Roman"/>
          <w:szCs w:val="28"/>
          <w:lang w:val="ru-RU"/>
        </w:rPr>
        <w:t xml:space="preserve"> При проектировании программы магистратуры образовательная организация самостоятельно устанавливает требования к результатам обучения по отдельным дисциплинам (модулям) и практикам с учетом требований примерных основных образовательных программ</w:t>
      </w:r>
      <w:r>
        <w:rPr>
          <w:rFonts w:ascii="Times New Roman" w:hAnsi="Times New Roman"/>
          <w:szCs w:val="28"/>
          <w:lang w:val="ru-RU"/>
        </w:rPr>
        <w:t>.</w:t>
      </w:r>
    </w:p>
    <w:p w:rsidR="009C7D54" w:rsidRDefault="009C7D54" w:rsidP="00764354">
      <w:pPr>
        <w:pStyle w:val="af"/>
        <w:suppressAutoHyphens/>
        <w:spacing w:line="360" w:lineRule="auto"/>
        <w:ind w:firstLine="709"/>
        <w:rPr>
          <w:rFonts w:ascii="Times New Roman" w:hAnsi="Times New Roman"/>
          <w:b/>
          <w:szCs w:val="28"/>
          <w:lang w:val="ru-RU"/>
        </w:rPr>
      </w:pPr>
    </w:p>
    <w:p w:rsidR="009C7D54" w:rsidRDefault="009C7D54" w:rsidP="00764354">
      <w:pPr>
        <w:pStyle w:val="af"/>
        <w:suppressAutoHyphens/>
        <w:spacing w:line="360" w:lineRule="auto"/>
        <w:ind w:firstLine="0"/>
        <w:jc w:val="center"/>
        <w:rPr>
          <w:b/>
          <w:szCs w:val="28"/>
          <w:lang w:val="ru-RU"/>
        </w:rPr>
      </w:pPr>
      <w:r w:rsidRPr="008E3A45">
        <w:rPr>
          <w:rFonts w:ascii="Times New Roman" w:hAnsi="Times New Roman"/>
          <w:b/>
          <w:szCs w:val="28"/>
          <w:lang w:val="en-US"/>
        </w:rPr>
        <w:t>VI</w:t>
      </w:r>
      <w:r w:rsidRPr="008E3A45">
        <w:rPr>
          <w:rFonts w:ascii="Times New Roman" w:hAnsi="Times New Roman"/>
          <w:b/>
          <w:szCs w:val="28"/>
        </w:rPr>
        <w:t>.</w:t>
      </w:r>
      <w:r w:rsidRPr="008E3A45">
        <w:rPr>
          <w:rFonts w:ascii="Times New Roman" w:hAnsi="Times New Roman"/>
          <w:b/>
          <w:i/>
          <w:szCs w:val="28"/>
        </w:rPr>
        <w:t xml:space="preserve"> </w:t>
      </w:r>
      <w:r w:rsidRPr="008E3A45">
        <w:rPr>
          <w:rFonts w:ascii="Times New Roman" w:hAnsi="Times New Roman"/>
          <w:b/>
          <w:szCs w:val="28"/>
        </w:rPr>
        <w:t xml:space="preserve">ТРЕБОВАНИЯ К СТРУКТУРЕ </w:t>
      </w:r>
      <w:r w:rsidRPr="008E3A45">
        <w:rPr>
          <w:b/>
        </w:rPr>
        <w:t>ПРОГРАММ</w:t>
      </w:r>
      <w:r>
        <w:rPr>
          <w:b/>
        </w:rPr>
        <w:t>Ы</w:t>
      </w:r>
      <w:r w:rsidRPr="008E3A45">
        <w:rPr>
          <w:b/>
        </w:rPr>
        <w:t xml:space="preserve"> МАГИСТРАТУРЫ</w:t>
      </w:r>
    </w:p>
    <w:p w:rsidR="009C7D54" w:rsidRDefault="009C7D54" w:rsidP="00764354">
      <w:pPr>
        <w:pStyle w:val="af"/>
        <w:suppressAutoHyphens/>
        <w:spacing w:line="360" w:lineRule="auto"/>
        <w:ind w:firstLine="0"/>
        <w:jc w:val="center"/>
        <w:rPr>
          <w:b/>
        </w:rPr>
      </w:pPr>
      <w:r w:rsidRPr="008E3A45">
        <w:rPr>
          <w:b/>
        </w:rPr>
        <w:t xml:space="preserve">ПО НАПРАВЛЕНИЮ ПОДГОТОВКИ </w:t>
      </w:r>
      <w:r w:rsidRPr="00642AF2">
        <w:rPr>
          <w:b/>
          <w:szCs w:val="28"/>
        </w:rPr>
        <w:t xml:space="preserve">44.04.02 </w:t>
      </w:r>
      <w:r>
        <w:rPr>
          <w:b/>
        </w:rPr>
        <w:t>ПСИХОЛОГО-ПЕДАГОГИЧЕСКОЕ ОБРАЗОВАНИЕ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sz w:val="28"/>
        </w:rPr>
      </w:pPr>
      <w:r w:rsidRPr="00113D5B">
        <w:rPr>
          <w:b/>
          <w:sz w:val="28"/>
          <w:szCs w:val="28"/>
        </w:rPr>
        <w:t>6.1</w:t>
      </w:r>
      <w:r w:rsidRPr="00113D5B">
        <w:rPr>
          <w:sz w:val="28"/>
          <w:szCs w:val="28"/>
        </w:rPr>
        <w:t xml:space="preserve">. </w:t>
      </w:r>
      <w:r w:rsidRPr="004C0803">
        <w:rPr>
          <w:sz w:val="28"/>
          <w:szCs w:val="28"/>
        </w:rPr>
        <w:t>Структура программы магистратуры включает</w:t>
      </w:r>
      <w:r w:rsidRPr="00113D5B">
        <w:rPr>
          <w:sz w:val="28"/>
          <w:szCs w:val="28"/>
        </w:rPr>
        <w:t xml:space="preserve"> обязательную часть (базовую) и часть, формируемую участниками образовательных отношений (вариативную). </w:t>
      </w:r>
      <w:r>
        <w:rPr>
          <w:sz w:val="28"/>
          <w:szCs w:val="28"/>
        </w:rPr>
        <w:t xml:space="preserve">Это </w:t>
      </w:r>
      <w:r w:rsidRPr="00113D5B">
        <w:rPr>
          <w:sz w:val="28"/>
        </w:rPr>
        <w:t xml:space="preserve">обеспечивает </w:t>
      </w:r>
      <w:r>
        <w:rPr>
          <w:sz w:val="28"/>
        </w:rPr>
        <w:t xml:space="preserve">возможность </w:t>
      </w:r>
      <w:r w:rsidRPr="00113D5B">
        <w:rPr>
          <w:sz w:val="28"/>
        </w:rPr>
        <w:t>реализаци</w:t>
      </w:r>
      <w:r>
        <w:rPr>
          <w:sz w:val="28"/>
        </w:rPr>
        <w:t>и</w:t>
      </w:r>
      <w:r w:rsidRPr="00113D5B">
        <w:rPr>
          <w:sz w:val="28"/>
        </w:rPr>
        <w:t xml:space="preserve"> программ </w:t>
      </w:r>
      <w:r>
        <w:rPr>
          <w:sz w:val="28"/>
          <w:szCs w:val="28"/>
        </w:rPr>
        <w:t>магистратуры, имеющих раз</w:t>
      </w:r>
      <w:r w:rsidRPr="00113D5B">
        <w:rPr>
          <w:sz w:val="28"/>
        </w:rPr>
        <w:t>личную направленность</w:t>
      </w:r>
      <w:r>
        <w:rPr>
          <w:sz w:val="28"/>
        </w:rPr>
        <w:t xml:space="preserve"> (профиль) образования</w:t>
      </w:r>
      <w:r w:rsidRPr="00113D5B">
        <w:rPr>
          <w:sz w:val="28"/>
        </w:rPr>
        <w:t xml:space="preserve"> в рамках одного направления </w:t>
      </w:r>
      <w:r w:rsidRPr="004C0803">
        <w:rPr>
          <w:sz w:val="28"/>
        </w:rPr>
        <w:t>подготовки (далее – направленность (профиль) программы).</w:t>
      </w:r>
      <w:r>
        <w:rPr>
          <w:sz w:val="28"/>
        </w:rPr>
        <w:t xml:space="preserve"> </w:t>
      </w:r>
    </w:p>
    <w:p w:rsidR="009C7D54" w:rsidRPr="008E3A45" w:rsidRDefault="009C7D54" w:rsidP="0076435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E3A45">
        <w:rPr>
          <w:b/>
          <w:sz w:val="28"/>
          <w:szCs w:val="28"/>
        </w:rPr>
        <w:t xml:space="preserve">6.2. Программа магистратуры состоит из следующих блоков: </w:t>
      </w:r>
    </w:p>
    <w:p w:rsidR="009C7D54" w:rsidRPr="003123F5" w:rsidRDefault="009C7D54" w:rsidP="00764354">
      <w:pPr>
        <w:spacing w:line="360" w:lineRule="auto"/>
        <w:ind w:firstLine="709"/>
        <w:jc w:val="both"/>
        <w:rPr>
          <w:sz w:val="28"/>
          <w:szCs w:val="28"/>
        </w:rPr>
      </w:pPr>
      <w:r w:rsidRPr="008E3A45">
        <w:rPr>
          <w:b/>
          <w:sz w:val="28"/>
          <w:szCs w:val="28"/>
        </w:rPr>
        <w:t xml:space="preserve">Блок </w:t>
      </w:r>
      <w:r>
        <w:rPr>
          <w:b/>
          <w:sz w:val="28"/>
          <w:szCs w:val="28"/>
        </w:rPr>
        <w:t>1 «Д</w:t>
      </w:r>
      <w:r w:rsidRPr="00504C41">
        <w:rPr>
          <w:b/>
          <w:sz w:val="28"/>
          <w:szCs w:val="28"/>
        </w:rPr>
        <w:t>исциплины (модули)</w:t>
      </w:r>
      <w:r>
        <w:rPr>
          <w:b/>
          <w:sz w:val="28"/>
          <w:szCs w:val="28"/>
        </w:rPr>
        <w:t>»</w:t>
      </w:r>
      <w:r w:rsidRPr="00992BA2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992BA2">
        <w:rPr>
          <w:sz w:val="28"/>
          <w:szCs w:val="28"/>
        </w:rPr>
        <w:t>который</w:t>
      </w:r>
      <w:r w:rsidRPr="00CD30CE">
        <w:rPr>
          <w:sz w:val="28"/>
          <w:szCs w:val="28"/>
        </w:rPr>
        <w:t xml:space="preserve"> включает</w:t>
      </w:r>
      <w:r>
        <w:rPr>
          <w:b/>
          <w:sz w:val="28"/>
          <w:szCs w:val="28"/>
        </w:rPr>
        <w:t xml:space="preserve"> </w:t>
      </w:r>
      <w:r w:rsidRPr="00504C41">
        <w:rPr>
          <w:sz w:val="28"/>
          <w:szCs w:val="28"/>
        </w:rPr>
        <w:t>дисциплины (модули), относящиеся к базов</w:t>
      </w:r>
      <w:r>
        <w:rPr>
          <w:sz w:val="28"/>
          <w:szCs w:val="28"/>
        </w:rPr>
        <w:t>ой части программы</w:t>
      </w:r>
      <w:r w:rsidRPr="00504C41">
        <w:rPr>
          <w:sz w:val="28"/>
          <w:szCs w:val="28"/>
        </w:rPr>
        <w:t xml:space="preserve"> и дисциплины (модули), относящиеся к </w:t>
      </w:r>
      <w:r>
        <w:rPr>
          <w:sz w:val="28"/>
          <w:szCs w:val="28"/>
        </w:rPr>
        <w:t xml:space="preserve">ее </w:t>
      </w:r>
      <w:r w:rsidRPr="00504C41">
        <w:rPr>
          <w:sz w:val="28"/>
          <w:szCs w:val="28"/>
        </w:rPr>
        <w:t>вариативн</w:t>
      </w:r>
      <w:r>
        <w:rPr>
          <w:sz w:val="28"/>
          <w:szCs w:val="28"/>
        </w:rPr>
        <w:t>ой части</w:t>
      </w:r>
      <w:r w:rsidRPr="00504C41">
        <w:rPr>
          <w:sz w:val="28"/>
          <w:szCs w:val="28"/>
        </w:rPr>
        <w:t>.</w:t>
      </w:r>
    </w:p>
    <w:p w:rsidR="009C7D54" w:rsidRPr="004C0803" w:rsidRDefault="009C7D54" w:rsidP="0076435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D30CE">
        <w:rPr>
          <w:b/>
          <w:sz w:val="28"/>
          <w:szCs w:val="28"/>
        </w:rPr>
        <w:t xml:space="preserve">Блок </w:t>
      </w:r>
      <w:r>
        <w:rPr>
          <w:b/>
          <w:sz w:val="28"/>
          <w:szCs w:val="28"/>
        </w:rPr>
        <w:t xml:space="preserve">2 </w:t>
      </w:r>
      <w:r w:rsidRPr="00024857">
        <w:rPr>
          <w:b/>
          <w:sz w:val="28"/>
          <w:szCs w:val="28"/>
        </w:rPr>
        <w:t>«</w:t>
      </w:r>
      <w:r w:rsidRPr="00CD30CE">
        <w:rPr>
          <w:b/>
          <w:sz w:val="28"/>
          <w:szCs w:val="28"/>
        </w:rPr>
        <w:t>Практики</w:t>
      </w:r>
      <w:r>
        <w:rPr>
          <w:b/>
          <w:sz w:val="28"/>
          <w:szCs w:val="28"/>
        </w:rPr>
        <w:t xml:space="preserve">, в том </w:t>
      </w:r>
      <w:r w:rsidRPr="004C0803">
        <w:rPr>
          <w:b/>
          <w:sz w:val="28"/>
          <w:szCs w:val="28"/>
        </w:rPr>
        <w:t>числе научно-исследовательская работа (НИР)»</w:t>
      </w:r>
      <w:r w:rsidRPr="00992BA2">
        <w:rPr>
          <w:sz w:val="28"/>
          <w:szCs w:val="28"/>
        </w:rPr>
        <w:t>, который</w:t>
      </w:r>
      <w:r>
        <w:rPr>
          <w:b/>
          <w:sz w:val="28"/>
          <w:szCs w:val="28"/>
        </w:rPr>
        <w:t xml:space="preserve"> </w:t>
      </w:r>
      <w:r w:rsidRPr="004C0803">
        <w:rPr>
          <w:sz w:val="28"/>
          <w:szCs w:val="28"/>
        </w:rPr>
        <w:t>в полном объеме относится к вариативной части программы.</w:t>
      </w:r>
    </w:p>
    <w:p w:rsidR="009C7D54" w:rsidRPr="00BE71A0" w:rsidRDefault="009C7D54" w:rsidP="00764354">
      <w:pPr>
        <w:spacing w:line="360" w:lineRule="auto"/>
        <w:ind w:firstLine="709"/>
        <w:jc w:val="both"/>
        <w:rPr>
          <w:sz w:val="28"/>
          <w:szCs w:val="28"/>
        </w:rPr>
      </w:pPr>
      <w:r w:rsidRPr="004C0803">
        <w:rPr>
          <w:b/>
          <w:sz w:val="28"/>
          <w:szCs w:val="28"/>
        </w:rPr>
        <w:t>Блок 3</w:t>
      </w:r>
      <w:r w:rsidRPr="004C0803">
        <w:rPr>
          <w:sz w:val="28"/>
          <w:szCs w:val="28"/>
        </w:rPr>
        <w:t xml:space="preserve"> «</w:t>
      </w:r>
      <w:r w:rsidRPr="004C0803">
        <w:rPr>
          <w:b/>
          <w:sz w:val="28"/>
          <w:szCs w:val="28"/>
        </w:rPr>
        <w:t>Государственная итоговая аттестация»</w:t>
      </w:r>
      <w:r w:rsidRPr="00992BA2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992BA2">
        <w:rPr>
          <w:sz w:val="28"/>
          <w:szCs w:val="28"/>
        </w:rPr>
        <w:t>который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полном объеме относится к базовой части программы.</w:t>
      </w:r>
    </w:p>
    <w:p w:rsidR="009C7D54" w:rsidRDefault="009C7D54" w:rsidP="00764354">
      <w:pPr>
        <w:spacing w:line="360" w:lineRule="auto"/>
        <w:ind w:firstLine="709"/>
        <w:jc w:val="both"/>
        <w:rPr>
          <w:sz w:val="28"/>
          <w:szCs w:val="28"/>
        </w:rPr>
      </w:pPr>
    </w:p>
    <w:p w:rsidR="009C7D54" w:rsidRDefault="009C7D54" w:rsidP="00764354">
      <w:pPr>
        <w:spacing w:line="360" w:lineRule="auto"/>
        <w:ind w:firstLine="709"/>
        <w:jc w:val="both"/>
        <w:rPr>
          <w:sz w:val="28"/>
          <w:szCs w:val="28"/>
        </w:rPr>
      </w:pPr>
    </w:p>
    <w:p w:rsidR="009C7D54" w:rsidRDefault="009C7D54" w:rsidP="00764354">
      <w:pPr>
        <w:spacing w:line="360" w:lineRule="auto"/>
        <w:ind w:firstLine="709"/>
        <w:jc w:val="both"/>
        <w:rPr>
          <w:sz w:val="28"/>
          <w:szCs w:val="28"/>
        </w:rPr>
      </w:pPr>
    </w:p>
    <w:p w:rsidR="009C7D54" w:rsidRDefault="009C7D54" w:rsidP="00764354">
      <w:pPr>
        <w:spacing w:line="360" w:lineRule="auto"/>
        <w:ind w:firstLine="709"/>
        <w:jc w:val="both"/>
        <w:rPr>
          <w:sz w:val="28"/>
          <w:szCs w:val="28"/>
        </w:rPr>
      </w:pPr>
    </w:p>
    <w:p w:rsidR="009C7D54" w:rsidRDefault="009C7D54" w:rsidP="00764354">
      <w:pPr>
        <w:spacing w:line="360" w:lineRule="auto"/>
        <w:ind w:firstLine="709"/>
        <w:jc w:val="both"/>
        <w:rPr>
          <w:sz w:val="28"/>
          <w:szCs w:val="28"/>
        </w:rPr>
      </w:pPr>
    </w:p>
    <w:p w:rsidR="009C7D54" w:rsidRDefault="009C7D54" w:rsidP="00764354">
      <w:pPr>
        <w:spacing w:line="360" w:lineRule="auto"/>
        <w:ind w:firstLine="709"/>
        <w:jc w:val="both"/>
        <w:rPr>
          <w:sz w:val="28"/>
          <w:szCs w:val="28"/>
        </w:rPr>
      </w:pPr>
    </w:p>
    <w:p w:rsidR="009C7D54" w:rsidRDefault="009C7D54" w:rsidP="00764354">
      <w:pPr>
        <w:suppressAutoHyphens/>
        <w:spacing w:line="360" w:lineRule="auto"/>
        <w:ind w:firstLine="709"/>
        <w:jc w:val="center"/>
        <w:rPr>
          <w:b/>
          <w:color w:val="222222"/>
          <w:sz w:val="28"/>
          <w:szCs w:val="28"/>
        </w:rPr>
      </w:pPr>
      <w:r w:rsidRPr="00C95E81">
        <w:rPr>
          <w:b/>
          <w:sz w:val="28"/>
          <w:szCs w:val="28"/>
        </w:rPr>
        <w:t>Структура п</w:t>
      </w:r>
      <w:r w:rsidRPr="00C95E81">
        <w:rPr>
          <w:b/>
          <w:color w:val="222222"/>
          <w:sz w:val="28"/>
          <w:szCs w:val="28"/>
        </w:rPr>
        <w:t>рограмм</w:t>
      </w:r>
      <w:r>
        <w:rPr>
          <w:b/>
          <w:color w:val="222222"/>
          <w:sz w:val="28"/>
          <w:szCs w:val="28"/>
        </w:rPr>
        <w:t>ы</w:t>
      </w:r>
      <w:r w:rsidRPr="00C95E81">
        <w:rPr>
          <w:b/>
          <w:color w:val="222222"/>
          <w:sz w:val="28"/>
          <w:szCs w:val="28"/>
        </w:rPr>
        <w:t xml:space="preserve"> </w:t>
      </w:r>
      <w:r>
        <w:rPr>
          <w:b/>
          <w:color w:val="222222"/>
          <w:sz w:val="28"/>
          <w:szCs w:val="28"/>
        </w:rPr>
        <w:t xml:space="preserve">магистратуры по направлению подготовки </w:t>
      </w:r>
    </w:p>
    <w:p w:rsidR="009C7D54" w:rsidRDefault="009C7D54" w:rsidP="00764354">
      <w:pPr>
        <w:suppressAutoHyphens/>
        <w:spacing w:line="360" w:lineRule="auto"/>
        <w:ind w:firstLine="709"/>
        <w:jc w:val="center"/>
        <w:rPr>
          <w:b/>
          <w:color w:val="222222"/>
          <w:sz w:val="28"/>
          <w:szCs w:val="28"/>
        </w:rPr>
      </w:pPr>
      <w:r w:rsidRPr="00642AF2">
        <w:rPr>
          <w:b/>
          <w:sz w:val="28"/>
          <w:szCs w:val="28"/>
        </w:rPr>
        <w:t xml:space="preserve">44.04.02 </w:t>
      </w:r>
      <w:r>
        <w:rPr>
          <w:b/>
          <w:color w:val="222222"/>
          <w:sz w:val="28"/>
          <w:szCs w:val="28"/>
        </w:rPr>
        <w:t>Психолого-педагогическое образование</w:t>
      </w:r>
    </w:p>
    <w:p w:rsidR="009C7D54" w:rsidRPr="00C711D4" w:rsidRDefault="009C7D54" w:rsidP="00764354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7"/>
        <w:gridCol w:w="4962"/>
        <w:gridCol w:w="2193"/>
      </w:tblGrid>
      <w:tr w:rsidR="009C7D54" w:rsidRPr="00715628">
        <w:trPr>
          <w:cantSplit/>
          <w:trHeight w:val="1114"/>
          <w:tblHeader/>
          <w:jc w:val="center"/>
        </w:trPr>
        <w:tc>
          <w:tcPr>
            <w:tcW w:w="6449" w:type="dxa"/>
            <w:gridSpan w:val="2"/>
            <w:shd w:val="clear" w:color="auto" w:fill="F2F2F2"/>
            <w:vAlign w:val="center"/>
          </w:tcPr>
          <w:p w:rsidR="009C7D54" w:rsidRPr="00904A0C" w:rsidRDefault="009C7D54" w:rsidP="00764354">
            <w:pPr>
              <w:suppressAutoHyphens/>
              <w:ind w:firstLine="709"/>
              <w:jc w:val="center"/>
              <w:rPr>
                <w:b/>
                <w:color w:val="000000"/>
                <w:sz w:val="28"/>
                <w:szCs w:val="28"/>
              </w:rPr>
            </w:pPr>
            <w:r w:rsidRPr="00904A0C">
              <w:rPr>
                <w:b/>
                <w:color w:val="000000"/>
                <w:sz w:val="28"/>
                <w:szCs w:val="28"/>
              </w:rPr>
              <w:t>Структур</w:t>
            </w:r>
            <w:r>
              <w:rPr>
                <w:b/>
                <w:color w:val="000000"/>
                <w:sz w:val="28"/>
                <w:szCs w:val="28"/>
              </w:rPr>
              <w:t xml:space="preserve">а </w:t>
            </w:r>
            <w:r w:rsidRPr="00904A0C">
              <w:rPr>
                <w:b/>
                <w:color w:val="000000"/>
                <w:sz w:val="28"/>
                <w:szCs w:val="28"/>
              </w:rPr>
              <w:t>программы</w:t>
            </w:r>
            <w:r>
              <w:rPr>
                <w:b/>
                <w:color w:val="000000"/>
                <w:sz w:val="28"/>
                <w:szCs w:val="28"/>
              </w:rPr>
              <w:t xml:space="preserve"> магистратуры</w:t>
            </w:r>
          </w:p>
        </w:tc>
        <w:tc>
          <w:tcPr>
            <w:tcW w:w="2193" w:type="dxa"/>
            <w:shd w:val="clear" w:color="auto" w:fill="F2F2F2"/>
            <w:vAlign w:val="center"/>
          </w:tcPr>
          <w:p w:rsidR="009C7D54" w:rsidRDefault="009C7D54" w:rsidP="00764354">
            <w:pPr>
              <w:suppressAutoHyphens/>
              <w:ind w:firstLine="709"/>
              <w:jc w:val="center"/>
              <w:rPr>
                <w:b/>
                <w:color w:val="000000"/>
                <w:sz w:val="24"/>
                <w:szCs w:val="24"/>
              </w:rPr>
            </w:pPr>
            <w:r w:rsidRPr="00715628">
              <w:rPr>
                <w:b/>
                <w:color w:val="000000"/>
                <w:sz w:val="24"/>
                <w:szCs w:val="24"/>
              </w:rPr>
              <w:t xml:space="preserve">Объем </w:t>
            </w:r>
            <w:r>
              <w:rPr>
                <w:b/>
                <w:color w:val="000000"/>
                <w:sz w:val="24"/>
                <w:szCs w:val="24"/>
              </w:rPr>
              <w:t>программы магистратуры</w:t>
            </w:r>
            <w:r w:rsidRPr="00715628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9C7D54" w:rsidRDefault="009C7D54" w:rsidP="00764354">
            <w:pPr>
              <w:suppressAutoHyphens/>
              <w:ind w:firstLine="709"/>
              <w:jc w:val="center"/>
              <w:rPr>
                <w:b/>
                <w:color w:val="000000"/>
                <w:sz w:val="24"/>
                <w:szCs w:val="24"/>
              </w:rPr>
            </w:pPr>
            <w:r w:rsidRPr="00715628">
              <w:rPr>
                <w:b/>
                <w:color w:val="000000"/>
                <w:sz w:val="24"/>
                <w:szCs w:val="24"/>
              </w:rPr>
              <w:t>в зачетных единицах</w:t>
            </w:r>
          </w:p>
        </w:tc>
      </w:tr>
      <w:tr w:rsidR="009C7D54" w:rsidRPr="00444DF0">
        <w:trPr>
          <w:cantSplit/>
          <w:jc w:val="center"/>
        </w:trPr>
        <w:tc>
          <w:tcPr>
            <w:tcW w:w="1487" w:type="dxa"/>
          </w:tcPr>
          <w:p w:rsidR="009C7D54" w:rsidRDefault="009C7D54" w:rsidP="00764354">
            <w:pPr>
              <w:suppressAutoHyphens/>
              <w:rPr>
                <w:b/>
                <w:color w:val="000000"/>
                <w:sz w:val="28"/>
                <w:szCs w:val="28"/>
                <w:lang w:val="en-US"/>
              </w:rPr>
            </w:pPr>
            <w:r w:rsidRPr="00CF036F">
              <w:rPr>
                <w:b/>
                <w:color w:val="000000"/>
                <w:sz w:val="28"/>
                <w:szCs w:val="28"/>
              </w:rPr>
              <w:t xml:space="preserve">Блок 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</w:p>
          <w:p w:rsidR="009C7D54" w:rsidRPr="002766A8" w:rsidRDefault="009C7D54" w:rsidP="00764354">
            <w:pPr>
              <w:suppressAutoHyphens/>
              <w:rPr>
                <w:b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962" w:type="dxa"/>
          </w:tcPr>
          <w:p w:rsidR="009C7D54" w:rsidRPr="002766A8" w:rsidRDefault="009C7D54" w:rsidP="00764354">
            <w:pPr>
              <w:suppressAutoHyphens/>
              <w:ind w:firstLine="709"/>
              <w:rPr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Д</w:t>
            </w:r>
            <w:r w:rsidRPr="002D6834">
              <w:rPr>
                <w:b/>
                <w:color w:val="000000"/>
                <w:sz w:val="28"/>
                <w:szCs w:val="28"/>
              </w:rPr>
              <w:t>исциплины (модули</w:t>
            </w:r>
            <w:r>
              <w:rPr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2193" w:type="dxa"/>
          </w:tcPr>
          <w:p w:rsidR="009C7D54" w:rsidRPr="00A030AC" w:rsidRDefault="009C7D54" w:rsidP="00764354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ind w:firstLine="709"/>
              <w:jc w:val="center"/>
              <w:rPr>
                <w:b/>
                <w:bCs/>
                <w:color w:val="222222"/>
                <w:sz w:val="28"/>
                <w:szCs w:val="28"/>
              </w:rPr>
            </w:pPr>
            <w:r w:rsidRPr="00A030AC">
              <w:rPr>
                <w:b/>
                <w:bCs/>
                <w:color w:val="222222"/>
                <w:sz w:val="28"/>
                <w:szCs w:val="28"/>
              </w:rPr>
              <w:t>54-60</w:t>
            </w:r>
          </w:p>
        </w:tc>
      </w:tr>
      <w:tr w:rsidR="009C7D54" w:rsidRPr="00444DF0">
        <w:trPr>
          <w:cantSplit/>
          <w:jc w:val="center"/>
        </w:trPr>
        <w:tc>
          <w:tcPr>
            <w:tcW w:w="1487" w:type="dxa"/>
            <w:vMerge w:val="restart"/>
          </w:tcPr>
          <w:p w:rsidR="009C7D54" w:rsidRPr="002766A8" w:rsidRDefault="009C7D54" w:rsidP="00764354">
            <w:pPr>
              <w:suppressAutoHyphens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</w:tcPr>
          <w:p w:rsidR="009C7D54" w:rsidRPr="00904A0C" w:rsidRDefault="009C7D54" w:rsidP="00764354">
            <w:pPr>
              <w:suppressAutoHyphens/>
              <w:ind w:left="380" w:firstLine="709"/>
              <w:rPr>
                <w:color w:val="000000"/>
                <w:sz w:val="24"/>
                <w:szCs w:val="28"/>
              </w:rPr>
            </w:pPr>
            <w:r w:rsidRPr="00904A0C">
              <w:rPr>
                <w:color w:val="000000"/>
                <w:sz w:val="24"/>
                <w:szCs w:val="28"/>
              </w:rPr>
              <w:t>Базов</w:t>
            </w:r>
            <w:r>
              <w:rPr>
                <w:color w:val="000000"/>
                <w:sz w:val="24"/>
                <w:szCs w:val="28"/>
              </w:rPr>
              <w:t xml:space="preserve">ая часть </w:t>
            </w:r>
          </w:p>
        </w:tc>
        <w:tc>
          <w:tcPr>
            <w:tcW w:w="2193" w:type="dxa"/>
          </w:tcPr>
          <w:p w:rsidR="009C7D54" w:rsidRPr="00A030AC" w:rsidRDefault="009C7D54" w:rsidP="00764354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ind w:firstLine="709"/>
              <w:jc w:val="center"/>
              <w:rPr>
                <w:b/>
                <w:color w:val="000000"/>
                <w:sz w:val="28"/>
                <w:szCs w:val="28"/>
              </w:rPr>
            </w:pPr>
            <w:r w:rsidRPr="00A030AC">
              <w:rPr>
                <w:b/>
                <w:color w:val="000000"/>
                <w:sz w:val="28"/>
                <w:szCs w:val="28"/>
              </w:rPr>
              <w:t>15-33</w:t>
            </w:r>
          </w:p>
        </w:tc>
      </w:tr>
      <w:tr w:rsidR="009C7D54" w:rsidRPr="00CB6D0C">
        <w:trPr>
          <w:cantSplit/>
          <w:jc w:val="center"/>
        </w:trPr>
        <w:tc>
          <w:tcPr>
            <w:tcW w:w="1487" w:type="dxa"/>
            <w:vMerge/>
          </w:tcPr>
          <w:p w:rsidR="009C7D54" w:rsidRPr="00CB6D0C" w:rsidRDefault="009C7D54" w:rsidP="00764354">
            <w:pPr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4962" w:type="dxa"/>
          </w:tcPr>
          <w:p w:rsidR="009C7D54" w:rsidRPr="00CB6D0C" w:rsidRDefault="009C7D54" w:rsidP="00764354">
            <w:pPr>
              <w:suppressAutoHyphens/>
              <w:ind w:left="380" w:firstLine="709"/>
              <w:rPr>
                <w:sz w:val="24"/>
                <w:szCs w:val="28"/>
              </w:rPr>
            </w:pPr>
            <w:r w:rsidRPr="00CB6D0C">
              <w:rPr>
                <w:sz w:val="24"/>
                <w:szCs w:val="28"/>
              </w:rPr>
              <w:t>Вариативная часть</w:t>
            </w:r>
          </w:p>
        </w:tc>
        <w:tc>
          <w:tcPr>
            <w:tcW w:w="2193" w:type="dxa"/>
          </w:tcPr>
          <w:p w:rsidR="009C7D54" w:rsidRPr="00A030AC" w:rsidRDefault="009C7D54" w:rsidP="00764354">
            <w:pPr>
              <w:tabs>
                <w:tab w:val="left" w:pos="825"/>
                <w:tab w:val="center" w:pos="988"/>
              </w:tabs>
              <w:suppressAutoHyphens/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27 -39</w:t>
            </w:r>
          </w:p>
        </w:tc>
      </w:tr>
      <w:tr w:rsidR="009C7D54" w:rsidRPr="00CB6D0C">
        <w:trPr>
          <w:cantSplit/>
          <w:trHeight w:val="1092"/>
          <w:jc w:val="center"/>
        </w:trPr>
        <w:tc>
          <w:tcPr>
            <w:tcW w:w="1487" w:type="dxa"/>
          </w:tcPr>
          <w:p w:rsidR="009C7D54" w:rsidRPr="00CB6D0C" w:rsidRDefault="009C7D54" w:rsidP="00764354">
            <w:pPr>
              <w:suppressAutoHyphens/>
              <w:rPr>
                <w:b/>
                <w:sz w:val="28"/>
                <w:szCs w:val="28"/>
              </w:rPr>
            </w:pPr>
            <w:r w:rsidRPr="00CB6D0C">
              <w:rPr>
                <w:b/>
                <w:sz w:val="28"/>
                <w:szCs w:val="28"/>
              </w:rPr>
              <w:t>Блок 2</w:t>
            </w:r>
          </w:p>
        </w:tc>
        <w:tc>
          <w:tcPr>
            <w:tcW w:w="4962" w:type="dxa"/>
          </w:tcPr>
          <w:p w:rsidR="009C7D54" w:rsidRPr="00CB6D0C" w:rsidRDefault="009C7D54" w:rsidP="00764354">
            <w:pPr>
              <w:suppressAutoHyphens/>
              <w:ind w:firstLine="709"/>
              <w:rPr>
                <w:b/>
                <w:sz w:val="28"/>
                <w:szCs w:val="28"/>
              </w:rPr>
            </w:pPr>
            <w:r w:rsidRPr="00CB6D0C">
              <w:rPr>
                <w:b/>
                <w:sz w:val="28"/>
                <w:szCs w:val="28"/>
              </w:rPr>
              <w:t xml:space="preserve">Практики, в том числе научно-исследовательская работа (НИР) </w:t>
            </w:r>
          </w:p>
          <w:p w:rsidR="009C7D54" w:rsidRPr="00CB6D0C" w:rsidRDefault="009C7D54" w:rsidP="00764354">
            <w:pPr>
              <w:suppressAutoHyphens/>
              <w:ind w:firstLine="709"/>
              <w:rPr>
                <w:i/>
                <w:sz w:val="28"/>
                <w:szCs w:val="28"/>
              </w:rPr>
            </w:pPr>
          </w:p>
        </w:tc>
        <w:tc>
          <w:tcPr>
            <w:tcW w:w="2193" w:type="dxa"/>
          </w:tcPr>
          <w:p w:rsidR="009C7D54" w:rsidRPr="00A030AC" w:rsidRDefault="009C7D54" w:rsidP="00764354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A030AC">
              <w:rPr>
                <w:b/>
                <w:bCs/>
                <w:sz w:val="28"/>
                <w:szCs w:val="28"/>
              </w:rPr>
              <w:t>51-60</w:t>
            </w:r>
          </w:p>
          <w:p w:rsidR="009C7D54" w:rsidRPr="00A030AC" w:rsidRDefault="009C7D54" w:rsidP="00764354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ind w:firstLine="709"/>
              <w:jc w:val="center"/>
              <w:rPr>
                <w:b/>
                <w:sz w:val="28"/>
                <w:szCs w:val="28"/>
              </w:rPr>
            </w:pPr>
          </w:p>
        </w:tc>
      </w:tr>
      <w:tr w:rsidR="009C7D54" w:rsidRPr="00CB6D0C">
        <w:trPr>
          <w:cantSplit/>
          <w:jc w:val="center"/>
        </w:trPr>
        <w:tc>
          <w:tcPr>
            <w:tcW w:w="1487" w:type="dxa"/>
          </w:tcPr>
          <w:p w:rsidR="009C7D54" w:rsidRPr="00CB6D0C" w:rsidRDefault="009C7D54" w:rsidP="00764354">
            <w:pPr>
              <w:suppressAutoHyphens/>
              <w:rPr>
                <w:b/>
                <w:sz w:val="28"/>
                <w:szCs w:val="28"/>
              </w:rPr>
            </w:pPr>
            <w:r w:rsidRPr="00CB6D0C">
              <w:rPr>
                <w:b/>
                <w:sz w:val="28"/>
                <w:szCs w:val="28"/>
              </w:rPr>
              <w:t>Блок 3</w:t>
            </w:r>
          </w:p>
        </w:tc>
        <w:tc>
          <w:tcPr>
            <w:tcW w:w="4962" w:type="dxa"/>
          </w:tcPr>
          <w:p w:rsidR="009C7D54" w:rsidRPr="00CB6D0C" w:rsidRDefault="009C7D54" w:rsidP="00764354">
            <w:pPr>
              <w:suppressAutoHyphens/>
              <w:ind w:firstLine="709"/>
              <w:rPr>
                <w:i/>
                <w:sz w:val="24"/>
                <w:szCs w:val="24"/>
              </w:rPr>
            </w:pPr>
            <w:r w:rsidRPr="00CB6D0C">
              <w:rPr>
                <w:b/>
                <w:sz w:val="28"/>
                <w:szCs w:val="28"/>
              </w:rPr>
              <w:t>Государственная итоговая аттестация</w:t>
            </w:r>
            <w:r w:rsidRPr="00CB6D0C">
              <w:rPr>
                <w:i/>
                <w:sz w:val="24"/>
                <w:szCs w:val="24"/>
              </w:rPr>
              <w:t xml:space="preserve"> </w:t>
            </w:r>
          </w:p>
          <w:p w:rsidR="009C7D54" w:rsidRPr="00CB6D0C" w:rsidRDefault="009C7D54" w:rsidP="00764354">
            <w:pPr>
              <w:suppressAutoHyphens/>
              <w:ind w:firstLine="709"/>
              <w:rPr>
                <w:i/>
                <w:sz w:val="24"/>
                <w:szCs w:val="24"/>
              </w:rPr>
            </w:pPr>
          </w:p>
        </w:tc>
        <w:tc>
          <w:tcPr>
            <w:tcW w:w="2193" w:type="dxa"/>
          </w:tcPr>
          <w:p w:rsidR="009C7D54" w:rsidRPr="00A030AC" w:rsidRDefault="009C7D54" w:rsidP="00764354">
            <w:pPr>
              <w:suppressAutoHyphens/>
              <w:ind w:firstLine="709"/>
              <w:jc w:val="center"/>
              <w:rPr>
                <w:b/>
                <w:sz w:val="28"/>
                <w:szCs w:val="28"/>
              </w:rPr>
            </w:pPr>
            <w:r w:rsidRPr="00A030AC">
              <w:rPr>
                <w:b/>
                <w:sz w:val="28"/>
                <w:szCs w:val="28"/>
              </w:rPr>
              <w:t>6-9</w:t>
            </w:r>
          </w:p>
          <w:p w:rsidR="009C7D54" w:rsidRPr="00A030AC" w:rsidRDefault="009C7D54" w:rsidP="00764354">
            <w:pPr>
              <w:suppressAutoHyphens/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9C7D54" w:rsidRPr="00A030AC" w:rsidRDefault="009C7D54" w:rsidP="00764354">
            <w:pPr>
              <w:suppressAutoHyphens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9C7D54" w:rsidRPr="00CB6D0C">
        <w:trPr>
          <w:cantSplit/>
          <w:jc w:val="center"/>
        </w:trPr>
        <w:tc>
          <w:tcPr>
            <w:tcW w:w="6449" w:type="dxa"/>
            <w:gridSpan w:val="2"/>
          </w:tcPr>
          <w:p w:rsidR="009C7D54" w:rsidRPr="00CB6D0C" w:rsidRDefault="009C7D54" w:rsidP="00764354">
            <w:pPr>
              <w:suppressAutoHyphens/>
              <w:rPr>
                <w:b/>
                <w:sz w:val="28"/>
                <w:szCs w:val="28"/>
              </w:rPr>
            </w:pPr>
            <w:r w:rsidRPr="00CB6D0C">
              <w:rPr>
                <w:b/>
                <w:sz w:val="28"/>
                <w:szCs w:val="28"/>
              </w:rPr>
              <w:t>Объем программы магистратуры</w:t>
            </w:r>
          </w:p>
        </w:tc>
        <w:tc>
          <w:tcPr>
            <w:tcW w:w="2193" w:type="dxa"/>
          </w:tcPr>
          <w:p w:rsidR="009C7D54" w:rsidRPr="00A030AC" w:rsidRDefault="009C7D54" w:rsidP="00764354">
            <w:pPr>
              <w:suppressAutoHyphens/>
              <w:ind w:firstLine="709"/>
              <w:jc w:val="center"/>
              <w:rPr>
                <w:b/>
                <w:sz w:val="28"/>
                <w:szCs w:val="28"/>
              </w:rPr>
            </w:pPr>
            <w:r w:rsidRPr="00A030AC">
              <w:rPr>
                <w:b/>
                <w:sz w:val="28"/>
                <w:szCs w:val="28"/>
              </w:rPr>
              <w:t>120</w:t>
            </w:r>
          </w:p>
        </w:tc>
      </w:tr>
    </w:tbl>
    <w:p w:rsidR="009C7D54" w:rsidRPr="00CB6D0C" w:rsidRDefault="009C7D54" w:rsidP="00764354">
      <w:pPr>
        <w:tabs>
          <w:tab w:val="left" w:pos="4536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9C7D54" w:rsidRDefault="009C7D54" w:rsidP="00764354">
      <w:pPr>
        <w:tabs>
          <w:tab w:val="left" w:pos="453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6.3</w:t>
      </w:r>
      <w:r w:rsidRPr="0086270E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Д</w:t>
      </w:r>
      <w:r w:rsidRPr="00672744">
        <w:rPr>
          <w:color w:val="000000"/>
          <w:sz w:val="28"/>
          <w:szCs w:val="28"/>
        </w:rPr>
        <w:t>исциплины (</w:t>
      </w:r>
      <w:r>
        <w:rPr>
          <w:color w:val="000000"/>
          <w:sz w:val="28"/>
          <w:szCs w:val="28"/>
        </w:rPr>
        <w:t>м</w:t>
      </w:r>
      <w:r w:rsidRPr="00672744">
        <w:rPr>
          <w:color w:val="000000"/>
          <w:sz w:val="28"/>
          <w:szCs w:val="28"/>
        </w:rPr>
        <w:t>одули)</w:t>
      </w:r>
      <w:r>
        <w:rPr>
          <w:color w:val="000000"/>
          <w:sz w:val="28"/>
          <w:szCs w:val="28"/>
        </w:rPr>
        <w:t xml:space="preserve">, </w:t>
      </w:r>
      <w:r w:rsidRPr="00672744">
        <w:rPr>
          <w:color w:val="000000"/>
          <w:sz w:val="28"/>
          <w:szCs w:val="28"/>
        </w:rPr>
        <w:t xml:space="preserve">относящиеся к базовой части программы </w:t>
      </w:r>
      <w:r>
        <w:rPr>
          <w:color w:val="000000"/>
          <w:sz w:val="28"/>
          <w:szCs w:val="28"/>
        </w:rPr>
        <w:t>магистратуры</w:t>
      </w:r>
      <w:r w:rsidRPr="00672744">
        <w:rPr>
          <w:color w:val="000000"/>
          <w:sz w:val="28"/>
          <w:szCs w:val="28"/>
        </w:rPr>
        <w:t>, являются обязательны</w:t>
      </w:r>
      <w:r>
        <w:rPr>
          <w:color w:val="000000"/>
          <w:sz w:val="28"/>
          <w:szCs w:val="28"/>
        </w:rPr>
        <w:t>ми</w:t>
      </w:r>
      <w:r w:rsidRPr="00672744">
        <w:rPr>
          <w:color w:val="000000"/>
          <w:sz w:val="28"/>
          <w:szCs w:val="28"/>
        </w:rPr>
        <w:t xml:space="preserve"> для освоения обучающимся независимо </w:t>
      </w:r>
      <w:r>
        <w:rPr>
          <w:color w:val="000000"/>
          <w:sz w:val="28"/>
          <w:szCs w:val="28"/>
        </w:rPr>
        <w:t xml:space="preserve">от </w:t>
      </w:r>
      <w:r w:rsidRPr="00107C76">
        <w:rPr>
          <w:color w:val="000000"/>
          <w:sz w:val="28"/>
          <w:szCs w:val="28"/>
        </w:rPr>
        <w:t>направленности (профиля) программы</w:t>
      </w:r>
      <w:r>
        <w:rPr>
          <w:color w:val="000000"/>
          <w:sz w:val="28"/>
          <w:szCs w:val="28"/>
        </w:rPr>
        <w:t>, которую он осваивает</w:t>
      </w:r>
      <w:r w:rsidRPr="00672744">
        <w:rPr>
          <w:color w:val="000000"/>
          <w:sz w:val="28"/>
          <w:szCs w:val="28"/>
        </w:rPr>
        <w:t>. Набор дисциплин (модулей)</w:t>
      </w:r>
      <w:r>
        <w:rPr>
          <w:color w:val="000000"/>
          <w:sz w:val="28"/>
          <w:szCs w:val="28"/>
        </w:rPr>
        <w:t>,</w:t>
      </w:r>
      <w:r w:rsidRPr="00672744">
        <w:rPr>
          <w:color w:val="000000"/>
          <w:sz w:val="28"/>
          <w:szCs w:val="28"/>
        </w:rPr>
        <w:t xml:space="preserve"> относящихся к базовой части программы </w:t>
      </w:r>
      <w:r>
        <w:rPr>
          <w:color w:val="000000"/>
          <w:sz w:val="28"/>
          <w:szCs w:val="28"/>
        </w:rPr>
        <w:t>магистратуры,</w:t>
      </w:r>
      <w:r w:rsidRPr="0067274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образовательная </w:t>
      </w:r>
      <w:r w:rsidRPr="00672744">
        <w:rPr>
          <w:color w:val="000000"/>
          <w:sz w:val="28"/>
          <w:szCs w:val="28"/>
        </w:rPr>
        <w:t>организация определяет самостоятельно в объеме</w:t>
      </w:r>
      <w:r>
        <w:rPr>
          <w:color w:val="000000"/>
          <w:sz w:val="28"/>
          <w:szCs w:val="28"/>
        </w:rPr>
        <w:t>,</w:t>
      </w:r>
      <w:r w:rsidRPr="00672744">
        <w:rPr>
          <w:color w:val="000000"/>
          <w:sz w:val="28"/>
          <w:szCs w:val="28"/>
        </w:rPr>
        <w:t xml:space="preserve"> установленн</w:t>
      </w:r>
      <w:r>
        <w:rPr>
          <w:color w:val="000000"/>
          <w:sz w:val="28"/>
          <w:szCs w:val="28"/>
        </w:rPr>
        <w:t>ом</w:t>
      </w:r>
      <w:r w:rsidRPr="00672744">
        <w:rPr>
          <w:color w:val="000000"/>
          <w:sz w:val="28"/>
          <w:szCs w:val="28"/>
        </w:rPr>
        <w:t xml:space="preserve"> данным ФГОС</w:t>
      </w:r>
      <w:r>
        <w:rPr>
          <w:color w:val="000000"/>
          <w:sz w:val="28"/>
          <w:szCs w:val="28"/>
        </w:rPr>
        <w:t xml:space="preserve"> ВО, </w:t>
      </w:r>
      <w:r w:rsidRPr="00672744">
        <w:rPr>
          <w:color w:val="000000"/>
          <w:sz w:val="28"/>
          <w:szCs w:val="28"/>
        </w:rPr>
        <w:t xml:space="preserve">с учетом </w:t>
      </w:r>
      <w:r w:rsidRPr="004C0803">
        <w:rPr>
          <w:color w:val="000000"/>
          <w:sz w:val="28"/>
          <w:szCs w:val="28"/>
        </w:rPr>
        <w:t>соответствующей примерной основной образовательной программы (примерных основных образовательных программ).</w:t>
      </w:r>
      <w:r>
        <w:rPr>
          <w:color w:val="000000"/>
          <w:sz w:val="28"/>
          <w:szCs w:val="28"/>
        </w:rPr>
        <w:t xml:space="preserve"> </w:t>
      </w:r>
    </w:p>
    <w:p w:rsidR="009C7D54" w:rsidRDefault="009C7D54" w:rsidP="00764354">
      <w:pPr>
        <w:tabs>
          <w:tab w:val="left" w:pos="453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270E">
        <w:rPr>
          <w:b/>
          <w:color w:val="000000"/>
          <w:sz w:val="28"/>
          <w:szCs w:val="28"/>
        </w:rPr>
        <w:t>6.</w:t>
      </w:r>
      <w:r>
        <w:rPr>
          <w:b/>
          <w:color w:val="000000"/>
          <w:sz w:val="28"/>
          <w:szCs w:val="28"/>
        </w:rPr>
        <w:t>4</w:t>
      </w:r>
      <w:r w:rsidRPr="0086270E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Д</w:t>
      </w:r>
      <w:r w:rsidRPr="00672744">
        <w:rPr>
          <w:color w:val="000000"/>
          <w:sz w:val="28"/>
          <w:szCs w:val="28"/>
        </w:rPr>
        <w:t>исциплины (</w:t>
      </w:r>
      <w:r>
        <w:rPr>
          <w:color w:val="000000"/>
          <w:sz w:val="28"/>
          <w:szCs w:val="28"/>
        </w:rPr>
        <w:t>м</w:t>
      </w:r>
      <w:r w:rsidRPr="00672744">
        <w:rPr>
          <w:color w:val="000000"/>
          <w:sz w:val="28"/>
          <w:szCs w:val="28"/>
        </w:rPr>
        <w:t>одули</w:t>
      </w:r>
      <w:r w:rsidRPr="00D34A46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, </w:t>
      </w:r>
      <w:r w:rsidRPr="00672744">
        <w:rPr>
          <w:color w:val="000000"/>
          <w:sz w:val="28"/>
          <w:szCs w:val="28"/>
        </w:rPr>
        <w:t xml:space="preserve">относящиеся к </w:t>
      </w:r>
      <w:r>
        <w:rPr>
          <w:color w:val="000000"/>
          <w:sz w:val="28"/>
          <w:szCs w:val="28"/>
        </w:rPr>
        <w:t xml:space="preserve">вариативной </w:t>
      </w:r>
      <w:r w:rsidRPr="00672744">
        <w:rPr>
          <w:color w:val="000000"/>
          <w:sz w:val="28"/>
          <w:szCs w:val="28"/>
        </w:rPr>
        <w:t xml:space="preserve">части программы </w:t>
      </w:r>
      <w:r w:rsidRPr="004C0803">
        <w:rPr>
          <w:color w:val="000000"/>
          <w:sz w:val="28"/>
          <w:szCs w:val="28"/>
        </w:rPr>
        <w:t>магистратуры, практики, в том числе НИР</w:t>
      </w:r>
      <w:r>
        <w:rPr>
          <w:color w:val="000000"/>
          <w:sz w:val="28"/>
          <w:szCs w:val="28"/>
        </w:rPr>
        <w:t>,</w:t>
      </w:r>
      <w:r w:rsidRPr="004C0803">
        <w:rPr>
          <w:color w:val="000000"/>
          <w:sz w:val="28"/>
          <w:szCs w:val="28"/>
        </w:rPr>
        <w:t xml:space="preserve"> определяют</w:t>
      </w:r>
      <w:r w:rsidRPr="00672744">
        <w:rPr>
          <w:color w:val="000000"/>
          <w:sz w:val="28"/>
          <w:szCs w:val="28"/>
        </w:rPr>
        <w:t xml:space="preserve"> </w:t>
      </w:r>
      <w:r w:rsidRPr="00107C76">
        <w:rPr>
          <w:color w:val="000000"/>
          <w:sz w:val="28"/>
          <w:szCs w:val="28"/>
        </w:rPr>
        <w:t>направленность (профиль) программы.</w:t>
      </w:r>
      <w:r>
        <w:rPr>
          <w:color w:val="000000"/>
          <w:sz w:val="28"/>
          <w:szCs w:val="28"/>
        </w:rPr>
        <w:t xml:space="preserve"> </w:t>
      </w:r>
      <w:r w:rsidRPr="00672744">
        <w:rPr>
          <w:color w:val="000000"/>
          <w:sz w:val="28"/>
          <w:szCs w:val="28"/>
        </w:rPr>
        <w:t xml:space="preserve">После выбора обучающимся </w:t>
      </w:r>
      <w:r w:rsidRPr="00107C76">
        <w:rPr>
          <w:color w:val="000000"/>
          <w:sz w:val="28"/>
          <w:szCs w:val="28"/>
        </w:rPr>
        <w:t>направленности (профиля) программы</w:t>
      </w:r>
      <w:r w:rsidRPr="00672744">
        <w:rPr>
          <w:color w:val="000000"/>
          <w:sz w:val="28"/>
          <w:szCs w:val="28"/>
        </w:rPr>
        <w:t xml:space="preserve">, набор </w:t>
      </w:r>
      <w:r>
        <w:rPr>
          <w:color w:val="000000"/>
          <w:sz w:val="28"/>
          <w:szCs w:val="28"/>
        </w:rPr>
        <w:t xml:space="preserve">соответствующих </w:t>
      </w:r>
      <w:r w:rsidRPr="00672744">
        <w:rPr>
          <w:color w:val="000000"/>
          <w:sz w:val="28"/>
          <w:szCs w:val="28"/>
        </w:rPr>
        <w:t>дисциплин</w:t>
      </w:r>
      <w:r>
        <w:rPr>
          <w:color w:val="000000"/>
          <w:sz w:val="28"/>
          <w:szCs w:val="28"/>
        </w:rPr>
        <w:t xml:space="preserve"> </w:t>
      </w:r>
      <w:r w:rsidRPr="00672744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м</w:t>
      </w:r>
      <w:r w:rsidRPr="00672744">
        <w:rPr>
          <w:color w:val="000000"/>
          <w:sz w:val="28"/>
          <w:szCs w:val="28"/>
        </w:rPr>
        <w:t>одул</w:t>
      </w:r>
      <w:r>
        <w:rPr>
          <w:color w:val="000000"/>
          <w:sz w:val="28"/>
          <w:szCs w:val="28"/>
        </w:rPr>
        <w:t>ей</w:t>
      </w:r>
      <w:r w:rsidRPr="00672744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,</w:t>
      </w:r>
      <w:r w:rsidRPr="00672744">
        <w:rPr>
          <w:color w:val="000000"/>
          <w:sz w:val="28"/>
          <w:szCs w:val="28"/>
        </w:rPr>
        <w:t xml:space="preserve"> практик</w:t>
      </w:r>
      <w:r>
        <w:rPr>
          <w:color w:val="000000"/>
          <w:sz w:val="28"/>
          <w:szCs w:val="28"/>
        </w:rPr>
        <w:t xml:space="preserve"> и НИР </w:t>
      </w:r>
      <w:r w:rsidRPr="00672744">
        <w:rPr>
          <w:color w:val="000000"/>
          <w:sz w:val="28"/>
          <w:szCs w:val="28"/>
        </w:rPr>
        <w:t xml:space="preserve">становится обязательным для освоения обучающимся. 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55C6">
        <w:rPr>
          <w:b/>
          <w:color w:val="000000"/>
          <w:sz w:val="28"/>
          <w:szCs w:val="28"/>
        </w:rPr>
        <w:t>6.5.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 Б</w:t>
      </w:r>
      <w:r w:rsidRPr="00656FB3">
        <w:rPr>
          <w:sz w:val="28"/>
          <w:szCs w:val="28"/>
        </w:rPr>
        <w:t xml:space="preserve">лок </w:t>
      </w:r>
      <w:r>
        <w:rPr>
          <w:sz w:val="28"/>
          <w:szCs w:val="28"/>
        </w:rPr>
        <w:t>2</w:t>
      </w:r>
      <w:r w:rsidRPr="00656FB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F6764">
        <w:rPr>
          <w:sz w:val="28"/>
          <w:szCs w:val="28"/>
        </w:rPr>
        <w:t>Практики</w:t>
      </w:r>
      <w:r>
        <w:rPr>
          <w:sz w:val="28"/>
          <w:szCs w:val="28"/>
        </w:rPr>
        <w:t>, в том числе</w:t>
      </w:r>
      <w:r w:rsidRPr="007F6764">
        <w:rPr>
          <w:sz w:val="28"/>
          <w:szCs w:val="28"/>
        </w:rPr>
        <w:t xml:space="preserve"> научно-исследовательская работа (НИР)»</w:t>
      </w:r>
      <w:r>
        <w:rPr>
          <w:sz w:val="28"/>
          <w:szCs w:val="28"/>
        </w:rPr>
        <w:t xml:space="preserve"> </w:t>
      </w:r>
      <w:r w:rsidRPr="007F6764">
        <w:rPr>
          <w:sz w:val="28"/>
          <w:szCs w:val="28"/>
        </w:rPr>
        <w:t>входят учебная и производственная (в том числе преддипломная) практики.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Преддипломная практика проводится для выполнения выпускной квалификационной работы и является обязательной.</w:t>
      </w:r>
    </w:p>
    <w:p w:rsidR="009C7D54" w:rsidRPr="002A4DCF" w:rsidRDefault="009C7D54" w:rsidP="00764354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Pr="002A4DCF">
        <w:rPr>
          <w:color w:val="auto"/>
          <w:sz w:val="28"/>
          <w:szCs w:val="28"/>
        </w:rPr>
        <w:t>Учебная практика проводится в следующих формах:</w:t>
      </w:r>
    </w:p>
    <w:p w:rsidR="009C7D54" w:rsidRPr="006275AB" w:rsidRDefault="009C7D54" w:rsidP="00764354">
      <w:pPr>
        <w:pStyle w:val="Default"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</w:t>
      </w:r>
      <w:r w:rsidRPr="006275AB">
        <w:rPr>
          <w:color w:val="auto"/>
          <w:sz w:val="28"/>
          <w:szCs w:val="28"/>
        </w:rPr>
        <w:t>тационарная;</w:t>
      </w:r>
    </w:p>
    <w:p w:rsidR="009C7D54" w:rsidRPr="00AE6613" w:rsidRDefault="009C7D54" w:rsidP="00764354">
      <w:pPr>
        <w:pStyle w:val="Default"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</w:t>
      </w:r>
      <w:r w:rsidRPr="006275AB">
        <w:rPr>
          <w:color w:val="auto"/>
          <w:sz w:val="28"/>
          <w:szCs w:val="28"/>
        </w:rPr>
        <w:t>ыездная.</w:t>
      </w:r>
      <w:r>
        <w:rPr>
          <w:color w:val="auto"/>
          <w:sz w:val="28"/>
          <w:szCs w:val="28"/>
        </w:rPr>
        <w:t xml:space="preserve"> </w:t>
      </w:r>
    </w:p>
    <w:p w:rsidR="009C7D54" w:rsidRDefault="009C7D54" w:rsidP="00764354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A4DCF">
        <w:rPr>
          <w:color w:val="auto"/>
          <w:sz w:val="28"/>
          <w:szCs w:val="28"/>
        </w:rPr>
        <w:t>Спос</w:t>
      </w:r>
      <w:r>
        <w:rPr>
          <w:color w:val="auto"/>
          <w:sz w:val="28"/>
          <w:szCs w:val="28"/>
        </w:rPr>
        <w:t>обы проведения учебной практики.</w:t>
      </w:r>
      <w:r w:rsidRPr="002A4DCF">
        <w:rPr>
          <w:color w:val="auto"/>
          <w:sz w:val="28"/>
          <w:szCs w:val="28"/>
        </w:rPr>
        <w:t xml:space="preserve"> </w:t>
      </w:r>
    </w:p>
    <w:p w:rsidR="009C7D54" w:rsidRPr="00AE6613" w:rsidRDefault="009C7D54" w:rsidP="00764354">
      <w:pPr>
        <w:pStyle w:val="Default"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</w:t>
      </w:r>
      <w:r w:rsidRPr="00AE6613">
        <w:rPr>
          <w:color w:val="auto"/>
          <w:sz w:val="28"/>
          <w:szCs w:val="28"/>
        </w:rPr>
        <w:t>тационарные практики проводятся в структурных подразделениях образовательной организации (в том числе на базовых кафедрах, стажировочных площадках) или на предприятиях, учреждениях и организациях, расположенных на территории населенного пункта, где расположена образовательная организация.</w:t>
      </w:r>
    </w:p>
    <w:p w:rsidR="009C7D54" w:rsidRPr="00AE6613" w:rsidRDefault="009C7D54" w:rsidP="00764354">
      <w:pPr>
        <w:pStyle w:val="Default"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AE6613">
        <w:rPr>
          <w:color w:val="auto"/>
          <w:sz w:val="28"/>
          <w:szCs w:val="28"/>
        </w:rPr>
        <w:t>Выездные практики связаны с необходимостью направления обучающихся и преподавателя к местам проведения практик, расположенных вне территории населенного пункта, в котором расположена образовательная организация.</w:t>
      </w:r>
    </w:p>
    <w:p w:rsidR="009C7D54" w:rsidRPr="00F44B5C" w:rsidRDefault="009C7D54" w:rsidP="00764354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A4DCF">
        <w:rPr>
          <w:color w:val="auto"/>
          <w:sz w:val="28"/>
          <w:szCs w:val="28"/>
        </w:rPr>
        <w:t>При проектировании программ магистратуры образовательная организация выбирает формы проведения практик в зависимости от вида (видов) деятельности, на который (которые) ориентирована образовательная программа. Образовательная организация имеет право установить иные формы проведения практик дополнительно к установленным в настоящем ФГОС ВО.</w:t>
      </w:r>
      <w:r>
        <w:rPr>
          <w:color w:val="auto"/>
          <w:sz w:val="28"/>
          <w:szCs w:val="28"/>
        </w:rPr>
        <w:t xml:space="preserve"> </w:t>
      </w:r>
    </w:p>
    <w:p w:rsidR="009C7D54" w:rsidRPr="00E7170C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53F60">
        <w:rPr>
          <w:sz w:val="28"/>
          <w:szCs w:val="28"/>
        </w:rPr>
        <w:t>Для инвалидов и лиц с ограниченными возможностями здоровья выбор мест прохождения практик согласуется с требованием их доступности для данных обучающихся.</w:t>
      </w:r>
      <w:r w:rsidRPr="00E7170C">
        <w:rPr>
          <w:sz w:val="28"/>
          <w:szCs w:val="28"/>
        </w:rPr>
        <w:t xml:space="preserve"> </w:t>
      </w:r>
    </w:p>
    <w:p w:rsidR="009C7D54" w:rsidRDefault="009C7D54" w:rsidP="00764354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6.6</w:t>
      </w:r>
      <w:r w:rsidRPr="00656FB3">
        <w:rPr>
          <w:b/>
          <w:sz w:val="28"/>
          <w:szCs w:val="28"/>
        </w:rPr>
        <w:t>.</w:t>
      </w:r>
      <w:r w:rsidRPr="002055EB">
        <w:rPr>
          <w:sz w:val="28"/>
          <w:szCs w:val="28"/>
        </w:rPr>
        <w:t xml:space="preserve"> </w:t>
      </w:r>
      <w:r w:rsidRPr="002C03E5">
        <w:rPr>
          <w:sz w:val="28"/>
          <w:szCs w:val="28"/>
        </w:rPr>
        <w:t>В Блок 3 «Государственная итоговая аттестация» входит защита выпускной квалификационной работы (ВКР), включая подготовку к процедуре защиты и процедуру защиты, а также подготовка и сдача государственного экзамена (при наличии)</w:t>
      </w:r>
      <w:r>
        <w:rPr>
          <w:sz w:val="28"/>
          <w:szCs w:val="28"/>
        </w:rPr>
        <w:t>.</w:t>
      </w:r>
    </w:p>
    <w:p w:rsidR="009C7D54" w:rsidRPr="00653F60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475C7">
        <w:rPr>
          <w:b/>
          <w:color w:val="000000"/>
          <w:sz w:val="28"/>
          <w:szCs w:val="28"/>
        </w:rPr>
        <w:t>6.7.</w:t>
      </w:r>
      <w:r w:rsidRPr="003475C7">
        <w:rPr>
          <w:color w:val="000000"/>
          <w:sz w:val="28"/>
          <w:szCs w:val="28"/>
        </w:rPr>
        <w:t xml:space="preserve"> </w:t>
      </w:r>
      <w:r w:rsidRPr="003475C7">
        <w:rPr>
          <w:sz w:val="28"/>
          <w:szCs w:val="28"/>
        </w:rPr>
        <w:t>В случае реализации программ магистратуры с применением электронного обучения, дистанционных образовательных технологий   проведение практик и государственных аттестационных испытаний с применением электронного обучения, дистанционных образовательных технологий не допускается.</w:t>
      </w:r>
    </w:p>
    <w:p w:rsidR="009C7D54" w:rsidRDefault="009C7D54" w:rsidP="007643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6.8</w:t>
      </w:r>
      <w:r w:rsidRPr="00B855C6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Pr="003974B5">
        <w:rPr>
          <w:color w:val="000000"/>
          <w:sz w:val="28"/>
          <w:szCs w:val="28"/>
        </w:rPr>
        <w:t xml:space="preserve">При проектировании и реализации программ </w:t>
      </w:r>
      <w:r>
        <w:rPr>
          <w:color w:val="000000"/>
          <w:sz w:val="28"/>
          <w:szCs w:val="28"/>
        </w:rPr>
        <w:t xml:space="preserve">магистратуры образовательная </w:t>
      </w:r>
      <w:r w:rsidRPr="003974B5">
        <w:rPr>
          <w:color w:val="000000"/>
          <w:sz w:val="28"/>
          <w:szCs w:val="28"/>
        </w:rPr>
        <w:t xml:space="preserve">организация должна обеспечить обучающимся возможность освоения </w:t>
      </w:r>
      <w:r w:rsidRPr="002F5557">
        <w:rPr>
          <w:color w:val="000000"/>
          <w:sz w:val="28"/>
          <w:szCs w:val="28"/>
        </w:rPr>
        <w:t>дисципли</w:t>
      </w:r>
      <w:r w:rsidRPr="00656FB3">
        <w:rPr>
          <w:sz w:val="28"/>
          <w:szCs w:val="28"/>
        </w:rPr>
        <w:t>н</w:t>
      </w:r>
      <w:r w:rsidRPr="002F5557">
        <w:rPr>
          <w:color w:val="000000"/>
          <w:sz w:val="28"/>
          <w:szCs w:val="28"/>
        </w:rPr>
        <w:t xml:space="preserve"> (модулей</w:t>
      </w:r>
      <w:r w:rsidRPr="00536D70">
        <w:rPr>
          <w:sz w:val="28"/>
          <w:szCs w:val="28"/>
        </w:rPr>
        <w:t>) по выбору</w:t>
      </w:r>
      <w:r>
        <w:rPr>
          <w:sz w:val="28"/>
          <w:szCs w:val="28"/>
        </w:rPr>
        <w:t xml:space="preserve">, </w:t>
      </w:r>
      <w:r w:rsidRPr="00653F60">
        <w:rPr>
          <w:sz w:val="28"/>
          <w:szCs w:val="28"/>
        </w:rPr>
        <w:t>в том числе специализированных адаптационных дисциплин (модулей) для инвалидов и лиц с ограниченными возможностями здоровья,</w:t>
      </w:r>
      <w:r>
        <w:rPr>
          <w:sz w:val="28"/>
          <w:szCs w:val="28"/>
        </w:rPr>
        <w:t xml:space="preserve"> </w:t>
      </w:r>
      <w:r w:rsidRPr="00536D70">
        <w:rPr>
          <w:sz w:val="28"/>
          <w:szCs w:val="28"/>
        </w:rPr>
        <w:t>в объеме не менее 30%</w:t>
      </w:r>
      <w:r w:rsidRPr="00D53B23">
        <w:rPr>
          <w:sz w:val="28"/>
          <w:szCs w:val="28"/>
        </w:rPr>
        <w:t xml:space="preserve"> от объема вариативной части Блока </w:t>
      </w:r>
      <w:r>
        <w:rPr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Pr="00AB0574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Д</w:t>
      </w:r>
      <w:r w:rsidRPr="00AB0574">
        <w:rPr>
          <w:color w:val="000000"/>
          <w:sz w:val="28"/>
          <w:szCs w:val="28"/>
        </w:rPr>
        <w:t>исциплины (модули)»</w:t>
      </w:r>
      <w:r>
        <w:rPr>
          <w:color w:val="000000"/>
          <w:sz w:val="28"/>
          <w:szCs w:val="28"/>
        </w:rPr>
        <w:t>.</w:t>
      </w:r>
    </w:p>
    <w:p w:rsidR="009C7D54" w:rsidRDefault="009C7D54" w:rsidP="007643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6.9</w:t>
      </w:r>
      <w:r w:rsidRPr="00B855C6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М</w:t>
      </w:r>
      <w:r w:rsidRPr="00C924DA">
        <w:rPr>
          <w:color w:val="000000"/>
          <w:sz w:val="28"/>
          <w:szCs w:val="28"/>
        </w:rPr>
        <w:t xml:space="preserve">аксимальный объем аудиторных учебных занятий в неделю при освоении </w:t>
      </w:r>
      <w:r>
        <w:rPr>
          <w:color w:val="000000"/>
          <w:sz w:val="28"/>
          <w:szCs w:val="28"/>
        </w:rPr>
        <w:t xml:space="preserve">программ </w:t>
      </w:r>
      <w:proofErr w:type="gramStart"/>
      <w:r>
        <w:rPr>
          <w:color w:val="000000"/>
          <w:sz w:val="28"/>
          <w:szCs w:val="28"/>
        </w:rPr>
        <w:t xml:space="preserve">магистратуры </w:t>
      </w:r>
      <w:r w:rsidRPr="00C924DA">
        <w:rPr>
          <w:color w:val="000000"/>
          <w:sz w:val="28"/>
          <w:szCs w:val="28"/>
        </w:rPr>
        <w:t xml:space="preserve"> в</w:t>
      </w:r>
      <w:proofErr w:type="gramEnd"/>
      <w:r w:rsidRPr="00C924DA">
        <w:rPr>
          <w:color w:val="000000"/>
          <w:sz w:val="28"/>
          <w:szCs w:val="28"/>
        </w:rPr>
        <w:t xml:space="preserve"> очной форме обучения составляет </w:t>
      </w:r>
      <w:r w:rsidRPr="009D71A9">
        <w:rPr>
          <w:color w:val="000000"/>
          <w:sz w:val="28"/>
          <w:szCs w:val="28"/>
        </w:rPr>
        <w:t>14 академических часов</w:t>
      </w:r>
      <w:r>
        <w:rPr>
          <w:color w:val="000000"/>
          <w:sz w:val="28"/>
          <w:szCs w:val="28"/>
        </w:rPr>
        <w:t xml:space="preserve">; </w:t>
      </w:r>
      <w:r w:rsidRPr="00BC4CDD">
        <w:rPr>
          <w:sz w:val="28"/>
          <w:szCs w:val="28"/>
        </w:rPr>
        <w:t>при реализации обучения по индивидуальному плану, в том числе ускоренного обучения, максимальный объем аудиторных учебных занятий в неделю устанавливается образовательной организацией самостоятельно</w:t>
      </w:r>
      <w:r>
        <w:rPr>
          <w:sz w:val="28"/>
          <w:szCs w:val="28"/>
        </w:rPr>
        <w:t>.</w:t>
      </w:r>
    </w:p>
    <w:p w:rsidR="009C7D54" w:rsidRDefault="009C7D54" w:rsidP="00764354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4E7884">
        <w:rPr>
          <w:b/>
          <w:bCs/>
          <w:sz w:val="28"/>
          <w:szCs w:val="28"/>
        </w:rPr>
        <w:t>6.</w:t>
      </w:r>
      <w:r>
        <w:rPr>
          <w:b/>
          <w:bCs/>
          <w:sz w:val="28"/>
          <w:szCs w:val="28"/>
        </w:rPr>
        <w:t>10.</w:t>
      </w:r>
      <w:r w:rsidRPr="009C1C63">
        <w:rPr>
          <w:bCs/>
          <w:sz w:val="28"/>
          <w:szCs w:val="28"/>
        </w:rPr>
        <w:t xml:space="preserve"> Количество часов, </w:t>
      </w:r>
      <w:proofErr w:type="gramStart"/>
      <w:r w:rsidRPr="009C1C63">
        <w:rPr>
          <w:bCs/>
          <w:sz w:val="28"/>
          <w:szCs w:val="28"/>
        </w:rPr>
        <w:t>отведенных  на</w:t>
      </w:r>
      <w:proofErr w:type="gramEnd"/>
      <w:r w:rsidRPr="009C1C63">
        <w:rPr>
          <w:bCs/>
          <w:sz w:val="28"/>
          <w:szCs w:val="28"/>
        </w:rPr>
        <w:t xml:space="preserve"> занятия лекционного типа</w:t>
      </w:r>
      <w:r>
        <w:rPr>
          <w:bCs/>
          <w:sz w:val="28"/>
          <w:szCs w:val="28"/>
        </w:rPr>
        <w:t>,</w:t>
      </w:r>
      <w:r w:rsidRPr="009C1C63">
        <w:rPr>
          <w:bCs/>
          <w:sz w:val="28"/>
          <w:szCs w:val="28"/>
        </w:rPr>
        <w:t xml:space="preserve"> в целом  по </w:t>
      </w:r>
      <w:r w:rsidRPr="00D53B23">
        <w:rPr>
          <w:sz w:val="28"/>
          <w:szCs w:val="28"/>
        </w:rPr>
        <w:t>Блок</w:t>
      </w:r>
      <w:r>
        <w:rPr>
          <w:sz w:val="28"/>
          <w:szCs w:val="28"/>
        </w:rPr>
        <w:t>у</w:t>
      </w:r>
      <w:r w:rsidRPr="00D53B23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9C1C63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Д</w:t>
      </w:r>
      <w:r w:rsidRPr="009C1C63">
        <w:rPr>
          <w:bCs/>
          <w:sz w:val="28"/>
          <w:szCs w:val="28"/>
        </w:rPr>
        <w:t xml:space="preserve">исциплины (модули)» должно составлять не более </w:t>
      </w:r>
      <w:r>
        <w:rPr>
          <w:bCs/>
          <w:sz w:val="28"/>
          <w:szCs w:val="28"/>
        </w:rPr>
        <w:t xml:space="preserve">20 </w:t>
      </w:r>
      <w:r w:rsidRPr="009C1C63">
        <w:rPr>
          <w:bCs/>
          <w:sz w:val="28"/>
          <w:szCs w:val="28"/>
        </w:rPr>
        <w:t>% от общего количества часов аудиторных занятий, отведенных на реализацию этого блока.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884173">
        <w:rPr>
          <w:b/>
          <w:bCs/>
          <w:sz w:val="28"/>
          <w:szCs w:val="28"/>
        </w:rPr>
        <w:t>6.1</w:t>
      </w:r>
      <w:r>
        <w:rPr>
          <w:b/>
          <w:bCs/>
          <w:sz w:val="28"/>
          <w:szCs w:val="28"/>
        </w:rPr>
        <w:t>1</w:t>
      </w:r>
      <w:r w:rsidRPr="0088417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Порядок проектирования и реализации программ магистратуры определяются образовательной организацией на основе:</w:t>
      </w:r>
    </w:p>
    <w:p w:rsidR="009C7D54" w:rsidRDefault="009C7D54" w:rsidP="00764354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F66D8">
        <w:rPr>
          <w:bCs/>
          <w:sz w:val="28"/>
          <w:szCs w:val="28"/>
        </w:rPr>
        <w:t xml:space="preserve">Порядка организации и осуществления образовательной деятельности </w:t>
      </w:r>
      <w:r>
        <w:rPr>
          <w:bCs/>
          <w:sz w:val="28"/>
          <w:szCs w:val="28"/>
        </w:rPr>
        <w:t xml:space="preserve">по </w:t>
      </w:r>
      <w:r w:rsidRPr="004F66D8">
        <w:rPr>
          <w:bCs/>
          <w:sz w:val="28"/>
          <w:szCs w:val="28"/>
        </w:rPr>
        <w:t>программам бакалавриата, программам специалитета, программам магистратуры</w:t>
      </w:r>
      <w:r>
        <w:rPr>
          <w:bCs/>
          <w:sz w:val="28"/>
          <w:szCs w:val="28"/>
        </w:rPr>
        <w:t>;</w:t>
      </w:r>
    </w:p>
    <w:p w:rsidR="009C7D54" w:rsidRDefault="009C7D54" w:rsidP="00764354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F66D8">
        <w:rPr>
          <w:bCs/>
          <w:sz w:val="28"/>
          <w:szCs w:val="28"/>
        </w:rPr>
        <w:t xml:space="preserve">Порядка проведения государственной итоговой аттестации </w:t>
      </w:r>
      <w:r>
        <w:rPr>
          <w:bCs/>
          <w:sz w:val="28"/>
          <w:szCs w:val="28"/>
        </w:rPr>
        <w:t xml:space="preserve">по </w:t>
      </w:r>
      <w:r w:rsidRPr="004F66D8">
        <w:rPr>
          <w:bCs/>
          <w:sz w:val="28"/>
          <w:szCs w:val="28"/>
        </w:rPr>
        <w:t>программам бакалавриата, программам специалитета, программам магистратуры</w:t>
      </w:r>
      <w:r>
        <w:rPr>
          <w:bCs/>
          <w:sz w:val="28"/>
          <w:szCs w:val="28"/>
        </w:rPr>
        <w:t>;</w:t>
      </w:r>
    </w:p>
    <w:p w:rsidR="009C7D54" w:rsidRDefault="009C7D54" w:rsidP="00764354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F66D8">
        <w:rPr>
          <w:bCs/>
          <w:sz w:val="28"/>
          <w:szCs w:val="28"/>
        </w:rPr>
        <w:t>Положения о практике обучающихся, осваивающих образовательные программы высшего образования</w:t>
      </w:r>
      <w:r>
        <w:rPr>
          <w:bCs/>
          <w:sz w:val="28"/>
          <w:szCs w:val="28"/>
        </w:rPr>
        <w:t>.</w:t>
      </w:r>
    </w:p>
    <w:p w:rsidR="009C7D54" w:rsidRDefault="009C7D54" w:rsidP="00764354">
      <w:pPr>
        <w:spacing w:line="360" w:lineRule="auto"/>
        <w:ind w:firstLine="709"/>
        <w:jc w:val="center"/>
        <w:rPr>
          <w:b/>
          <w:caps/>
          <w:color w:val="000000"/>
          <w:sz w:val="28"/>
          <w:szCs w:val="28"/>
        </w:rPr>
      </w:pPr>
    </w:p>
    <w:p w:rsidR="009C7D54" w:rsidRDefault="009C7D54" w:rsidP="00764354">
      <w:pPr>
        <w:spacing w:line="360" w:lineRule="auto"/>
        <w:jc w:val="center"/>
        <w:rPr>
          <w:b/>
          <w:caps/>
          <w:color w:val="000000"/>
          <w:sz w:val="28"/>
          <w:szCs w:val="28"/>
        </w:rPr>
      </w:pPr>
      <w:r w:rsidRPr="00F535C1">
        <w:rPr>
          <w:b/>
          <w:caps/>
          <w:color w:val="000000"/>
          <w:sz w:val="28"/>
          <w:szCs w:val="28"/>
          <w:lang w:val="en-US"/>
        </w:rPr>
        <w:t>vii</w:t>
      </w:r>
      <w:r w:rsidRPr="00F535C1">
        <w:rPr>
          <w:b/>
          <w:caps/>
          <w:color w:val="000000"/>
          <w:sz w:val="28"/>
          <w:szCs w:val="28"/>
        </w:rPr>
        <w:t xml:space="preserve">. Требования к условиям реализации программ </w:t>
      </w:r>
      <w:r>
        <w:rPr>
          <w:b/>
          <w:caps/>
          <w:color w:val="000000"/>
          <w:sz w:val="28"/>
          <w:szCs w:val="28"/>
        </w:rPr>
        <w:t>МАГИСТРАТУРЫ</w:t>
      </w:r>
      <w:r w:rsidRPr="00F535C1">
        <w:rPr>
          <w:b/>
          <w:caps/>
          <w:color w:val="000000"/>
          <w:sz w:val="28"/>
          <w:szCs w:val="28"/>
        </w:rPr>
        <w:t xml:space="preserve"> </w:t>
      </w:r>
      <w:r>
        <w:rPr>
          <w:b/>
          <w:caps/>
          <w:color w:val="000000"/>
          <w:sz w:val="28"/>
          <w:szCs w:val="28"/>
        </w:rPr>
        <w:t>ПО НАПРАВЛЕНИЮ ПОДГОТОВКИ</w:t>
      </w:r>
    </w:p>
    <w:p w:rsidR="009C7D54" w:rsidRPr="002D6245" w:rsidRDefault="009C7D54" w:rsidP="00764354">
      <w:pPr>
        <w:suppressAutoHyphens/>
        <w:spacing w:line="360" w:lineRule="auto"/>
        <w:jc w:val="center"/>
        <w:rPr>
          <w:b/>
          <w:sz w:val="28"/>
        </w:rPr>
      </w:pPr>
      <w:r w:rsidRPr="00642AF2">
        <w:rPr>
          <w:b/>
          <w:sz w:val="28"/>
          <w:szCs w:val="28"/>
        </w:rPr>
        <w:t xml:space="preserve">44.04.02 </w:t>
      </w:r>
      <w:r>
        <w:rPr>
          <w:b/>
          <w:sz w:val="28"/>
        </w:rPr>
        <w:t>ПСИХОЛОГО-ПЕДАГОГИЧЕСКОЕ ОБРАЗОВАНИЕ</w:t>
      </w:r>
      <w:r w:rsidRPr="002D6245">
        <w:rPr>
          <w:b/>
          <w:sz w:val="28"/>
        </w:rPr>
        <w:t>10</w:t>
      </w:r>
    </w:p>
    <w:p w:rsidR="009C7D54" w:rsidRDefault="009C7D54" w:rsidP="00764354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821A33">
        <w:rPr>
          <w:b/>
          <w:bCs/>
          <w:color w:val="000000"/>
          <w:sz w:val="28"/>
          <w:szCs w:val="28"/>
        </w:rPr>
        <w:t>7.</w:t>
      </w:r>
      <w:r>
        <w:rPr>
          <w:b/>
          <w:bCs/>
          <w:color w:val="000000"/>
          <w:sz w:val="28"/>
          <w:szCs w:val="28"/>
        </w:rPr>
        <w:t>1</w:t>
      </w:r>
      <w:r w:rsidRPr="00821A33">
        <w:rPr>
          <w:b/>
          <w:bCs/>
          <w:color w:val="000000"/>
          <w:sz w:val="28"/>
          <w:szCs w:val="28"/>
        </w:rPr>
        <w:t>.Требования к кадровым условиям</w:t>
      </w:r>
      <w:r>
        <w:rPr>
          <w:b/>
          <w:bCs/>
          <w:color w:val="000000"/>
          <w:sz w:val="28"/>
          <w:szCs w:val="28"/>
        </w:rPr>
        <w:t xml:space="preserve"> реализации программ магистратуры</w:t>
      </w:r>
    </w:p>
    <w:p w:rsidR="009C7D54" w:rsidRDefault="009C7D54" w:rsidP="00764354">
      <w:pPr>
        <w:spacing w:line="360" w:lineRule="auto"/>
        <w:ind w:firstLine="709"/>
        <w:jc w:val="both"/>
        <w:rPr>
          <w:sz w:val="28"/>
          <w:szCs w:val="28"/>
          <w:lang w:eastAsia="x-none"/>
        </w:rPr>
      </w:pPr>
      <w:r w:rsidRPr="00B130A2">
        <w:rPr>
          <w:b/>
          <w:sz w:val="28"/>
          <w:szCs w:val="28"/>
        </w:rPr>
        <w:t>7.1.1.</w:t>
      </w:r>
      <w:r w:rsidRPr="00B130A2">
        <w:rPr>
          <w:color w:val="000000"/>
          <w:sz w:val="28"/>
          <w:szCs w:val="28"/>
        </w:rPr>
        <w:t xml:space="preserve"> </w:t>
      </w:r>
      <w:r w:rsidRPr="00B130A2">
        <w:rPr>
          <w:sz w:val="28"/>
          <w:szCs w:val="28"/>
          <w:lang w:eastAsia="x-none"/>
        </w:rPr>
        <w:t>Доля штатных преподавателей</w:t>
      </w:r>
      <w:r w:rsidRPr="00B130A2">
        <w:t xml:space="preserve"> </w:t>
      </w:r>
      <w:r w:rsidRPr="00B130A2">
        <w:rPr>
          <w:sz w:val="28"/>
          <w:szCs w:val="28"/>
          <w:lang w:eastAsia="x-none"/>
        </w:rPr>
        <w:t xml:space="preserve">(в приведенных к целочисленным значениям ставок) должна составлять не менее </w:t>
      </w:r>
      <w:r>
        <w:rPr>
          <w:sz w:val="28"/>
          <w:szCs w:val="28"/>
          <w:lang w:eastAsia="x-none"/>
        </w:rPr>
        <w:t>6</w:t>
      </w:r>
      <w:r w:rsidRPr="00B130A2">
        <w:rPr>
          <w:sz w:val="28"/>
          <w:szCs w:val="28"/>
          <w:lang w:eastAsia="x-none"/>
        </w:rPr>
        <w:t>0 процентов от общего количества преподавателей, обеспечивающих образовательный процесс в образовательной организации.</w:t>
      </w:r>
      <w:r>
        <w:rPr>
          <w:sz w:val="28"/>
          <w:szCs w:val="28"/>
          <w:lang w:eastAsia="x-none"/>
        </w:rPr>
        <w:t xml:space="preserve"> </w:t>
      </w:r>
    </w:p>
    <w:p w:rsidR="009C7D54" w:rsidRDefault="009C7D54" w:rsidP="00764354">
      <w:pPr>
        <w:spacing w:line="360" w:lineRule="auto"/>
        <w:ind w:firstLine="709"/>
        <w:jc w:val="both"/>
        <w:rPr>
          <w:sz w:val="28"/>
          <w:szCs w:val="28"/>
          <w:lang w:eastAsia="x-none"/>
        </w:rPr>
      </w:pPr>
      <w:r>
        <w:rPr>
          <w:b/>
          <w:sz w:val="28"/>
          <w:szCs w:val="28"/>
        </w:rPr>
        <w:t>7.1.2</w:t>
      </w:r>
      <w:r w:rsidRPr="00D90507">
        <w:rPr>
          <w:b/>
          <w:sz w:val="28"/>
          <w:szCs w:val="28"/>
        </w:rPr>
        <w:t>.</w:t>
      </w:r>
      <w:r w:rsidRPr="00D90507">
        <w:rPr>
          <w:color w:val="000000"/>
          <w:sz w:val="28"/>
          <w:szCs w:val="28"/>
        </w:rPr>
        <w:t xml:space="preserve"> </w:t>
      </w:r>
      <w:r w:rsidRPr="00D90507">
        <w:rPr>
          <w:sz w:val="28"/>
          <w:szCs w:val="28"/>
          <w:lang w:eastAsia="x-none"/>
        </w:rPr>
        <w:t>Доля</w:t>
      </w:r>
      <w:r w:rsidRPr="00E80A6E">
        <w:rPr>
          <w:sz w:val="28"/>
          <w:szCs w:val="28"/>
          <w:lang w:eastAsia="x-none"/>
        </w:rPr>
        <w:t xml:space="preserve"> преподавателей (в приведенных</w:t>
      </w:r>
      <w:r w:rsidRPr="008A3E8A">
        <w:rPr>
          <w:sz w:val="28"/>
          <w:szCs w:val="28"/>
          <w:lang w:eastAsia="x-none"/>
        </w:rPr>
        <w:t xml:space="preserve"> к целочисленным значениям ставок)</w:t>
      </w:r>
      <w:r>
        <w:rPr>
          <w:sz w:val="28"/>
          <w:szCs w:val="28"/>
          <w:lang w:eastAsia="x-none"/>
        </w:rPr>
        <w:t>,</w:t>
      </w:r>
      <w:r w:rsidRPr="0038135F">
        <w:rPr>
          <w:sz w:val="28"/>
          <w:szCs w:val="28"/>
          <w:lang w:eastAsia="x-none"/>
        </w:rPr>
        <w:t xml:space="preserve"> имеющих ученую степень </w:t>
      </w:r>
      <w:r>
        <w:rPr>
          <w:sz w:val="28"/>
          <w:szCs w:val="28"/>
          <w:lang w:eastAsia="x-none"/>
        </w:rPr>
        <w:t>и (или)</w:t>
      </w:r>
      <w:r w:rsidRPr="0038135F">
        <w:rPr>
          <w:sz w:val="28"/>
          <w:szCs w:val="28"/>
          <w:lang w:eastAsia="x-none"/>
        </w:rPr>
        <w:t xml:space="preserve"> ученое звание, в общем числе преподавателей, обеспечивающих образовательный процесс по </w:t>
      </w:r>
      <w:r>
        <w:rPr>
          <w:sz w:val="28"/>
          <w:szCs w:val="28"/>
          <w:lang w:eastAsia="x-none"/>
        </w:rPr>
        <w:t>программе магистратуры</w:t>
      </w:r>
      <w:r w:rsidRPr="0038135F">
        <w:rPr>
          <w:sz w:val="28"/>
          <w:szCs w:val="28"/>
          <w:lang w:eastAsia="x-none"/>
        </w:rPr>
        <w:t xml:space="preserve">, должна </w:t>
      </w:r>
      <w:r w:rsidRPr="003475C7">
        <w:rPr>
          <w:sz w:val="28"/>
          <w:szCs w:val="28"/>
          <w:lang w:eastAsia="x-none"/>
        </w:rPr>
        <w:t>быть не менее</w:t>
      </w:r>
      <w:r>
        <w:rPr>
          <w:sz w:val="28"/>
          <w:szCs w:val="28"/>
          <w:lang w:eastAsia="x-none"/>
        </w:rPr>
        <w:t xml:space="preserve"> 80 п</w:t>
      </w:r>
      <w:r w:rsidRPr="003475C7">
        <w:rPr>
          <w:sz w:val="28"/>
          <w:szCs w:val="28"/>
          <w:lang w:eastAsia="x-none"/>
        </w:rPr>
        <w:t>роцентов.</w:t>
      </w:r>
      <w:r>
        <w:rPr>
          <w:sz w:val="28"/>
          <w:szCs w:val="28"/>
          <w:lang w:eastAsia="x-none"/>
        </w:rPr>
        <w:t xml:space="preserve"> </w:t>
      </w:r>
    </w:p>
    <w:p w:rsidR="009C7D54" w:rsidRPr="00E7493F" w:rsidRDefault="009C7D54" w:rsidP="00764354">
      <w:pPr>
        <w:spacing w:line="360" w:lineRule="auto"/>
        <w:ind w:firstLine="709"/>
        <w:jc w:val="both"/>
        <w:rPr>
          <w:sz w:val="28"/>
          <w:szCs w:val="28"/>
          <w:lang w:eastAsia="x-none"/>
        </w:rPr>
      </w:pPr>
      <w:r w:rsidRPr="0038135F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>1</w:t>
      </w:r>
      <w:r w:rsidRPr="0038135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787432">
        <w:rPr>
          <w:b/>
          <w:sz w:val="28"/>
          <w:szCs w:val="28"/>
        </w:rPr>
        <w:t>.</w:t>
      </w:r>
      <w:r w:rsidRPr="00787432">
        <w:rPr>
          <w:color w:val="000000"/>
          <w:sz w:val="28"/>
          <w:szCs w:val="28"/>
        </w:rPr>
        <w:t xml:space="preserve"> </w:t>
      </w:r>
      <w:r w:rsidRPr="00E7493F">
        <w:rPr>
          <w:sz w:val="28"/>
          <w:szCs w:val="28"/>
          <w:lang w:eastAsia="x-none"/>
        </w:rPr>
        <w:t>Доля преподавателей (в приведенных к целочисленным значениям ставок)</w:t>
      </w:r>
      <w:r>
        <w:rPr>
          <w:sz w:val="28"/>
          <w:szCs w:val="28"/>
          <w:lang w:eastAsia="x-none"/>
        </w:rPr>
        <w:t>,</w:t>
      </w:r>
      <w:r w:rsidRPr="00E7493F">
        <w:rPr>
          <w:sz w:val="28"/>
          <w:szCs w:val="28"/>
          <w:lang w:eastAsia="x-none"/>
        </w:rPr>
        <w:t xml:space="preserve"> имеющих высшее образование </w:t>
      </w:r>
      <w:r>
        <w:rPr>
          <w:sz w:val="28"/>
          <w:szCs w:val="28"/>
          <w:lang w:eastAsia="x-none"/>
        </w:rPr>
        <w:t>и (или)</w:t>
      </w:r>
      <w:r w:rsidRPr="00E7493F">
        <w:rPr>
          <w:sz w:val="28"/>
          <w:szCs w:val="28"/>
          <w:lang w:eastAsia="x-none"/>
        </w:rPr>
        <w:t xml:space="preserve"> ученую степень, соответствующие профилю преподаваемо</w:t>
      </w:r>
      <w:r>
        <w:rPr>
          <w:sz w:val="28"/>
          <w:szCs w:val="28"/>
          <w:lang w:eastAsia="x-none"/>
        </w:rPr>
        <w:t xml:space="preserve">й </w:t>
      </w:r>
      <w:r w:rsidRPr="00E7493F">
        <w:rPr>
          <w:sz w:val="28"/>
          <w:szCs w:val="28"/>
          <w:lang w:eastAsia="x-none"/>
        </w:rPr>
        <w:t xml:space="preserve">дисциплины (модуля), в общем числе преподавателей, обеспечивающих образовательный процесс по программе </w:t>
      </w:r>
      <w:r>
        <w:rPr>
          <w:sz w:val="28"/>
          <w:szCs w:val="28"/>
          <w:lang w:eastAsia="x-none"/>
        </w:rPr>
        <w:t>магистратуры</w:t>
      </w:r>
      <w:r w:rsidRPr="00E7493F">
        <w:rPr>
          <w:sz w:val="28"/>
          <w:szCs w:val="28"/>
          <w:lang w:eastAsia="x-none"/>
        </w:rPr>
        <w:t xml:space="preserve">, должна составлять не менее 70 процентов. </w:t>
      </w:r>
    </w:p>
    <w:p w:rsidR="009C7D54" w:rsidRPr="0038135F" w:rsidRDefault="009C7D54" w:rsidP="00764354">
      <w:pPr>
        <w:spacing w:line="360" w:lineRule="auto"/>
        <w:ind w:firstLine="709"/>
        <w:jc w:val="both"/>
        <w:rPr>
          <w:sz w:val="28"/>
          <w:szCs w:val="28"/>
          <w:lang w:eastAsia="x-none"/>
        </w:rPr>
      </w:pPr>
      <w:r w:rsidRPr="00D90507">
        <w:rPr>
          <w:b/>
          <w:sz w:val="28"/>
          <w:szCs w:val="28"/>
        </w:rPr>
        <w:t>7.1.</w:t>
      </w:r>
      <w:r>
        <w:rPr>
          <w:b/>
          <w:sz w:val="28"/>
          <w:szCs w:val="28"/>
        </w:rPr>
        <w:t>4</w:t>
      </w:r>
      <w:r w:rsidRPr="00D90507">
        <w:rPr>
          <w:b/>
          <w:sz w:val="28"/>
          <w:szCs w:val="28"/>
        </w:rPr>
        <w:t>.</w:t>
      </w:r>
      <w:r w:rsidRPr="00D90507">
        <w:rPr>
          <w:color w:val="000000"/>
          <w:sz w:val="28"/>
          <w:szCs w:val="28"/>
        </w:rPr>
        <w:t xml:space="preserve"> </w:t>
      </w:r>
      <w:r w:rsidRPr="00D90507">
        <w:rPr>
          <w:sz w:val="28"/>
          <w:szCs w:val="28"/>
          <w:lang w:eastAsia="x-none"/>
        </w:rPr>
        <w:t>Доля</w:t>
      </w:r>
      <w:r w:rsidRPr="00E7493F">
        <w:rPr>
          <w:sz w:val="28"/>
          <w:szCs w:val="28"/>
          <w:lang w:eastAsia="x-none"/>
        </w:rPr>
        <w:t xml:space="preserve"> преподавателей (в приведенных к целочисленным значениям ставок)</w:t>
      </w:r>
      <w:r>
        <w:rPr>
          <w:sz w:val="28"/>
          <w:szCs w:val="28"/>
          <w:lang w:eastAsia="x-none"/>
        </w:rPr>
        <w:t xml:space="preserve"> </w:t>
      </w:r>
      <w:r w:rsidRPr="0038135F">
        <w:rPr>
          <w:sz w:val="28"/>
          <w:szCs w:val="28"/>
          <w:lang w:eastAsia="x-none"/>
        </w:rPr>
        <w:t>из числа действующих руководителей и работников профильных организаций</w:t>
      </w:r>
      <w:r>
        <w:rPr>
          <w:sz w:val="28"/>
          <w:szCs w:val="28"/>
          <w:lang w:eastAsia="x-none"/>
        </w:rPr>
        <w:t xml:space="preserve"> </w:t>
      </w:r>
      <w:r w:rsidRPr="00CD3E01">
        <w:rPr>
          <w:sz w:val="28"/>
          <w:szCs w:val="28"/>
          <w:lang w:eastAsia="x-none"/>
        </w:rPr>
        <w:t>(имеющих стаж работы в данной профессиональной области не менее 3 лет)</w:t>
      </w:r>
      <w:r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</w:rPr>
        <w:t xml:space="preserve">в общем числе преподавателей, обеспечивающих образовательный процесс по программе </w:t>
      </w:r>
      <w:r>
        <w:rPr>
          <w:color w:val="000000"/>
          <w:sz w:val="28"/>
          <w:szCs w:val="28"/>
        </w:rPr>
        <w:t xml:space="preserve">магистратуры, </w:t>
      </w:r>
      <w:r>
        <w:rPr>
          <w:sz w:val="28"/>
          <w:szCs w:val="28"/>
          <w:lang w:eastAsia="x-none"/>
        </w:rPr>
        <w:t xml:space="preserve">должна быть не менее </w:t>
      </w:r>
      <w:r w:rsidRPr="002D6245">
        <w:rPr>
          <w:sz w:val="28"/>
          <w:szCs w:val="28"/>
          <w:lang w:eastAsia="x-none"/>
        </w:rPr>
        <w:t>10</w:t>
      </w:r>
      <w:r w:rsidRPr="004D050F">
        <w:rPr>
          <w:sz w:val="28"/>
          <w:szCs w:val="28"/>
          <w:lang w:eastAsia="x-none"/>
        </w:rPr>
        <w:t xml:space="preserve"> процентов.</w:t>
      </w:r>
    </w:p>
    <w:p w:rsidR="009C7D54" w:rsidRDefault="009C7D54" w:rsidP="00764354">
      <w:pPr>
        <w:spacing w:line="360" w:lineRule="auto"/>
        <w:ind w:firstLine="709"/>
        <w:jc w:val="both"/>
        <w:rPr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>7.1.5</w:t>
      </w:r>
      <w:r w:rsidRPr="00663FEC">
        <w:rPr>
          <w:b/>
          <w:sz w:val="28"/>
          <w:szCs w:val="28"/>
          <w:lang w:eastAsia="x-none"/>
        </w:rPr>
        <w:t>.</w:t>
      </w:r>
      <w:r w:rsidRPr="00663FEC">
        <w:rPr>
          <w:sz w:val="28"/>
          <w:szCs w:val="28"/>
          <w:lang w:eastAsia="x-none"/>
        </w:rPr>
        <w:t xml:space="preserve"> Общее руководство научным содержанием программы магистратуры определенной направленности (профиля) </w:t>
      </w:r>
      <w:r w:rsidRPr="004D050F">
        <w:rPr>
          <w:sz w:val="28"/>
          <w:szCs w:val="28"/>
          <w:lang w:eastAsia="x-none"/>
        </w:rPr>
        <w:t xml:space="preserve">должно осуществляться штатным научно-педагогическим работником образовательной организации, имеющим ученую степень, </w:t>
      </w:r>
      <w:r>
        <w:rPr>
          <w:sz w:val="28"/>
          <w:szCs w:val="28"/>
          <w:lang w:eastAsia="x-none"/>
        </w:rPr>
        <w:t xml:space="preserve">или </w:t>
      </w:r>
      <w:r w:rsidRPr="00D7354C">
        <w:rPr>
          <w:sz w:val="28"/>
          <w:szCs w:val="28"/>
          <w:lang w:eastAsia="x-none"/>
        </w:rPr>
        <w:t xml:space="preserve">степень, присваиваемую за рубежом, документы о присвоении которой прошли установленную </w:t>
      </w:r>
      <w:r w:rsidRPr="00BA7858">
        <w:rPr>
          <w:color w:val="000000"/>
          <w:sz w:val="28"/>
          <w:szCs w:val="28"/>
          <w:lang w:eastAsia="x-none"/>
        </w:rPr>
        <w:t xml:space="preserve">законодательством Российской Федерации </w:t>
      </w:r>
      <w:r w:rsidRPr="00D7354C">
        <w:rPr>
          <w:sz w:val="28"/>
          <w:szCs w:val="28"/>
          <w:lang w:eastAsia="x-none"/>
        </w:rPr>
        <w:t>процедуру признания</w:t>
      </w:r>
      <w:r w:rsidRPr="004D050F">
        <w:rPr>
          <w:sz w:val="28"/>
          <w:szCs w:val="28"/>
          <w:lang w:eastAsia="x-none"/>
        </w:rPr>
        <w:t>, осуществля</w:t>
      </w:r>
      <w:r>
        <w:rPr>
          <w:sz w:val="28"/>
          <w:szCs w:val="28"/>
          <w:lang w:eastAsia="x-none"/>
        </w:rPr>
        <w:t>ющим</w:t>
      </w:r>
      <w:r w:rsidRPr="004D050F">
        <w:rPr>
          <w:sz w:val="28"/>
          <w:szCs w:val="28"/>
          <w:lang w:eastAsia="x-none"/>
        </w:rPr>
        <w:t xml:space="preserve"> самостоятельные научно-исследовательские (творческие) проекты (участв</w:t>
      </w:r>
      <w:r>
        <w:rPr>
          <w:sz w:val="28"/>
          <w:szCs w:val="28"/>
          <w:lang w:eastAsia="x-none"/>
        </w:rPr>
        <w:t>ующим</w:t>
      </w:r>
      <w:r w:rsidRPr="004D050F">
        <w:rPr>
          <w:sz w:val="28"/>
          <w:szCs w:val="28"/>
          <w:lang w:eastAsia="x-none"/>
        </w:rPr>
        <w:t xml:space="preserve"> в осуществлении таких проектов) по направлени</w:t>
      </w:r>
      <w:r>
        <w:rPr>
          <w:sz w:val="28"/>
          <w:szCs w:val="28"/>
          <w:lang w:eastAsia="x-none"/>
        </w:rPr>
        <w:t>ю</w:t>
      </w:r>
      <w:r w:rsidRPr="004D050F">
        <w:rPr>
          <w:sz w:val="28"/>
          <w:szCs w:val="28"/>
          <w:lang w:eastAsia="x-none"/>
        </w:rPr>
        <w:t xml:space="preserve"> подготовки, име</w:t>
      </w:r>
      <w:r>
        <w:rPr>
          <w:sz w:val="28"/>
          <w:szCs w:val="28"/>
          <w:lang w:eastAsia="x-none"/>
        </w:rPr>
        <w:t>ющим</w:t>
      </w:r>
      <w:r w:rsidRPr="004D050F">
        <w:rPr>
          <w:sz w:val="28"/>
          <w:szCs w:val="28"/>
          <w:lang w:eastAsia="x-none"/>
        </w:rPr>
        <w:t xml:space="preserve">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 изданиях, а также осуществля</w:t>
      </w:r>
      <w:r>
        <w:rPr>
          <w:sz w:val="28"/>
          <w:szCs w:val="28"/>
          <w:lang w:eastAsia="x-none"/>
        </w:rPr>
        <w:t>ющим</w:t>
      </w:r>
      <w:r w:rsidRPr="004D050F">
        <w:rPr>
          <w:sz w:val="28"/>
          <w:szCs w:val="28"/>
          <w:lang w:eastAsia="x-none"/>
        </w:rP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9C7D54" w:rsidRPr="005C2778" w:rsidRDefault="009C7D54" w:rsidP="00764354">
      <w:pPr>
        <w:spacing w:line="360" w:lineRule="auto"/>
        <w:ind w:firstLine="709"/>
        <w:jc w:val="both"/>
        <w:rPr>
          <w:sz w:val="28"/>
          <w:szCs w:val="28"/>
          <w:lang w:eastAsia="x-none"/>
        </w:rPr>
      </w:pPr>
      <w:r w:rsidRPr="004260A7">
        <w:rPr>
          <w:b/>
          <w:sz w:val="28"/>
          <w:szCs w:val="28"/>
          <w:lang w:eastAsia="x-none"/>
        </w:rPr>
        <w:t>7.1.</w:t>
      </w:r>
      <w:r>
        <w:rPr>
          <w:b/>
          <w:sz w:val="28"/>
          <w:szCs w:val="28"/>
          <w:lang w:eastAsia="x-none"/>
        </w:rPr>
        <w:t>7</w:t>
      </w:r>
      <w:r w:rsidRPr="004260A7">
        <w:rPr>
          <w:b/>
          <w:sz w:val="28"/>
          <w:szCs w:val="28"/>
          <w:lang w:eastAsia="x-none"/>
        </w:rPr>
        <w:t>.</w:t>
      </w:r>
      <w:r>
        <w:rPr>
          <w:sz w:val="28"/>
          <w:szCs w:val="28"/>
          <w:lang w:eastAsia="x-none"/>
        </w:rPr>
        <w:t xml:space="preserve"> </w:t>
      </w:r>
      <w:r w:rsidRPr="005B0AB3">
        <w:rPr>
          <w:sz w:val="28"/>
          <w:szCs w:val="28"/>
          <w:lang w:eastAsia="x-none"/>
        </w:rPr>
        <w:t>Научный руководит</w:t>
      </w:r>
      <w:r>
        <w:rPr>
          <w:sz w:val="28"/>
          <w:szCs w:val="28"/>
          <w:lang w:eastAsia="x-none"/>
        </w:rPr>
        <w:t>ель</w:t>
      </w:r>
      <w:r w:rsidRPr="005B0AB3">
        <w:rPr>
          <w:sz w:val="28"/>
          <w:szCs w:val="28"/>
          <w:lang w:eastAsia="x-none"/>
        </w:rPr>
        <w:t>, назначенны</w:t>
      </w:r>
      <w:r>
        <w:rPr>
          <w:sz w:val="28"/>
          <w:szCs w:val="28"/>
          <w:lang w:eastAsia="x-none"/>
        </w:rPr>
        <w:t>й</w:t>
      </w:r>
      <w:r w:rsidRPr="005B0AB3">
        <w:rPr>
          <w:sz w:val="28"/>
          <w:szCs w:val="28"/>
          <w:lang w:eastAsia="x-none"/>
        </w:rPr>
        <w:t xml:space="preserve"> обучающемуся, долж</w:t>
      </w:r>
      <w:r>
        <w:rPr>
          <w:sz w:val="28"/>
          <w:szCs w:val="28"/>
          <w:lang w:eastAsia="x-none"/>
        </w:rPr>
        <w:t>ен</w:t>
      </w:r>
      <w:r w:rsidRPr="005B0AB3">
        <w:rPr>
          <w:sz w:val="28"/>
          <w:szCs w:val="28"/>
          <w:lang w:eastAsia="x-none"/>
        </w:rPr>
        <w:t xml:space="preserve"> иметь </w:t>
      </w:r>
      <w:r w:rsidRPr="001C57B9">
        <w:rPr>
          <w:sz w:val="28"/>
          <w:szCs w:val="28"/>
          <w:lang w:eastAsia="x-none"/>
        </w:rPr>
        <w:t>ученую степень</w:t>
      </w:r>
      <w:r w:rsidRPr="00D7354C">
        <w:rPr>
          <w:sz w:val="28"/>
          <w:szCs w:val="28"/>
          <w:lang w:eastAsia="x-none"/>
        </w:rPr>
        <w:t xml:space="preserve">, </w:t>
      </w:r>
      <w:r w:rsidRPr="005C2778">
        <w:rPr>
          <w:sz w:val="28"/>
          <w:szCs w:val="28"/>
          <w:lang w:eastAsia="x-none"/>
        </w:rPr>
        <w:t>или степень, присваиваемую за рубежом, документы о присвоении которой прошли установленную законодательством Российской Федерации процедуру признания.</w:t>
      </w:r>
    </w:p>
    <w:p w:rsidR="009C7D54" w:rsidRPr="0065141C" w:rsidRDefault="009C7D54" w:rsidP="00764354">
      <w:pPr>
        <w:shd w:val="clear" w:color="auto" w:fill="FFFFFF"/>
        <w:tabs>
          <w:tab w:val="left" w:pos="1134"/>
          <w:tab w:val="left" w:pos="1276"/>
          <w:tab w:val="left" w:pos="1418"/>
          <w:tab w:val="left" w:pos="2552"/>
        </w:tabs>
        <w:suppressAutoHyphens/>
        <w:adjustRightInd w:val="0"/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B130A2">
        <w:rPr>
          <w:b/>
          <w:sz w:val="28"/>
          <w:szCs w:val="28"/>
          <w:lang w:eastAsia="x-none"/>
        </w:rPr>
        <w:t>7.1.8.</w:t>
      </w:r>
      <w:r w:rsidRPr="00B130A2">
        <w:rPr>
          <w:sz w:val="28"/>
          <w:szCs w:val="28"/>
          <w:lang w:eastAsia="x-none"/>
        </w:rPr>
        <w:t xml:space="preserve"> </w:t>
      </w:r>
      <w:r w:rsidRPr="0065141C">
        <w:rPr>
          <w:color w:val="000000"/>
          <w:sz w:val="28"/>
          <w:szCs w:val="28"/>
        </w:rPr>
        <w:t xml:space="preserve">В </w:t>
      </w:r>
      <w:r w:rsidRPr="0065141C">
        <w:rPr>
          <w:bCs/>
          <w:sz w:val="28"/>
          <w:szCs w:val="28"/>
        </w:rPr>
        <w:t>организации, реализующей программы магистратуры,</w:t>
      </w:r>
      <w:r>
        <w:rPr>
          <w:bCs/>
          <w:sz w:val="28"/>
          <w:szCs w:val="28"/>
        </w:rPr>
        <w:t xml:space="preserve"> </w:t>
      </w:r>
      <w:r w:rsidRPr="0065141C">
        <w:rPr>
          <w:color w:val="000000"/>
          <w:sz w:val="28"/>
          <w:szCs w:val="28"/>
        </w:rPr>
        <w:t>количество цитирований за календарный год в «Web</w:t>
      </w:r>
      <w:r>
        <w:rPr>
          <w:color w:val="000000"/>
          <w:sz w:val="28"/>
          <w:szCs w:val="28"/>
        </w:rPr>
        <w:t xml:space="preserve"> </w:t>
      </w:r>
      <w:r w:rsidRPr="0065141C">
        <w:rPr>
          <w:color w:val="000000"/>
          <w:sz w:val="28"/>
          <w:szCs w:val="28"/>
        </w:rPr>
        <w:t>of</w:t>
      </w:r>
      <w:r>
        <w:rPr>
          <w:color w:val="000000"/>
          <w:sz w:val="28"/>
          <w:szCs w:val="28"/>
        </w:rPr>
        <w:t xml:space="preserve"> </w:t>
      </w:r>
      <w:r w:rsidRPr="0065141C">
        <w:rPr>
          <w:color w:val="000000"/>
          <w:sz w:val="28"/>
          <w:szCs w:val="28"/>
        </w:rPr>
        <w:t xml:space="preserve">Science», Российском индексе научного цитирования, «Scopus» должно составлять не менее 20 единиц на 100 штатных преподавателей, </w:t>
      </w:r>
      <w:r w:rsidRPr="0065141C">
        <w:rPr>
          <w:rFonts w:eastAsia="Calibri"/>
          <w:sz w:val="28"/>
          <w:szCs w:val="28"/>
        </w:rPr>
        <w:t>обеспечивающих обр</w:t>
      </w:r>
      <w:r w:rsidRPr="0065141C">
        <w:rPr>
          <w:sz w:val="28"/>
          <w:szCs w:val="28"/>
        </w:rPr>
        <w:t xml:space="preserve">азовательный процесс по соответствующим </w:t>
      </w:r>
      <w:r w:rsidRPr="0065141C">
        <w:rPr>
          <w:bCs/>
          <w:sz w:val="28"/>
          <w:szCs w:val="28"/>
        </w:rPr>
        <w:t>образовательным</w:t>
      </w:r>
      <w:r w:rsidRPr="0065141C">
        <w:rPr>
          <w:sz w:val="28"/>
          <w:szCs w:val="28"/>
        </w:rPr>
        <w:t xml:space="preserve"> программам</w:t>
      </w:r>
      <w:r w:rsidRPr="0065141C">
        <w:rPr>
          <w:color w:val="000000"/>
          <w:sz w:val="28"/>
          <w:szCs w:val="28"/>
        </w:rPr>
        <w:t>.</w:t>
      </w:r>
    </w:p>
    <w:p w:rsidR="009C7D54" w:rsidRDefault="009C7D54" w:rsidP="0076435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C7D54" w:rsidRPr="00012DFD" w:rsidRDefault="009C7D54" w:rsidP="00764354">
      <w:pPr>
        <w:spacing w:line="360" w:lineRule="auto"/>
        <w:ind w:left="360" w:firstLine="709"/>
        <w:jc w:val="center"/>
        <w:rPr>
          <w:b/>
          <w:bCs/>
          <w:color w:val="000000"/>
          <w:sz w:val="28"/>
          <w:szCs w:val="28"/>
        </w:rPr>
      </w:pPr>
      <w:r w:rsidRPr="00821A33">
        <w:rPr>
          <w:b/>
          <w:bCs/>
          <w:color w:val="000000"/>
          <w:sz w:val="28"/>
          <w:szCs w:val="28"/>
        </w:rPr>
        <w:t>7.</w:t>
      </w:r>
      <w:r>
        <w:rPr>
          <w:b/>
          <w:bCs/>
          <w:color w:val="000000"/>
          <w:sz w:val="28"/>
          <w:szCs w:val="28"/>
        </w:rPr>
        <w:t>2</w:t>
      </w:r>
      <w:r w:rsidRPr="00821A33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 xml:space="preserve"> </w:t>
      </w:r>
      <w:r w:rsidRPr="00012DFD">
        <w:rPr>
          <w:b/>
          <w:bCs/>
          <w:color w:val="000000"/>
          <w:sz w:val="28"/>
          <w:szCs w:val="28"/>
        </w:rPr>
        <w:t xml:space="preserve">Требования к материально-техническому </w:t>
      </w:r>
    </w:p>
    <w:p w:rsidR="009C7D54" w:rsidRPr="00012DFD" w:rsidRDefault="009C7D54" w:rsidP="00764354">
      <w:pPr>
        <w:spacing w:line="360" w:lineRule="auto"/>
        <w:ind w:left="360" w:firstLine="709"/>
        <w:jc w:val="center"/>
        <w:rPr>
          <w:b/>
          <w:bCs/>
          <w:color w:val="000000"/>
          <w:sz w:val="28"/>
          <w:szCs w:val="28"/>
        </w:rPr>
      </w:pPr>
      <w:r w:rsidRPr="00012DFD">
        <w:rPr>
          <w:b/>
          <w:bCs/>
          <w:color w:val="000000"/>
          <w:sz w:val="28"/>
          <w:szCs w:val="28"/>
        </w:rPr>
        <w:t>и учебно-методическому обеспечению</w:t>
      </w:r>
      <w:r>
        <w:rPr>
          <w:b/>
          <w:bCs/>
          <w:color w:val="000000"/>
          <w:sz w:val="28"/>
          <w:szCs w:val="28"/>
        </w:rPr>
        <w:t xml:space="preserve"> программ магистратуры</w:t>
      </w:r>
    </w:p>
    <w:p w:rsidR="009C7D54" w:rsidRPr="00A030AC" w:rsidRDefault="009C7D54" w:rsidP="00764354">
      <w:pPr>
        <w:adjustRightInd w:val="0"/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38135F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>2</w:t>
      </w:r>
      <w:r w:rsidRPr="0038135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38135F">
        <w:rPr>
          <w:b/>
          <w:sz w:val="28"/>
          <w:szCs w:val="28"/>
        </w:rPr>
        <w:t>.</w:t>
      </w:r>
      <w:r w:rsidRPr="00511DE0">
        <w:rPr>
          <w:color w:val="000000"/>
          <w:sz w:val="28"/>
          <w:szCs w:val="28"/>
        </w:rPr>
        <w:t xml:space="preserve"> </w:t>
      </w:r>
      <w:r w:rsidRPr="00CB51D4">
        <w:rPr>
          <w:sz w:val="28"/>
          <w:szCs w:val="28"/>
        </w:rPr>
        <w:t xml:space="preserve">Каждый обучающийся </w:t>
      </w:r>
      <w:r>
        <w:rPr>
          <w:sz w:val="28"/>
          <w:szCs w:val="28"/>
        </w:rPr>
        <w:t xml:space="preserve">в течение всего периода обучения </w:t>
      </w:r>
      <w:r w:rsidRPr="00CB51D4">
        <w:rPr>
          <w:sz w:val="28"/>
          <w:szCs w:val="28"/>
        </w:rPr>
        <w:t>должен быть обеспечен индивидуальным неограниченным доступом к</w:t>
      </w:r>
      <w:r>
        <w:rPr>
          <w:sz w:val="28"/>
          <w:szCs w:val="28"/>
        </w:rPr>
        <w:t xml:space="preserve"> одной или нескольким </w:t>
      </w:r>
      <w:r w:rsidRPr="00CB51D4">
        <w:rPr>
          <w:sz w:val="28"/>
          <w:szCs w:val="28"/>
        </w:rPr>
        <w:t>электронно-библиотечн</w:t>
      </w:r>
      <w:r>
        <w:rPr>
          <w:sz w:val="28"/>
          <w:szCs w:val="28"/>
        </w:rPr>
        <w:t>ым</w:t>
      </w:r>
      <w:r w:rsidRPr="00CB51D4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ам (</w:t>
      </w:r>
      <w:r w:rsidRPr="00A030AC">
        <w:rPr>
          <w:sz w:val="28"/>
          <w:szCs w:val="28"/>
        </w:rPr>
        <w:t xml:space="preserve">электронным библиотекам), содержащим все издания основной литературы, перечисленные в рабочих программах дисциплин (модулей), практик, сформированным на основании прямых договорных отношений с правообладателями. </w:t>
      </w:r>
      <w:r w:rsidRPr="00A030AC">
        <w:rPr>
          <w:color w:val="FF0000"/>
          <w:sz w:val="28"/>
          <w:szCs w:val="28"/>
        </w:rPr>
        <w:t xml:space="preserve"> </w:t>
      </w:r>
    </w:p>
    <w:p w:rsidR="009C7D54" w:rsidRDefault="009C7D54" w:rsidP="00764354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30AC">
        <w:rPr>
          <w:sz w:val="28"/>
          <w:szCs w:val="28"/>
        </w:rPr>
        <w:t>В случае если доступ к необходимым в соответствии с рабочими программами дисциплин (модулей) и практик изданиям не обеспечивается через электронно-библиотечные системы, библиотечный фонд должен быть укомплектован печатными изданиями из расчета не менее 50 экземпляров каждого из изданий основной литературы, перечисленной в рабочих программах дисциплин (модулей), практик, на 100 обучающихся.</w:t>
      </w:r>
    </w:p>
    <w:p w:rsidR="009C7D54" w:rsidRDefault="009C7D54" w:rsidP="00764354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применения электронного обучения, дистанционных образовательных технологий к</w:t>
      </w:r>
      <w:r w:rsidRPr="00CB51D4">
        <w:rPr>
          <w:sz w:val="28"/>
          <w:szCs w:val="28"/>
        </w:rPr>
        <w:t>аждый обучающийся</w:t>
      </w:r>
      <w:r>
        <w:rPr>
          <w:sz w:val="28"/>
          <w:szCs w:val="28"/>
        </w:rPr>
        <w:t>,</w:t>
      </w:r>
      <w:r w:rsidRPr="00CB51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всего периода обучения, </w:t>
      </w:r>
      <w:r w:rsidRPr="00CB51D4">
        <w:rPr>
          <w:sz w:val="28"/>
          <w:szCs w:val="28"/>
        </w:rPr>
        <w:t>должен быть обеспечен индивидуальным неограниченным доступом к</w:t>
      </w:r>
      <w:r>
        <w:rPr>
          <w:sz w:val="28"/>
          <w:szCs w:val="28"/>
        </w:rPr>
        <w:t xml:space="preserve"> электронной информационно-образовательной среде, </w:t>
      </w:r>
      <w:r w:rsidRPr="00D90507">
        <w:rPr>
          <w:sz w:val="28"/>
          <w:szCs w:val="28"/>
        </w:rPr>
        <w:t>содержащей все электронные образовательные ресурсы, перечисленные в рабочих программах дисциплин (модулей), практик, размещенные на основе прямых договорных отношений с правообладателями.</w:t>
      </w:r>
    </w:p>
    <w:p w:rsidR="009C7D54" w:rsidRDefault="009C7D54" w:rsidP="00764354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90507">
        <w:rPr>
          <w:b/>
          <w:sz w:val="28"/>
          <w:szCs w:val="28"/>
        </w:rPr>
        <w:t>7.2.2.</w:t>
      </w:r>
      <w:r w:rsidRPr="00D90507">
        <w:rPr>
          <w:color w:val="000000"/>
          <w:sz w:val="28"/>
          <w:szCs w:val="28"/>
        </w:rPr>
        <w:t xml:space="preserve"> </w:t>
      </w:r>
      <w:r w:rsidRPr="00D90507">
        <w:rPr>
          <w:sz w:val="28"/>
          <w:szCs w:val="28"/>
        </w:rPr>
        <w:t>Электронно</w:t>
      </w:r>
      <w:r w:rsidRPr="00CB51D4">
        <w:rPr>
          <w:sz w:val="28"/>
          <w:szCs w:val="28"/>
        </w:rPr>
        <w:t>-библиотечная система</w:t>
      </w:r>
      <w:r>
        <w:rPr>
          <w:sz w:val="28"/>
          <w:szCs w:val="28"/>
        </w:rPr>
        <w:t xml:space="preserve"> (электронная библиотека)</w:t>
      </w:r>
      <w:r w:rsidRPr="00CB51D4">
        <w:rPr>
          <w:sz w:val="28"/>
          <w:szCs w:val="28"/>
        </w:rPr>
        <w:t xml:space="preserve"> </w:t>
      </w:r>
      <w:r>
        <w:rPr>
          <w:sz w:val="28"/>
          <w:szCs w:val="28"/>
        </w:rPr>
        <w:t>и электронная информационно-образовательная среда</w:t>
      </w:r>
      <w:r w:rsidRPr="00CB51D4">
        <w:rPr>
          <w:sz w:val="28"/>
          <w:szCs w:val="28"/>
        </w:rPr>
        <w:t xml:space="preserve"> должн</w:t>
      </w:r>
      <w:r>
        <w:rPr>
          <w:sz w:val="28"/>
          <w:szCs w:val="28"/>
        </w:rPr>
        <w:t>ы</w:t>
      </w:r>
      <w:r w:rsidRPr="00CB51D4">
        <w:rPr>
          <w:sz w:val="28"/>
          <w:szCs w:val="28"/>
        </w:rPr>
        <w:t xml:space="preserve"> обеспечивать возможность </w:t>
      </w:r>
      <w:proofErr w:type="gramStart"/>
      <w:r w:rsidRPr="00CB51D4">
        <w:rPr>
          <w:sz w:val="28"/>
          <w:szCs w:val="28"/>
        </w:rPr>
        <w:t>индивидуального</w:t>
      </w:r>
      <w:r>
        <w:rPr>
          <w:sz w:val="28"/>
          <w:szCs w:val="28"/>
        </w:rPr>
        <w:t xml:space="preserve"> </w:t>
      </w:r>
      <w:r w:rsidRPr="00CB51D4">
        <w:rPr>
          <w:sz w:val="28"/>
          <w:szCs w:val="28"/>
        </w:rPr>
        <w:t>доступа</w:t>
      </w:r>
      <w:proofErr w:type="gramEnd"/>
      <w:r w:rsidRPr="00CB51D4">
        <w:rPr>
          <w:sz w:val="28"/>
          <w:szCs w:val="28"/>
        </w:rPr>
        <w:t xml:space="preserve"> для каждого обучающегося из любой точки, в которой имеется доступ к сети Интернет</w:t>
      </w:r>
      <w:r>
        <w:rPr>
          <w:sz w:val="28"/>
          <w:szCs w:val="28"/>
        </w:rPr>
        <w:t>, как на территории образовательной организации, так и вне ее</w:t>
      </w:r>
      <w:r w:rsidRPr="00CB51D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C7D54" w:rsidRPr="00CB51D4" w:rsidRDefault="009C7D54" w:rsidP="00764354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90507">
        <w:rPr>
          <w:b/>
          <w:sz w:val="28"/>
          <w:szCs w:val="28"/>
        </w:rPr>
        <w:t>7.2.3.</w:t>
      </w:r>
      <w:r w:rsidRPr="00D90507">
        <w:rPr>
          <w:color w:val="000000"/>
          <w:sz w:val="28"/>
          <w:szCs w:val="28"/>
        </w:rPr>
        <w:t xml:space="preserve"> </w:t>
      </w:r>
      <w:r w:rsidRPr="00D90507">
        <w:rPr>
          <w:sz w:val="28"/>
          <w:szCs w:val="28"/>
        </w:rPr>
        <w:t>Электронно-библиотечная система (электронная библиотека) и электронная информационно</w:t>
      </w:r>
      <w:r>
        <w:rPr>
          <w:sz w:val="28"/>
          <w:szCs w:val="28"/>
        </w:rPr>
        <w:t>-образовательная среда</w:t>
      </w:r>
      <w:r w:rsidRPr="00CB51D4">
        <w:rPr>
          <w:sz w:val="28"/>
          <w:szCs w:val="28"/>
        </w:rPr>
        <w:t xml:space="preserve"> должн</w:t>
      </w:r>
      <w:r>
        <w:rPr>
          <w:sz w:val="28"/>
          <w:szCs w:val="28"/>
        </w:rPr>
        <w:t>ы</w:t>
      </w:r>
      <w:r w:rsidRPr="00CB51D4">
        <w:rPr>
          <w:sz w:val="28"/>
          <w:szCs w:val="28"/>
        </w:rPr>
        <w:t xml:space="preserve"> обеспечивать</w:t>
      </w:r>
      <w:r>
        <w:rPr>
          <w:sz w:val="28"/>
          <w:szCs w:val="28"/>
        </w:rPr>
        <w:t xml:space="preserve"> одновременный доступ не менее 25% обучающихся по данному направлению подготовки.</w:t>
      </w:r>
    </w:p>
    <w:p w:rsidR="009C7D54" w:rsidRDefault="009C7D54" w:rsidP="00764354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6167">
        <w:rPr>
          <w:b/>
          <w:sz w:val="28"/>
          <w:szCs w:val="28"/>
        </w:rPr>
        <w:t>7.2.4.</w:t>
      </w:r>
      <w:r w:rsidRPr="004C6167">
        <w:rPr>
          <w:color w:val="000000"/>
          <w:sz w:val="28"/>
          <w:szCs w:val="28"/>
        </w:rPr>
        <w:t xml:space="preserve"> </w:t>
      </w:r>
      <w:r w:rsidRPr="004C6167">
        <w:rPr>
          <w:sz w:val="28"/>
          <w:szCs w:val="28"/>
        </w:rPr>
        <w:t xml:space="preserve">По данному направлению </w:t>
      </w:r>
      <w:r w:rsidRPr="006F2C48">
        <w:rPr>
          <w:sz w:val="28"/>
          <w:szCs w:val="28"/>
        </w:rPr>
        <w:t xml:space="preserve">подготовки допускается использование литературы со сроком первого издания не более </w:t>
      </w:r>
      <w:r>
        <w:rPr>
          <w:sz w:val="28"/>
          <w:szCs w:val="28"/>
        </w:rPr>
        <w:t>5</w:t>
      </w:r>
      <w:r w:rsidRPr="006F2C48">
        <w:rPr>
          <w:sz w:val="28"/>
          <w:szCs w:val="28"/>
        </w:rPr>
        <w:t xml:space="preserve"> лет до момента начала обучения по дисциплине (модулю), за исключением дисциплин (модулей</w:t>
      </w:r>
      <w:r w:rsidRPr="004C6167">
        <w:rPr>
          <w:sz w:val="28"/>
          <w:szCs w:val="28"/>
        </w:rPr>
        <w:t>), направленных на формирование общекультурных и общепрофессиональных компетенций.</w:t>
      </w:r>
    </w:p>
    <w:p w:rsidR="009C7D54" w:rsidRDefault="009C7D54" w:rsidP="00764354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135F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>2</w:t>
      </w:r>
      <w:r w:rsidRPr="0038135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5</w:t>
      </w:r>
      <w:r w:rsidRPr="0038135F">
        <w:rPr>
          <w:b/>
          <w:sz w:val="28"/>
          <w:szCs w:val="28"/>
        </w:rPr>
        <w:t>.</w:t>
      </w:r>
      <w:r w:rsidRPr="00511DE0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B51D4">
        <w:rPr>
          <w:sz w:val="28"/>
          <w:szCs w:val="28"/>
        </w:rPr>
        <w:t>бучающи</w:t>
      </w:r>
      <w:r>
        <w:rPr>
          <w:sz w:val="28"/>
          <w:szCs w:val="28"/>
        </w:rPr>
        <w:t>мся</w:t>
      </w:r>
      <w:r w:rsidRPr="00CB51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педагогическим работникам </w:t>
      </w:r>
      <w:r w:rsidRPr="00CB51D4">
        <w:rPr>
          <w:sz w:val="28"/>
          <w:szCs w:val="28"/>
        </w:rPr>
        <w:t>долж</w:t>
      </w:r>
      <w:r>
        <w:rPr>
          <w:sz w:val="28"/>
          <w:szCs w:val="28"/>
        </w:rPr>
        <w:t>ен</w:t>
      </w:r>
      <w:r w:rsidRPr="00CB51D4">
        <w:rPr>
          <w:sz w:val="28"/>
          <w:szCs w:val="28"/>
        </w:rPr>
        <w:t xml:space="preserve"> быть обеспечен</w:t>
      </w:r>
      <w:r>
        <w:rPr>
          <w:sz w:val="28"/>
          <w:szCs w:val="28"/>
        </w:rPr>
        <w:t xml:space="preserve"> </w:t>
      </w:r>
      <w:r w:rsidRPr="00CB51D4">
        <w:rPr>
          <w:sz w:val="28"/>
          <w:szCs w:val="28"/>
        </w:rPr>
        <w:t>доступ к современным профессиональным базам данных</w:t>
      </w:r>
      <w:r>
        <w:rPr>
          <w:sz w:val="28"/>
          <w:szCs w:val="28"/>
        </w:rPr>
        <w:t xml:space="preserve"> (в том числе международным реферативным базам данных научных изданий) и</w:t>
      </w:r>
      <w:r w:rsidRPr="00CB51D4">
        <w:rPr>
          <w:sz w:val="28"/>
          <w:szCs w:val="28"/>
        </w:rPr>
        <w:t xml:space="preserve"> информационным справочным</w:t>
      </w:r>
      <w:r>
        <w:rPr>
          <w:sz w:val="28"/>
          <w:szCs w:val="28"/>
        </w:rPr>
        <w:t xml:space="preserve"> </w:t>
      </w:r>
      <w:r w:rsidRPr="00CB51D4">
        <w:rPr>
          <w:sz w:val="28"/>
          <w:szCs w:val="28"/>
        </w:rPr>
        <w:t>системам</w:t>
      </w:r>
      <w:r>
        <w:rPr>
          <w:sz w:val="28"/>
          <w:szCs w:val="28"/>
        </w:rPr>
        <w:t xml:space="preserve"> (состав определяется в рабочих программах дисциплин (модулей) и подлежит ежегодному обновлению)</w:t>
      </w:r>
      <w:r w:rsidRPr="00CB51D4">
        <w:rPr>
          <w:sz w:val="28"/>
          <w:szCs w:val="28"/>
        </w:rPr>
        <w:t>.</w:t>
      </w:r>
    </w:p>
    <w:p w:rsidR="009C7D54" w:rsidRDefault="009C7D54" w:rsidP="00764354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135F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>2</w:t>
      </w:r>
      <w:r w:rsidRPr="0038135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6</w:t>
      </w:r>
      <w:r w:rsidRPr="0038135F">
        <w:rPr>
          <w:b/>
          <w:sz w:val="28"/>
          <w:szCs w:val="28"/>
        </w:rPr>
        <w:t>.</w:t>
      </w:r>
      <w:r w:rsidRPr="00511DE0">
        <w:rPr>
          <w:color w:val="000000"/>
          <w:sz w:val="28"/>
          <w:szCs w:val="28"/>
        </w:rPr>
        <w:t xml:space="preserve"> </w:t>
      </w:r>
      <w:r w:rsidRPr="0038135F">
        <w:rPr>
          <w:sz w:val="28"/>
          <w:szCs w:val="28"/>
        </w:rPr>
        <w:t xml:space="preserve">Образовательная организация должна быть обеспечена </w:t>
      </w:r>
      <w:r w:rsidRPr="002C03E5">
        <w:rPr>
          <w:sz w:val="28"/>
          <w:szCs w:val="28"/>
        </w:rPr>
        <w:t>необходимым комплектом лицензионного программного обеспечения</w:t>
      </w:r>
      <w:r w:rsidRPr="0038135F">
        <w:rPr>
          <w:sz w:val="28"/>
          <w:szCs w:val="28"/>
        </w:rPr>
        <w:t xml:space="preserve"> (состав определяется в рабочих программах дисциплин (модулей) и подлежит ежегодному обновлению)</w:t>
      </w:r>
      <w:r>
        <w:rPr>
          <w:sz w:val="28"/>
          <w:szCs w:val="28"/>
        </w:rPr>
        <w:t>.</w:t>
      </w:r>
      <w:r w:rsidRPr="0038135F">
        <w:rPr>
          <w:sz w:val="28"/>
          <w:szCs w:val="28"/>
        </w:rPr>
        <w:t xml:space="preserve"> </w:t>
      </w:r>
      <w:r>
        <w:rPr>
          <w:sz w:val="28"/>
          <w:szCs w:val="28"/>
        </w:rPr>
        <w:t>В случае применения электронного обучения, дистанционных образовательных технологий должен быть обеспечен удаленный доступ к использованию программного обеспечения, либо предоставлены все необходимые лицензии обучающимся.</w:t>
      </w:r>
    </w:p>
    <w:p w:rsidR="009C7D54" w:rsidRPr="000F1A05" w:rsidRDefault="009C7D54" w:rsidP="00764354">
      <w:pPr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38135F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>2</w:t>
      </w:r>
      <w:r w:rsidRPr="0038135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7</w:t>
      </w:r>
      <w:r w:rsidRPr="0038135F">
        <w:rPr>
          <w:b/>
          <w:sz w:val="28"/>
          <w:szCs w:val="28"/>
        </w:rPr>
        <w:t>.</w:t>
      </w:r>
      <w:r w:rsidRPr="00511DE0">
        <w:rPr>
          <w:color w:val="000000"/>
          <w:sz w:val="28"/>
          <w:szCs w:val="28"/>
        </w:rPr>
        <w:t xml:space="preserve"> </w:t>
      </w:r>
      <w:r w:rsidRPr="00C66C9F">
        <w:rPr>
          <w:sz w:val="28"/>
          <w:szCs w:val="28"/>
        </w:rPr>
        <w:t xml:space="preserve">Обучающиеся </w:t>
      </w:r>
      <w:r w:rsidRPr="00C66C9F">
        <w:rPr>
          <w:color w:val="000000"/>
          <w:sz w:val="28"/>
          <w:szCs w:val="28"/>
        </w:rPr>
        <w:t xml:space="preserve">инвалиды и лица с ограниченными возможностями здоровья должны быть обеспечены печатными и </w:t>
      </w:r>
      <w:proofErr w:type="gramStart"/>
      <w:r w:rsidRPr="00C66C9F">
        <w:rPr>
          <w:color w:val="000000"/>
          <w:sz w:val="28"/>
          <w:szCs w:val="28"/>
        </w:rPr>
        <w:t>электронными  образовательными</w:t>
      </w:r>
      <w:proofErr w:type="gramEnd"/>
      <w:r w:rsidRPr="00C66C9F">
        <w:rPr>
          <w:color w:val="000000"/>
          <w:sz w:val="28"/>
          <w:szCs w:val="28"/>
        </w:rPr>
        <w:t xml:space="preserve"> ресурсами в формах, адаптированных к ограничениям их здоровья. </w:t>
      </w:r>
    </w:p>
    <w:p w:rsidR="009C7D54" w:rsidRPr="00E86B8E" w:rsidRDefault="009C7D54" w:rsidP="00764354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7884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>2</w:t>
      </w:r>
      <w:r w:rsidRPr="004E788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8</w:t>
      </w:r>
      <w:r w:rsidRPr="004E7884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8135F">
        <w:rPr>
          <w:sz w:val="28"/>
          <w:szCs w:val="28"/>
        </w:rPr>
        <w:t>Образовательная организация</w:t>
      </w:r>
      <w:r w:rsidRPr="00E86B8E">
        <w:rPr>
          <w:sz w:val="28"/>
          <w:szCs w:val="28"/>
        </w:rPr>
        <w:t>, реализующ</w:t>
      </w:r>
      <w:r>
        <w:rPr>
          <w:sz w:val="28"/>
          <w:szCs w:val="28"/>
        </w:rPr>
        <w:t>ая</w:t>
      </w:r>
      <w:r w:rsidRPr="00E86B8E">
        <w:rPr>
          <w:sz w:val="28"/>
          <w:szCs w:val="28"/>
        </w:rPr>
        <w:t xml:space="preserve"> ООП магистратуры, должн</w:t>
      </w:r>
      <w:r>
        <w:rPr>
          <w:sz w:val="28"/>
          <w:szCs w:val="28"/>
        </w:rPr>
        <w:t>а</w:t>
      </w:r>
      <w:r w:rsidRPr="00E86B8E">
        <w:rPr>
          <w:sz w:val="28"/>
          <w:szCs w:val="28"/>
        </w:rPr>
        <w:t xml:space="preserve"> располагать</w:t>
      </w:r>
      <w:r>
        <w:rPr>
          <w:sz w:val="28"/>
          <w:szCs w:val="28"/>
        </w:rPr>
        <w:t xml:space="preserve"> </w:t>
      </w:r>
      <w:r w:rsidRPr="00E86B8E">
        <w:rPr>
          <w:sz w:val="28"/>
          <w:szCs w:val="28"/>
        </w:rPr>
        <w:t>материально-технической базой, обеспечивающей проведение всех видов дисциплинарной и</w:t>
      </w:r>
      <w:r>
        <w:rPr>
          <w:sz w:val="28"/>
          <w:szCs w:val="28"/>
        </w:rPr>
        <w:t xml:space="preserve"> </w:t>
      </w:r>
      <w:r w:rsidRPr="00E86B8E">
        <w:rPr>
          <w:sz w:val="28"/>
          <w:szCs w:val="28"/>
        </w:rPr>
        <w:t>междисциплинарной подготовки, лабораторной, практической и научно-исследовательской работы</w:t>
      </w:r>
      <w:r>
        <w:rPr>
          <w:sz w:val="28"/>
          <w:szCs w:val="28"/>
        </w:rPr>
        <w:t xml:space="preserve"> </w:t>
      </w:r>
      <w:r w:rsidRPr="00E86B8E">
        <w:rPr>
          <w:sz w:val="28"/>
          <w:szCs w:val="28"/>
        </w:rPr>
        <w:t xml:space="preserve">обучающихся, предусмотренных учебным </w:t>
      </w:r>
      <w:r w:rsidRPr="00607B69">
        <w:rPr>
          <w:sz w:val="28"/>
          <w:szCs w:val="28"/>
        </w:rPr>
        <w:t>планом вуза, и</w:t>
      </w:r>
      <w:r w:rsidRPr="00E86B8E">
        <w:rPr>
          <w:sz w:val="28"/>
          <w:szCs w:val="28"/>
        </w:rPr>
        <w:t xml:space="preserve"> соответствующей действующим</w:t>
      </w:r>
      <w:r>
        <w:rPr>
          <w:sz w:val="28"/>
          <w:szCs w:val="28"/>
        </w:rPr>
        <w:t xml:space="preserve"> </w:t>
      </w:r>
      <w:r w:rsidRPr="00E86B8E">
        <w:rPr>
          <w:sz w:val="28"/>
          <w:szCs w:val="28"/>
        </w:rPr>
        <w:t>санитарным и противопожарным правилам и нормам.</w:t>
      </w:r>
    </w:p>
    <w:p w:rsidR="009C7D54" w:rsidRPr="00E86B8E" w:rsidRDefault="009C7D54" w:rsidP="00764354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86B8E">
        <w:rPr>
          <w:sz w:val="28"/>
          <w:szCs w:val="28"/>
        </w:rPr>
        <w:t>Минимально необходимый для реализации ООП магистратуры перечень материально-технического обеспечения включает в себя: компьютерные классы с выходом в Интернет,</w:t>
      </w:r>
      <w:r>
        <w:rPr>
          <w:sz w:val="28"/>
          <w:szCs w:val="28"/>
        </w:rPr>
        <w:t xml:space="preserve"> </w:t>
      </w:r>
      <w:r w:rsidRPr="00607B69">
        <w:rPr>
          <w:sz w:val="28"/>
          <w:szCs w:val="28"/>
        </w:rPr>
        <w:t>аудитории (кабинеты), оборудованные мультимедийными демонстрационными комплексами,</w:t>
      </w:r>
      <w:r w:rsidRPr="00E86B8E">
        <w:rPr>
          <w:sz w:val="28"/>
          <w:szCs w:val="28"/>
        </w:rPr>
        <w:t xml:space="preserve"> медиазал, учебные и исследовательские лаборатории (центры), учебно-методический ресурсный центр, методический кабинет или специализированную библиотеку,</w:t>
      </w:r>
      <w:r>
        <w:rPr>
          <w:sz w:val="28"/>
          <w:szCs w:val="28"/>
        </w:rPr>
        <w:t xml:space="preserve"> </w:t>
      </w:r>
      <w:r w:rsidRPr="00E86B8E">
        <w:rPr>
          <w:sz w:val="28"/>
          <w:szCs w:val="28"/>
        </w:rPr>
        <w:t>специально оборудованные для художественно-творческих занятий аудитории (в соответствии с</w:t>
      </w:r>
      <w:r>
        <w:rPr>
          <w:sz w:val="28"/>
          <w:szCs w:val="28"/>
        </w:rPr>
        <w:t xml:space="preserve"> </w:t>
      </w:r>
      <w:r w:rsidRPr="00607B69">
        <w:rPr>
          <w:sz w:val="28"/>
          <w:szCs w:val="28"/>
        </w:rPr>
        <w:t>п</w:t>
      </w:r>
      <w:r>
        <w:rPr>
          <w:sz w:val="28"/>
          <w:szCs w:val="28"/>
        </w:rPr>
        <w:t>рофильной направленностью</w:t>
      </w:r>
      <w:r w:rsidRPr="00607B69">
        <w:rPr>
          <w:sz w:val="28"/>
          <w:szCs w:val="28"/>
        </w:rPr>
        <w:t xml:space="preserve"> </w:t>
      </w:r>
      <w:r w:rsidRPr="00E86B8E">
        <w:rPr>
          <w:sz w:val="28"/>
          <w:szCs w:val="28"/>
        </w:rPr>
        <w:t>ООП магистратуры).</w:t>
      </w:r>
    </w:p>
    <w:p w:rsidR="009C7D54" w:rsidRPr="00487D3D" w:rsidRDefault="009C7D54" w:rsidP="00764354">
      <w:pPr>
        <w:spacing w:line="360" w:lineRule="auto"/>
        <w:ind w:firstLine="709"/>
        <w:jc w:val="both"/>
        <w:rPr>
          <w:sz w:val="28"/>
          <w:szCs w:val="28"/>
        </w:rPr>
      </w:pPr>
      <w:r w:rsidRPr="00487D3D">
        <w:rPr>
          <w:b/>
          <w:sz w:val="28"/>
          <w:szCs w:val="28"/>
        </w:rPr>
        <w:t>7.2.9.</w:t>
      </w:r>
      <w:r w:rsidRPr="00487D3D">
        <w:rPr>
          <w:sz w:val="28"/>
          <w:szCs w:val="28"/>
        </w:rPr>
        <w:t xml:space="preserve"> Выполнение требований к материально-техническому и учебно-методическому обеспечению в случае реализации образовательной программы в сетевой форме должно обеспечиваться совокупностью ресурсов материально-технического и учебно-методического обеспечения, предоставляемого образовательными и иными организациями, участвующими в реализации образовательной программы в сетевой форме. </w:t>
      </w:r>
    </w:p>
    <w:p w:rsidR="009C7D54" w:rsidRPr="00487D3D" w:rsidRDefault="009C7D54" w:rsidP="007643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87D3D">
        <w:rPr>
          <w:b/>
          <w:sz w:val="28"/>
          <w:szCs w:val="28"/>
        </w:rPr>
        <w:t>7.2.10.</w:t>
      </w:r>
      <w:r w:rsidRPr="00487D3D">
        <w:rPr>
          <w:sz w:val="28"/>
          <w:szCs w:val="28"/>
        </w:rPr>
        <w:t xml:space="preserve"> Выполнение требований к материально-техническому и учебно-методическому обеспечению реализации программ магистратуры на созданных в установленном порядке на предприятиях (в организациях) кафедрах или иных структурных подразделениях образовательной организации должно обеспечиваться совокупностью ресурсов материально-технического и учебно-методического обеспечения образовательной организации и созданных в установленном порядке на предприятиях (в организациях) кафедрах или иных структурных подразделениях образовательной организации.</w:t>
      </w:r>
    </w:p>
    <w:p w:rsidR="009C7D54" w:rsidRDefault="009C7D54" w:rsidP="00764354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87D3D">
        <w:rPr>
          <w:sz w:val="28"/>
          <w:szCs w:val="28"/>
        </w:rPr>
        <w:t xml:space="preserve">Образовательная организация, использующая материальную базу предприятий (организаций), заключает договор на ее использование. </w:t>
      </w:r>
    </w:p>
    <w:p w:rsidR="009C7D54" w:rsidRPr="00F774BF" w:rsidRDefault="009C7D54" w:rsidP="00764354">
      <w:pPr>
        <w:tabs>
          <w:tab w:val="left" w:pos="1276"/>
          <w:tab w:val="left" w:pos="1418"/>
          <w:tab w:val="left" w:pos="2552"/>
        </w:tabs>
        <w:suppressAutoHyphens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B130A2">
        <w:rPr>
          <w:b/>
          <w:sz w:val="28"/>
          <w:szCs w:val="28"/>
        </w:rPr>
        <w:t>7.2.11.</w:t>
      </w:r>
      <w:r w:rsidRPr="00B130A2">
        <w:rPr>
          <w:sz w:val="28"/>
          <w:szCs w:val="28"/>
        </w:rPr>
        <w:t xml:space="preserve"> </w:t>
      </w:r>
      <w:r w:rsidRPr="00A46454">
        <w:rPr>
          <w:rFonts w:eastAsia="Calibri"/>
          <w:sz w:val="28"/>
          <w:szCs w:val="28"/>
        </w:rPr>
        <w:t xml:space="preserve">Используемая для реализации </w:t>
      </w:r>
      <w:r w:rsidRPr="00A46454">
        <w:rPr>
          <w:bCs/>
          <w:sz w:val="28"/>
          <w:szCs w:val="28"/>
        </w:rPr>
        <w:t xml:space="preserve">образовательных </w:t>
      </w:r>
      <w:r w:rsidRPr="00A46454">
        <w:rPr>
          <w:rFonts w:eastAsia="Calibri"/>
          <w:sz w:val="28"/>
          <w:szCs w:val="28"/>
        </w:rPr>
        <w:t xml:space="preserve">программ </w:t>
      </w:r>
      <w:r w:rsidRPr="00A46454">
        <w:rPr>
          <w:sz w:val="28"/>
          <w:szCs w:val="28"/>
        </w:rPr>
        <w:t xml:space="preserve">общая </w:t>
      </w:r>
      <w:r w:rsidRPr="00A46454">
        <w:rPr>
          <w:rFonts w:eastAsia="Calibri"/>
          <w:sz w:val="28"/>
          <w:szCs w:val="28"/>
        </w:rPr>
        <w:t>площадь помещений</w:t>
      </w:r>
      <w:r>
        <w:rPr>
          <w:rFonts w:eastAsia="Calibri"/>
          <w:sz w:val="28"/>
          <w:szCs w:val="28"/>
        </w:rPr>
        <w:t xml:space="preserve"> </w:t>
      </w:r>
      <w:r w:rsidRPr="00A46454">
        <w:rPr>
          <w:color w:val="000000"/>
          <w:sz w:val="28"/>
          <w:szCs w:val="28"/>
        </w:rPr>
        <w:t xml:space="preserve">должна составлять </w:t>
      </w:r>
      <w:r w:rsidRPr="00A46454">
        <w:rPr>
          <w:sz w:val="28"/>
          <w:szCs w:val="28"/>
        </w:rPr>
        <w:t xml:space="preserve">не менее </w:t>
      </w:r>
      <w:r w:rsidRPr="00A46454">
        <w:rPr>
          <w:color w:val="000000"/>
          <w:sz w:val="28"/>
          <w:szCs w:val="28"/>
        </w:rPr>
        <w:t>10 кв</w:t>
      </w:r>
      <w:r>
        <w:rPr>
          <w:color w:val="000000"/>
          <w:sz w:val="28"/>
          <w:szCs w:val="28"/>
        </w:rPr>
        <w:t xml:space="preserve">адратных </w:t>
      </w:r>
      <w:r w:rsidRPr="00A46454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етров </w:t>
      </w:r>
      <w:r w:rsidRPr="00A46454">
        <w:rPr>
          <w:sz w:val="28"/>
          <w:szCs w:val="28"/>
        </w:rPr>
        <w:t xml:space="preserve">на одного обучающегося </w:t>
      </w:r>
      <w:r w:rsidRPr="00A46454">
        <w:rPr>
          <w:color w:val="000000"/>
          <w:sz w:val="28"/>
          <w:szCs w:val="28"/>
        </w:rPr>
        <w:t xml:space="preserve">(приведенного контингента) с </w:t>
      </w:r>
      <w:r w:rsidRPr="00A46454">
        <w:rPr>
          <w:rFonts w:eastAsia="Calibri"/>
          <w:sz w:val="28"/>
          <w:szCs w:val="28"/>
        </w:rPr>
        <w:t>учетом</w:t>
      </w:r>
      <w:r w:rsidRPr="00A46454">
        <w:rPr>
          <w:color w:val="000000"/>
          <w:sz w:val="28"/>
          <w:szCs w:val="28"/>
        </w:rPr>
        <w:t xml:space="preserve"> учебно-лабораторных зданий, двухсменного режима обучения и </w:t>
      </w:r>
      <w:r w:rsidRPr="00A46454">
        <w:rPr>
          <w:sz w:val="28"/>
          <w:szCs w:val="28"/>
        </w:rPr>
        <w:t>применения электронного обучения и</w:t>
      </w:r>
      <w:r>
        <w:rPr>
          <w:sz w:val="28"/>
          <w:szCs w:val="28"/>
        </w:rPr>
        <w:t xml:space="preserve"> (или) </w:t>
      </w:r>
      <w:r w:rsidRPr="00A46454">
        <w:rPr>
          <w:sz w:val="28"/>
          <w:szCs w:val="28"/>
        </w:rPr>
        <w:t>дистанционных образовательных технологий</w:t>
      </w:r>
      <w:r w:rsidRPr="00A46454">
        <w:rPr>
          <w:rFonts w:eastAsia="Calibri"/>
          <w:sz w:val="28"/>
          <w:szCs w:val="28"/>
        </w:rPr>
        <w:t>.</w:t>
      </w:r>
    </w:p>
    <w:p w:rsidR="009C7D54" w:rsidRDefault="009C7D54" w:rsidP="0076435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C7D54" w:rsidRDefault="009C7D54" w:rsidP="00764354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7418CB">
        <w:rPr>
          <w:b/>
          <w:color w:val="000000"/>
          <w:sz w:val="28"/>
          <w:szCs w:val="28"/>
        </w:rPr>
        <w:t>7.</w:t>
      </w:r>
      <w:r>
        <w:rPr>
          <w:b/>
          <w:color w:val="000000"/>
          <w:sz w:val="28"/>
          <w:szCs w:val="28"/>
        </w:rPr>
        <w:t>3</w:t>
      </w:r>
      <w:r w:rsidRPr="007418CB">
        <w:rPr>
          <w:b/>
          <w:color w:val="000000"/>
          <w:sz w:val="28"/>
          <w:szCs w:val="28"/>
        </w:rPr>
        <w:t>. Требования к финансовым условиям</w:t>
      </w:r>
      <w:r>
        <w:rPr>
          <w:b/>
          <w:color w:val="000000"/>
          <w:sz w:val="28"/>
          <w:szCs w:val="28"/>
        </w:rPr>
        <w:t xml:space="preserve"> реализации </w:t>
      </w:r>
    </w:p>
    <w:p w:rsidR="009C7D54" w:rsidRPr="00CB49CE" w:rsidRDefault="009C7D54" w:rsidP="00764354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программ </w:t>
      </w:r>
      <w:r w:rsidRPr="00CB49CE">
        <w:rPr>
          <w:b/>
          <w:color w:val="000000"/>
          <w:sz w:val="28"/>
          <w:szCs w:val="28"/>
        </w:rPr>
        <w:t>магистратуры</w:t>
      </w:r>
    </w:p>
    <w:p w:rsidR="009C7D54" w:rsidRPr="00DD578F" w:rsidRDefault="009C7D54" w:rsidP="0076435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90507">
        <w:rPr>
          <w:b/>
          <w:sz w:val="28"/>
          <w:szCs w:val="28"/>
        </w:rPr>
        <w:t>7.3.1.</w:t>
      </w:r>
      <w:r w:rsidRPr="00D90507">
        <w:rPr>
          <w:sz w:val="28"/>
          <w:szCs w:val="28"/>
        </w:rPr>
        <w:t xml:space="preserve"> </w:t>
      </w:r>
      <w:r w:rsidRPr="00D90507">
        <w:rPr>
          <w:bCs/>
          <w:sz w:val="28"/>
          <w:szCs w:val="28"/>
        </w:rPr>
        <w:t>Финансирование</w:t>
      </w:r>
      <w:r w:rsidRPr="00DD578F">
        <w:rPr>
          <w:bCs/>
          <w:sz w:val="28"/>
          <w:szCs w:val="28"/>
        </w:rPr>
        <w:t xml:space="preserve"> реализации программ </w:t>
      </w:r>
      <w:r>
        <w:rPr>
          <w:sz w:val="28"/>
          <w:szCs w:val="28"/>
        </w:rPr>
        <w:t>магистратуры</w:t>
      </w:r>
      <w:r w:rsidRPr="00DD578F">
        <w:rPr>
          <w:bCs/>
          <w:sz w:val="28"/>
          <w:szCs w:val="28"/>
        </w:rPr>
        <w:t xml:space="preserve"> должно осуществляться в объеме не ниже установленных государственных норматив</w:t>
      </w:r>
      <w:r>
        <w:rPr>
          <w:bCs/>
          <w:sz w:val="28"/>
          <w:szCs w:val="28"/>
        </w:rPr>
        <w:t xml:space="preserve">ных затрат на оказание государственной услуги в сфере образования для данного уровня образования и направления подготовки. </w:t>
      </w:r>
    </w:p>
    <w:p w:rsidR="009C7D54" w:rsidRPr="00DD578F" w:rsidRDefault="009C7D54" w:rsidP="0076435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90507">
        <w:rPr>
          <w:b/>
          <w:sz w:val="28"/>
          <w:szCs w:val="28"/>
        </w:rPr>
        <w:t>7.3.2.</w:t>
      </w:r>
      <w:r w:rsidRPr="00D90507">
        <w:rPr>
          <w:sz w:val="28"/>
          <w:szCs w:val="28"/>
        </w:rPr>
        <w:t xml:space="preserve"> </w:t>
      </w:r>
      <w:r w:rsidRPr="00D90507">
        <w:rPr>
          <w:bCs/>
          <w:sz w:val="28"/>
          <w:szCs w:val="28"/>
        </w:rPr>
        <w:t>Нормативные</w:t>
      </w:r>
      <w:r w:rsidRPr="00DD578F">
        <w:rPr>
          <w:bCs/>
          <w:sz w:val="28"/>
          <w:szCs w:val="28"/>
        </w:rPr>
        <w:t xml:space="preserve"> затраты на оказание государственной услуги в сфере образования</w:t>
      </w:r>
      <w:r>
        <w:rPr>
          <w:bCs/>
          <w:sz w:val="28"/>
          <w:szCs w:val="28"/>
        </w:rPr>
        <w:t xml:space="preserve"> для реализации программ </w:t>
      </w:r>
      <w:r>
        <w:rPr>
          <w:sz w:val="28"/>
          <w:szCs w:val="28"/>
        </w:rPr>
        <w:t>магистратуры</w:t>
      </w:r>
      <w:r w:rsidRPr="00DD578F">
        <w:rPr>
          <w:bCs/>
          <w:sz w:val="28"/>
          <w:szCs w:val="28"/>
        </w:rPr>
        <w:t xml:space="preserve"> по </w:t>
      </w:r>
      <w:r>
        <w:rPr>
          <w:bCs/>
          <w:sz w:val="28"/>
          <w:szCs w:val="28"/>
        </w:rPr>
        <w:t>данному н</w:t>
      </w:r>
      <w:r w:rsidRPr="00DD578F">
        <w:rPr>
          <w:bCs/>
          <w:sz w:val="28"/>
          <w:szCs w:val="28"/>
        </w:rPr>
        <w:t>аправлению</w:t>
      </w:r>
      <w:r>
        <w:rPr>
          <w:bCs/>
          <w:sz w:val="28"/>
          <w:szCs w:val="28"/>
        </w:rPr>
        <w:t xml:space="preserve"> подготовки устанавливаются уполномоченным органом исполнительной власти </w:t>
      </w:r>
      <w:r w:rsidRPr="00DD578F">
        <w:rPr>
          <w:bCs/>
          <w:sz w:val="28"/>
          <w:szCs w:val="28"/>
        </w:rPr>
        <w:t>с учетом следующих параметров:</w:t>
      </w:r>
    </w:p>
    <w:p w:rsidR="009C7D54" w:rsidRDefault="009C7D54" w:rsidP="009C7D54">
      <w:pPr>
        <w:pStyle w:val="afff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rPr>
          <w:bCs/>
          <w:szCs w:val="28"/>
        </w:rPr>
      </w:pPr>
      <w:r>
        <w:rPr>
          <w:bCs/>
          <w:szCs w:val="28"/>
        </w:rPr>
        <w:t>с</w:t>
      </w:r>
      <w:r w:rsidRPr="00DD578F">
        <w:rPr>
          <w:bCs/>
          <w:szCs w:val="28"/>
        </w:rPr>
        <w:t xml:space="preserve">оотношение </w:t>
      </w:r>
      <w:r>
        <w:rPr>
          <w:bCs/>
          <w:szCs w:val="28"/>
        </w:rPr>
        <w:t>численности преподавателей и обучающихся:</w:t>
      </w:r>
    </w:p>
    <w:p w:rsidR="009C7D54" w:rsidRPr="006F2C48" w:rsidRDefault="009C7D54" w:rsidP="00764354">
      <w:pPr>
        <w:pStyle w:val="afff"/>
        <w:spacing w:line="360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 w:rsidRPr="00DD578F">
        <w:rPr>
          <w:bCs/>
          <w:szCs w:val="28"/>
        </w:rPr>
        <w:t xml:space="preserve">при </w:t>
      </w:r>
      <w:r w:rsidRPr="006F2C48">
        <w:rPr>
          <w:bCs/>
          <w:szCs w:val="28"/>
        </w:rPr>
        <w:t xml:space="preserve">очной форме </w:t>
      </w:r>
      <w:proofErr w:type="gramStart"/>
      <w:r w:rsidRPr="006F2C48">
        <w:rPr>
          <w:bCs/>
          <w:szCs w:val="28"/>
        </w:rPr>
        <w:t xml:space="preserve">обучения </w:t>
      </w:r>
      <w:r w:rsidRPr="006F2C48">
        <w:rPr>
          <w:bCs/>
          <w:i/>
          <w:szCs w:val="28"/>
        </w:rPr>
        <w:t xml:space="preserve"> </w:t>
      </w:r>
      <w:r>
        <w:rPr>
          <w:bCs/>
          <w:szCs w:val="28"/>
        </w:rPr>
        <w:t>1</w:t>
      </w:r>
      <w:r w:rsidRPr="006F2C48">
        <w:rPr>
          <w:bCs/>
          <w:szCs w:val="28"/>
        </w:rPr>
        <w:t>:</w:t>
      </w:r>
      <w:r>
        <w:rPr>
          <w:bCs/>
          <w:szCs w:val="28"/>
        </w:rPr>
        <w:t>10</w:t>
      </w:r>
      <w:proofErr w:type="gramEnd"/>
      <w:r w:rsidRPr="006F2C48">
        <w:rPr>
          <w:bCs/>
          <w:i/>
          <w:szCs w:val="28"/>
        </w:rPr>
        <w:t>;</w:t>
      </w:r>
      <w:r w:rsidRPr="006F2C48">
        <w:rPr>
          <w:bCs/>
          <w:szCs w:val="28"/>
        </w:rPr>
        <w:t xml:space="preserve">  </w:t>
      </w:r>
    </w:p>
    <w:p w:rsidR="009C7D54" w:rsidRPr="006F2C48" w:rsidRDefault="009C7D54" w:rsidP="00764354">
      <w:pPr>
        <w:pStyle w:val="afff"/>
        <w:spacing w:line="360" w:lineRule="auto"/>
        <w:ind w:left="0" w:firstLine="709"/>
        <w:jc w:val="both"/>
        <w:rPr>
          <w:bCs/>
          <w:szCs w:val="28"/>
        </w:rPr>
      </w:pPr>
      <w:r w:rsidRPr="006F2C48">
        <w:rPr>
          <w:bCs/>
          <w:szCs w:val="28"/>
        </w:rPr>
        <w:t xml:space="preserve">- при очно-заочной форме обучения </w:t>
      </w:r>
      <w:r>
        <w:rPr>
          <w:bCs/>
          <w:szCs w:val="28"/>
        </w:rPr>
        <w:t>1</w:t>
      </w:r>
      <w:r w:rsidRPr="006F2C48">
        <w:rPr>
          <w:bCs/>
          <w:szCs w:val="28"/>
        </w:rPr>
        <w:t>:12;</w:t>
      </w:r>
      <w:r w:rsidRPr="006F2C48">
        <w:rPr>
          <w:szCs w:val="28"/>
          <w:lang w:eastAsia="x-none"/>
        </w:rPr>
        <w:t xml:space="preserve"> </w:t>
      </w:r>
    </w:p>
    <w:p w:rsidR="009C7D54" w:rsidRPr="006F2C48" w:rsidRDefault="009C7D54" w:rsidP="00764354">
      <w:pPr>
        <w:pStyle w:val="afff"/>
        <w:spacing w:line="360" w:lineRule="auto"/>
        <w:ind w:left="0" w:firstLine="709"/>
        <w:jc w:val="both"/>
        <w:rPr>
          <w:bCs/>
          <w:szCs w:val="28"/>
        </w:rPr>
      </w:pPr>
      <w:r w:rsidRPr="006F2C48">
        <w:rPr>
          <w:bCs/>
          <w:szCs w:val="28"/>
        </w:rPr>
        <w:t xml:space="preserve">- при заочной форме обучения </w:t>
      </w:r>
      <w:r>
        <w:rPr>
          <w:bCs/>
          <w:szCs w:val="28"/>
        </w:rPr>
        <w:t>1</w:t>
      </w:r>
      <w:r w:rsidRPr="006F2C48">
        <w:rPr>
          <w:bCs/>
          <w:szCs w:val="28"/>
        </w:rPr>
        <w:t>:15;</w:t>
      </w:r>
    </w:p>
    <w:p w:rsidR="009C7D54" w:rsidRPr="006F2C48" w:rsidRDefault="009C7D54" w:rsidP="009C7D54">
      <w:pPr>
        <w:pStyle w:val="afff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bCs/>
          <w:szCs w:val="28"/>
        </w:rPr>
      </w:pPr>
      <w:r w:rsidRPr="006F2C48">
        <w:rPr>
          <w:bCs/>
          <w:szCs w:val="28"/>
        </w:rPr>
        <w:t>требуется содержание лабораторного оборудования и (или) использования специализированных материальных запасов;</w:t>
      </w:r>
    </w:p>
    <w:p w:rsidR="009C7D54" w:rsidRPr="006F2C48" w:rsidRDefault="009C7D54" w:rsidP="00764354">
      <w:pPr>
        <w:pStyle w:val="afff"/>
        <w:spacing w:line="360" w:lineRule="auto"/>
        <w:ind w:left="0" w:firstLine="709"/>
        <w:jc w:val="both"/>
        <w:rPr>
          <w:bCs/>
          <w:szCs w:val="28"/>
        </w:rPr>
      </w:pPr>
      <w:r w:rsidRPr="006F2C48">
        <w:rPr>
          <w:bCs/>
          <w:szCs w:val="28"/>
        </w:rPr>
        <w:t>требуется содержание специального учебного оборудования для инклюзивного образования инвалидов и лиц с огран</w:t>
      </w:r>
      <w:r>
        <w:rPr>
          <w:bCs/>
          <w:szCs w:val="28"/>
        </w:rPr>
        <w:t>иченными возможностями здоровья</w:t>
      </w:r>
      <w:r w:rsidRPr="006F2C48">
        <w:rPr>
          <w:bCs/>
          <w:szCs w:val="28"/>
        </w:rPr>
        <w:t>)</w:t>
      </w:r>
      <w:r>
        <w:rPr>
          <w:bCs/>
          <w:szCs w:val="28"/>
        </w:rPr>
        <w:t>;</w:t>
      </w:r>
    </w:p>
    <w:p w:rsidR="009C7D54" w:rsidRDefault="009C7D54" w:rsidP="009C7D54">
      <w:pPr>
        <w:pStyle w:val="afff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bCs/>
          <w:szCs w:val="28"/>
        </w:rPr>
      </w:pPr>
      <w:r>
        <w:rPr>
          <w:bCs/>
          <w:szCs w:val="28"/>
        </w:rPr>
        <w:t>н</w:t>
      </w:r>
      <w:r w:rsidRPr="00DD578F">
        <w:rPr>
          <w:bCs/>
          <w:szCs w:val="28"/>
        </w:rPr>
        <w:t>еобходимость организации</w:t>
      </w:r>
      <w:r>
        <w:rPr>
          <w:bCs/>
          <w:szCs w:val="28"/>
        </w:rPr>
        <w:t xml:space="preserve"> </w:t>
      </w:r>
      <w:r w:rsidRPr="000763D6">
        <w:rPr>
          <w:bCs/>
          <w:szCs w:val="28"/>
        </w:rPr>
        <w:t>стационарных и выездных пра</w:t>
      </w:r>
      <w:r>
        <w:rPr>
          <w:bCs/>
          <w:szCs w:val="28"/>
        </w:rPr>
        <w:t>ктик.</w:t>
      </w:r>
    </w:p>
    <w:p w:rsidR="009C7D54" w:rsidRPr="0065141C" w:rsidRDefault="009C7D54" w:rsidP="00764354">
      <w:pPr>
        <w:shd w:val="clear" w:color="auto" w:fill="FFFFFF"/>
        <w:tabs>
          <w:tab w:val="left" w:pos="1134"/>
          <w:tab w:val="left" w:pos="1276"/>
          <w:tab w:val="left" w:pos="1418"/>
          <w:tab w:val="left" w:pos="2552"/>
        </w:tabs>
        <w:suppressAutoHyphens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41D45">
        <w:rPr>
          <w:b/>
          <w:bCs/>
          <w:sz w:val="28"/>
          <w:szCs w:val="28"/>
        </w:rPr>
        <w:t xml:space="preserve">7.3.3. </w:t>
      </w:r>
      <w:r w:rsidRPr="00341D45">
        <w:rPr>
          <w:sz w:val="28"/>
          <w:szCs w:val="28"/>
        </w:rPr>
        <w:t xml:space="preserve"> </w:t>
      </w:r>
      <w:r w:rsidRPr="00341D45">
        <w:rPr>
          <w:bCs/>
          <w:sz w:val="28"/>
          <w:szCs w:val="28"/>
        </w:rPr>
        <w:t xml:space="preserve">В организации, реализующей </w:t>
      </w:r>
      <w:r w:rsidRPr="00341D45">
        <w:rPr>
          <w:sz w:val="28"/>
          <w:szCs w:val="28"/>
        </w:rPr>
        <w:t>программы</w:t>
      </w:r>
      <w:r w:rsidRPr="00341D45">
        <w:rPr>
          <w:bCs/>
          <w:sz w:val="28"/>
          <w:szCs w:val="28"/>
        </w:rPr>
        <w:t xml:space="preserve"> магистратуры, среднегодовой</w:t>
      </w:r>
      <w:r w:rsidRPr="0065141C">
        <w:rPr>
          <w:bCs/>
          <w:sz w:val="28"/>
          <w:szCs w:val="28"/>
        </w:rPr>
        <w:t xml:space="preserve"> объем финансирования научных исследований должен составлять не менее 50 тыс. рублей на одного научно-педагогического работника </w:t>
      </w:r>
      <w:r w:rsidRPr="0065141C">
        <w:rPr>
          <w:sz w:val="28"/>
          <w:szCs w:val="28"/>
        </w:rPr>
        <w:t>(в приведенных к целочисленным значениям ставок)</w:t>
      </w:r>
      <w:r w:rsidRPr="0065141C">
        <w:rPr>
          <w:bCs/>
          <w:sz w:val="28"/>
          <w:szCs w:val="28"/>
        </w:rPr>
        <w:t xml:space="preserve">. В финансирование научных исследований не включается в объем нормативных затрат на оказание государственной услуги в сфере образования для реализации программ </w:t>
      </w:r>
      <w:r w:rsidRPr="0065141C">
        <w:rPr>
          <w:sz w:val="28"/>
          <w:szCs w:val="28"/>
        </w:rPr>
        <w:t>магистратуры.</w:t>
      </w:r>
      <w:r>
        <w:rPr>
          <w:sz w:val="28"/>
          <w:szCs w:val="28"/>
        </w:rPr>
        <w:t xml:space="preserve"> </w:t>
      </w:r>
      <w:r w:rsidRPr="0065141C">
        <w:rPr>
          <w:bCs/>
          <w:sz w:val="28"/>
          <w:szCs w:val="28"/>
        </w:rPr>
        <w:t xml:space="preserve">В финансирование научных исследований не включается в объем нормативных затрат на оказание государственной услуги в сфере образования для реализации программ </w:t>
      </w:r>
      <w:r w:rsidRPr="0065141C">
        <w:rPr>
          <w:sz w:val="28"/>
          <w:szCs w:val="28"/>
        </w:rPr>
        <w:t>магистратуры</w:t>
      </w:r>
      <w:r>
        <w:rPr>
          <w:sz w:val="28"/>
          <w:szCs w:val="28"/>
        </w:rPr>
        <w:t>.</w:t>
      </w:r>
    </w:p>
    <w:p w:rsidR="009C7D54" w:rsidRDefault="009C7D54" w:rsidP="00764354">
      <w:pPr>
        <w:pStyle w:val="afff"/>
        <w:spacing w:line="360" w:lineRule="auto"/>
        <w:ind w:left="0" w:firstLine="709"/>
        <w:contextualSpacing/>
        <w:jc w:val="both"/>
        <w:rPr>
          <w:i/>
          <w:color w:val="000000"/>
          <w:szCs w:val="28"/>
        </w:rPr>
      </w:pPr>
      <w:r w:rsidRPr="00787432">
        <w:rPr>
          <w:b/>
          <w:szCs w:val="28"/>
        </w:rPr>
        <w:t>7.</w:t>
      </w:r>
      <w:r>
        <w:rPr>
          <w:b/>
          <w:szCs w:val="28"/>
        </w:rPr>
        <w:t>3</w:t>
      </w:r>
      <w:r w:rsidRPr="00787432">
        <w:rPr>
          <w:b/>
          <w:szCs w:val="28"/>
        </w:rPr>
        <w:t>.</w:t>
      </w:r>
      <w:r>
        <w:rPr>
          <w:b/>
          <w:szCs w:val="28"/>
        </w:rPr>
        <w:t>4</w:t>
      </w:r>
      <w:r w:rsidRPr="00787432">
        <w:rPr>
          <w:b/>
          <w:szCs w:val="28"/>
        </w:rPr>
        <w:t>.</w:t>
      </w:r>
      <w:r w:rsidRPr="00787432">
        <w:rPr>
          <w:szCs w:val="28"/>
        </w:rPr>
        <w:t xml:space="preserve"> </w:t>
      </w:r>
      <w:r w:rsidRPr="00C66C9F">
        <w:rPr>
          <w:bCs/>
          <w:szCs w:val="28"/>
        </w:rPr>
        <w:t xml:space="preserve">При организации инклюзивного образования </w:t>
      </w:r>
      <w:r w:rsidRPr="00C66C9F">
        <w:rPr>
          <w:color w:val="000000"/>
          <w:szCs w:val="28"/>
        </w:rPr>
        <w:t>инвалидов и лиц с ограниченными возможностями здоровья могут использоваться иные источники финансирования, не запрещенные законом</w:t>
      </w:r>
      <w:r w:rsidRPr="00C66C9F">
        <w:rPr>
          <w:i/>
          <w:color w:val="000000"/>
          <w:szCs w:val="28"/>
        </w:rPr>
        <w:t>.</w:t>
      </w:r>
    </w:p>
    <w:p w:rsidR="009C7D54" w:rsidRDefault="009C7D54" w:rsidP="00764354">
      <w:pPr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9C7D54" w:rsidRPr="005B704B" w:rsidRDefault="009C7D54" w:rsidP="00764354">
      <w:pPr>
        <w:suppressAutoHyphens/>
        <w:spacing w:line="360" w:lineRule="auto"/>
        <w:jc w:val="center"/>
        <w:rPr>
          <w:b/>
          <w:bCs/>
          <w:caps/>
          <w:color w:val="000000"/>
          <w:sz w:val="28"/>
          <w:szCs w:val="28"/>
        </w:rPr>
      </w:pPr>
      <w:r w:rsidRPr="00821A33">
        <w:rPr>
          <w:b/>
          <w:color w:val="000000"/>
          <w:sz w:val="28"/>
          <w:szCs w:val="28"/>
          <w:lang w:val="en-US"/>
        </w:rPr>
        <w:t>VIII</w:t>
      </w:r>
      <w:r w:rsidRPr="00821A33">
        <w:rPr>
          <w:b/>
          <w:color w:val="000000"/>
          <w:sz w:val="28"/>
          <w:szCs w:val="28"/>
        </w:rPr>
        <w:t xml:space="preserve">. </w:t>
      </w:r>
      <w:r w:rsidRPr="00FC2BC4">
        <w:rPr>
          <w:b/>
          <w:bCs/>
          <w:caps/>
          <w:color w:val="000000"/>
          <w:sz w:val="28"/>
          <w:szCs w:val="28"/>
        </w:rPr>
        <w:t>Оценка качества освоения</w:t>
      </w:r>
      <w:r>
        <w:rPr>
          <w:b/>
          <w:bCs/>
          <w:caps/>
          <w:color w:val="000000"/>
          <w:sz w:val="28"/>
          <w:szCs w:val="28"/>
        </w:rPr>
        <w:t xml:space="preserve"> </w:t>
      </w:r>
      <w:r w:rsidRPr="00FC2BC4">
        <w:rPr>
          <w:b/>
          <w:bCs/>
          <w:caps/>
          <w:color w:val="000000"/>
          <w:sz w:val="28"/>
          <w:szCs w:val="28"/>
        </w:rPr>
        <w:t>программ</w:t>
      </w:r>
      <w:r>
        <w:rPr>
          <w:b/>
          <w:bCs/>
          <w:caps/>
          <w:color w:val="000000"/>
          <w:sz w:val="28"/>
          <w:szCs w:val="28"/>
        </w:rPr>
        <w:t xml:space="preserve"> </w:t>
      </w:r>
      <w:r w:rsidRPr="00CB49CE">
        <w:rPr>
          <w:b/>
          <w:bCs/>
          <w:caps/>
          <w:color w:val="000000"/>
          <w:sz w:val="28"/>
          <w:szCs w:val="28"/>
        </w:rPr>
        <w:t>магистратуры</w:t>
      </w:r>
      <w:r>
        <w:rPr>
          <w:b/>
          <w:bCs/>
          <w:caps/>
          <w:color w:val="000000"/>
          <w:sz w:val="28"/>
          <w:szCs w:val="28"/>
        </w:rPr>
        <w:t xml:space="preserve"> по направлению подготовки </w:t>
      </w:r>
      <w:r w:rsidRPr="00642AF2">
        <w:rPr>
          <w:b/>
          <w:sz w:val="28"/>
          <w:szCs w:val="28"/>
        </w:rPr>
        <w:t xml:space="preserve">44.04.02 </w:t>
      </w:r>
      <w:r>
        <w:rPr>
          <w:b/>
          <w:sz w:val="28"/>
        </w:rPr>
        <w:t>ПСИХОЛОГО-ПЕДАГОГИЧЕСКОЕ ОБРАЗОВАНИЕ</w:t>
      </w:r>
    </w:p>
    <w:p w:rsidR="009C7D54" w:rsidRDefault="009C7D54" w:rsidP="007643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4005">
        <w:rPr>
          <w:b/>
          <w:color w:val="000000"/>
          <w:sz w:val="28"/>
          <w:szCs w:val="28"/>
        </w:rPr>
        <w:t>8.1.</w:t>
      </w:r>
      <w:r>
        <w:rPr>
          <w:color w:val="000000"/>
          <w:sz w:val="28"/>
          <w:szCs w:val="28"/>
        </w:rPr>
        <w:t xml:space="preserve"> О</w:t>
      </w:r>
      <w:r w:rsidRPr="00821A33">
        <w:rPr>
          <w:color w:val="000000"/>
          <w:sz w:val="28"/>
          <w:szCs w:val="28"/>
        </w:rPr>
        <w:t xml:space="preserve">тветственность за обеспечение качества </w:t>
      </w:r>
      <w:r>
        <w:rPr>
          <w:color w:val="000000"/>
          <w:sz w:val="28"/>
          <w:szCs w:val="28"/>
        </w:rPr>
        <w:t xml:space="preserve">подготовки обучающихся при реализации программ </w:t>
      </w:r>
      <w:r>
        <w:rPr>
          <w:sz w:val="28"/>
          <w:szCs w:val="28"/>
        </w:rPr>
        <w:t>магистратуры</w:t>
      </w:r>
      <w:r>
        <w:rPr>
          <w:color w:val="000000"/>
          <w:sz w:val="28"/>
          <w:szCs w:val="28"/>
        </w:rPr>
        <w:t xml:space="preserve">, получения обучающимися требуемых результатов освоения программы </w:t>
      </w:r>
      <w:r w:rsidRPr="00821A33">
        <w:rPr>
          <w:color w:val="000000"/>
          <w:sz w:val="28"/>
          <w:szCs w:val="28"/>
        </w:rPr>
        <w:t xml:space="preserve">несет </w:t>
      </w:r>
      <w:r>
        <w:rPr>
          <w:color w:val="000000"/>
          <w:sz w:val="28"/>
          <w:szCs w:val="28"/>
        </w:rPr>
        <w:t>образовательная организация.</w:t>
      </w:r>
    </w:p>
    <w:p w:rsidR="009C7D54" w:rsidRDefault="009C7D54" w:rsidP="00764354">
      <w:pPr>
        <w:spacing w:line="360" w:lineRule="auto"/>
        <w:ind w:firstLine="567"/>
        <w:jc w:val="both"/>
        <w:rPr>
          <w:sz w:val="28"/>
          <w:szCs w:val="28"/>
        </w:rPr>
      </w:pPr>
      <w:r w:rsidRPr="00A04005">
        <w:rPr>
          <w:b/>
          <w:color w:val="000000"/>
          <w:sz w:val="28"/>
          <w:szCs w:val="28"/>
        </w:rPr>
        <w:t>8.</w:t>
      </w:r>
      <w:r w:rsidRPr="005244A8">
        <w:rPr>
          <w:b/>
          <w:color w:val="000000"/>
          <w:sz w:val="28"/>
          <w:szCs w:val="28"/>
        </w:rPr>
        <w:t>2.</w:t>
      </w:r>
      <w:r w:rsidRPr="005244A8">
        <w:rPr>
          <w:color w:val="000000"/>
          <w:sz w:val="28"/>
          <w:szCs w:val="28"/>
        </w:rPr>
        <w:t xml:space="preserve"> </w:t>
      </w:r>
      <w:r w:rsidRPr="002C03E5">
        <w:rPr>
          <w:sz w:val="28"/>
          <w:szCs w:val="28"/>
        </w:rPr>
        <w:t xml:space="preserve">Уровень качества программ </w:t>
      </w:r>
      <w:r>
        <w:rPr>
          <w:sz w:val="28"/>
          <w:szCs w:val="28"/>
        </w:rPr>
        <w:t xml:space="preserve">магистратуры </w:t>
      </w:r>
      <w:r w:rsidRPr="002C03E5">
        <w:rPr>
          <w:sz w:val="28"/>
          <w:szCs w:val="28"/>
        </w:rPr>
        <w:t>и их соответствие требованиям рынка труда и профессиональных стандартов (при наличии) может устанавливаться с учетом профессионально-общественной аккредитации образовательных программ.</w:t>
      </w:r>
    </w:p>
    <w:p w:rsidR="009C7D54" w:rsidRDefault="009C7D54" w:rsidP="007643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4005">
        <w:rPr>
          <w:b/>
          <w:color w:val="000000"/>
          <w:sz w:val="28"/>
          <w:szCs w:val="28"/>
        </w:rPr>
        <w:t>8.3.</w:t>
      </w:r>
      <w:r w:rsidRPr="00821A33">
        <w:rPr>
          <w:color w:val="000000"/>
          <w:sz w:val="28"/>
          <w:szCs w:val="28"/>
        </w:rPr>
        <w:t xml:space="preserve"> </w:t>
      </w:r>
      <w:r w:rsidRPr="00FD6C9D">
        <w:rPr>
          <w:color w:val="000000"/>
          <w:sz w:val="28"/>
          <w:szCs w:val="28"/>
        </w:rPr>
        <w:t xml:space="preserve">Оценка качества освоения </w:t>
      </w:r>
      <w:r>
        <w:rPr>
          <w:color w:val="000000"/>
          <w:sz w:val="28"/>
          <w:szCs w:val="28"/>
        </w:rPr>
        <w:t xml:space="preserve">программ </w:t>
      </w:r>
      <w:r>
        <w:rPr>
          <w:sz w:val="28"/>
          <w:szCs w:val="28"/>
        </w:rPr>
        <w:t>магистратуры</w:t>
      </w:r>
      <w:r>
        <w:rPr>
          <w:color w:val="000000"/>
          <w:sz w:val="28"/>
          <w:szCs w:val="28"/>
        </w:rPr>
        <w:t xml:space="preserve"> обучающимися</w:t>
      </w:r>
      <w:r w:rsidRPr="00FD6C9D">
        <w:rPr>
          <w:color w:val="000000"/>
          <w:spacing w:val="-3"/>
          <w:sz w:val="28"/>
          <w:szCs w:val="28"/>
        </w:rPr>
        <w:t xml:space="preserve"> включ</w:t>
      </w:r>
      <w:r>
        <w:rPr>
          <w:color w:val="000000"/>
          <w:spacing w:val="-3"/>
          <w:sz w:val="28"/>
          <w:szCs w:val="28"/>
        </w:rPr>
        <w:t>ает</w:t>
      </w:r>
      <w:r w:rsidRPr="00FD6C9D">
        <w:rPr>
          <w:color w:val="000000"/>
          <w:spacing w:val="-3"/>
          <w:sz w:val="28"/>
          <w:szCs w:val="28"/>
        </w:rPr>
        <w:t xml:space="preserve"> т</w:t>
      </w:r>
      <w:r w:rsidRPr="00FD6C9D">
        <w:rPr>
          <w:color w:val="000000"/>
          <w:sz w:val="28"/>
          <w:szCs w:val="28"/>
        </w:rPr>
        <w:t xml:space="preserve">екущий контроль успеваемости, </w:t>
      </w:r>
      <w:r>
        <w:rPr>
          <w:color w:val="000000"/>
          <w:sz w:val="28"/>
          <w:szCs w:val="28"/>
        </w:rPr>
        <w:t>промежуточную</w:t>
      </w:r>
      <w:r w:rsidRPr="0047130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аттестацию</w:t>
      </w:r>
      <w:r w:rsidRPr="0047130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обучающихся и</w:t>
      </w:r>
      <w:r w:rsidRPr="00FD6C9D">
        <w:rPr>
          <w:color w:val="000000"/>
          <w:sz w:val="28"/>
          <w:szCs w:val="28"/>
        </w:rPr>
        <w:t xml:space="preserve"> итоговую </w:t>
      </w:r>
      <w:r>
        <w:rPr>
          <w:color w:val="000000"/>
          <w:sz w:val="28"/>
          <w:szCs w:val="28"/>
        </w:rPr>
        <w:t xml:space="preserve">(государственную итоговую) </w:t>
      </w:r>
      <w:r w:rsidRPr="00FD6C9D">
        <w:rPr>
          <w:color w:val="000000"/>
          <w:sz w:val="28"/>
          <w:szCs w:val="28"/>
        </w:rPr>
        <w:t>аттестацию.</w:t>
      </w:r>
    </w:p>
    <w:p w:rsidR="009C7D54" w:rsidRDefault="009C7D54" w:rsidP="00764354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proofErr w:type="gramStart"/>
      <w:r w:rsidRPr="00FD6C9D">
        <w:rPr>
          <w:iCs/>
          <w:color w:val="000000"/>
          <w:sz w:val="28"/>
          <w:szCs w:val="28"/>
        </w:rPr>
        <w:t>Конкретные формы и процедуры текущего</w:t>
      </w:r>
      <w:r>
        <w:rPr>
          <w:iCs/>
          <w:color w:val="000000"/>
          <w:sz w:val="28"/>
          <w:szCs w:val="28"/>
        </w:rPr>
        <w:t xml:space="preserve"> контроля успеваемости </w:t>
      </w:r>
      <w:r w:rsidRPr="00FD6C9D">
        <w:rPr>
          <w:iCs/>
          <w:color w:val="000000"/>
          <w:sz w:val="28"/>
          <w:szCs w:val="28"/>
        </w:rPr>
        <w:t>и промежуточно</w:t>
      </w:r>
      <w:r>
        <w:rPr>
          <w:iCs/>
          <w:color w:val="000000"/>
          <w:sz w:val="28"/>
          <w:szCs w:val="28"/>
        </w:rPr>
        <w:t>й аттестации</w:t>
      </w:r>
      <w:proofErr w:type="gramEnd"/>
      <w:r>
        <w:rPr>
          <w:iCs/>
          <w:color w:val="000000"/>
          <w:sz w:val="28"/>
          <w:szCs w:val="28"/>
        </w:rPr>
        <w:t xml:space="preserve"> обучающихся </w:t>
      </w:r>
      <w:r w:rsidRPr="00FD6C9D">
        <w:rPr>
          <w:iCs/>
          <w:color w:val="000000"/>
          <w:sz w:val="28"/>
          <w:szCs w:val="28"/>
        </w:rPr>
        <w:t>по каждо</w:t>
      </w:r>
      <w:r>
        <w:rPr>
          <w:iCs/>
          <w:color w:val="000000"/>
          <w:sz w:val="28"/>
          <w:szCs w:val="28"/>
        </w:rPr>
        <w:t>й дисциплине (модулю) и практике</w:t>
      </w:r>
      <w:r w:rsidRPr="00FD6C9D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устанавливаются образовательной организацией </w:t>
      </w:r>
      <w:r w:rsidRPr="00FD6C9D">
        <w:rPr>
          <w:iCs/>
          <w:color w:val="000000"/>
          <w:sz w:val="28"/>
          <w:szCs w:val="28"/>
        </w:rPr>
        <w:t>самостоятельно</w:t>
      </w:r>
      <w:r>
        <w:rPr>
          <w:iCs/>
          <w:color w:val="000000"/>
          <w:sz w:val="28"/>
          <w:szCs w:val="28"/>
        </w:rPr>
        <w:t xml:space="preserve"> (в том числе особенности процедур </w:t>
      </w:r>
      <w:r w:rsidRPr="00A570E4">
        <w:rPr>
          <w:iCs/>
          <w:color w:val="000000"/>
          <w:sz w:val="28"/>
          <w:szCs w:val="28"/>
        </w:rPr>
        <w:t xml:space="preserve">текущего контроля успеваемости и промежуточной аттестации </w:t>
      </w:r>
      <w:r w:rsidRPr="00A570E4">
        <w:rPr>
          <w:color w:val="000000"/>
          <w:sz w:val="28"/>
          <w:szCs w:val="28"/>
        </w:rPr>
        <w:t>при обучении инвалидов и лиц с ограниченными возможностями здоровья)</w:t>
      </w:r>
      <w:r w:rsidRPr="00A570E4">
        <w:rPr>
          <w:iCs/>
          <w:color w:val="000000"/>
          <w:sz w:val="28"/>
          <w:szCs w:val="28"/>
        </w:rPr>
        <w:t xml:space="preserve"> и доводятся</w:t>
      </w:r>
      <w:r w:rsidRPr="00FD6C9D">
        <w:rPr>
          <w:iCs/>
          <w:color w:val="000000"/>
          <w:sz w:val="28"/>
          <w:szCs w:val="28"/>
        </w:rPr>
        <w:t xml:space="preserve"> до сведения обучающихся </w:t>
      </w:r>
      <w:r>
        <w:rPr>
          <w:iCs/>
          <w:color w:val="000000"/>
          <w:sz w:val="28"/>
          <w:szCs w:val="28"/>
        </w:rPr>
        <w:t>в сроки, определенные в локальных нормативных актах образовательной организации.</w:t>
      </w:r>
    </w:p>
    <w:p w:rsidR="009C7D54" w:rsidRDefault="009C7D54" w:rsidP="007643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0E4">
        <w:rPr>
          <w:b/>
          <w:sz w:val="28"/>
          <w:szCs w:val="28"/>
        </w:rPr>
        <w:t>8.4.</w:t>
      </w:r>
      <w:r w:rsidRPr="00A570E4">
        <w:rPr>
          <w:sz w:val="28"/>
          <w:szCs w:val="28"/>
        </w:rPr>
        <w:t xml:space="preserve"> Для</w:t>
      </w:r>
      <w:r w:rsidRPr="00FD6C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осуществления процедур </w:t>
      </w:r>
      <w:r w:rsidRPr="00FD6C9D">
        <w:rPr>
          <w:color w:val="000000"/>
          <w:sz w:val="28"/>
          <w:szCs w:val="28"/>
        </w:rPr>
        <w:t>текущ</w:t>
      </w:r>
      <w:r>
        <w:rPr>
          <w:color w:val="000000"/>
          <w:sz w:val="28"/>
          <w:szCs w:val="28"/>
        </w:rPr>
        <w:t>его</w:t>
      </w:r>
      <w:r w:rsidRPr="00FD6C9D">
        <w:rPr>
          <w:color w:val="000000"/>
          <w:sz w:val="28"/>
          <w:szCs w:val="28"/>
        </w:rPr>
        <w:t xml:space="preserve"> контрол</w:t>
      </w:r>
      <w:r>
        <w:rPr>
          <w:color w:val="000000"/>
          <w:sz w:val="28"/>
          <w:szCs w:val="28"/>
        </w:rPr>
        <w:t>я</w:t>
      </w:r>
      <w:r w:rsidRPr="00FD6C9D">
        <w:rPr>
          <w:color w:val="000000"/>
          <w:sz w:val="28"/>
          <w:szCs w:val="28"/>
        </w:rPr>
        <w:t xml:space="preserve"> успеваемости и промежуточн</w:t>
      </w:r>
      <w:r>
        <w:rPr>
          <w:color w:val="000000"/>
          <w:sz w:val="28"/>
          <w:szCs w:val="28"/>
        </w:rPr>
        <w:t>ой</w:t>
      </w:r>
      <w:r w:rsidRPr="00FD6C9D">
        <w:rPr>
          <w:color w:val="000000"/>
          <w:sz w:val="28"/>
          <w:szCs w:val="28"/>
        </w:rPr>
        <w:t xml:space="preserve"> аттестаци</w:t>
      </w:r>
      <w:r>
        <w:rPr>
          <w:color w:val="000000"/>
          <w:sz w:val="28"/>
          <w:szCs w:val="28"/>
        </w:rPr>
        <w:t xml:space="preserve">и обучающихся образовательная </w:t>
      </w:r>
      <w:proofErr w:type="gramStart"/>
      <w:r>
        <w:rPr>
          <w:color w:val="000000"/>
          <w:sz w:val="28"/>
          <w:szCs w:val="28"/>
        </w:rPr>
        <w:t xml:space="preserve">организация </w:t>
      </w:r>
      <w:r w:rsidRPr="00FD6C9D">
        <w:rPr>
          <w:color w:val="000000"/>
          <w:sz w:val="28"/>
          <w:szCs w:val="28"/>
        </w:rPr>
        <w:t xml:space="preserve"> созда</w:t>
      </w:r>
      <w:r>
        <w:rPr>
          <w:color w:val="000000"/>
          <w:sz w:val="28"/>
          <w:szCs w:val="28"/>
        </w:rPr>
        <w:t>ет</w:t>
      </w:r>
      <w:proofErr w:type="gramEnd"/>
      <w:r w:rsidRPr="00FD6C9D">
        <w:rPr>
          <w:color w:val="000000"/>
          <w:sz w:val="28"/>
          <w:szCs w:val="28"/>
        </w:rPr>
        <w:t xml:space="preserve"> фонды оценочных средств</w:t>
      </w:r>
      <w:r>
        <w:rPr>
          <w:color w:val="000000"/>
          <w:sz w:val="28"/>
          <w:szCs w:val="28"/>
        </w:rPr>
        <w:t xml:space="preserve">, </w:t>
      </w:r>
      <w:r w:rsidRPr="00FD6C9D">
        <w:rPr>
          <w:color w:val="000000"/>
          <w:sz w:val="28"/>
          <w:szCs w:val="28"/>
        </w:rPr>
        <w:t xml:space="preserve">позволяющие оценить </w:t>
      </w:r>
      <w:r>
        <w:rPr>
          <w:color w:val="000000"/>
          <w:sz w:val="28"/>
          <w:szCs w:val="28"/>
        </w:rPr>
        <w:t xml:space="preserve">достижение запланированных в образовательной программе результатов обучения </w:t>
      </w:r>
      <w:r w:rsidRPr="00FD6C9D">
        <w:rPr>
          <w:color w:val="000000"/>
          <w:sz w:val="28"/>
          <w:szCs w:val="28"/>
        </w:rPr>
        <w:t xml:space="preserve">и уровень </w:t>
      </w:r>
      <w:r>
        <w:rPr>
          <w:color w:val="000000"/>
          <w:sz w:val="28"/>
          <w:szCs w:val="28"/>
        </w:rPr>
        <w:t xml:space="preserve">сформированности всех </w:t>
      </w:r>
      <w:r w:rsidRPr="00FD6C9D">
        <w:rPr>
          <w:color w:val="000000"/>
          <w:sz w:val="28"/>
          <w:szCs w:val="28"/>
        </w:rPr>
        <w:t>компетенций</w:t>
      </w:r>
      <w:r>
        <w:rPr>
          <w:color w:val="000000"/>
          <w:sz w:val="28"/>
          <w:szCs w:val="28"/>
        </w:rPr>
        <w:t>, заявленных</w:t>
      </w:r>
      <w:r w:rsidRPr="00F4781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образовательной программе</w:t>
      </w:r>
      <w:r w:rsidRPr="00FD6C9D">
        <w:rPr>
          <w:color w:val="000000"/>
          <w:sz w:val="28"/>
          <w:szCs w:val="28"/>
        </w:rPr>
        <w:t xml:space="preserve">. </w:t>
      </w:r>
    </w:p>
    <w:p w:rsidR="009C7D54" w:rsidRDefault="009C7D54" w:rsidP="00764354">
      <w:pPr>
        <w:tabs>
          <w:tab w:val="num" w:pos="993"/>
        </w:tabs>
        <w:suppressAutoHyphens/>
        <w:overflowPunct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A85F2D">
        <w:rPr>
          <w:sz w:val="28"/>
          <w:szCs w:val="28"/>
        </w:rPr>
        <w:t>В целях приближения текущего контроля успеваемости и промежуточной аттестации  обучающихся к задачам их будуще</w:t>
      </w:r>
      <w:r>
        <w:rPr>
          <w:sz w:val="28"/>
          <w:szCs w:val="28"/>
        </w:rPr>
        <w:t>й профессиональной деятельности</w:t>
      </w:r>
      <w:r w:rsidRPr="00A85F2D">
        <w:rPr>
          <w:sz w:val="28"/>
          <w:szCs w:val="28"/>
        </w:rPr>
        <w:t xml:space="preserve"> образовательная организация должна </w:t>
      </w:r>
      <w:r>
        <w:rPr>
          <w:sz w:val="28"/>
          <w:szCs w:val="28"/>
        </w:rPr>
        <w:t xml:space="preserve">разработать порядок и </w:t>
      </w:r>
      <w:r w:rsidRPr="00A85F2D">
        <w:rPr>
          <w:sz w:val="28"/>
          <w:szCs w:val="28"/>
        </w:rPr>
        <w:t xml:space="preserve">создать условия для привлечения к процедурам </w:t>
      </w:r>
      <w:r>
        <w:rPr>
          <w:sz w:val="28"/>
          <w:szCs w:val="28"/>
        </w:rPr>
        <w:t xml:space="preserve">текущего </w:t>
      </w:r>
      <w:r w:rsidRPr="00A85F2D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успеваемости </w:t>
      </w:r>
      <w:r w:rsidRPr="00A85F2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промежуточной </w:t>
      </w:r>
      <w:r w:rsidRPr="00A85F2D">
        <w:rPr>
          <w:sz w:val="28"/>
          <w:szCs w:val="28"/>
        </w:rPr>
        <w:t xml:space="preserve">аттестации, </w:t>
      </w:r>
      <w:r>
        <w:rPr>
          <w:sz w:val="28"/>
          <w:szCs w:val="28"/>
        </w:rPr>
        <w:t xml:space="preserve">а также экспертизе оценочных средств </w:t>
      </w:r>
      <w:r w:rsidRPr="00A85F2D">
        <w:rPr>
          <w:sz w:val="28"/>
          <w:szCs w:val="28"/>
        </w:rPr>
        <w:t>внешних экспертов</w:t>
      </w:r>
      <w:r>
        <w:rPr>
          <w:sz w:val="28"/>
          <w:szCs w:val="28"/>
        </w:rPr>
        <w:t>-</w:t>
      </w:r>
      <w:r w:rsidRPr="00CD3E01">
        <w:rPr>
          <w:sz w:val="28"/>
          <w:szCs w:val="28"/>
        </w:rPr>
        <w:t xml:space="preserve"> работодателей </w:t>
      </w:r>
      <w:r w:rsidRPr="00CD3E01">
        <w:rPr>
          <w:sz w:val="28"/>
          <w:szCs w:val="28"/>
          <w:lang w:eastAsia="x-none"/>
        </w:rPr>
        <w:t>из числа действующих руководителей и работников профильных организаций (имеющих стаж работы в данной профессиональной области не менее 3 лет)</w:t>
      </w:r>
      <w:r w:rsidRPr="00CD3E01">
        <w:rPr>
          <w:sz w:val="28"/>
          <w:szCs w:val="28"/>
        </w:rPr>
        <w:t>, а также преподавателей смежных образо</w:t>
      </w:r>
      <w:r w:rsidRPr="00A85F2D">
        <w:rPr>
          <w:sz w:val="28"/>
          <w:szCs w:val="28"/>
        </w:rPr>
        <w:t>вательных областей, специалистов по разработке и сертификации оценочных средств</w:t>
      </w:r>
      <w:r>
        <w:rPr>
          <w:sz w:val="28"/>
          <w:szCs w:val="28"/>
        </w:rPr>
        <w:t>.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A570E4">
        <w:rPr>
          <w:b/>
          <w:sz w:val="28"/>
          <w:szCs w:val="28"/>
        </w:rPr>
        <w:t>8.5.</w:t>
      </w:r>
      <w:r w:rsidRPr="00FD6C9D">
        <w:rPr>
          <w:color w:val="000000"/>
          <w:sz w:val="28"/>
          <w:szCs w:val="28"/>
        </w:rPr>
        <w:t xml:space="preserve"> </w:t>
      </w:r>
      <w:r w:rsidRPr="00FD6C9D">
        <w:rPr>
          <w:iCs/>
          <w:color w:val="000000"/>
          <w:sz w:val="28"/>
          <w:szCs w:val="28"/>
        </w:rPr>
        <w:t xml:space="preserve">Обучающимся должна быть предоставлена возможность оценивания содержания, организации и качества </w:t>
      </w:r>
      <w:r>
        <w:rPr>
          <w:iCs/>
          <w:color w:val="000000"/>
          <w:sz w:val="28"/>
          <w:szCs w:val="28"/>
        </w:rPr>
        <w:t>образователь</w:t>
      </w:r>
      <w:r w:rsidRPr="00FD6C9D">
        <w:rPr>
          <w:iCs/>
          <w:color w:val="000000"/>
          <w:sz w:val="28"/>
          <w:szCs w:val="28"/>
        </w:rPr>
        <w:t>ного процесса в</w:t>
      </w:r>
      <w:r w:rsidRPr="0047130C">
        <w:rPr>
          <w:iCs/>
          <w:color w:val="000000"/>
          <w:sz w:val="28"/>
          <w:szCs w:val="28"/>
        </w:rPr>
        <w:t xml:space="preserve"> </w:t>
      </w:r>
      <w:r w:rsidRPr="00FD6C9D">
        <w:rPr>
          <w:iCs/>
          <w:color w:val="000000"/>
          <w:sz w:val="28"/>
          <w:szCs w:val="28"/>
        </w:rPr>
        <w:t>целом</w:t>
      </w:r>
      <w:r>
        <w:rPr>
          <w:iCs/>
          <w:color w:val="000000"/>
          <w:sz w:val="28"/>
          <w:szCs w:val="28"/>
        </w:rPr>
        <w:t xml:space="preserve"> и отдельных дисциплин (модулей) и практик,</w:t>
      </w:r>
      <w:r w:rsidRPr="00FD6C9D">
        <w:rPr>
          <w:iCs/>
          <w:color w:val="000000"/>
          <w:sz w:val="28"/>
          <w:szCs w:val="28"/>
        </w:rPr>
        <w:t xml:space="preserve"> а также работы отдельных преподавателей. </w:t>
      </w:r>
    </w:p>
    <w:p w:rsidR="009C7D54" w:rsidRDefault="009C7D54" w:rsidP="00764354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0E4"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>6</w:t>
      </w:r>
      <w:r w:rsidRPr="00A570E4">
        <w:rPr>
          <w:b/>
          <w:sz w:val="28"/>
          <w:szCs w:val="28"/>
        </w:rPr>
        <w:t>.</w:t>
      </w:r>
      <w:r w:rsidRPr="00C81C1D">
        <w:rPr>
          <w:color w:val="000000"/>
          <w:sz w:val="28"/>
          <w:szCs w:val="28"/>
        </w:rPr>
        <w:t xml:space="preserve"> </w:t>
      </w:r>
      <w:r w:rsidRPr="004F3194">
        <w:rPr>
          <w:color w:val="000000"/>
          <w:sz w:val="28"/>
          <w:szCs w:val="28"/>
        </w:rPr>
        <w:t>Государственная итоговая аттестация в качестве обязательного государственного аттестационного испытания включает защиту выпускной квалификационной работы. Государственный экзамен вводится по усмотрению образовательной организации.</w:t>
      </w:r>
    </w:p>
    <w:p w:rsidR="009C7D54" w:rsidRPr="00C81C1D" w:rsidRDefault="009C7D54" w:rsidP="00764354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C81C1D">
        <w:rPr>
          <w:color w:val="000000"/>
          <w:sz w:val="28"/>
          <w:szCs w:val="28"/>
        </w:rPr>
        <w:t>бразовательн</w:t>
      </w:r>
      <w:r>
        <w:rPr>
          <w:color w:val="000000"/>
          <w:sz w:val="28"/>
          <w:szCs w:val="28"/>
        </w:rPr>
        <w:t>ая</w:t>
      </w:r>
      <w:r w:rsidRPr="00C81C1D">
        <w:rPr>
          <w:color w:val="000000"/>
          <w:sz w:val="28"/>
          <w:szCs w:val="28"/>
        </w:rPr>
        <w:t xml:space="preserve"> организаци</w:t>
      </w:r>
      <w:r>
        <w:rPr>
          <w:color w:val="000000"/>
          <w:sz w:val="28"/>
          <w:szCs w:val="28"/>
        </w:rPr>
        <w:t>я самостоятельно определяет т</w:t>
      </w:r>
      <w:r w:rsidRPr="00C81C1D">
        <w:rPr>
          <w:color w:val="000000"/>
          <w:sz w:val="28"/>
          <w:szCs w:val="28"/>
        </w:rPr>
        <w:t xml:space="preserve">ребования к содержанию, объему и структуре выпускной квалификационной работы, а также требования к государственному экзамену (при наличии). </w:t>
      </w:r>
    </w:p>
    <w:p w:rsidR="009C7D54" w:rsidRDefault="009C7D54" w:rsidP="00764354">
      <w:pPr>
        <w:suppressAutoHyphens/>
        <w:spacing w:line="360" w:lineRule="auto"/>
        <w:ind w:firstLine="709"/>
        <w:jc w:val="both"/>
      </w:pPr>
      <w:r w:rsidRPr="00406AE3">
        <w:rPr>
          <w:color w:val="000000"/>
          <w:sz w:val="28"/>
          <w:szCs w:val="28"/>
        </w:rPr>
        <w:t xml:space="preserve">Образовательная организация определяет требования к процедуре проведения государственных аттестационных испытаний на основе Порядка проведения </w:t>
      </w:r>
      <w:r w:rsidRPr="00406AE3">
        <w:rPr>
          <w:sz w:val="28"/>
          <w:szCs w:val="28"/>
        </w:rPr>
        <w:t xml:space="preserve">Государственной итоговой аттестации </w:t>
      </w:r>
      <w:r>
        <w:rPr>
          <w:sz w:val="28"/>
          <w:szCs w:val="28"/>
        </w:rPr>
        <w:t>по</w:t>
      </w:r>
      <w:r w:rsidRPr="00406AE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ам</w:t>
      </w:r>
      <w:r w:rsidRPr="00406AE3">
        <w:rPr>
          <w:sz w:val="28"/>
          <w:szCs w:val="28"/>
        </w:rPr>
        <w:t xml:space="preserve"> бакалавриата, программам специалитета и программам магистратуры, утвержденного в том числе с учетом особенностей этих процедур для инвалидов и лиц с ограниченными возможностями здоровья.</w:t>
      </w:r>
    </w:p>
    <w:p w:rsidR="009C7D54" w:rsidRPr="0077719D" w:rsidRDefault="009C7D54" w:rsidP="004E23F1">
      <w:pPr>
        <w:pStyle w:val="aa"/>
        <w:spacing w:line="360" w:lineRule="auto"/>
        <w:ind w:firstLine="0"/>
      </w:pPr>
    </w:p>
    <w:sectPr w:rsidR="009C7D54" w:rsidRPr="0077719D" w:rsidSect="00F30DBF"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134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56A" w:rsidRDefault="0099156A">
      <w:r>
        <w:separator/>
      </w:r>
    </w:p>
  </w:endnote>
  <w:endnote w:type="continuationSeparator" w:id="0">
    <w:p w:rsidR="0099156A" w:rsidRDefault="00991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Journal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755" w:rsidRDefault="00F33755">
    <w:pPr>
      <w:pStyle w:val="ac"/>
      <w:rPr>
        <w:sz w:val="16"/>
        <w:szCs w:val="16"/>
      </w:rPr>
    </w:pPr>
    <w:r>
      <w:rPr>
        <w:sz w:val="16"/>
        <w:szCs w:val="16"/>
      </w:rPr>
      <w:t>Приказ изменения - 12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755" w:rsidRPr="0001450D" w:rsidRDefault="00F33755" w:rsidP="0001450D">
    <w:pPr>
      <w:tabs>
        <w:tab w:val="center" w:pos="4677"/>
        <w:tab w:val="right" w:pos="9355"/>
      </w:tabs>
      <w:autoSpaceDE/>
      <w:autoSpaceDN/>
      <w:rPr>
        <w:sz w:val="16"/>
        <w:szCs w:val="16"/>
      </w:rPr>
    </w:pPr>
    <w:r w:rsidRPr="0001450D">
      <w:rPr>
        <w:sz w:val="16"/>
        <w:szCs w:val="16"/>
      </w:rPr>
      <w:t>ФГОС ВО -05</w:t>
    </w:r>
  </w:p>
  <w:p w:rsidR="00F33755" w:rsidRDefault="00F3375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56A" w:rsidRDefault="0099156A">
      <w:r>
        <w:separator/>
      </w:r>
    </w:p>
  </w:footnote>
  <w:footnote w:type="continuationSeparator" w:id="0">
    <w:p w:rsidR="0099156A" w:rsidRDefault="009915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755" w:rsidRDefault="00F33755">
    <w:pPr>
      <w:pStyle w:val="a8"/>
      <w:framePr w:wrap="auto" w:vAnchor="text" w:hAnchor="page" w:x="10657" w:y="12"/>
      <w:rPr>
        <w:rStyle w:val="ae"/>
        <w:sz w:val="24"/>
        <w:szCs w:val="24"/>
      </w:rPr>
    </w:pPr>
    <w:r>
      <w:rPr>
        <w:rStyle w:val="ae"/>
        <w:sz w:val="24"/>
        <w:szCs w:val="24"/>
      </w:rPr>
      <w:fldChar w:fldCharType="begin"/>
    </w:r>
    <w:r>
      <w:rPr>
        <w:rStyle w:val="ae"/>
        <w:sz w:val="24"/>
        <w:szCs w:val="24"/>
      </w:rPr>
      <w:instrText xml:space="preserve">PAGE  </w:instrText>
    </w:r>
    <w:r>
      <w:rPr>
        <w:rStyle w:val="ae"/>
        <w:sz w:val="24"/>
        <w:szCs w:val="24"/>
      </w:rPr>
      <w:fldChar w:fldCharType="separate"/>
    </w:r>
    <w:r w:rsidR="00874CFF">
      <w:rPr>
        <w:rStyle w:val="ae"/>
        <w:noProof/>
        <w:sz w:val="24"/>
        <w:szCs w:val="24"/>
      </w:rPr>
      <w:t>22</w:t>
    </w:r>
    <w:r>
      <w:rPr>
        <w:rStyle w:val="ae"/>
        <w:sz w:val="24"/>
        <w:szCs w:val="24"/>
      </w:rPr>
      <w:fldChar w:fldCharType="end"/>
    </w:r>
  </w:p>
  <w:p w:rsidR="00F33755" w:rsidRDefault="00F33755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a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1" w15:restartNumberingAfterBreak="0">
    <w:nsid w:val="1BB23B42"/>
    <w:multiLevelType w:val="hybridMultilevel"/>
    <w:tmpl w:val="63DC7DC6"/>
    <w:lvl w:ilvl="0" w:tplc="B98CCC48">
      <w:start w:val="86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6B3D09"/>
    <w:multiLevelType w:val="hybridMultilevel"/>
    <w:tmpl w:val="D2BAC506"/>
    <w:lvl w:ilvl="0" w:tplc="A5A65B02">
      <w:start w:val="1"/>
      <w:numFmt w:val="bullet"/>
      <w:pStyle w:val="a0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B249C4"/>
    <w:multiLevelType w:val="hybridMultilevel"/>
    <w:tmpl w:val="B802C6E0"/>
    <w:lvl w:ilvl="0" w:tplc="53904E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614B6E"/>
    <w:multiLevelType w:val="hybridMultilevel"/>
    <w:tmpl w:val="AFF867EA"/>
    <w:lvl w:ilvl="0" w:tplc="83F282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A804E0"/>
    <w:multiLevelType w:val="hybridMultilevel"/>
    <w:tmpl w:val="36F603D8"/>
    <w:lvl w:ilvl="0" w:tplc="775C6A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A153D7"/>
    <w:multiLevelType w:val="hybridMultilevel"/>
    <w:tmpl w:val="3AE82EF8"/>
    <w:lvl w:ilvl="0" w:tplc="04190001">
      <w:start w:val="1"/>
      <w:numFmt w:val="russianLower"/>
      <w:pStyle w:val="a1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D86F14"/>
    <w:multiLevelType w:val="hybridMultilevel"/>
    <w:tmpl w:val="035A01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E1D747A"/>
    <w:multiLevelType w:val="hybridMultilevel"/>
    <w:tmpl w:val="24B23126"/>
    <w:lvl w:ilvl="0" w:tplc="F03CDF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531C"/>
    <w:rsid w:val="00000B98"/>
    <w:rsid w:val="0001450D"/>
    <w:rsid w:val="00023109"/>
    <w:rsid w:val="0002514A"/>
    <w:rsid w:val="00025C7C"/>
    <w:rsid w:val="00031648"/>
    <w:rsid w:val="0003320A"/>
    <w:rsid w:val="000332FF"/>
    <w:rsid w:val="00033553"/>
    <w:rsid w:val="00041C96"/>
    <w:rsid w:val="00042C3C"/>
    <w:rsid w:val="00047920"/>
    <w:rsid w:val="00047F75"/>
    <w:rsid w:val="0007053C"/>
    <w:rsid w:val="00070664"/>
    <w:rsid w:val="00074EA9"/>
    <w:rsid w:val="0007541A"/>
    <w:rsid w:val="00075D36"/>
    <w:rsid w:val="0009016A"/>
    <w:rsid w:val="00095E55"/>
    <w:rsid w:val="00096481"/>
    <w:rsid w:val="00096D7D"/>
    <w:rsid w:val="00097EC5"/>
    <w:rsid w:val="000A38D5"/>
    <w:rsid w:val="000B261E"/>
    <w:rsid w:val="000B3CCE"/>
    <w:rsid w:val="000B3D78"/>
    <w:rsid w:val="000B76D2"/>
    <w:rsid w:val="000C2670"/>
    <w:rsid w:val="000E1AD4"/>
    <w:rsid w:val="000E3F51"/>
    <w:rsid w:val="000E4B1D"/>
    <w:rsid w:val="000E7E0A"/>
    <w:rsid w:val="000F1DDD"/>
    <w:rsid w:val="000F4B4B"/>
    <w:rsid w:val="000F6D9E"/>
    <w:rsid w:val="001015BC"/>
    <w:rsid w:val="001038A3"/>
    <w:rsid w:val="001103D6"/>
    <w:rsid w:val="00113D55"/>
    <w:rsid w:val="00114967"/>
    <w:rsid w:val="00114D7F"/>
    <w:rsid w:val="00115832"/>
    <w:rsid w:val="00126FE7"/>
    <w:rsid w:val="00127964"/>
    <w:rsid w:val="00127A86"/>
    <w:rsid w:val="001310F2"/>
    <w:rsid w:val="00134F0B"/>
    <w:rsid w:val="00137015"/>
    <w:rsid w:val="0014123F"/>
    <w:rsid w:val="00141491"/>
    <w:rsid w:val="001426D5"/>
    <w:rsid w:val="00145580"/>
    <w:rsid w:val="0015620B"/>
    <w:rsid w:val="0015650B"/>
    <w:rsid w:val="00163A61"/>
    <w:rsid w:val="001657AD"/>
    <w:rsid w:val="00172BB9"/>
    <w:rsid w:val="00177685"/>
    <w:rsid w:val="00181486"/>
    <w:rsid w:val="0018273E"/>
    <w:rsid w:val="001827DC"/>
    <w:rsid w:val="00186792"/>
    <w:rsid w:val="00193F35"/>
    <w:rsid w:val="00195D6F"/>
    <w:rsid w:val="00195E4A"/>
    <w:rsid w:val="001966C5"/>
    <w:rsid w:val="001A2466"/>
    <w:rsid w:val="001A2969"/>
    <w:rsid w:val="001A2B87"/>
    <w:rsid w:val="001A6DF4"/>
    <w:rsid w:val="001B3BA1"/>
    <w:rsid w:val="001B5191"/>
    <w:rsid w:val="001C2533"/>
    <w:rsid w:val="001C505E"/>
    <w:rsid w:val="001C6FCE"/>
    <w:rsid w:val="001C7220"/>
    <w:rsid w:val="001D1DBA"/>
    <w:rsid w:val="001D62B0"/>
    <w:rsid w:val="001D715B"/>
    <w:rsid w:val="001E3C5A"/>
    <w:rsid w:val="001E6485"/>
    <w:rsid w:val="001F022E"/>
    <w:rsid w:val="001F28DC"/>
    <w:rsid w:val="001F37DD"/>
    <w:rsid w:val="001F61FA"/>
    <w:rsid w:val="00204B8E"/>
    <w:rsid w:val="002079A7"/>
    <w:rsid w:val="00211FB0"/>
    <w:rsid w:val="00216ADB"/>
    <w:rsid w:val="002267FA"/>
    <w:rsid w:val="00226941"/>
    <w:rsid w:val="002514A5"/>
    <w:rsid w:val="00253C4F"/>
    <w:rsid w:val="002604BD"/>
    <w:rsid w:val="0026142C"/>
    <w:rsid w:val="00263184"/>
    <w:rsid w:val="002670B6"/>
    <w:rsid w:val="00271A7D"/>
    <w:rsid w:val="0028556B"/>
    <w:rsid w:val="002859B0"/>
    <w:rsid w:val="00285E4D"/>
    <w:rsid w:val="002947A7"/>
    <w:rsid w:val="002951E5"/>
    <w:rsid w:val="00297B22"/>
    <w:rsid w:val="00297B3B"/>
    <w:rsid w:val="002A0237"/>
    <w:rsid w:val="002A72A2"/>
    <w:rsid w:val="002B0834"/>
    <w:rsid w:val="002B2A71"/>
    <w:rsid w:val="002B3D96"/>
    <w:rsid w:val="002B5E69"/>
    <w:rsid w:val="002B7550"/>
    <w:rsid w:val="002B7EF3"/>
    <w:rsid w:val="002D031B"/>
    <w:rsid w:val="002D373C"/>
    <w:rsid w:val="002D5557"/>
    <w:rsid w:val="002E02E7"/>
    <w:rsid w:val="002E0D1C"/>
    <w:rsid w:val="002E1006"/>
    <w:rsid w:val="002E2109"/>
    <w:rsid w:val="002E26C9"/>
    <w:rsid w:val="002E2952"/>
    <w:rsid w:val="002E3168"/>
    <w:rsid w:val="002E43D1"/>
    <w:rsid w:val="002E4523"/>
    <w:rsid w:val="002E738C"/>
    <w:rsid w:val="002F3A69"/>
    <w:rsid w:val="002F724F"/>
    <w:rsid w:val="00305345"/>
    <w:rsid w:val="00315F63"/>
    <w:rsid w:val="00323A7E"/>
    <w:rsid w:val="003271F9"/>
    <w:rsid w:val="00341C09"/>
    <w:rsid w:val="00342E5E"/>
    <w:rsid w:val="0034565F"/>
    <w:rsid w:val="00346051"/>
    <w:rsid w:val="00354189"/>
    <w:rsid w:val="0035669E"/>
    <w:rsid w:val="00356A13"/>
    <w:rsid w:val="00365369"/>
    <w:rsid w:val="003678EE"/>
    <w:rsid w:val="00372B16"/>
    <w:rsid w:val="00375BEB"/>
    <w:rsid w:val="00375E4A"/>
    <w:rsid w:val="00376CC2"/>
    <w:rsid w:val="00385B54"/>
    <w:rsid w:val="003865F7"/>
    <w:rsid w:val="00386FEE"/>
    <w:rsid w:val="0039537A"/>
    <w:rsid w:val="00396AD4"/>
    <w:rsid w:val="003A09E8"/>
    <w:rsid w:val="003A2052"/>
    <w:rsid w:val="003A2650"/>
    <w:rsid w:val="003A41B2"/>
    <w:rsid w:val="003B0FF3"/>
    <w:rsid w:val="003B6855"/>
    <w:rsid w:val="003B7EB4"/>
    <w:rsid w:val="003B7EE8"/>
    <w:rsid w:val="003C6034"/>
    <w:rsid w:val="003D3EA1"/>
    <w:rsid w:val="003E197C"/>
    <w:rsid w:val="003F4D4A"/>
    <w:rsid w:val="003F67D5"/>
    <w:rsid w:val="004026D9"/>
    <w:rsid w:val="00416B5A"/>
    <w:rsid w:val="00422225"/>
    <w:rsid w:val="00422EE0"/>
    <w:rsid w:val="00440654"/>
    <w:rsid w:val="00441178"/>
    <w:rsid w:val="00442589"/>
    <w:rsid w:val="00445604"/>
    <w:rsid w:val="0045203F"/>
    <w:rsid w:val="00454757"/>
    <w:rsid w:val="004601A8"/>
    <w:rsid w:val="00462918"/>
    <w:rsid w:val="00465F78"/>
    <w:rsid w:val="00467298"/>
    <w:rsid w:val="004675AB"/>
    <w:rsid w:val="004703E5"/>
    <w:rsid w:val="0047184D"/>
    <w:rsid w:val="00472652"/>
    <w:rsid w:val="00472DF6"/>
    <w:rsid w:val="00476B10"/>
    <w:rsid w:val="004838E8"/>
    <w:rsid w:val="00491FD9"/>
    <w:rsid w:val="004942F3"/>
    <w:rsid w:val="00497290"/>
    <w:rsid w:val="004A1097"/>
    <w:rsid w:val="004A1A2B"/>
    <w:rsid w:val="004B2245"/>
    <w:rsid w:val="004B263D"/>
    <w:rsid w:val="004C39A9"/>
    <w:rsid w:val="004C41B4"/>
    <w:rsid w:val="004C5FAE"/>
    <w:rsid w:val="004C649C"/>
    <w:rsid w:val="004C6500"/>
    <w:rsid w:val="004D53A0"/>
    <w:rsid w:val="004D670E"/>
    <w:rsid w:val="004E0297"/>
    <w:rsid w:val="004E23F1"/>
    <w:rsid w:val="004F4FED"/>
    <w:rsid w:val="004F6D83"/>
    <w:rsid w:val="004F7A37"/>
    <w:rsid w:val="005004EE"/>
    <w:rsid w:val="0050268C"/>
    <w:rsid w:val="00505C98"/>
    <w:rsid w:val="00507306"/>
    <w:rsid w:val="005103BE"/>
    <w:rsid w:val="00521D03"/>
    <w:rsid w:val="00522606"/>
    <w:rsid w:val="005248EB"/>
    <w:rsid w:val="005271A0"/>
    <w:rsid w:val="00527B2E"/>
    <w:rsid w:val="005378C4"/>
    <w:rsid w:val="00541474"/>
    <w:rsid w:val="00543625"/>
    <w:rsid w:val="00551472"/>
    <w:rsid w:val="00552C90"/>
    <w:rsid w:val="00555ABF"/>
    <w:rsid w:val="00564C07"/>
    <w:rsid w:val="005714AE"/>
    <w:rsid w:val="00573B15"/>
    <w:rsid w:val="00577CFB"/>
    <w:rsid w:val="00587CA6"/>
    <w:rsid w:val="00590163"/>
    <w:rsid w:val="00594544"/>
    <w:rsid w:val="00597AB2"/>
    <w:rsid w:val="005A211B"/>
    <w:rsid w:val="005B3230"/>
    <w:rsid w:val="005B73D5"/>
    <w:rsid w:val="005B78C3"/>
    <w:rsid w:val="005C0012"/>
    <w:rsid w:val="005C326A"/>
    <w:rsid w:val="005C3E2C"/>
    <w:rsid w:val="005C3F76"/>
    <w:rsid w:val="005D133E"/>
    <w:rsid w:val="005D32F0"/>
    <w:rsid w:val="005E1126"/>
    <w:rsid w:val="005E3A94"/>
    <w:rsid w:val="005E6C26"/>
    <w:rsid w:val="005F118A"/>
    <w:rsid w:val="005F3929"/>
    <w:rsid w:val="005F4F58"/>
    <w:rsid w:val="005F636B"/>
    <w:rsid w:val="006010E3"/>
    <w:rsid w:val="006073A2"/>
    <w:rsid w:val="0061108E"/>
    <w:rsid w:val="0061215C"/>
    <w:rsid w:val="006123D8"/>
    <w:rsid w:val="00627C98"/>
    <w:rsid w:val="00631F42"/>
    <w:rsid w:val="0063594E"/>
    <w:rsid w:val="006367E4"/>
    <w:rsid w:val="00645A87"/>
    <w:rsid w:val="006461F7"/>
    <w:rsid w:val="00651000"/>
    <w:rsid w:val="00653743"/>
    <w:rsid w:val="00653DEE"/>
    <w:rsid w:val="006565B2"/>
    <w:rsid w:val="00661951"/>
    <w:rsid w:val="006718D2"/>
    <w:rsid w:val="00672391"/>
    <w:rsid w:val="00673973"/>
    <w:rsid w:val="00674EF1"/>
    <w:rsid w:val="0068236B"/>
    <w:rsid w:val="006864DB"/>
    <w:rsid w:val="00691868"/>
    <w:rsid w:val="0069649D"/>
    <w:rsid w:val="006A1E94"/>
    <w:rsid w:val="006B284F"/>
    <w:rsid w:val="006B34DC"/>
    <w:rsid w:val="006B5BF6"/>
    <w:rsid w:val="006B785F"/>
    <w:rsid w:val="006C1E0F"/>
    <w:rsid w:val="006C1F8F"/>
    <w:rsid w:val="006D1FAC"/>
    <w:rsid w:val="006D3081"/>
    <w:rsid w:val="006D519C"/>
    <w:rsid w:val="006D793B"/>
    <w:rsid w:val="006E26E2"/>
    <w:rsid w:val="006E2C29"/>
    <w:rsid w:val="006E3C9D"/>
    <w:rsid w:val="006E4BBA"/>
    <w:rsid w:val="006F2BFD"/>
    <w:rsid w:val="006F4247"/>
    <w:rsid w:val="00705BB3"/>
    <w:rsid w:val="007063C2"/>
    <w:rsid w:val="007066C8"/>
    <w:rsid w:val="00710BE9"/>
    <w:rsid w:val="00716AA6"/>
    <w:rsid w:val="0071711B"/>
    <w:rsid w:val="00717FD6"/>
    <w:rsid w:val="00732210"/>
    <w:rsid w:val="00732817"/>
    <w:rsid w:val="007345D1"/>
    <w:rsid w:val="007354C7"/>
    <w:rsid w:val="00740B80"/>
    <w:rsid w:val="007411CB"/>
    <w:rsid w:val="007423C4"/>
    <w:rsid w:val="00744E60"/>
    <w:rsid w:val="007455D2"/>
    <w:rsid w:val="0075519C"/>
    <w:rsid w:val="00755C77"/>
    <w:rsid w:val="00764354"/>
    <w:rsid w:val="007677A9"/>
    <w:rsid w:val="007713FE"/>
    <w:rsid w:val="00772842"/>
    <w:rsid w:val="0077719D"/>
    <w:rsid w:val="00784166"/>
    <w:rsid w:val="00794B7F"/>
    <w:rsid w:val="0079766B"/>
    <w:rsid w:val="007A723C"/>
    <w:rsid w:val="007C19E3"/>
    <w:rsid w:val="007C55FE"/>
    <w:rsid w:val="007C6B48"/>
    <w:rsid w:val="007D3EE8"/>
    <w:rsid w:val="007E110A"/>
    <w:rsid w:val="007E193A"/>
    <w:rsid w:val="007E3F79"/>
    <w:rsid w:val="007F31F9"/>
    <w:rsid w:val="007F3955"/>
    <w:rsid w:val="007F531C"/>
    <w:rsid w:val="00800432"/>
    <w:rsid w:val="00805BA1"/>
    <w:rsid w:val="00821AD5"/>
    <w:rsid w:val="00827E69"/>
    <w:rsid w:val="00833F4B"/>
    <w:rsid w:val="00835D64"/>
    <w:rsid w:val="00837224"/>
    <w:rsid w:val="00837D47"/>
    <w:rsid w:val="008409D5"/>
    <w:rsid w:val="00856173"/>
    <w:rsid w:val="00856636"/>
    <w:rsid w:val="00873F40"/>
    <w:rsid w:val="00874CFF"/>
    <w:rsid w:val="008770DF"/>
    <w:rsid w:val="008827AB"/>
    <w:rsid w:val="00882973"/>
    <w:rsid w:val="00887367"/>
    <w:rsid w:val="00891567"/>
    <w:rsid w:val="008944C9"/>
    <w:rsid w:val="00895F45"/>
    <w:rsid w:val="008B0706"/>
    <w:rsid w:val="008B41D4"/>
    <w:rsid w:val="008B6CDF"/>
    <w:rsid w:val="008B7D34"/>
    <w:rsid w:val="008C0FE7"/>
    <w:rsid w:val="008C25F2"/>
    <w:rsid w:val="008C467A"/>
    <w:rsid w:val="008E1742"/>
    <w:rsid w:val="008E20A1"/>
    <w:rsid w:val="008E23CA"/>
    <w:rsid w:val="008E4635"/>
    <w:rsid w:val="008E613F"/>
    <w:rsid w:val="008E7FCD"/>
    <w:rsid w:val="008F11DA"/>
    <w:rsid w:val="008F249F"/>
    <w:rsid w:val="00900852"/>
    <w:rsid w:val="0090297F"/>
    <w:rsid w:val="00903FFD"/>
    <w:rsid w:val="009101C8"/>
    <w:rsid w:val="00911C16"/>
    <w:rsid w:val="00920A51"/>
    <w:rsid w:val="009241A6"/>
    <w:rsid w:val="00925F3B"/>
    <w:rsid w:val="00927D8D"/>
    <w:rsid w:val="00933C9E"/>
    <w:rsid w:val="009343A1"/>
    <w:rsid w:val="00935BCE"/>
    <w:rsid w:val="00940945"/>
    <w:rsid w:val="009416D7"/>
    <w:rsid w:val="009443D7"/>
    <w:rsid w:val="009459FD"/>
    <w:rsid w:val="0095379B"/>
    <w:rsid w:val="00954209"/>
    <w:rsid w:val="009628E7"/>
    <w:rsid w:val="00962970"/>
    <w:rsid w:val="009643B8"/>
    <w:rsid w:val="0097522C"/>
    <w:rsid w:val="00975821"/>
    <w:rsid w:val="00975A6C"/>
    <w:rsid w:val="009769CD"/>
    <w:rsid w:val="0099156A"/>
    <w:rsid w:val="00994BAA"/>
    <w:rsid w:val="0099759F"/>
    <w:rsid w:val="009A262D"/>
    <w:rsid w:val="009A2D00"/>
    <w:rsid w:val="009A59A0"/>
    <w:rsid w:val="009A7DEF"/>
    <w:rsid w:val="009B18D3"/>
    <w:rsid w:val="009B389F"/>
    <w:rsid w:val="009B5AD5"/>
    <w:rsid w:val="009C1D08"/>
    <w:rsid w:val="009C61FA"/>
    <w:rsid w:val="009C6C80"/>
    <w:rsid w:val="009C7D54"/>
    <w:rsid w:val="009D0B9B"/>
    <w:rsid w:val="009D2ED3"/>
    <w:rsid w:val="009D3244"/>
    <w:rsid w:val="009D7557"/>
    <w:rsid w:val="009D7E2C"/>
    <w:rsid w:val="009E503A"/>
    <w:rsid w:val="009F2170"/>
    <w:rsid w:val="009F5E75"/>
    <w:rsid w:val="009F741D"/>
    <w:rsid w:val="00A029D2"/>
    <w:rsid w:val="00A053D4"/>
    <w:rsid w:val="00A066EB"/>
    <w:rsid w:val="00A1164A"/>
    <w:rsid w:val="00A17A02"/>
    <w:rsid w:val="00A221AC"/>
    <w:rsid w:val="00A22622"/>
    <w:rsid w:val="00A23D62"/>
    <w:rsid w:val="00A34A62"/>
    <w:rsid w:val="00A354F0"/>
    <w:rsid w:val="00A356CB"/>
    <w:rsid w:val="00A371EF"/>
    <w:rsid w:val="00A44D0B"/>
    <w:rsid w:val="00A50DE1"/>
    <w:rsid w:val="00A531BA"/>
    <w:rsid w:val="00A53F7C"/>
    <w:rsid w:val="00A61000"/>
    <w:rsid w:val="00A740C6"/>
    <w:rsid w:val="00A76189"/>
    <w:rsid w:val="00A822F5"/>
    <w:rsid w:val="00A8788F"/>
    <w:rsid w:val="00A92FB2"/>
    <w:rsid w:val="00A9301C"/>
    <w:rsid w:val="00AA111C"/>
    <w:rsid w:val="00AA18DD"/>
    <w:rsid w:val="00AA4B4E"/>
    <w:rsid w:val="00AA5726"/>
    <w:rsid w:val="00AB0CB9"/>
    <w:rsid w:val="00AB315D"/>
    <w:rsid w:val="00AB6010"/>
    <w:rsid w:val="00AB63A5"/>
    <w:rsid w:val="00AC2F21"/>
    <w:rsid w:val="00AC48E7"/>
    <w:rsid w:val="00AC6F39"/>
    <w:rsid w:val="00AD77DA"/>
    <w:rsid w:val="00AE2DE9"/>
    <w:rsid w:val="00AF4B82"/>
    <w:rsid w:val="00AF4E23"/>
    <w:rsid w:val="00AF5F16"/>
    <w:rsid w:val="00AF658D"/>
    <w:rsid w:val="00B02EDB"/>
    <w:rsid w:val="00B03F53"/>
    <w:rsid w:val="00B05991"/>
    <w:rsid w:val="00B114CD"/>
    <w:rsid w:val="00B121EF"/>
    <w:rsid w:val="00B21609"/>
    <w:rsid w:val="00B32BFF"/>
    <w:rsid w:val="00B3320D"/>
    <w:rsid w:val="00B338CE"/>
    <w:rsid w:val="00B3536B"/>
    <w:rsid w:val="00B35C05"/>
    <w:rsid w:val="00B36011"/>
    <w:rsid w:val="00B3653C"/>
    <w:rsid w:val="00B36A25"/>
    <w:rsid w:val="00B42B11"/>
    <w:rsid w:val="00B475B4"/>
    <w:rsid w:val="00B55A59"/>
    <w:rsid w:val="00B57B75"/>
    <w:rsid w:val="00B60B23"/>
    <w:rsid w:val="00B61222"/>
    <w:rsid w:val="00B6278A"/>
    <w:rsid w:val="00B63C2D"/>
    <w:rsid w:val="00B65877"/>
    <w:rsid w:val="00B6617B"/>
    <w:rsid w:val="00B71AF5"/>
    <w:rsid w:val="00B73029"/>
    <w:rsid w:val="00B77671"/>
    <w:rsid w:val="00B777D4"/>
    <w:rsid w:val="00B816D0"/>
    <w:rsid w:val="00B840F9"/>
    <w:rsid w:val="00B85E9C"/>
    <w:rsid w:val="00B874F9"/>
    <w:rsid w:val="00B93BF0"/>
    <w:rsid w:val="00B94200"/>
    <w:rsid w:val="00B95556"/>
    <w:rsid w:val="00B957C5"/>
    <w:rsid w:val="00BA1BBF"/>
    <w:rsid w:val="00BA3D34"/>
    <w:rsid w:val="00BC4F05"/>
    <w:rsid w:val="00BD1E5E"/>
    <w:rsid w:val="00BD3165"/>
    <w:rsid w:val="00BD3346"/>
    <w:rsid w:val="00BD60EA"/>
    <w:rsid w:val="00BD7D44"/>
    <w:rsid w:val="00BD7DDB"/>
    <w:rsid w:val="00BE5F4E"/>
    <w:rsid w:val="00BF4748"/>
    <w:rsid w:val="00BF71A7"/>
    <w:rsid w:val="00C00863"/>
    <w:rsid w:val="00C00E43"/>
    <w:rsid w:val="00C0617A"/>
    <w:rsid w:val="00C06E80"/>
    <w:rsid w:val="00C07906"/>
    <w:rsid w:val="00C1179B"/>
    <w:rsid w:val="00C11CB8"/>
    <w:rsid w:val="00C13172"/>
    <w:rsid w:val="00C132FB"/>
    <w:rsid w:val="00C14DAE"/>
    <w:rsid w:val="00C160A0"/>
    <w:rsid w:val="00C207A5"/>
    <w:rsid w:val="00C21D92"/>
    <w:rsid w:val="00C224FF"/>
    <w:rsid w:val="00C225A2"/>
    <w:rsid w:val="00C24040"/>
    <w:rsid w:val="00C31215"/>
    <w:rsid w:val="00C3133A"/>
    <w:rsid w:val="00C33467"/>
    <w:rsid w:val="00C34053"/>
    <w:rsid w:val="00C34280"/>
    <w:rsid w:val="00C40CA7"/>
    <w:rsid w:val="00C41B40"/>
    <w:rsid w:val="00C42A19"/>
    <w:rsid w:val="00C43E9D"/>
    <w:rsid w:val="00C47424"/>
    <w:rsid w:val="00C47985"/>
    <w:rsid w:val="00C5290A"/>
    <w:rsid w:val="00C56980"/>
    <w:rsid w:val="00C57155"/>
    <w:rsid w:val="00C57826"/>
    <w:rsid w:val="00C6177E"/>
    <w:rsid w:val="00C663B6"/>
    <w:rsid w:val="00C70A55"/>
    <w:rsid w:val="00C7733E"/>
    <w:rsid w:val="00C91159"/>
    <w:rsid w:val="00C92D7C"/>
    <w:rsid w:val="00C943CC"/>
    <w:rsid w:val="00C95522"/>
    <w:rsid w:val="00CA0021"/>
    <w:rsid w:val="00CA2D9A"/>
    <w:rsid w:val="00CA48DB"/>
    <w:rsid w:val="00CB0615"/>
    <w:rsid w:val="00CB1934"/>
    <w:rsid w:val="00CB1CD8"/>
    <w:rsid w:val="00CB1F8E"/>
    <w:rsid w:val="00CC4ED2"/>
    <w:rsid w:val="00CD06B2"/>
    <w:rsid w:val="00CD13E4"/>
    <w:rsid w:val="00CD4ABA"/>
    <w:rsid w:val="00CD5263"/>
    <w:rsid w:val="00CE28FE"/>
    <w:rsid w:val="00CE3A63"/>
    <w:rsid w:val="00CE61A5"/>
    <w:rsid w:val="00CE6EE5"/>
    <w:rsid w:val="00CF1761"/>
    <w:rsid w:val="00CF373D"/>
    <w:rsid w:val="00CF645D"/>
    <w:rsid w:val="00CF70D5"/>
    <w:rsid w:val="00CF752E"/>
    <w:rsid w:val="00D0242F"/>
    <w:rsid w:val="00D02669"/>
    <w:rsid w:val="00D12341"/>
    <w:rsid w:val="00D33382"/>
    <w:rsid w:val="00D4059B"/>
    <w:rsid w:val="00D40CF8"/>
    <w:rsid w:val="00D41303"/>
    <w:rsid w:val="00D43C8A"/>
    <w:rsid w:val="00D50E2F"/>
    <w:rsid w:val="00D634ED"/>
    <w:rsid w:val="00D64C4F"/>
    <w:rsid w:val="00D6591F"/>
    <w:rsid w:val="00D66318"/>
    <w:rsid w:val="00D666E4"/>
    <w:rsid w:val="00D917B8"/>
    <w:rsid w:val="00D964E2"/>
    <w:rsid w:val="00DA065F"/>
    <w:rsid w:val="00DB2BCC"/>
    <w:rsid w:val="00DB591F"/>
    <w:rsid w:val="00DC2FD8"/>
    <w:rsid w:val="00DC436C"/>
    <w:rsid w:val="00DC6BBD"/>
    <w:rsid w:val="00DC7C5D"/>
    <w:rsid w:val="00DD510A"/>
    <w:rsid w:val="00DD5547"/>
    <w:rsid w:val="00DD5685"/>
    <w:rsid w:val="00DD5D5F"/>
    <w:rsid w:val="00DD5FB0"/>
    <w:rsid w:val="00DE1C60"/>
    <w:rsid w:val="00DE1FA9"/>
    <w:rsid w:val="00DE2A5A"/>
    <w:rsid w:val="00DE4F1A"/>
    <w:rsid w:val="00E0085F"/>
    <w:rsid w:val="00E102BD"/>
    <w:rsid w:val="00E10574"/>
    <w:rsid w:val="00E1065F"/>
    <w:rsid w:val="00E14D64"/>
    <w:rsid w:val="00E26C37"/>
    <w:rsid w:val="00E2756C"/>
    <w:rsid w:val="00E30F3A"/>
    <w:rsid w:val="00E36620"/>
    <w:rsid w:val="00E4158A"/>
    <w:rsid w:val="00E45966"/>
    <w:rsid w:val="00E46235"/>
    <w:rsid w:val="00E50960"/>
    <w:rsid w:val="00E52683"/>
    <w:rsid w:val="00E61054"/>
    <w:rsid w:val="00E62B86"/>
    <w:rsid w:val="00E65944"/>
    <w:rsid w:val="00E6613E"/>
    <w:rsid w:val="00E730B8"/>
    <w:rsid w:val="00E76285"/>
    <w:rsid w:val="00E76D7E"/>
    <w:rsid w:val="00E77E72"/>
    <w:rsid w:val="00E846AB"/>
    <w:rsid w:val="00E84F76"/>
    <w:rsid w:val="00EA410C"/>
    <w:rsid w:val="00EA6839"/>
    <w:rsid w:val="00EB30B7"/>
    <w:rsid w:val="00EB466C"/>
    <w:rsid w:val="00EB570D"/>
    <w:rsid w:val="00EB76D4"/>
    <w:rsid w:val="00EC062C"/>
    <w:rsid w:val="00EC71D8"/>
    <w:rsid w:val="00ED1713"/>
    <w:rsid w:val="00ED19CF"/>
    <w:rsid w:val="00ED4123"/>
    <w:rsid w:val="00EE64CE"/>
    <w:rsid w:val="00EF5F0D"/>
    <w:rsid w:val="00F02C80"/>
    <w:rsid w:val="00F02E89"/>
    <w:rsid w:val="00F030C1"/>
    <w:rsid w:val="00F03656"/>
    <w:rsid w:val="00F039C7"/>
    <w:rsid w:val="00F05927"/>
    <w:rsid w:val="00F10195"/>
    <w:rsid w:val="00F119BC"/>
    <w:rsid w:val="00F11B51"/>
    <w:rsid w:val="00F121AA"/>
    <w:rsid w:val="00F123A7"/>
    <w:rsid w:val="00F1485C"/>
    <w:rsid w:val="00F17B9B"/>
    <w:rsid w:val="00F216BF"/>
    <w:rsid w:val="00F305A4"/>
    <w:rsid w:val="00F305B5"/>
    <w:rsid w:val="00F30DBF"/>
    <w:rsid w:val="00F33262"/>
    <w:rsid w:val="00F33755"/>
    <w:rsid w:val="00F36100"/>
    <w:rsid w:val="00F40388"/>
    <w:rsid w:val="00F40D98"/>
    <w:rsid w:val="00F437A3"/>
    <w:rsid w:val="00F43FB3"/>
    <w:rsid w:val="00F50667"/>
    <w:rsid w:val="00F50FEE"/>
    <w:rsid w:val="00F5166B"/>
    <w:rsid w:val="00F51795"/>
    <w:rsid w:val="00F5260E"/>
    <w:rsid w:val="00F538C9"/>
    <w:rsid w:val="00F579CA"/>
    <w:rsid w:val="00F61C8B"/>
    <w:rsid w:val="00F63926"/>
    <w:rsid w:val="00F660AC"/>
    <w:rsid w:val="00F671AB"/>
    <w:rsid w:val="00F67E8D"/>
    <w:rsid w:val="00F70917"/>
    <w:rsid w:val="00F7190E"/>
    <w:rsid w:val="00F72FBA"/>
    <w:rsid w:val="00F76595"/>
    <w:rsid w:val="00F84CE7"/>
    <w:rsid w:val="00F859E4"/>
    <w:rsid w:val="00F90C19"/>
    <w:rsid w:val="00F921DB"/>
    <w:rsid w:val="00F92532"/>
    <w:rsid w:val="00F93565"/>
    <w:rsid w:val="00F94B83"/>
    <w:rsid w:val="00FA007B"/>
    <w:rsid w:val="00FA1760"/>
    <w:rsid w:val="00FA2BAC"/>
    <w:rsid w:val="00FA4D6F"/>
    <w:rsid w:val="00FA73C8"/>
    <w:rsid w:val="00FD06B4"/>
    <w:rsid w:val="00FD2062"/>
    <w:rsid w:val="00FD2A33"/>
    <w:rsid w:val="00FD60F6"/>
    <w:rsid w:val="00FD64E1"/>
    <w:rsid w:val="00FD6BBD"/>
    <w:rsid w:val="00FE1B46"/>
    <w:rsid w:val="00FE2557"/>
    <w:rsid w:val="00FE76FE"/>
    <w:rsid w:val="00FF0835"/>
    <w:rsid w:val="00FF2691"/>
    <w:rsid w:val="00FF31E5"/>
    <w:rsid w:val="00FF549E"/>
    <w:rsid w:val="00FF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21AB0EA-4040-4B03-8FE3-6201009A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autoSpaceDE w:val="0"/>
      <w:autoSpaceDN w:val="0"/>
    </w:pPr>
  </w:style>
  <w:style w:type="paragraph" w:styleId="1">
    <w:name w:val="heading 1"/>
    <w:basedOn w:val="a2"/>
    <w:next w:val="a2"/>
    <w:link w:val="10"/>
    <w:qFormat/>
    <w:rsid w:val="009C7D54"/>
    <w:pPr>
      <w:keepNext/>
      <w:autoSpaceDE/>
      <w:autoSpaceDN/>
      <w:jc w:val="both"/>
      <w:outlineLvl w:val="0"/>
    </w:pPr>
    <w:rPr>
      <w:sz w:val="28"/>
      <w:lang w:val="x-none" w:eastAsia="x-none"/>
    </w:rPr>
  </w:style>
  <w:style w:type="paragraph" w:styleId="2">
    <w:name w:val="heading 2"/>
    <w:basedOn w:val="a2"/>
    <w:next w:val="a2"/>
    <w:link w:val="20"/>
    <w:qFormat/>
    <w:rsid w:val="009C7D54"/>
    <w:pPr>
      <w:keepNext/>
      <w:autoSpaceDE/>
      <w:autoSpaceDN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2"/>
    <w:next w:val="a2"/>
    <w:link w:val="40"/>
    <w:qFormat/>
    <w:rsid w:val="009C7D54"/>
    <w:pPr>
      <w:keepNext/>
      <w:autoSpaceDE/>
      <w:autoSpaceDN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3">
    <w:name w:val="Default Paragraph Font"/>
    <w:uiPriority w:val="99"/>
    <w:semiHidden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semiHidden/>
    <w:unhideWhenUsed/>
  </w:style>
  <w:style w:type="paragraph" w:styleId="a6">
    <w:name w:val="Balloon Text"/>
    <w:basedOn w:val="a2"/>
    <w:link w:val="a7"/>
    <w:rsid w:val="000F1DDD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Pr>
      <w:rFonts w:ascii="Tahoma" w:hAnsi="Tahoma" w:cs="Tahoma"/>
      <w:sz w:val="16"/>
      <w:szCs w:val="16"/>
    </w:rPr>
  </w:style>
  <w:style w:type="paragraph" w:customStyle="1" w:styleId="11">
    <w:name w:val="заголовок 1"/>
    <w:basedOn w:val="a2"/>
    <w:next w:val="a2"/>
    <w:uiPriority w:val="99"/>
    <w:pPr>
      <w:keepNext/>
      <w:spacing w:line="240" w:lineRule="atLeast"/>
      <w:jc w:val="center"/>
    </w:pPr>
    <w:rPr>
      <w:spacing w:val="20"/>
      <w:sz w:val="36"/>
      <w:szCs w:val="36"/>
    </w:rPr>
  </w:style>
  <w:style w:type="paragraph" w:styleId="a8">
    <w:name w:val="header"/>
    <w:basedOn w:val="a2"/>
    <w:link w:val="a9"/>
    <w:pPr>
      <w:tabs>
        <w:tab w:val="center" w:pos="4153"/>
        <w:tab w:val="right" w:pos="8306"/>
      </w:tabs>
      <w:spacing w:line="320" w:lineRule="exact"/>
      <w:jc w:val="both"/>
    </w:pPr>
    <w:rPr>
      <w:lang w:val="x-none" w:eastAsia="x-none"/>
    </w:rPr>
  </w:style>
  <w:style w:type="character" w:customStyle="1" w:styleId="a9">
    <w:name w:val="Верхний колонтитул Знак"/>
    <w:link w:val="a8"/>
    <w:rPr>
      <w:sz w:val="20"/>
      <w:szCs w:val="20"/>
    </w:rPr>
  </w:style>
  <w:style w:type="paragraph" w:customStyle="1" w:styleId="aa">
    <w:name w:val="Письмо"/>
    <w:basedOn w:val="a2"/>
    <w:uiPriority w:val="99"/>
    <w:pPr>
      <w:spacing w:line="320" w:lineRule="exact"/>
      <w:ind w:firstLine="720"/>
      <w:jc w:val="both"/>
    </w:pPr>
    <w:rPr>
      <w:sz w:val="28"/>
      <w:szCs w:val="28"/>
    </w:rPr>
  </w:style>
  <w:style w:type="paragraph" w:customStyle="1" w:styleId="ab">
    <w:name w:val="Центр"/>
    <w:basedOn w:val="a2"/>
    <w:uiPriority w:val="99"/>
    <w:pPr>
      <w:spacing w:line="320" w:lineRule="exact"/>
      <w:jc w:val="center"/>
    </w:pPr>
    <w:rPr>
      <w:sz w:val="28"/>
      <w:szCs w:val="28"/>
    </w:rPr>
  </w:style>
  <w:style w:type="paragraph" w:styleId="ac">
    <w:name w:val="footer"/>
    <w:basedOn w:val="a2"/>
    <w:link w:val="ad"/>
    <w:pPr>
      <w:tabs>
        <w:tab w:val="center" w:pos="4153"/>
        <w:tab w:val="right" w:pos="8306"/>
      </w:tabs>
      <w:spacing w:line="320" w:lineRule="exact"/>
      <w:jc w:val="both"/>
    </w:pPr>
    <w:rPr>
      <w:lang w:val="x-none" w:eastAsia="x-none"/>
    </w:rPr>
  </w:style>
  <w:style w:type="character" w:customStyle="1" w:styleId="ad">
    <w:name w:val="Нижний колонтитул Знак"/>
    <w:link w:val="ac"/>
    <w:rPr>
      <w:sz w:val="20"/>
      <w:szCs w:val="20"/>
    </w:rPr>
  </w:style>
  <w:style w:type="character" w:customStyle="1" w:styleId="ae">
    <w:name w:val="номер страницы"/>
    <w:uiPriority w:val="99"/>
    <w:rPr>
      <w:rFonts w:cs="Times New Roman"/>
    </w:rPr>
  </w:style>
  <w:style w:type="character" w:customStyle="1" w:styleId="10">
    <w:name w:val="Заголовок 1 Знак"/>
    <w:link w:val="1"/>
    <w:rsid w:val="009C7D54"/>
    <w:rPr>
      <w:sz w:val="28"/>
      <w:lang w:val="x-none" w:eastAsia="x-none"/>
    </w:rPr>
  </w:style>
  <w:style w:type="character" w:customStyle="1" w:styleId="20">
    <w:name w:val="Заголовок 2 Знак"/>
    <w:link w:val="2"/>
    <w:rsid w:val="009C7D54"/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link w:val="4"/>
    <w:rsid w:val="009C7D54"/>
    <w:rPr>
      <w:rFonts w:ascii="Calibri" w:hAnsi="Calibri"/>
      <w:b/>
      <w:bCs/>
      <w:sz w:val="28"/>
      <w:szCs w:val="28"/>
      <w:lang w:val="x-none" w:eastAsia="x-none"/>
    </w:rPr>
  </w:style>
  <w:style w:type="paragraph" w:styleId="a">
    <w:name w:val="Normal (Web)"/>
    <w:basedOn w:val="a2"/>
    <w:rsid w:val="009C7D54"/>
    <w:pPr>
      <w:numPr>
        <w:numId w:val="3"/>
      </w:numPr>
      <w:autoSpaceDE/>
      <w:autoSpaceDN/>
      <w:spacing w:before="100" w:beforeAutospacing="1" w:after="100" w:afterAutospacing="1"/>
      <w:ind w:left="0" w:firstLine="0"/>
    </w:pPr>
    <w:rPr>
      <w:sz w:val="24"/>
      <w:szCs w:val="24"/>
    </w:rPr>
  </w:style>
  <w:style w:type="paragraph" w:styleId="21">
    <w:name w:val="List Bullet 2"/>
    <w:basedOn w:val="a2"/>
    <w:rsid w:val="009C7D54"/>
    <w:pPr>
      <w:tabs>
        <w:tab w:val="num" w:pos="360"/>
        <w:tab w:val="num" w:pos="643"/>
      </w:tabs>
      <w:autoSpaceDE/>
      <w:autoSpaceDN/>
    </w:pPr>
    <w:rPr>
      <w:rFonts w:ascii="Arial" w:hAnsi="Arial" w:cs="Arial"/>
      <w:sz w:val="24"/>
      <w:szCs w:val="28"/>
    </w:rPr>
  </w:style>
  <w:style w:type="paragraph" w:styleId="3">
    <w:name w:val="List Bullet 3"/>
    <w:basedOn w:val="a2"/>
    <w:autoRedefine/>
    <w:rsid w:val="009C7D54"/>
    <w:pPr>
      <w:tabs>
        <w:tab w:val="left" w:pos="708"/>
      </w:tabs>
      <w:autoSpaceDE/>
      <w:autoSpaceDN/>
    </w:pPr>
    <w:rPr>
      <w:bCs/>
      <w:i/>
      <w:iCs/>
      <w:sz w:val="28"/>
      <w:szCs w:val="28"/>
    </w:rPr>
  </w:style>
  <w:style w:type="paragraph" w:styleId="af">
    <w:name w:val="Body Text Indent"/>
    <w:aliases w:val="текст,Основной текст 1"/>
    <w:basedOn w:val="a2"/>
    <w:link w:val="af0"/>
    <w:rsid w:val="009C7D54"/>
    <w:pPr>
      <w:tabs>
        <w:tab w:val="num" w:pos="643"/>
      </w:tabs>
      <w:autoSpaceDE/>
      <w:autoSpaceDN/>
      <w:spacing w:line="360" w:lineRule="atLeast"/>
      <w:ind w:firstLine="482"/>
      <w:jc w:val="both"/>
    </w:pPr>
    <w:rPr>
      <w:rFonts w:ascii="TimesET" w:hAnsi="TimesET"/>
      <w:sz w:val="28"/>
      <w:lang w:val="x-none" w:eastAsia="x-none"/>
    </w:rPr>
  </w:style>
  <w:style w:type="character" w:customStyle="1" w:styleId="af0">
    <w:name w:val="Основной текст с отступом Знак"/>
    <w:aliases w:val="текст Знак,Основной текст 1 Знак"/>
    <w:link w:val="af"/>
    <w:rsid w:val="009C7D54"/>
    <w:rPr>
      <w:rFonts w:ascii="TimesET" w:hAnsi="TimesET"/>
      <w:sz w:val="28"/>
      <w:lang w:val="x-none" w:eastAsia="x-none"/>
    </w:rPr>
  </w:style>
  <w:style w:type="paragraph" w:styleId="22">
    <w:name w:val="Body Text 2"/>
    <w:basedOn w:val="a2"/>
    <w:link w:val="23"/>
    <w:rsid w:val="009C7D54"/>
    <w:pPr>
      <w:tabs>
        <w:tab w:val="num" w:pos="643"/>
      </w:tabs>
      <w:autoSpaceDE/>
      <w:autoSpaceDN/>
      <w:spacing w:after="120" w:line="480" w:lineRule="auto"/>
    </w:pPr>
  </w:style>
  <w:style w:type="character" w:customStyle="1" w:styleId="23">
    <w:name w:val="Основной текст 2 Знак"/>
    <w:basedOn w:val="a3"/>
    <w:link w:val="22"/>
    <w:rsid w:val="009C7D54"/>
  </w:style>
  <w:style w:type="paragraph" w:customStyle="1" w:styleId="af1">
    <w:name w:val=" Знак Знак Знак Знак Знак Знак"/>
    <w:basedOn w:val="a2"/>
    <w:rsid w:val="009C7D54"/>
    <w:pPr>
      <w:tabs>
        <w:tab w:val="num" w:pos="643"/>
      </w:tabs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aaieiaie2">
    <w:name w:val="caaieiaie 2"/>
    <w:basedOn w:val="a2"/>
    <w:next w:val="a2"/>
    <w:rsid w:val="009C7D54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autoSpaceDE/>
      <w:autoSpaceDN/>
      <w:spacing w:after="240" w:line="480" w:lineRule="auto"/>
    </w:pPr>
    <w:rPr>
      <w:sz w:val="28"/>
    </w:rPr>
  </w:style>
  <w:style w:type="paragraph" w:customStyle="1" w:styleId="BodyText21">
    <w:name w:val="Body Text 21"/>
    <w:basedOn w:val="a2"/>
    <w:rsid w:val="009C7D54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autoSpaceDE/>
      <w:autoSpaceDN/>
      <w:spacing w:after="240"/>
      <w:ind w:left="864" w:hanging="288"/>
      <w:jc w:val="both"/>
    </w:pPr>
    <w:rPr>
      <w:sz w:val="28"/>
    </w:rPr>
  </w:style>
  <w:style w:type="paragraph" w:customStyle="1" w:styleId="consplusnormal">
    <w:name w:val="consplusnormal"/>
    <w:basedOn w:val="a2"/>
    <w:rsid w:val="009C7D54"/>
    <w:pPr>
      <w:tabs>
        <w:tab w:val="num" w:pos="643"/>
      </w:tabs>
      <w:ind w:firstLine="720"/>
    </w:pPr>
    <w:rPr>
      <w:rFonts w:ascii="Arial" w:hAnsi="Arial" w:cs="Arial"/>
    </w:rPr>
  </w:style>
  <w:style w:type="table" w:styleId="af2">
    <w:name w:val="Table Grid"/>
    <w:basedOn w:val="a4"/>
    <w:rsid w:val="009C7D5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rsid w:val="009C7D54"/>
  </w:style>
  <w:style w:type="paragraph" w:customStyle="1" w:styleId="FR2">
    <w:name w:val="FR2"/>
    <w:rsid w:val="009C7D54"/>
    <w:pPr>
      <w:widowControl w:val="0"/>
      <w:spacing w:line="300" w:lineRule="auto"/>
      <w:ind w:firstLine="720"/>
      <w:jc w:val="both"/>
    </w:pPr>
    <w:rPr>
      <w:sz w:val="28"/>
    </w:rPr>
  </w:style>
  <w:style w:type="paragraph" w:styleId="30">
    <w:name w:val="List 3"/>
    <w:basedOn w:val="a2"/>
    <w:rsid w:val="009C7D54"/>
    <w:pPr>
      <w:autoSpaceDE/>
      <w:autoSpaceDN/>
      <w:ind w:left="849" w:hanging="283"/>
    </w:pPr>
    <w:rPr>
      <w:rFonts w:ascii="Arial" w:hAnsi="Arial" w:cs="Arial"/>
      <w:sz w:val="24"/>
      <w:szCs w:val="28"/>
    </w:rPr>
  </w:style>
  <w:style w:type="paragraph" w:customStyle="1" w:styleId="af4">
    <w:name w:val="Знак"/>
    <w:basedOn w:val="a2"/>
    <w:rsid w:val="009C7D54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5">
    <w:name w:val="Body Text"/>
    <w:basedOn w:val="a2"/>
    <w:link w:val="af6"/>
    <w:rsid w:val="009C7D54"/>
    <w:pPr>
      <w:autoSpaceDE/>
      <w:autoSpaceDN/>
      <w:spacing w:after="120"/>
    </w:pPr>
  </w:style>
  <w:style w:type="character" w:customStyle="1" w:styleId="af6">
    <w:name w:val="Основной текст Знак"/>
    <w:basedOn w:val="a3"/>
    <w:link w:val="af5"/>
    <w:rsid w:val="009C7D54"/>
  </w:style>
  <w:style w:type="paragraph" w:customStyle="1" w:styleId="af7">
    <w:name w:val="Знак Знак Знак Знак"/>
    <w:basedOn w:val="a2"/>
    <w:rsid w:val="009C7D54"/>
    <w:pPr>
      <w:tabs>
        <w:tab w:val="num" w:pos="643"/>
      </w:tabs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8">
    <w:name w:val=" Знак Знак Знак Знак Знак Знак Знак"/>
    <w:basedOn w:val="a2"/>
    <w:rsid w:val="009C7D54"/>
    <w:pPr>
      <w:tabs>
        <w:tab w:val="num" w:pos="643"/>
      </w:tabs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24">
    <w:name w:val="Body Text Indent 2"/>
    <w:basedOn w:val="a2"/>
    <w:link w:val="25"/>
    <w:rsid w:val="009C7D54"/>
    <w:pPr>
      <w:autoSpaceDE/>
      <w:autoSpaceDN/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3"/>
    <w:link w:val="24"/>
    <w:rsid w:val="009C7D54"/>
  </w:style>
  <w:style w:type="paragraph" w:customStyle="1" w:styleId="BodyText2">
    <w:name w:val="Body Text 2"/>
    <w:basedOn w:val="a2"/>
    <w:rsid w:val="009C7D54"/>
    <w:pPr>
      <w:widowControl w:val="0"/>
      <w:autoSpaceDE/>
      <w:autoSpaceDN/>
      <w:spacing w:before="180"/>
      <w:jc w:val="both"/>
    </w:pPr>
    <w:rPr>
      <w:sz w:val="28"/>
    </w:rPr>
  </w:style>
  <w:style w:type="paragraph" w:customStyle="1" w:styleId="af9">
    <w:name w:val=" Знак Знак Знак Знак"/>
    <w:basedOn w:val="a2"/>
    <w:rsid w:val="009C7D54"/>
    <w:pPr>
      <w:tabs>
        <w:tab w:val="num" w:pos="643"/>
      </w:tabs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">
    <w:name w:val=" Знак Знак Знак Знак Знак Знак Знак1 Знак Знак Знак Знак Знак Знак Знак Знак Знак"/>
    <w:basedOn w:val="a2"/>
    <w:rsid w:val="009C7D54"/>
    <w:pPr>
      <w:tabs>
        <w:tab w:val="num" w:pos="643"/>
      </w:tabs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">
    <w:name w:val=" Знак Знак Знак Знак Знак Знак Знак1 Знак Знак"/>
    <w:basedOn w:val="a2"/>
    <w:rsid w:val="009C7D54"/>
    <w:pPr>
      <w:tabs>
        <w:tab w:val="num" w:pos="643"/>
      </w:tabs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a">
    <w:name w:val="Document Map"/>
    <w:basedOn w:val="a2"/>
    <w:link w:val="afb"/>
    <w:semiHidden/>
    <w:rsid w:val="009C7D54"/>
    <w:pPr>
      <w:shd w:val="clear" w:color="auto" w:fill="000080"/>
      <w:autoSpaceDE/>
      <w:autoSpaceDN/>
    </w:pPr>
    <w:rPr>
      <w:rFonts w:ascii="Tahoma" w:hAnsi="Tahoma"/>
      <w:lang w:val="x-none" w:eastAsia="x-none"/>
    </w:rPr>
  </w:style>
  <w:style w:type="character" w:customStyle="1" w:styleId="afb">
    <w:name w:val="Схема документа Знак"/>
    <w:link w:val="afa"/>
    <w:semiHidden/>
    <w:rsid w:val="009C7D54"/>
    <w:rPr>
      <w:rFonts w:ascii="Tahoma" w:hAnsi="Tahoma"/>
      <w:shd w:val="clear" w:color="auto" w:fill="000080"/>
      <w:lang w:val="x-none" w:eastAsia="x-none"/>
    </w:rPr>
  </w:style>
  <w:style w:type="paragraph" w:customStyle="1" w:styleId="14">
    <w:name w:val=" Знак Знак Знак Знак Знак Знак Знак1"/>
    <w:basedOn w:val="a2"/>
    <w:rsid w:val="009C7D54"/>
    <w:pPr>
      <w:tabs>
        <w:tab w:val="num" w:pos="643"/>
      </w:tabs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Normal">
    <w:name w:val="Normal"/>
    <w:rsid w:val="009C7D54"/>
    <w:pPr>
      <w:widowControl w:val="0"/>
      <w:tabs>
        <w:tab w:val="num" w:pos="643"/>
      </w:tabs>
      <w:snapToGrid w:val="0"/>
    </w:pPr>
  </w:style>
  <w:style w:type="character" w:styleId="afc">
    <w:name w:val="Hyperlink"/>
    <w:rsid w:val="009C7D54"/>
    <w:rPr>
      <w:color w:val="0000FF"/>
      <w:u w:val="single"/>
    </w:rPr>
  </w:style>
  <w:style w:type="paragraph" w:customStyle="1" w:styleId="41">
    <w:name w:val="заголовок 4"/>
    <w:basedOn w:val="a2"/>
    <w:next w:val="a2"/>
    <w:rsid w:val="009C7D54"/>
    <w:pPr>
      <w:keepNext/>
      <w:autoSpaceDE/>
      <w:autoSpaceDN/>
      <w:outlineLvl w:val="3"/>
    </w:pPr>
    <w:rPr>
      <w:rFonts w:cs="Arial"/>
      <w:sz w:val="28"/>
      <w:szCs w:val="28"/>
    </w:rPr>
  </w:style>
  <w:style w:type="character" w:styleId="afd">
    <w:name w:val="footnote reference"/>
    <w:rsid w:val="009C7D54"/>
    <w:rPr>
      <w:vertAlign w:val="superscript"/>
    </w:rPr>
  </w:style>
  <w:style w:type="paragraph" w:styleId="a0">
    <w:name w:val="footnote text"/>
    <w:basedOn w:val="a2"/>
    <w:link w:val="afe"/>
    <w:rsid w:val="009C7D54"/>
    <w:pPr>
      <w:numPr>
        <w:numId w:val="4"/>
      </w:numPr>
      <w:tabs>
        <w:tab w:val="clear" w:pos="964"/>
      </w:tabs>
      <w:autoSpaceDE/>
      <w:autoSpaceDN/>
      <w:spacing w:line="312" w:lineRule="auto"/>
      <w:ind w:left="0" w:firstLine="709"/>
      <w:jc w:val="both"/>
    </w:pPr>
  </w:style>
  <w:style w:type="character" w:customStyle="1" w:styleId="afe">
    <w:name w:val="Текст сноски Знак"/>
    <w:basedOn w:val="a3"/>
    <w:link w:val="a0"/>
    <w:rsid w:val="009C7D54"/>
  </w:style>
  <w:style w:type="paragraph" w:customStyle="1" w:styleId="a1">
    <w:name w:val="Нум_буквы"/>
    <w:basedOn w:val="a2"/>
    <w:rsid w:val="009C7D54"/>
    <w:pPr>
      <w:numPr>
        <w:numId w:val="5"/>
      </w:numPr>
      <w:autoSpaceDE/>
      <w:autoSpaceDN/>
      <w:spacing w:before="120" w:after="120"/>
      <w:jc w:val="both"/>
    </w:pPr>
    <w:rPr>
      <w:rFonts w:cs="Arial"/>
      <w:sz w:val="28"/>
      <w:szCs w:val="28"/>
    </w:rPr>
  </w:style>
  <w:style w:type="paragraph" w:styleId="aff">
    <w:name w:val="Plain Text"/>
    <w:basedOn w:val="a2"/>
    <w:link w:val="aff0"/>
    <w:rsid w:val="009C7D54"/>
    <w:pPr>
      <w:autoSpaceDE/>
      <w:autoSpaceDN/>
    </w:pPr>
    <w:rPr>
      <w:rFonts w:ascii="Courier New" w:hAnsi="Courier New"/>
      <w:lang w:val="x-none" w:eastAsia="x-none"/>
    </w:rPr>
  </w:style>
  <w:style w:type="character" w:customStyle="1" w:styleId="aff0">
    <w:name w:val="Текст Знак"/>
    <w:link w:val="aff"/>
    <w:rsid w:val="009C7D54"/>
    <w:rPr>
      <w:rFonts w:ascii="Courier New" w:hAnsi="Courier New"/>
      <w:lang w:val="x-none" w:eastAsia="x-none"/>
    </w:rPr>
  </w:style>
  <w:style w:type="paragraph" w:customStyle="1" w:styleId="aff1">
    <w:name w:val=" Знак"/>
    <w:basedOn w:val="a2"/>
    <w:rsid w:val="009C7D54"/>
    <w:pPr>
      <w:tabs>
        <w:tab w:val="num" w:pos="643"/>
      </w:tabs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 Знак1"/>
    <w:basedOn w:val="a2"/>
    <w:rsid w:val="009C7D54"/>
    <w:pPr>
      <w:tabs>
        <w:tab w:val="num" w:pos="643"/>
      </w:tabs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2">
    <w:name w:val=" Знак Знак Знак"/>
    <w:basedOn w:val="a2"/>
    <w:rsid w:val="009C7D54"/>
    <w:pPr>
      <w:tabs>
        <w:tab w:val="num" w:pos="643"/>
      </w:tabs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f3">
    <w:name w:val="Текст концевой сноски Знак"/>
    <w:link w:val="aff4"/>
    <w:rsid w:val="009C7D54"/>
  </w:style>
  <w:style w:type="paragraph" w:styleId="aff4">
    <w:name w:val="endnote text"/>
    <w:basedOn w:val="a2"/>
    <w:link w:val="aff3"/>
    <w:rsid w:val="009C7D54"/>
    <w:pPr>
      <w:autoSpaceDE/>
      <w:autoSpaceDN/>
    </w:pPr>
  </w:style>
  <w:style w:type="character" w:customStyle="1" w:styleId="16">
    <w:name w:val="Текст концевой сноски Знак1"/>
    <w:basedOn w:val="a3"/>
    <w:rsid w:val="009C7D54"/>
  </w:style>
  <w:style w:type="character" w:styleId="aff5">
    <w:name w:val="Emphasis"/>
    <w:qFormat/>
    <w:rsid w:val="009C7D54"/>
    <w:rPr>
      <w:i/>
      <w:iCs/>
    </w:rPr>
  </w:style>
  <w:style w:type="paragraph" w:customStyle="1" w:styleId="17">
    <w:name w:val="1"/>
    <w:basedOn w:val="a2"/>
    <w:rsid w:val="009C7D54"/>
    <w:pPr>
      <w:tabs>
        <w:tab w:val="num" w:pos="643"/>
      </w:tabs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1"/>
    <w:basedOn w:val="a2"/>
    <w:rsid w:val="009C7D54"/>
    <w:pPr>
      <w:tabs>
        <w:tab w:val="num" w:pos="643"/>
      </w:tabs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6">
    <w:name w:val="Знак Знак Знак"/>
    <w:basedOn w:val="a2"/>
    <w:rsid w:val="009C7D54"/>
    <w:pPr>
      <w:tabs>
        <w:tab w:val="num" w:pos="643"/>
      </w:tabs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Normal">
    <w:name w:val="ConsNormal"/>
    <w:rsid w:val="009C7D5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9C7D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fortables12">
    <w:name w:val="for_tables_12"/>
    <w:basedOn w:val="a2"/>
    <w:rsid w:val="009C7D54"/>
    <w:pPr>
      <w:tabs>
        <w:tab w:val="num" w:pos="643"/>
      </w:tabs>
      <w:autoSpaceDE/>
      <w:autoSpaceDN/>
      <w:spacing w:line="320" w:lineRule="exact"/>
    </w:pPr>
    <w:rPr>
      <w:sz w:val="24"/>
      <w:szCs w:val="24"/>
    </w:rPr>
  </w:style>
  <w:style w:type="paragraph" w:customStyle="1" w:styleId="ConsTitle">
    <w:name w:val="ConsTitle"/>
    <w:rsid w:val="009C7D5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19">
    <w:name w:val="toc 1"/>
    <w:basedOn w:val="a2"/>
    <w:next w:val="a2"/>
    <w:autoRedefine/>
    <w:qFormat/>
    <w:rsid w:val="009C7D54"/>
    <w:pPr>
      <w:autoSpaceDE/>
      <w:autoSpaceDN/>
    </w:pPr>
    <w:rPr>
      <w:noProof/>
      <w:sz w:val="28"/>
      <w:szCs w:val="28"/>
    </w:rPr>
  </w:style>
  <w:style w:type="character" w:styleId="aff7">
    <w:name w:val="FollowedHyperlink"/>
    <w:rsid w:val="009C7D54"/>
    <w:rPr>
      <w:color w:val="800080"/>
      <w:u w:val="single"/>
    </w:rPr>
  </w:style>
  <w:style w:type="paragraph" w:customStyle="1" w:styleId="1a">
    <w:name w:val=" Знак Знак Знак1"/>
    <w:basedOn w:val="a2"/>
    <w:rsid w:val="009C7D54"/>
    <w:pPr>
      <w:tabs>
        <w:tab w:val="num" w:pos="643"/>
      </w:tabs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8">
    <w:name w:val="annotation reference"/>
    <w:rsid w:val="009C7D54"/>
    <w:rPr>
      <w:sz w:val="16"/>
      <w:szCs w:val="16"/>
    </w:rPr>
  </w:style>
  <w:style w:type="paragraph" w:styleId="aff9">
    <w:name w:val="annotation text"/>
    <w:basedOn w:val="a2"/>
    <w:link w:val="affa"/>
    <w:rsid w:val="009C7D54"/>
    <w:pPr>
      <w:autoSpaceDE/>
      <w:autoSpaceDN/>
    </w:pPr>
    <w:rPr>
      <w:lang w:val="x-none" w:eastAsia="x-none"/>
    </w:rPr>
  </w:style>
  <w:style w:type="character" w:customStyle="1" w:styleId="affa">
    <w:name w:val="Текст примечания Знак"/>
    <w:link w:val="aff9"/>
    <w:rsid w:val="009C7D54"/>
    <w:rPr>
      <w:lang w:val="x-none" w:eastAsia="x-none"/>
    </w:rPr>
  </w:style>
  <w:style w:type="paragraph" w:styleId="affb">
    <w:name w:val="annotation subject"/>
    <w:basedOn w:val="aff9"/>
    <w:next w:val="aff9"/>
    <w:link w:val="affc"/>
    <w:rsid w:val="009C7D54"/>
    <w:rPr>
      <w:b/>
      <w:bCs/>
    </w:rPr>
  </w:style>
  <w:style w:type="character" w:customStyle="1" w:styleId="affc">
    <w:name w:val="Тема примечания Знак"/>
    <w:link w:val="affb"/>
    <w:rsid w:val="009C7D54"/>
    <w:rPr>
      <w:b/>
      <w:bCs/>
      <w:lang w:val="x-none" w:eastAsia="x-none"/>
    </w:rPr>
  </w:style>
  <w:style w:type="paragraph" w:styleId="affd">
    <w:name w:val="No Spacing"/>
    <w:qFormat/>
    <w:rsid w:val="009C7D54"/>
    <w:rPr>
      <w:sz w:val="24"/>
      <w:szCs w:val="24"/>
    </w:rPr>
  </w:style>
  <w:style w:type="paragraph" w:customStyle="1" w:styleId="1b">
    <w:name w:val=" Знак Знак Знак Знак1"/>
    <w:basedOn w:val="a2"/>
    <w:rsid w:val="009C7D54"/>
    <w:pPr>
      <w:tabs>
        <w:tab w:val="num" w:pos="643"/>
      </w:tabs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e">
    <w:name w:val="TOC Heading"/>
    <w:basedOn w:val="1"/>
    <w:next w:val="a2"/>
    <w:qFormat/>
    <w:rsid w:val="009C7D5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26">
    <w:name w:val="toc 2"/>
    <w:basedOn w:val="a2"/>
    <w:next w:val="a2"/>
    <w:autoRedefine/>
    <w:unhideWhenUsed/>
    <w:qFormat/>
    <w:rsid w:val="009C7D54"/>
    <w:pPr>
      <w:autoSpaceDE/>
      <w:autoSpaceDN/>
      <w:ind w:left="240"/>
    </w:pPr>
    <w:rPr>
      <w:smallCaps/>
    </w:rPr>
  </w:style>
  <w:style w:type="paragraph" w:styleId="31">
    <w:name w:val="toc 3"/>
    <w:basedOn w:val="a2"/>
    <w:next w:val="a2"/>
    <w:autoRedefine/>
    <w:unhideWhenUsed/>
    <w:qFormat/>
    <w:rsid w:val="009C7D54"/>
    <w:pPr>
      <w:autoSpaceDE/>
      <w:autoSpaceDN/>
      <w:ind w:left="480"/>
    </w:pPr>
    <w:rPr>
      <w:i/>
      <w:iCs/>
    </w:rPr>
  </w:style>
  <w:style w:type="paragraph" w:styleId="42">
    <w:name w:val="toc 4"/>
    <w:basedOn w:val="a2"/>
    <w:next w:val="a2"/>
    <w:autoRedefine/>
    <w:rsid w:val="009C7D54"/>
    <w:pPr>
      <w:autoSpaceDE/>
      <w:autoSpaceDN/>
      <w:ind w:left="720"/>
    </w:pPr>
    <w:rPr>
      <w:sz w:val="18"/>
      <w:szCs w:val="18"/>
    </w:rPr>
  </w:style>
  <w:style w:type="paragraph" w:styleId="5">
    <w:name w:val="toc 5"/>
    <w:basedOn w:val="a2"/>
    <w:next w:val="a2"/>
    <w:autoRedefine/>
    <w:rsid w:val="009C7D54"/>
    <w:pPr>
      <w:autoSpaceDE/>
      <w:autoSpaceDN/>
      <w:ind w:left="960"/>
    </w:pPr>
    <w:rPr>
      <w:sz w:val="18"/>
      <w:szCs w:val="18"/>
    </w:rPr>
  </w:style>
  <w:style w:type="paragraph" w:styleId="6">
    <w:name w:val="toc 6"/>
    <w:basedOn w:val="a2"/>
    <w:next w:val="a2"/>
    <w:autoRedefine/>
    <w:rsid w:val="009C7D54"/>
    <w:pPr>
      <w:autoSpaceDE/>
      <w:autoSpaceDN/>
      <w:ind w:left="1200"/>
    </w:pPr>
    <w:rPr>
      <w:sz w:val="18"/>
      <w:szCs w:val="18"/>
    </w:rPr>
  </w:style>
  <w:style w:type="paragraph" w:styleId="7">
    <w:name w:val="toc 7"/>
    <w:basedOn w:val="a2"/>
    <w:next w:val="a2"/>
    <w:autoRedefine/>
    <w:rsid w:val="009C7D54"/>
    <w:pPr>
      <w:autoSpaceDE/>
      <w:autoSpaceDN/>
      <w:ind w:left="1440"/>
    </w:pPr>
    <w:rPr>
      <w:sz w:val="18"/>
      <w:szCs w:val="18"/>
    </w:rPr>
  </w:style>
  <w:style w:type="paragraph" w:styleId="8">
    <w:name w:val="toc 8"/>
    <w:basedOn w:val="a2"/>
    <w:next w:val="a2"/>
    <w:autoRedefine/>
    <w:rsid w:val="009C7D54"/>
    <w:pPr>
      <w:autoSpaceDE/>
      <w:autoSpaceDN/>
      <w:ind w:left="1680"/>
    </w:pPr>
    <w:rPr>
      <w:sz w:val="18"/>
      <w:szCs w:val="18"/>
    </w:rPr>
  </w:style>
  <w:style w:type="paragraph" w:styleId="9">
    <w:name w:val="toc 9"/>
    <w:basedOn w:val="a2"/>
    <w:next w:val="a2"/>
    <w:autoRedefine/>
    <w:rsid w:val="009C7D54"/>
    <w:pPr>
      <w:autoSpaceDE/>
      <w:autoSpaceDN/>
      <w:ind w:left="1920"/>
    </w:pPr>
    <w:rPr>
      <w:sz w:val="18"/>
      <w:szCs w:val="18"/>
    </w:rPr>
  </w:style>
  <w:style w:type="paragraph" w:styleId="32">
    <w:name w:val="Body Text 3"/>
    <w:basedOn w:val="a2"/>
    <w:link w:val="33"/>
    <w:rsid w:val="009C7D54"/>
    <w:pPr>
      <w:autoSpaceDE/>
      <w:autoSpaceDN/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9C7D54"/>
    <w:rPr>
      <w:sz w:val="16"/>
      <w:szCs w:val="16"/>
      <w:lang w:val="x-none" w:eastAsia="x-none"/>
    </w:rPr>
  </w:style>
  <w:style w:type="paragraph" w:styleId="afff">
    <w:name w:val="List Paragraph"/>
    <w:basedOn w:val="a2"/>
    <w:uiPriority w:val="34"/>
    <w:qFormat/>
    <w:rsid w:val="009C7D54"/>
    <w:pPr>
      <w:autoSpaceDE/>
      <w:autoSpaceDN/>
      <w:ind w:left="708"/>
    </w:pPr>
    <w:rPr>
      <w:sz w:val="28"/>
      <w:szCs w:val="24"/>
    </w:rPr>
  </w:style>
  <w:style w:type="character" w:customStyle="1" w:styleId="apple-style-span">
    <w:name w:val="apple-style-span"/>
    <w:rsid w:val="009C7D54"/>
  </w:style>
  <w:style w:type="paragraph" w:customStyle="1" w:styleId="Style28">
    <w:name w:val="Style28"/>
    <w:basedOn w:val="a2"/>
    <w:rsid w:val="009C7D54"/>
    <w:pPr>
      <w:widowControl w:val="0"/>
      <w:adjustRightInd w:val="0"/>
      <w:spacing w:line="322" w:lineRule="exact"/>
      <w:jc w:val="both"/>
    </w:pPr>
    <w:rPr>
      <w:sz w:val="24"/>
      <w:szCs w:val="24"/>
    </w:rPr>
  </w:style>
  <w:style w:type="character" w:customStyle="1" w:styleId="FontStyle62">
    <w:name w:val="Font Style62"/>
    <w:rsid w:val="009C7D54"/>
    <w:rPr>
      <w:rFonts w:ascii="Times New Roman" w:hAnsi="Times New Roman" w:cs="Times New Roman"/>
      <w:sz w:val="26"/>
      <w:szCs w:val="26"/>
    </w:rPr>
  </w:style>
  <w:style w:type="character" w:styleId="afff0">
    <w:name w:val="endnote reference"/>
    <w:semiHidden/>
    <w:rsid w:val="009C7D54"/>
    <w:rPr>
      <w:vertAlign w:val="superscript"/>
    </w:rPr>
  </w:style>
  <w:style w:type="paragraph" w:customStyle="1" w:styleId="Default">
    <w:name w:val="Default"/>
    <w:rsid w:val="009C7D5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pple-tab-span">
    <w:name w:val="apple-tab-span"/>
    <w:rsid w:val="009C7D54"/>
  </w:style>
  <w:style w:type="paragraph" w:customStyle="1" w:styleId="western">
    <w:name w:val="western"/>
    <w:basedOn w:val="a2"/>
    <w:rsid w:val="009C7D54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5038</Words>
  <Characters>42897</Characters>
  <Application>Microsoft Office Word</Application>
  <DocSecurity>4</DocSecurity>
  <Lines>357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государственный образовательный стандарт высшего образования по направлению подготовки 44.04.02 Психолого-педагогическое образование (уровень магистратуры) </vt:lpstr>
    </vt:vector>
  </TitlesOfParts>
  <Company>Минобрнауки России</Company>
  <LinksUpToDate>false</LinksUpToDate>
  <CharactersWithSpaces>47840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государственный образовательный стандарт высшего образования по направлению подготовки 44.04.02 Психолого-педагогическое образование (уровень магистратуры) </dc:title>
  <dc:subject/>
  <dc:creator>Любовь Метлякова</dc:creator>
  <cp:keywords/>
  <cp:lastModifiedBy>Любовь Метлякова</cp:lastModifiedBy>
  <cp:revision>2</cp:revision>
  <cp:lastPrinted>2013-08-22T08:09:00Z</cp:lastPrinted>
  <dcterms:created xsi:type="dcterms:W3CDTF">2015-11-15T19:17:00Z</dcterms:created>
  <dcterms:modified xsi:type="dcterms:W3CDTF">2015-11-15T19:17:00Z</dcterms:modified>
</cp:coreProperties>
</file>