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E8" w:rsidRDefault="00F93FE8" w:rsidP="00F03015">
      <w:pPr>
        <w:ind w:firstLine="0"/>
        <w:jc w:val="center"/>
        <w:rPr>
          <w:rFonts w:ascii="Times New Roman" w:hAnsi="Times New Roman"/>
          <w:smallCaps/>
          <w:sz w:val="24"/>
          <w:szCs w:val="24"/>
        </w:rPr>
      </w:pPr>
    </w:p>
    <w:p w:rsidR="00F93FE8" w:rsidRPr="00747AB0" w:rsidRDefault="00F93FE8" w:rsidP="00F03015">
      <w:pPr>
        <w:ind w:firstLine="0"/>
        <w:jc w:val="center"/>
        <w:outlineLvl w:val="0"/>
        <w:rPr>
          <w:rFonts w:ascii="Times New Roman" w:hAnsi="Times New Roman"/>
          <w:smallCaps/>
          <w:sz w:val="24"/>
          <w:szCs w:val="24"/>
        </w:rPr>
      </w:pPr>
      <w:r w:rsidRPr="00747AB0">
        <w:rPr>
          <w:rFonts w:ascii="Times New Roman" w:hAnsi="Times New Roman"/>
          <w:smallCaps/>
          <w:sz w:val="24"/>
          <w:szCs w:val="24"/>
        </w:rPr>
        <w:t xml:space="preserve">МИНИСТЕРСТВО НАУКИ </w:t>
      </w:r>
      <w:r>
        <w:rPr>
          <w:rFonts w:ascii="Times New Roman" w:hAnsi="Times New Roman"/>
          <w:smallCaps/>
          <w:sz w:val="24"/>
          <w:szCs w:val="24"/>
        </w:rPr>
        <w:t xml:space="preserve">И ВЫСШЕГО ОБРАЗОВАНИЯ </w:t>
      </w:r>
      <w:r w:rsidRPr="00747AB0">
        <w:rPr>
          <w:rFonts w:ascii="Times New Roman" w:hAnsi="Times New Roman"/>
          <w:smallCaps/>
          <w:sz w:val="24"/>
          <w:szCs w:val="24"/>
        </w:rPr>
        <w:t>РОССИЙСКОЙ ФЕДЕРАЦИИ</w:t>
      </w:r>
    </w:p>
    <w:p w:rsidR="00F93FE8" w:rsidRPr="00747AB0" w:rsidRDefault="00F93FE8" w:rsidP="00F03015">
      <w:pPr>
        <w:ind w:firstLine="0"/>
        <w:jc w:val="center"/>
        <w:outlineLvl w:val="0"/>
        <w:rPr>
          <w:rFonts w:ascii="Times New Roman" w:hAnsi="Times New Roman"/>
          <w:sz w:val="24"/>
          <w:szCs w:val="24"/>
        </w:rPr>
      </w:pPr>
      <w:r w:rsidRPr="00747AB0">
        <w:rPr>
          <w:rFonts w:ascii="Times New Roman" w:hAnsi="Times New Roman"/>
          <w:sz w:val="24"/>
          <w:szCs w:val="24"/>
        </w:rPr>
        <w:t>Федеральное государственное бюджетное образовательное учреждение</w:t>
      </w:r>
    </w:p>
    <w:p w:rsidR="00F93FE8" w:rsidRPr="00747AB0" w:rsidRDefault="00F93FE8" w:rsidP="00F03015">
      <w:pPr>
        <w:ind w:firstLine="0"/>
        <w:jc w:val="center"/>
        <w:outlineLvl w:val="0"/>
        <w:rPr>
          <w:rFonts w:ascii="Times New Roman" w:hAnsi="Times New Roman"/>
          <w:sz w:val="24"/>
          <w:szCs w:val="24"/>
        </w:rPr>
      </w:pPr>
      <w:r w:rsidRPr="00747AB0">
        <w:rPr>
          <w:rFonts w:ascii="Times New Roman" w:hAnsi="Times New Roman"/>
          <w:sz w:val="24"/>
          <w:szCs w:val="24"/>
        </w:rPr>
        <w:t xml:space="preserve"> высшего образования</w:t>
      </w:r>
    </w:p>
    <w:p w:rsidR="00F93FE8" w:rsidRPr="00747AB0" w:rsidRDefault="00F93FE8" w:rsidP="00F03015">
      <w:pPr>
        <w:ind w:firstLine="0"/>
        <w:jc w:val="center"/>
        <w:outlineLvl w:val="0"/>
        <w:rPr>
          <w:rFonts w:ascii="Times New Roman" w:hAnsi="Times New Roman"/>
          <w:sz w:val="24"/>
          <w:szCs w:val="24"/>
        </w:rPr>
      </w:pPr>
      <w:r w:rsidRPr="00747AB0">
        <w:rPr>
          <w:rFonts w:ascii="Times New Roman" w:hAnsi="Times New Roman"/>
          <w:sz w:val="24"/>
          <w:szCs w:val="24"/>
        </w:rPr>
        <w:t xml:space="preserve">«Пермский государственный </w:t>
      </w:r>
      <w:r>
        <w:rPr>
          <w:rFonts w:ascii="Times New Roman" w:hAnsi="Times New Roman"/>
          <w:sz w:val="24"/>
          <w:szCs w:val="24"/>
        </w:rPr>
        <w:t>гуманитарно-</w:t>
      </w:r>
      <w:r w:rsidRPr="00747AB0">
        <w:rPr>
          <w:rFonts w:ascii="Times New Roman" w:hAnsi="Times New Roman"/>
          <w:sz w:val="24"/>
          <w:szCs w:val="24"/>
        </w:rPr>
        <w:t>педагогический университет»</w:t>
      </w:r>
    </w:p>
    <w:p w:rsidR="00F93FE8" w:rsidRPr="00747AB0" w:rsidRDefault="00F93FE8" w:rsidP="00F03015">
      <w:pPr>
        <w:ind w:firstLine="0"/>
        <w:rPr>
          <w:rFonts w:ascii="Times New Roman" w:hAnsi="Times New Roman"/>
          <w:sz w:val="24"/>
          <w:szCs w:val="24"/>
        </w:rPr>
      </w:pPr>
    </w:p>
    <w:p w:rsidR="00F93FE8" w:rsidRPr="00353EF1" w:rsidRDefault="00F93FE8" w:rsidP="00F03015">
      <w:pPr>
        <w:ind w:firstLine="2410"/>
        <w:jc w:val="center"/>
        <w:outlineLvl w:val="0"/>
        <w:rPr>
          <w:rFonts w:ascii="Times New Roman" w:hAnsi="Times New Roman"/>
          <w:b/>
          <w:sz w:val="24"/>
          <w:szCs w:val="24"/>
        </w:rPr>
      </w:pPr>
      <w:r w:rsidRPr="00747AB0">
        <w:rPr>
          <w:rFonts w:ascii="Times New Roman" w:hAnsi="Times New Roman"/>
          <w:b/>
          <w:sz w:val="24"/>
          <w:szCs w:val="24"/>
        </w:rPr>
        <w:t>Информационное письмо</w:t>
      </w:r>
    </w:p>
    <w:p w:rsidR="00F93FE8" w:rsidRDefault="00F93FE8" w:rsidP="00F03015">
      <w:pPr>
        <w:jc w:val="center"/>
        <w:rPr>
          <w:rFonts w:ascii="Times New Roman" w:hAnsi="Times New Roman"/>
          <w:b/>
          <w:sz w:val="24"/>
          <w:szCs w:val="24"/>
        </w:rPr>
      </w:pPr>
    </w:p>
    <w:p w:rsidR="00EE475D" w:rsidRDefault="00EE475D" w:rsidP="00F03015">
      <w:pPr>
        <w:jc w:val="center"/>
        <w:rPr>
          <w:rFonts w:ascii="Times New Roman" w:hAnsi="Times New Roman"/>
          <w:b/>
          <w:sz w:val="24"/>
          <w:szCs w:val="24"/>
        </w:rPr>
      </w:pPr>
    </w:p>
    <w:tbl>
      <w:tblPr>
        <w:tblW w:w="10173" w:type="dxa"/>
        <w:tblLook w:val="00A0" w:firstRow="1" w:lastRow="0" w:firstColumn="1" w:lastColumn="0" w:noHBand="0" w:noVBand="0"/>
      </w:tblPr>
      <w:tblGrid>
        <w:gridCol w:w="2551"/>
        <w:gridCol w:w="7622"/>
      </w:tblGrid>
      <w:tr w:rsidR="00F93FE8" w:rsidRPr="005000FA" w:rsidTr="00390AA0">
        <w:tc>
          <w:tcPr>
            <w:tcW w:w="2376" w:type="dxa"/>
          </w:tcPr>
          <w:p w:rsidR="00F93FE8" w:rsidRPr="005000FA" w:rsidRDefault="00CC3904" w:rsidP="00390AA0">
            <w:pPr>
              <w:ind w:firstLine="0"/>
              <w:jc w:val="center"/>
              <w:rPr>
                <w:rFonts w:ascii="Times New Roman" w:hAnsi="Times New Roman"/>
                <w:b/>
                <w:sz w:val="24"/>
                <w:szCs w:val="24"/>
              </w:rPr>
            </w:pPr>
            <w:r>
              <w:rPr>
                <w:noProof/>
                <w:lang w:eastAsia="ru-RU"/>
              </w:rPr>
              <w:drawing>
                <wp:anchor distT="0" distB="0" distL="114300" distR="114300" simplePos="0" relativeHeight="251657216" behindDoc="0" locked="0" layoutInCell="1" allowOverlap="1">
                  <wp:simplePos x="0" y="0"/>
                  <wp:positionH relativeFrom="margin">
                    <wp:posOffset>-40640</wp:posOffset>
                  </wp:positionH>
                  <wp:positionV relativeFrom="margin">
                    <wp:posOffset>153035</wp:posOffset>
                  </wp:positionV>
                  <wp:extent cx="1480820" cy="1471295"/>
                  <wp:effectExtent l="0" t="0" r="5080" b="0"/>
                  <wp:wrapSquare wrapText="bothSides"/>
                  <wp:docPr id="2" name="Рисунок 1" descr="http://pspu.ru/upload/pages/6329/Logotip_PIM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spu.ru/upload/pages/6329/Logotip_PIMN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0820" cy="1471295"/>
                          </a:xfrm>
                          <a:prstGeom prst="rect">
                            <a:avLst/>
                          </a:prstGeom>
                          <a:noFill/>
                        </pic:spPr>
                      </pic:pic>
                    </a:graphicData>
                  </a:graphic>
                  <wp14:sizeRelH relativeFrom="page">
                    <wp14:pctWidth>0</wp14:pctWidth>
                  </wp14:sizeRelH>
                  <wp14:sizeRelV relativeFrom="page">
                    <wp14:pctHeight>0</wp14:pctHeight>
                  </wp14:sizeRelV>
                </wp:anchor>
              </w:drawing>
            </w:r>
          </w:p>
        </w:tc>
        <w:tc>
          <w:tcPr>
            <w:tcW w:w="7797" w:type="dxa"/>
          </w:tcPr>
          <w:p w:rsidR="00F93FE8" w:rsidRDefault="00F93FE8" w:rsidP="00390AA0">
            <w:pPr>
              <w:pStyle w:val="a4"/>
              <w:rPr>
                <w:b/>
                <w:bCs/>
                <w:sz w:val="24"/>
                <w:szCs w:val="24"/>
              </w:rPr>
            </w:pPr>
            <w:r w:rsidRPr="005000FA">
              <w:rPr>
                <w:b/>
                <w:bCs/>
                <w:sz w:val="24"/>
                <w:szCs w:val="24"/>
              </w:rPr>
              <w:t>УВАЖАЕМЫЕ КОЛЛЕГИ!</w:t>
            </w:r>
          </w:p>
          <w:p w:rsidR="00F93FE8" w:rsidRPr="005000FA" w:rsidRDefault="00F93FE8" w:rsidP="00390AA0">
            <w:pPr>
              <w:pStyle w:val="a4"/>
              <w:rPr>
                <w:b/>
                <w:bCs/>
                <w:sz w:val="24"/>
                <w:szCs w:val="24"/>
              </w:rPr>
            </w:pPr>
          </w:p>
          <w:p w:rsidR="00F93FE8" w:rsidRPr="005000FA" w:rsidRDefault="00F93FE8" w:rsidP="00390AA0">
            <w:pPr>
              <w:pStyle w:val="a4"/>
              <w:rPr>
                <w:bCs/>
                <w:sz w:val="24"/>
                <w:szCs w:val="24"/>
              </w:rPr>
            </w:pPr>
            <w:r w:rsidRPr="005000FA">
              <w:rPr>
                <w:bCs/>
                <w:sz w:val="24"/>
                <w:szCs w:val="24"/>
              </w:rPr>
              <w:t>Факультет педагогики и методики начального образования ПГГПУ</w:t>
            </w:r>
          </w:p>
          <w:p w:rsidR="00F93FE8" w:rsidRPr="005000FA" w:rsidRDefault="00F93FE8" w:rsidP="00390AA0">
            <w:pPr>
              <w:pStyle w:val="r"/>
              <w:spacing w:before="0" w:beforeAutospacing="0" w:after="0" w:afterAutospacing="0"/>
              <w:jc w:val="center"/>
              <w:rPr>
                <w:bCs/>
                <w:iCs/>
              </w:rPr>
            </w:pPr>
            <w:r w:rsidRPr="005000FA">
              <w:rPr>
                <w:bCs/>
                <w:iCs/>
              </w:rPr>
              <w:t>приглашает преподавателей, молодых ученых, магистрантов, студентов, учителей начальной школы</w:t>
            </w:r>
          </w:p>
          <w:p w:rsidR="00F93FE8" w:rsidRPr="005000FA" w:rsidRDefault="00F93FE8" w:rsidP="00390AA0">
            <w:pPr>
              <w:pStyle w:val="r"/>
              <w:spacing w:before="0" w:beforeAutospacing="0" w:after="0" w:afterAutospacing="0"/>
              <w:ind w:left="-248" w:hanging="472"/>
              <w:jc w:val="center"/>
              <w:rPr>
                <w:highlight w:val="yellow"/>
              </w:rPr>
            </w:pPr>
          </w:p>
          <w:p w:rsidR="00F93FE8" w:rsidRPr="005000FA" w:rsidRDefault="00F93FE8" w:rsidP="00390AA0">
            <w:pPr>
              <w:tabs>
                <w:tab w:val="left" w:pos="-142"/>
              </w:tabs>
              <w:ind w:firstLine="0"/>
              <w:jc w:val="center"/>
              <w:rPr>
                <w:rFonts w:ascii="Times New Roman" w:hAnsi="Times New Roman"/>
                <w:sz w:val="24"/>
                <w:szCs w:val="24"/>
              </w:rPr>
            </w:pPr>
            <w:r w:rsidRPr="005000FA">
              <w:rPr>
                <w:rFonts w:ascii="Times New Roman" w:hAnsi="Times New Roman"/>
                <w:bCs/>
                <w:iCs/>
                <w:sz w:val="24"/>
                <w:szCs w:val="24"/>
              </w:rPr>
              <w:t>принять участие в</w:t>
            </w:r>
          </w:p>
          <w:p w:rsidR="00485725" w:rsidRDefault="00F93FE8" w:rsidP="00390AA0">
            <w:pPr>
              <w:tabs>
                <w:tab w:val="left" w:pos="-142"/>
              </w:tabs>
              <w:ind w:firstLine="0"/>
              <w:jc w:val="center"/>
              <w:rPr>
                <w:rFonts w:ascii="Times New Roman" w:hAnsi="Times New Roman"/>
                <w:b/>
                <w:i/>
                <w:sz w:val="24"/>
                <w:szCs w:val="24"/>
              </w:rPr>
            </w:pPr>
            <w:r>
              <w:rPr>
                <w:rFonts w:ascii="Times New Roman" w:hAnsi="Times New Roman"/>
                <w:b/>
                <w:i/>
                <w:sz w:val="24"/>
                <w:szCs w:val="24"/>
              </w:rPr>
              <w:t>Х</w:t>
            </w:r>
            <w:r w:rsidR="00F611E0">
              <w:rPr>
                <w:rFonts w:ascii="Times New Roman" w:hAnsi="Times New Roman"/>
                <w:b/>
                <w:i/>
                <w:sz w:val="24"/>
                <w:szCs w:val="24"/>
                <w:lang w:val="en-US"/>
              </w:rPr>
              <w:t>I</w:t>
            </w:r>
            <w:r w:rsidR="00640B17">
              <w:rPr>
                <w:rFonts w:ascii="Times New Roman" w:hAnsi="Times New Roman"/>
                <w:b/>
                <w:i/>
                <w:sz w:val="24"/>
                <w:szCs w:val="24"/>
              </w:rPr>
              <w:t xml:space="preserve"> </w:t>
            </w:r>
            <w:r>
              <w:rPr>
                <w:rFonts w:ascii="Times New Roman" w:hAnsi="Times New Roman"/>
                <w:b/>
                <w:i/>
                <w:sz w:val="24"/>
                <w:szCs w:val="24"/>
              </w:rPr>
              <w:t xml:space="preserve">Всероссийской </w:t>
            </w:r>
            <w:r w:rsidR="00AF7D58">
              <w:rPr>
                <w:rFonts w:ascii="Times New Roman" w:hAnsi="Times New Roman"/>
                <w:b/>
                <w:i/>
                <w:sz w:val="24"/>
                <w:szCs w:val="24"/>
              </w:rPr>
              <w:t xml:space="preserve">с международным участием </w:t>
            </w:r>
          </w:p>
          <w:p w:rsidR="00F93FE8" w:rsidRPr="005000FA" w:rsidRDefault="00F93FE8" w:rsidP="00390AA0">
            <w:pPr>
              <w:tabs>
                <w:tab w:val="left" w:pos="-142"/>
              </w:tabs>
              <w:ind w:firstLine="0"/>
              <w:jc w:val="center"/>
              <w:rPr>
                <w:rFonts w:ascii="Times New Roman" w:hAnsi="Times New Roman"/>
                <w:b/>
                <w:i/>
                <w:sz w:val="24"/>
                <w:szCs w:val="24"/>
              </w:rPr>
            </w:pPr>
            <w:r w:rsidRPr="005000FA">
              <w:rPr>
                <w:rFonts w:ascii="Times New Roman" w:hAnsi="Times New Roman"/>
                <w:b/>
                <w:i/>
                <w:sz w:val="24"/>
                <w:szCs w:val="24"/>
              </w:rPr>
              <w:t>научно-практической конференции</w:t>
            </w:r>
          </w:p>
          <w:p w:rsidR="00F93FE8" w:rsidRDefault="00F93FE8" w:rsidP="00390AA0">
            <w:pPr>
              <w:tabs>
                <w:tab w:val="left" w:pos="-142"/>
              </w:tabs>
              <w:ind w:firstLine="0"/>
              <w:jc w:val="center"/>
              <w:rPr>
                <w:rFonts w:ascii="Times New Roman" w:hAnsi="Times New Roman"/>
                <w:b/>
                <w:i/>
                <w:sz w:val="24"/>
                <w:szCs w:val="24"/>
              </w:rPr>
            </w:pPr>
            <w:r w:rsidRPr="005000FA">
              <w:rPr>
                <w:rFonts w:ascii="Times New Roman" w:hAnsi="Times New Roman"/>
                <w:b/>
                <w:i/>
                <w:sz w:val="24"/>
                <w:szCs w:val="24"/>
              </w:rPr>
              <w:t>(Педагогические чтения памяти профессора А.А. Огородникова)</w:t>
            </w:r>
          </w:p>
          <w:p w:rsidR="00485725" w:rsidRPr="005000FA" w:rsidRDefault="00485725" w:rsidP="00390AA0">
            <w:pPr>
              <w:tabs>
                <w:tab w:val="left" w:pos="-142"/>
              </w:tabs>
              <w:ind w:firstLine="0"/>
              <w:jc w:val="center"/>
              <w:rPr>
                <w:rFonts w:ascii="Times New Roman" w:hAnsi="Times New Roman"/>
                <w:b/>
                <w:i/>
                <w:sz w:val="24"/>
                <w:szCs w:val="24"/>
              </w:rPr>
            </w:pPr>
          </w:p>
        </w:tc>
      </w:tr>
    </w:tbl>
    <w:p w:rsidR="00F93FE8" w:rsidRPr="00DB37DC" w:rsidRDefault="00F93FE8" w:rsidP="00FB5689">
      <w:pPr>
        <w:ind w:firstLine="0"/>
        <w:jc w:val="center"/>
        <w:rPr>
          <w:rFonts w:ascii="Times New Roman" w:hAnsi="Times New Roman"/>
          <w:b/>
          <w:sz w:val="24"/>
          <w:szCs w:val="24"/>
        </w:rPr>
      </w:pPr>
      <w:r w:rsidRPr="00DB37DC">
        <w:rPr>
          <w:rFonts w:ascii="Times New Roman" w:hAnsi="Times New Roman"/>
          <w:b/>
          <w:sz w:val="24"/>
          <w:szCs w:val="24"/>
        </w:rPr>
        <w:t>«</w:t>
      </w:r>
      <w:r w:rsidR="00640B17">
        <w:rPr>
          <w:rFonts w:ascii="Times New Roman" w:hAnsi="Times New Roman"/>
          <w:b/>
          <w:sz w:val="24"/>
          <w:szCs w:val="24"/>
        </w:rPr>
        <w:t>ВОСПИТАНИЕ И ОБУЧЕНИЕ В СОВРЕМЕННОМ КУЛЬТУРНО-ОБРАЗОВАТЕЛЬНОМ ПРОСТРАНСТВЕ НАЧАЛЬНОЙ ШКОЛЫ</w:t>
      </w:r>
      <w:r w:rsidRPr="00DB37DC">
        <w:rPr>
          <w:rFonts w:ascii="Times New Roman" w:hAnsi="Times New Roman"/>
          <w:b/>
          <w:sz w:val="24"/>
          <w:szCs w:val="24"/>
        </w:rPr>
        <w:t>»</w:t>
      </w:r>
    </w:p>
    <w:p w:rsidR="00F93FE8" w:rsidRPr="00353EF1" w:rsidRDefault="00F93FE8" w:rsidP="00F03015">
      <w:pPr>
        <w:pStyle w:val="r"/>
        <w:spacing w:before="0" w:beforeAutospacing="0" w:after="0" w:afterAutospacing="0"/>
        <w:ind w:hanging="720"/>
        <w:jc w:val="center"/>
        <w:rPr>
          <w:highlight w:val="yellow"/>
        </w:rPr>
      </w:pPr>
    </w:p>
    <w:p w:rsidR="00F93FE8" w:rsidRPr="00E15643" w:rsidRDefault="00640B17" w:rsidP="00F03015">
      <w:pPr>
        <w:pStyle w:val="r"/>
        <w:spacing w:before="0" w:beforeAutospacing="0" w:after="0" w:afterAutospacing="0"/>
        <w:jc w:val="center"/>
        <w:rPr>
          <w:b/>
          <w:bCs/>
          <w:i/>
          <w:iCs/>
          <w:sz w:val="28"/>
          <w:szCs w:val="28"/>
        </w:rPr>
      </w:pPr>
      <w:r w:rsidRPr="00640B17">
        <w:rPr>
          <w:b/>
          <w:sz w:val="28"/>
          <w:szCs w:val="28"/>
        </w:rPr>
        <w:t>27</w:t>
      </w:r>
      <w:r w:rsidR="00F93FE8" w:rsidRPr="00640B17">
        <w:rPr>
          <w:b/>
          <w:sz w:val="28"/>
          <w:szCs w:val="28"/>
        </w:rPr>
        <w:t xml:space="preserve"> февраля </w:t>
      </w:r>
      <w:r w:rsidR="00F611E0" w:rsidRPr="00640B17">
        <w:rPr>
          <w:b/>
          <w:sz w:val="28"/>
          <w:szCs w:val="28"/>
        </w:rPr>
        <w:t>2020</w:t>
      </w:r>
      <w:r w:rsidR="00F93FE8" w:rsidRPr="00640B17">
        <w:rPr>
          <w:b/>
          <w:sz w:val="28"/>
          <w:szCs w:val="28"/>
        </w:rPr>
        <w:t xml:space="preserve"> года</w:t>
      </w:r>
    </w:p>
    <w:p w:rsidR="00F93FE8" w:rsidRDefault="00F93FE8" w:rsidP="00F03015">
      <w:pPr>
        <w:jc w:val="center"/>
        <w:rPr>
          <w:rFonts w:ascii="Times New Roman" w:hAnsi="Times New Roman"/>
          <w:b/>
          <w:sz w:val="24"/>
          <w:szCs w:val="24"/>
        </w:rPr>
      </w:pPr>
    </w:p>
    <w:p w:rsidR="00EE475D" w:rsidRDefault="00EE475D" w:rsidP="00F03015">
      <w:pPr>
        <w:jc w:val="center"/>
        <w:rPr>
          <w:rFonts w:ascii="Times New Roman" w:hAnsi="Times New Roman"/>
          <w:b/>
          <w:sz w:val="24"/>
          <w:szCs w:val="24"/>
        </w:rPr>
      </w:pPr>
    </w:p>
    <w:p w:rsidR="00EE475D" w:rsidRPr="00DD67F0" w:rsidRDefault="00EE475D" w:rsidP="00EE475D">
      <w:pPr>
        <w:jc w:val="left"/>
        <w:rPr>
          <w:rFonts w:ascii="Times New Roman" w:eastAsia="Times New Roman" w:hAnsi="Times New Roman"/>
          <w:b/>
          <w:bCs/>
          <w:sz w:val="24"/>
          <w:szCs w:val="24"/>
          <w:lang w:eastAsia="ru-RU"/>
        </w:rPr>
      </w:pPr>
      <w:r w:rsidRPr="00DD67F0">
        <w:rPr>
          <w:rFonts w:ascii="Times New Roman" w:eastAsia="Times New Roman" w:hAnsi="Times New Roman"/>
          <w:b/>
          <w:bCs/>
          <w:sz w:val="24"/>
          <w:szCs w:val="24"/>
          <w:lang w:eastAsia="ru-RU"/>
        </w:rPr>
        <w:t>ОРГАНИЗАЦИОННЫЙ КОМИТЕТ</w:t>
      </w:r>
    </w:p>
    <w:p w:rsidR="00EE475D" w:rsidRPr="00DD67F0" w:rsidRDefault="00EE475D" w:rsidP="00EE475D">
      <w:pPr>
        <w:ind w:firstLine="567"/>
        <w:rPr>
          <w:rFonts w:ascii="Times New Roman" w:eastAsia="Times New Roman" w:hAnsi="Times New Roman"/>
          <w:sz w:val="24"/>
          <w:szCs w:val="24"/>
          <w:lang w:eastAsia="ru-RU"/>
        </w:rPr>
      </w:pPr>
      <w:r w:rsidRPr="00DD67F0">
        <w:rPr>
          <w:rFonts w:ascii="Times New Roman" w:eastAsia="Times New Roman" w:hAnsi="Times New Roman"/>
          <w:b/>
          <w:bCs/>
          <w:sz w:val="24"/>
          <w:szCs w:val="24"/>
          <w:lang w:eastAsia="ru-RU"/>
        </w:rPr>
        <w:t>Акпаева Асель Бакировна, </w:t>
      </w:r>
      <w:r w:rsidRPr="00DD67F0">
        <w:rPr>
          <w:rFonts w:ascii="Times New Roman" w:eastAsia="Times New Roman" w:hAnsi="Times New Roman"/>
          <w:sz w:val="24"/>
          <w:szCs w:val="24"/>
          <w:lang w:eastAsia="ru-RU"/>
        </w:rPr>
        <w:t>доцент, кандидат педагогических наук Казахского национального педагогического университета имени Абая, республика Казахстан, г. Алматы</w:t>
      </w:r>
    </w:p>
    <w:p w:rsidR="00EE475D" w:rsidRPr="002A74C4" w:rsidRDefault="00EE475D" w:rsidP="00EE475D">
      <w:pPr>
        <w:shd w:val="clear" w:color="auto" w:fill="FFFFFF"/>
        <w:ind w:firstLine="567"/>
        <w:rPr>
          <w:rFonts w:ascii="Times New Roman" w:eastAsia="Times New Roman" w:hAnsi="Times New Roman"/>
          <w:sz w:val="24"/>
          <w:szCs w:val="24"/>
          <w:lang w:eastAsia="ru-RU"/>
        </w:rPr>
      </w:pPr>
      <w:r w:rsidRPr="002A74C4">
        <w:rPr>
          <w:rFonts w:ascii="Times New Roman" w:eastAsia="Times New Roman" w:hAnsi="Times New Roman"/>
          <w:b/>
          <w:bCs/>
          <w:sz w:val="24"/>
          <w:szCs w:val="24"/>
          <w:lang w:eastAsia="ru-RU"/>
        </w:rPr>
        <w:t>Демидова Тамара Евгеньевна,</w:t>
      </w:r>
      <w:r w:rsidRPr="002A74C4">
        <w:rPr>
          <w:rFonts w:ascii="Times New Roman" w:eastAsia="Times New Roman" w:hAnsi="Times New Roman"/>
          <w:sz w:val="24"/>
          <w:szCs w:val="24"/>
          <w:lang w:eastAsia="ru-RU"/>
        </w:rPr>
        <w:t> доктор педагогических наук, доцент, профессор кафедры теории и методики начального общего и музыкального образования ФГБОУ ВО «Брянский государственный университет им</w:t>
      </w:r>
      <w:r w:rsidRPr="00DD67F0">
        <w:rPr>
          <w:rFonts w:ascii="Times New Roman" w:eastAsia="Times New Roman" w:hAnsi="Times New Roman"/>
          <w:sz w:val="24"/>
          <w:szCs w:val="24"/>
          <w:lang w:eastAsia="ru-RU"/>
        </w:rPr>
        <w:t>ени академика И.Г. Петровского»</w:t>
      </w:r>
    </w:p>
    <w:p w:rsidR="00EE475D" w:rsidRPr="00DD67F0" w:rsidRDefault="00EE475D" w:rsidP="00EE475D">
      <w:pPr>
        <w:shd w:val="clear" w:color="auto" w:fill="FFFFFF"/>
        <w:ind w:firstLine="567"/>
        <w:rPr>
          <w:rFonts w:ascii="Times New Roman" w:eastAsia="Times New Roman" w:hAnsi="Times New Roman"/>
          <w:sz w:val="24"/>
          <w:szCs w:val="24"/>
          <w:lang w:eastAsia="ru-RU"/>
        </w:rPr>
      </w:pPr>
      <w:r w:rsidRPr="00DD67F0">
        <w:rPr>
          <w:rFonts w:ascii="Times New Roman" w:hAnsi="Times New Roman"/>
          <w:b/>
          <w:sz w:val="24"/>
          <w:szCs w:val="24"/>
        </w:rPr>
        <w:t>Селькина Лариса Владимировна</w:t>
      </w:r>
      <w:r>
        <w:rPr>
          <w:rFonts w:ascii="Times New Roman" w:hAnsi="Times New Roman"/>
          <w:sz w:val="24"/>
          <w:szCs w:val="24"/>
        </w:rPr>
        <w:t>, </w:t>
      </w:r>
      <w:r w:rsidRPr="002A74C4">
        <w:rPr>
          <w:rFonts w:ascii="Times New Roman" w:eastAsia="Times New Roman" w:hAnsi="Times New Roman"/>
          <w:sz w:val="24"/>
          <w:szCs w:val="24"/>
          <w:lang w:eastAsia="ru-RU"/>
        </w:rPr>
        <w:t xml:space="preserve">доцент, кандидат педагогических наук, </w:t>
      </w:r>
      <w:r w:rsidRPr="00DD67F0">
        <w:rPr>
          <w:rFonts w:ascii="Times New Roman" w:eastAsia="Times New Roman" w:hAnsi="Times New Roman"/>
          <w:sz w:val="24"/>
          <w:szCs w:val="24"/>
          <w:lang w:eastAsia="ru-RU"/>
        </w:rPr>
        <w:t xml:space="preserve">декан факультета </w:t>
      </w:r>
      <w:r>
        <w:rPr>
          <w:rFonts w:ascii="Times New Roman" w:eastAsia="Times New Roman" w:hAnsi="Times New Roman"/>
          <w:sz w:val="24"/>
          <w:szCs w:val="24"/>
          <w:lang w:eastAsia="ru-RU"/>
        </w:rPr>
        <w:t>п</w:t>
      </w:r>
      <w:r w:rsidRPr="00DD67F0">
        <w:rPr>
          <w:rFonts w:ascii="Times New Roman" w:eastAsia="Times New Roman" w:hAnsi="Times New Roman"/>
          <w:sz w:val="24"/>
          <w:szCs w:val="24"/>
          <w:lang w:eastAsia="ru-RU"/>
        </w:rPr>
        <w:t>едагогики и методики начального образования</w:t>
      </w:r>
      <w:r w:rsidRPr="002A74C4">
        <w:rPr>
          <w:rFonts w:ascii="Times New Roman" w:eastAsia="Times New Roman" w:hAnsi="Times New Roman"/>
          <w:sz w:val="24"/>
          <w:szCs w:val="24"/>
          <w:lang w:eastAsia="ru-RU"/>
        </w:rPr>
        <w:t xml:space="preserve"> ФГБОУ ВО «Пермский государственный гуманита</w:t>
      </w:r>
      <w:r>
        <w:rPr>
          <w:rFonts w:ascii="Times New Roman" w:eastAsia="Times New Roman" w:hAnsi="Times New Roman"/>
          <w:sz w:val="24"/>
          <w:szCs w:val="24"/>
          <w:lang w:eastAsia="ru-RU"/>
        </w:rPr>
        <w:t>рно-педагогический университет»</w:t>
      </w:r>
    </w:p>
    <w:p w:rsidR="00EE475D" w:rsidRPr="002A74C4" w:rsidRDefault="00EE475D" w:rsidP="00EE475D">
      <w:pPr>
        <w:shd w:val="clear" w:color="auto" w:fill="FFFFFF"/>
        <w:ind w:firstLine="567"/>
        <w:rPr>
          <w:rFonts w:ascii="Times New Roman" w:eastAsia="Times New Roman" w:hAnsi="Times New Roman"/>
          <w:sz w:val="24"/>
          <w:szCs w:val="24"/>
          <w:lang w:eastAsia="ru-RU"/>
        </w:rPr>
      </w:pPr>
      <w:r w:rsidRPr="002A74C4">
        <w:rPr>
          <w:rFonts w:ascii="Times New Roman" w:eastAsia="Times New Roman" w:hAnsi="Times New Roman"/>
          <w:b/>
          <w:bCs/>
          <w:sz w:val="24"/>
          <w:szCs w:val="24"/>
          <w:lang w:eastAsia="ru-RU"/>
        </w:rPr>
        <w:t>Худякова Марина Алексеевна, </w:t>
      </w:r>
      <w:r w:rsidRPr="002A74C4">
        <w:rPr>
          <w:rFonts w:ascii="Times New Roman" w:eastAsia="Times New Roman" w:hAnsi="Times New Roman"/>
          <w:sz w:val="24"/>
          <w:szCs w:val="24"/>
          <w:lang w:eastAsia="ru-RU"/>
        </w:rPr>
        <w:t>доцент, кандидат педагогических наук, заведующий кафедрой теории и технологии обучения и воспитания младших школьников ФГБОУ ВО «Пермский государственный гуманита</w:t>
      </w:r>
      <w:r>
        <w:rPr>
          <w:rFonts w:ascii="Times New Roman" w:eastAsia="Times New Roman" w:hAnsi="Times New Roman"/>
          <w:sz w:val="24"/>
          <w:szCs w:val="24"/>
          <w:lang w:eastAsia="ru-RU"/>
        </w:rPr>
        <w:t>рно-педагогический университет»</w:t>
      </w:r>
    </w:p>
    <w:p w:rsidR="00EE475D" w:rsidRPr="002A74C4" w:rsidRDefault="00EE475D" w:rsidP="00EE475D">
      <w:pPr>
        <w:shd w:val="clear" w:color="auto" w:fill="FFFFFF"/>
        <w:ind w:firstLine="567"/>
        <w:rPr>
          <w:rFonts w:ascii="Times New Roman" w:eastAsia="Times New Roman" w:hAnsi="Times New Roman"/>
          <w:sz w:val="24"/>
          <w:szCs w:val="24"/>
          <w:lang w:eastAsia="ru-RU"/>
        </w:rPr>
      </w:pPr>
      <w:r>
        <w:rPr>
          <w:rFonts w:ascii="Times New Roman" w:hAnsi="Times New Roman"/>
          <w:b/>
          <w:sz w:val="24"/>
          <w:szCs w:val="24"/>
        </w:rPr>
        <w:t>Шабалина Ольга Валерьевна</w:t>
      </w:r>
      <w:r w:rsidRPr="002A74C4">
        <w:rPr>
          <w:rFonts w:ascii="Times New Roman" w:eastAsia="Times New Roman" w:hAnsi="Times New Roman"/>
          <w:b/>
          <w:bCs/>
          <w:sz w:val="24"/>
          <w:szCs w:val="24"/>
          <w:lang w:eastAsia="ru-RU"/>
        </w:rPr>
        <w:t>, </w:t>
      </w:r>
      <w:r w:rsidRPr="002A74C4">
        <w:rPr>
          <w:rFonts w:ascii="Times New Roman" w:eastAsia="Times New Roman" w:hAnsi="Times New Roman"/>
          <w:sz w:val="24"/>
          <w:szCs w:val="24"/>
          <w:lang w:eastAsia="ru-RU"/>
        </w:rPr>
        <w:t>доцент, кандидат</w:t>
      </w:r>
      <w:r>
        <w:rPr>
          <w:rFonts w:ascii="Times New Roman" w:eastAsia="Times New Roman" w:hAnsi="Times New Roman"/>
          <w:sz w:val="24"/>
          <w:szCs w:val="24"/>
          <w:lang w:eastAsia="ru-RU"/>
        </w:rPr>
        <w:t xml:space="preserve"> </w:t>
      </w:r>
      <w:r w:rsidRPr="00DD67F0">
        <w:rPr>
          <w:rFonts w:ascii="Times New Roman" w:eastAsia="Times New Roman" w:hAnsi="Times New Roman"/>
          <w:sz w:val="24"/>
          <w:szCs w:val="24"/>
          <w:lang w:eastAsia="ru-RU"/>
        </w:rPr>
        <w:t>филологических</w:t>
      </w:r>
      <w:r w:rsidRPr="002A74C4">
        <w:rPr>
          <w:rFonts w:ascii="Times New Roman" w:eastAsia="Times New Roman" w:hAnsi="Times New Roman"/>
          <w:sz w:val="24"/>
          <w:szCs w:val="24"/>
          <w:lang w:eastAsia="ru-RU"/>
        </w:rPr>
        <w:t xml:space="preserve"> наук, </w:t>
      </w:r>
      <w:r w:rsidRPr="00DD67F0">
        <w:rPr>
          <w:rFonts w:ascii="Times New Roman" w:eastAsia="Times New Roman" w:hAnsi="Times New Roman"/>
          <w:sz w:val="24"/>
          <w:szCs w:val="24"/>
          <w:lang w:eastAsia="ru-RU"/>
        </w:rPr>
        <w:t xml:space="preserve">доцент </w:t>
      </w:r>
      <w:r w:rsidRPr="002A74C4">
        <w:rPr>
          <w:rFonts w:ascii="Times New Roman" w:eastAsia="Times New Roman" w:hAnsi="Times New Roman"/>
          <w:sz w:val="24"/>
          <w:szCs w:val="24"/>
          <w:lang w:eastAsia="ru-RU"/>
        </w:rPr>
        <w:t>кафедр</w:t>
      </w:r>
      <w:r w:rsidRPr="00DD67F0">
        <w:rPr>
          <w:rFonts w:ascii="Times New Roman" w:eastAsia="Times New Roman" w:hAnsi="Times New Roman"/>
          <w:sz w:val="24"/>
          <w:szCs w:val="24"/>
          <w:lang w:eastAsia="ru-RU"/>
        </w:rPr>
        <w:t>ы</w:t>
      </w:r>
      <w:r w:rsidRPr="002A74C4">
        <w:rPr>
          <w:rFonts w:ascii="Times New Roman" w:eastAsia="Times New Roman" w:hAnsi="Times New Roman"/>
          <w:sz w:val="24"/>
          <w:szCs w:val="24"/>
          <w:lang w:eastAsia="ru-RU"/>
        </w:rPr>
        <w:t xml:space="preserve"> теории и технологии обучения и воспитания младших школьников ФГБОУ ВО «Пермский государственный гуманита</w:t>
      </w:r>
      <w:r>
        <w:rPr>
          <w:rFonts w:ascii="Times New Roman" w:eastAsia="Times New Roman" w:hAnsi="Times New Roman"/>
          <w:sz w:val="24"/>
          <w:szCs w:val="24"/>
          <w:lang w:eastAsia="ru-RU"/>
        </w:rPr>
        <w:t>рно-педагогический университет»</w:t>
      </w:r>
    </w:p>
    <w:p w:rsidR="00EE475D" w:rsidRPr="002A74C4" w:rsidRDefault="00EE475D" w:rsidP="00EE475D">
      <w:pPr>
        <w:shd w:val="clear" w:color="auto" w:fill="FFFFFF"/>
        <w:ind w:firstLine="567"/>
        <w:rPr>
          <w:rFonts w:ascii="Times New Roman" w:eastAsia="Times New Roman" w:hAnsi="Times New Roman"/>
          <w:sz w:val="24"/>
          <w:szCs w:val="24"/>
          <w:lang w:eastAsia="ru-RU"/>
        </w:rPr>
      </w:pPr>
      <w:r w:rsidRPr="00DD67F0">
        <w:rPr>
          <w:rFonts w:ascii="Times New Roman" w:hAnsi="Times New Roman"/>
          <w:b/>
          <w:sz w:val="24"/>
          <w:szCs w:val="24"/>
        </w:rPr>
        <w:t>Иванова Елена Владимировна</w:t>
      </w:r>
      <w:r w:rsidR="00060678">
        <w:rPr>
          <w:rFonts w:ascii="Times New Roman" w:hAnsi="Times New Roman"/>
          <w:sz w:val="24"/>
          <w:szCs w:val="24"/>
        </w:rPr>
        <w:t>,</w:t>
      </w:r>
      <w:r w:rsidRPr="002A74C4">
        <w:rPr>
          <w:rFonts w:ascii="Times New Roman" w:eastAsia="Times New Roman" w:hAnsi="Times New Roman"/>
          <w:sz w:val="24"/>
          <w:szCs w:val="24"/>
          <w:lang w:eastAsia="ru-RU"/>
        </w:rPr>
        <w:t xml:space="preserve"> кандидат п</w:t>
      </w:r>
      <w:r w:rsidRPr="00DD67F0">
        <w:rPr>
          <w:rFonts w:ascii="Times New Roman" w:eastAsia="Times New Roman" w:hAnsi="Times New Roman"/>
          <w:sz w:val="24"/>
          <w:szCs w:val="24"/>
          <w:lang w:eastAsia="ru-RU"/>
        </w:rPr>
        <w:t>сихологических</w:t>
      </w:r>
      <w:r w:rsidRPr="002A74C4">
        <w:rPr>
          <w:rFonts w:ascii="Times New Roman" w:eastAsia="Times New Roman" w:hAnsi="Times New Roman"/>
          <w:sz w:val="24"/>
          <w:szCs w:val="24"/>
          <w:lang w:eastAsia="ru-RU"/>
        </w:rPr>
        <w:t xml:space="preserve"> наук, </w:t>
      </w:r>
      <w:r w:rsidRPr="00DD67F0">
        <w:rPr>
          <w:rFonts w:ascii="Times New Roman" w:eastAsia="Times New Roman" w:hAnsi="Times New Roman"/>
          <w:sz w:val="24"/>
          <w:szCs w:val="24"/>
          <w:lang w:eastAsia="ru-RU"/>
        </w:rPr>
        <w:t xml:space="preserve">доцент </w:t>
      </w:r>
      <w:r w:rsidRPr="002A74C4">
        <w:rPr>
          <w:rFonts w:ascii="Times New Roman" w:eastAsia="Times New Roman" w:hAnsi="Times New Roman"/>
          <w:sz w:val="24"/>
          <w:szCs w:val="24"/>
          <w:lang w:eastAsia="ru-RU"/>
        </w:rPr>
        <w:t>кафедр</w:t>
      </w:r>
      <w:r w:rsidRPr="00DD67F0">
        <w:rPr>
          <w:rFonts w:ascii="Times New Roman" w:eastAsia="Times New Roman" w:hAnsi="Times New Roman"/>
          <w:sz w:val="24"/>
          <w:szCs w:val="24"/>
          <w:lang w:eastAsia="ru-RU"/>
        </w:rPr>
        <w:t>ы</w:t>
      </w:r>
      <w:r w:rsidRPr="002A74C4">
        <w:rPr>
          <w:rFonts w:ascii="Times New Roman" w:eastAsia="Times New Roman" w:hAnsi="Times New Roman"/>
          <w:sz w:val="24"/>
          <w:szCs w:val="24"/>
          <w:lang w:eastAsia="ru-RU"/>
        </w:rPr>
        <w:t xml:space="preserve"> теории и технологии обучения и воспитания младших школьников ФГБОУ ВО «Пермский государственный гуманита</w:t>
      </w:r>
      <w:r>
        <w:rPr>
          <w:rFonts w:ascii="Times New Roman" w:eastAsia="Times New Roman" w:hAnsi="Times New Roman"/>
          <w:sz w:val="24"/>
          <w:szCs w:val="24"/>
          <w:lang w:eastAsia="ru-RU"/>
        </w:rPr>
        <w:t>рно-педагогический университет»</w:t>
      </w:r>
    </w:p>
    <w:p w:rsidR="00EE475D" w:rsidRPr="002A74C4" w:rsidRDefault="00EE475D" w:rsidP="00EE475D">
      <w:pPr>
        <w:shd w:val="clear" w:color="auto" w:fill="FFFFFF"/>
        <w:ind w:firstLine="567"/>
        <w:rPr>
          <w:rFonts w:ascii="Times New Roman" w:eastAsia="Times New Roman" w:hAnsi="Times New Roman"/>
          <w:sz w:val="24"/>
          <w:szCs w:val="24"/>
          <w:lang w:eastAsia="ru-RU"/>
        </w:rPr>
      </w:pPr>
      <w:r w:rsidRPr="00DD67F0">
        <w:rPr>
          <w:rFonts w:ascii="Times New Roman" w:hAnsi="Times New Roman"/>
          <w:b/>
          <w:sz w:val="24"/>
          <w:szCs w:val="24"/>
        </w:rPr>
        <w:t>Зверева Юлия Владимировна</w:t>
      </w:r>
      <w:r w:rsidR="00060678">
        <w:rPr>
          <w:rFonts w:ascii="Times New Roman" w:hAnsi="Times New Roman"/>
          <w:sz w:val="24"/>
          <w:szCs w:val="24"/>
        </w:rPr>
        <w:t>,</w:t>
      </w:r>
      <w:bookmarkStart w:id="0" w:name="_GoBack"/>
      <w:bookmarkEnd w:id="0"/>
      <w:r w:rsidRPr="002A74C4">
        <w:rPr>
          <w:rFonts w:ascii="Times New Roman" w:eastAsia="Times New Roman" w:hAnsi="Times New Roman"/>
          <w:sz w:val="24"/>
          <w:szCs w:val="24"/>
          <w:lang w:eastAsia="ru-RU"/>
        </w:rPr>
        <w:t xml:space="preserve"> кандидат</w:t>
      </w:r>
      <w:r>
        <w:rPr>
          <w:rFonts w:ascii="Times New Roman" w:eastAsia="Times New Roman" w:hAnsi="Times New Roman"/>
          <w:sz w:val="24"/>
          <w:szCs w:val="24"/>
          <w:lang w:eastAsia="ru-RU"/>
        </w:rPr>
        <w:t xml:space="preserve"> </w:t>
      </w:r>
      <w:r w:rsidRPr="00DD67F0">
        <w:rPr>
          <w:rFonts w:ascii="Times New Roman" w:eastAsia="Times New Roman" w:hAnsi="Times New Roman"/>
          <w:sz w:val="24"/>
          <w:szCs w:val="24"/>
          <w:lang w:eastAsia="ru-RU"/>
        </w:rPr>
        <w:t>филологических</w:t>
      </w:r>
      <w:r w:rsidRPr="002A74C4">
        <w:rPr>
          <w:rFonts w:ascii="Times New Roman" w:eastAsia="Times New Roman" w:hAnsi="Times New Roman"/>
          <w:sz w:val="24"/>
          <w:szCs w:val="24"/>
          <w:lang w:eastAsia="ru-RU"/>
        </w:rPr>
        <w:t xml:space="preserve"> наук, </w:t>
      </w:r>
      <w:r w:rsidRPr="00DD67F0">
        <w:rPr>
          <w:rFonts w:ascii="Times New Roman" w:eastAsia="Times New Roman" w:hAnsi="Times New Roman"/>
          <w:sz w:val="24"/>
          <w:szCs w:val="24"/>
          <w:lang w:eastAsia="ru-RU"/>
        </w:rPr>
        <w:t xml:space="preserve">доцент </w:t>
      </w:r>
      <w:r w:rsidRPr="002A74C4">
        <w:rPr>
          <w:rFonts w:ascii="Times New Roman" w:eastAsia="Times New Roman" w:hAnsi="Times New Roman"/>
          <w:sz w:val="24"/>
          <w:szCs w:val="24"/>
          <w:lang w:eastAsia="ru-RU"/>
        </w:rPr>
        <w:t>кафедр</w:t>
      </w:r>
      <w:r w:rsidRPr="00DD67F0">
        <w:rPr>
          <w:rFonts w:ascii="Times New Roman" w:eastAsia="Times New Roman" w:hAnsi="Times New Roman"/>
          <w:sz w:val="24"/>
          <w:szCs w:val="24"/>
          <w:lang w:eastAsia="ru-RU"/>
        </w:rPr>
        <w:t>ы</w:t>
      </w:r>
      <w:r w:rsidRPr="002A74C4">
        <w:rPr>
          <w:rFonts w:ascii="Times New Roman" w:eastAsia="Times New Roman" w:hAnsi="Times New Roman"/>
          <w:sz w:val="24"/>
          <w:szCs w:val="24"/>
          <w:lang w:eastAsia="ru-RU"/>
        </w:rPr>
        <w:t xml:space="preserve"> теории и технологии обучения и воспитания младших школьников ФГБОУ ВО «Пермский государственный гуманита</w:t>
      </w:r>
      <w:r>
        <w:rPr>
          <w:rFonts w:ascii="Times New Roman" w:eastAsia="Times New Roman" w:hAnsi="Times New Roman"/>
          <w:sz w:val="24"/>
          <w:szCs w:val="24"/>
          <w:lang w:eastAsia="ru-RU"/>
        </w:rPr>
        <w:t>рно-педагогический университет»</w:t>
      </w:r>
    </w:p>
    <w:p w:rsidR="00EE475D" w:rsidRDefault="00EE475D" w:rsidP="00F03015">
      <w:pPr>
        <w:jc w:val="center"/>
        <w:rPr>
          <w:rFonts w:ascii="Times New Roman" w:hAnsi="Times New Roman"/>
          <w:b/>
          <w:sz w:val="24"/>
          <w:szCs w:val="24"/>
        </w:rPr>
      </w:pPr>
    </w:p>
    <w:p w:rsidR="00EE475D" w:rsidRPr="005B64BE" w:rsidRDefault="00EE475D" w:rsidP="00F03015">
      <w:pPr>
        <w:jc w:val="center"/>
        <w:rPr>
          <w:rFonts w:ascii="Times New Roman" w:hAnsi="Times New Roman"/>
          <w:b/>
          <w:sz w:val="24"/>
          <w:szCs w:val="24"/>
        </w:rPr>
      </w:pPr>
    </w:p>
    <w:p w:rsidR="00F93FE8" w:rsidRPr="009F02F8" w:rsidRDefault="00F611E0" w:rsidP="00EE475D">
      <w:pPr>
        <w:ind w:firstLine="567"/>
        <w:rPr>
          <w:rFonts w:ascii="Times New Roman" w:hAnsi="Times New Roman"/>
          <w:i/>
          <w:sz w:val="24"/>
          <w:szCs w:val="24"/>
        </w:rPr>
      </w:pPr>
      <w:r>
        <w:rPr>
          <w:rFonts w:ascii="Times New Roman" w:hAnsi="Times New Roman"/>
          <w:bCs/>
          <w:i/>
          <w:sz w:val="24"/>
          <w:szCs w:val="24"/>
        </w:rPr>
        <w:t xml:space="preserve">Конференция </w:t>
      </w:r>
      <w:r w:rsidR="00F93FE8" w:rsidRPr="009F02F8">
        <w:rPr>
          <w:rFonts w:ascii="Times New Roman" w:hAnsi="Times New Roman"/>
          <w:bCs/>
          <w:i/>
          <w:sz w:val="24"/>
          <w:szCs w:val="24"/>
        </w:rPr>
        <w:t xml:space="preserve">состоится на базе ПГГПУ. </w:t>
      </w:r>
      <w:r w:rsidR="00F93FE8" w:rsidRPr="009F02F8">
        <w:rPr>
          <w:rFonts w:ascii="Times New Roman" w:hAnsi="Times New Roman"/>
          <w:i/>
          <w:sz w:val="24"/>
          <w:szCs w:val="24"/>
        </w:rPr>
        <w:t>Участникам будут выданы сертификаты.</w:t>
      </w:r>
    </w:p>
    <w:p w:rsidR="00F93FE8" w:rsidRDefault="00F93FE8" w:rsidP="00EE475D">
      <w:pPr>
        <w:pStyle w:val="a4"/>
        <w:ind w:firstLine="567"/>
        <w:jc w:val="both"/>
        <w:rPr>
          <w:bCs/>
          <w:i/>
          <w:sz w:val="24"/>
          <w:szCs w:val="24"/>
        </w:rPr>
      </w:pPr>
      <w:r>
        <w:rPr>
          <w:bCs/>
          <w:i/>
          <w:sz w:val="24"/>
          <w:szCs w:val="24"/>
        </w:rPr>
        <w:t>П</w:t>
      </w:r>
      <w:r w:rsidRPr="005B64BE">
        <w:rPr>
          <w:bCs/>
          <w:i/>
          <w:sz w:val="24"/>
          <w:szCs w:val="24"/>
        </w:rPr>
        <w:t>о итогам конференции выпускается</w:t>
      </w:r>
      <w:r w:rsidR="00E34E0F">
        <w:rPr>
          <w:bCs/>
          <w:i/>
          <w:sz w:val="24"/>
          <w:szCs w:val="24"/>
        </w:rPr>
        <w:t xml:space="preserve"> </w:t>
      </w:r>
      <w:r w:rsidRPr="00DB37DC">
        <w:rPr>
          <w:bCs/>
          <w:i/>
          <w:sz w:val="24"/>
          <w:szCs w:val="24"/>
          <w:u w:val="single"/>
        </w:rPr>
        <w:t>электронный сборник</w:t>
      </w:r>
      <w:r w:rsidRPr="005B64BE">
        <w:rPr>
          <w:bCs/>
          <w:i/>
          <w:sz w:val="24"/>
          <w:szCs w:val="24"/>
        </w:rPr>
        <w:t xml:space="preserve"> научных статей</w:t>
      </w:r>
      <w:r>
        <w:rPr>
          <w:bCs/>
          <w:i/>
          <w:sz w:val="24"/>
          <w:szCs w:val="24"/>
        </w:rPr>
        <w:t xml:space="preserve"> с последующей регистрацией в РИНЦ.</w:t>
      </w:r>
    </w:p>
    <w:p w:rsidR="00F93FE8" w:rsidRDefault="00F93FE8" w:rsidP="00F03015">
      <w:pPr>
        <w:pStyle w:val="a4"/>
        <w:rPr>
          <w:bCs/>
          <w:i/>
          <w:sz w:val="24"/>
          <w:szCs w:val="24"/>
        </w:rPr>
      </w:pPr>
    </w:p>
    <w:p w:rsidR="00EE475D" w:rsidRDefault="00EE475D" w:rsidP="00F03015">
      <w:pPr>
        <w:pStyle w:val="a4"/>
        <w:rPr>
          <w:bCs/>
          <w:i/>
          <w:sz w:val="24"/>
          <w:szCs w:val="24"/>
        </w:rPr>
      </w:pPr>
    </w:p>
    <w:p w:rsidR="00F93FE8" w:rsidRPr="00640B17" w:rsidRDefault="00F93FE8" w:rsidP="00FF2ED3">
      <w:pPr>
        <w:pStyle w:val="a4"/>
        <w:jc w:val="left"/>
        <w:outlineLvl w:val="0"/>
        <w:rPr>
          <w:b/>
          <w:bCs/>
          <w:sz w:val="24"/>
          <w:szCs w:val="24"/>
        </w:rPr>
      </w:pPr>
      <w:r w:rsidRPr="00640B17">
        <w:rPr>
          <w:b/>
          <w:bCs/>
          <w:sz w:val="24"/>
          <w:szCs w:val="24"/>
        </w:rPr>
        <w:lastRenderedPageBreak/>
        <w:t>Основные направления работы конференции:</w:t>
      </w:r>
    </w:p>
    <w:p w:rsidR="00F93FE8" w:rsidRPr="00640B17" w:rsidRDefault="00F93FE8" w:rsidP="0068599C">
      <w:pPr>
        <w:ind w:firstLine="720"/>
        <w:rPr>
          <w:rFonts w:ascii="Times New Roman" w:hAnsi="Times New Roman"/>
          <w:sz w:val="24"/>
          <w:szCs w:val="24"/>
        </w:rPr>
      </w:pPr>
      <w:r w:rsidRPr="00640B17">
        <w:rPr>
          <w:rFonts w:ascii="Times New Roman" w:hAnsi="Times New Roman"/>
          <w:sz w:val="24"/>
          <w:szCs w:val="24"/>
        </w:rPr>
        <w:t>1. Способы достижения планируемых (предметных, метапредметных, личностных) результатов в процессе освоения дисциплин начального общего образования</w:t>
      </w:r>
      <w:r w:rsidR="00640B17">
        <w:rPr>
          <w:rFonts w:ascii="Times New Roman" w:hAnsi="Times New Roman"/>
          <w:sz w:val="24"/>
          <w:szCs w:val="24"/>
        </w:rPr>
        <w:t>.</w:t>
      </w:r>
    </w:p>
    <w:p w:rsidR="00640B17" w:rsidRPr="00640B17" w:rsidRDefault="00F93FE8" w:rsidP="0068599C">
      <w:pPr>
        <w:ind w:firstLine="720"/>
        <w:rPr>
          <w:rFonts w:ascii="Times New Roman" w:hAnsi="Times New Roman"/>
          <w:sz w:val="24"/>
          <w:szCs w:val="24"/>
        </w:rPr>
      </w:pPr>
      <w:r w:rsidRPr="00640B17">
        <w:rPr>
          <w:rFonts w:ascii="Times New Roman" w:hAnsi="Times New Roman"/>
          <w:sz w:val="24"/>
          <w:szCs w:val="24"/>
        </w:rPr>
        <w:t xml:space="preserve">2. </w:t>
      </w:r>
      <w:r w:rsidR="00640B17" w:rsidRPr="00640B17">
        <w:rPr>
          <w:rFonts w:ascii="Times New Roman" w:hAnsi="Times New Roman"/>
          <w:sz w:val="24"/>
          <w:szCs w:val="24"/>
        </w:rPr>
        <w:t>Актуальные п</w:t>
      </w:r>
      <w:r w:rsidRPr="00640B17">
        <w:rPr>
          <w:rFonts w:ascii="Times New Roman" w:hAnsi="Times New Roman"/>
          <w:sz w:val="24"/>
          <w:szCs w:val="24"/>
        </w:rPr>
        <w:t>роблемы воспитания личности младшего школьника</w:t>
      </w:r>
      <w:r w:rsidR="00640B17" w:rsidRPr="00640B17">
        <w:rPr>
          <w:rFonts w:ascii="Times New Roman" w:hAnsi="Times New Roman"/>
          <w:sz w:val="24"/>
          <w:szCs w:val="24"/>
        </w:rPr>
        <w:t>.</w:t>
      </w:r>
    </w:p>
    <w:p w:rsidR="00F93FE8" w:rsidRDefault="00F93FE8" w:rsidP="0068599C">
      <w:pPr>
        <w:ind w:firstLine="720"/>
        <w:rPr>
          <w:rFonts w:ascii="Times New Roman" w:hAnsi="Times New Roman"/>
          <w:sz w:val="24"/>
          <w:szCs w:val="24"/>
        </w:rPr>
      </w:pPr>
      <w:r w:rsidRPr="00640B17">
        <w:rPr>
          <w:rFonts w:ascii="Times New Roman" w:hAnsi="Times New Roman"/>
          <w:sz w:val="24"/>
          <w:szCs w:val="24"/>
        </w:rPr>
        <w:t xml:space="preserve">3. </w:t>
      </w:r>
      <w:r w:rsidR="00640B17">
        <w:rPr>
          <w:rFonts w:ascii="Times New Roman" w:hAnsi="Times New Roman"/>
          <w:sz w:val="24"/>
          <w:szCs w:val="24"/>
        </w:rPr>
        <w:t>Инновационные процессы в обучении младших школьников.</w:t>
      </w:r>
    </w:p>
    <w:p w:rsidR="00640B17" w:rsidRDefault="00640B17" w:rsidP="0068599C">
      <w:pPr>
        <w:ind w:firstLine="720"/>
        <w:rPr>
          <w:rFonts w:ascii="Times New Roman" w:hAnsi="Times New Roman"/>
          <w:sz w:val="24"/>
          <w:szCs w:val="24"/>
        </w:rPr>
      </w:pPr>
      <w:r>
        <w:rPr>
          <w:rFonts w:ascii="Times New Roman" w:hAnsi="Times New Roman"/>
          <w:sz w:val="24"/>
          <w:szCs w:val="24"/>
        </w:rPr>
        <w:t>4. Управление в современной начальной школе.</w:t>
      </w:r>
    </w:p>
    <w:p w:rsidR="00640B17" w:rsidRPr="00C510F9" w:rsidRDefault="00640B17" w:rsidP="0068599C">
      <w:pPr>
        <w:ind w:firstLine="720"/>
        <w:rPr>
          <w:rFonts w:ascii="Times New Roman" w:hAnsi="Times New Roman"/>
          <w:sz w:val="24"/>
          <w:szCs w:val="24"/>
        </w:rPr>
      </w:pPr>
      <w:r>
        <w:rPr>
          <w:rFonts w:ascii="Times New Roman" w:hAnsi="Times New Roman"/>
          <w:sz w:val="24"/>
          <w:szCs w:val="24"/>
        </w:rPr>
        <w:t>5. Коррекционно-развивающая работа в начальной школе.</w:t>
      </w:r>
    </w:p>
    <w:p w:rsidR="00F93FE8" w:rsidRPr="001758FF" w:rsidRDefault="00F93FE8" w:rsidP="00F03015">
      <w:pPr>
        <w:ind w:firstLine="0"/>
        <w:rPr>
          <w:rFonts w:ascii="Times New Roman" w:hAnsi="Times New Roman"/>
          <w:sz w:val="24"/>
          <w:szCs w:val="24"/>
        </w:rPr>
      </w:pPr>
    </w:p>
    <w:p w:rsidR="00F93FE8" w:rsidRPr="00161433" w:rsidRDefault="00F93FE8" w:rsidP="00F03015">
      <w:pPr>
        <w:rPr>
          <w:rFonts w:ascii="Times New Roman" w:hAnsi="Times New Roman"/>
          <w:b/>
          <w:sz w:val="24"/>
          <w:szCs w:val="24"/>
        </w:rPr>
      </w:pPr>
      <w:r w:rsidRPr="00747AB0">
        <w:rPr>
          <w:rFonts w:ascii="Times New Roman" w:hAnsi="Times New Roman"/>
          <w:sz w:val="24"/>
          <w:szCs w:val="24"/>
        </w:rPr>
        <w:t xml:space="preserve">Тезисы докладов </w:t>
      </w:r>
      <w:r>
        <w:rPr>
          <w:rFonts w:ascii="Times New Roman" w:hAnsi="Times New Roman"/>
          <w:sz w:val="24"/>
          <w:szCs w:val="24"/>
        </w:rPr>
        <w:t xml:space="preserve">принимаются в электронном виде </w:t>
      </w:r>
      <w:r w:rsidRPr="000E029E">
        <w:rPr>
          <w:rFonts w:ascii="Times New Roman" w:hAnsi="Times New Roman"/>
          <w:sz w:val="24"/>
          <w:szCs w:val="24"/>
        </w:rPr>
        <w:t xml:space="preserve">до </w:t>
      </w:r>
      <w:r w:rsidR="000E029E" w:rsidRPr="000E029E">
        <w:rPr>
          <w:rFonts w:ascii="Times New Roman" w:hAnsi="Times New Roman"/>
          <w:b/>
          <w:sz w:val="24"/>
          <w:szCs w:val="24"/>
          <w:u w:val="single"/>
        </w:rPr>
        <w:t>17 февраля 2020</w:t>
      </w:r>
      <w:r w:rsidRPr="000E029E">
        <w:rPr>
          <w:rFonts w:ascii="Times New Roman" w:hAnsi="Times New Roman"/>
          <w:b/>
          <w:sz w:val="24"/>
          <w:szCs w:val="24"/>
          <w:u w:val="single"/>
        </w:rPr>
        <w:t xml:space="preserve"> года</w:t>
      </w:r>
      <w:r>
        <w:rPr>
          <w:rFonts w:ascii="Times New Roman" w:hAnsi="Times New Roman"/>
          <w:sz w:val="24"/>
          <w:szCs w:val="24"/>
        </w:rPr>
        <w:t xml:space="preserve"> с пометкой </w:t>
      </w:r>
      <w:r w:rsidRPr="00161433">
        <w:rPr>
          <w:rFonts w:ascii="Times New Roman" w:hAnsi="Times New Roman"/>
          <w:b/>
          <w:sz w:val="24"/>
          <w:szCs w:val="24"/>
        </w:rPr>
        <w:t>«</w:t>
      </w:r>
      <w:r w:rsidR="00F611E0">
        <w:rPr>
          <w:rFonts w:ascii="Times New Roman" w:hAnsi="Times New Roman"/>
          <w:b/>
          <w:sz w:val="24"/>
          <w:szCs w:val="24"/>
        </w:rPr>
        <w:t>Конференция 2020</w:t>
      </w:r>
      <w:r w:rsidRPr="00161433">
        <w:rPr>
          <w:rFonts w:ascii="Times New Roman" w:hAnsi="Times New Roman"/>
          <w:b/>
          <w:sz w:val="24"/>
          <w:szCs w:val="24"/>
        </w:rPr>
        <w:t>»</w:t>
      </w:r>
      <w:r>
        <w:rPr>
          <w:rFonts w:ascii="Times New Roman" w:hAnsi="Times New Roman"/>
          <w:b/>
          <w:sz w:val="24"/>
          <w:szCs w:val="24"/>
        </w:rPr>
        <w:t>.</w:t>
      </w:r>
    </w:p>
    <w:p w:rsidR="00F93FE8" w:rsidRPr="00747AB0" w:rsidRDefault="00F93FE8" w:rsidP="00F03015">
      <w:pPr>
        <w:rPr>
          <w:rFonts w:ascii="Times New Roman" w:hAnsi="Times New Roman"/>
          <w:sz w:val="24"/>
          <w:szCs w:val="24"/>
        </w:rPr>
      </w:pPr>
      <w:r w:rsidRPr="00327A86">
        <w:rPr>
          <w:rFonts w:ascii="Times New Roman" w:hAnsi="Times New Roman"/>
          <w:b/>
          <w:sz w:val="24"/>
          <w:szCs w:val="24"/>
        </w:rPr>
        <w:t>Адрес факультета:</w:t>
      </w:r>
      <w:r w:rsidRPr="00747AB0">
        <w:rPr>
          <w:rFonts w:ascii="Times New Roman" w:hAnsi="Times New Roman"/>
          <w:sz w:val="24"/>
          <w:szCs w:val="24"/>
        </w:rPr>
        <w:t xml:space="preserve"> г. Пермь, ул. Пермская, 65.</w:t>
      </w:r>
    </w:p>
    <w:p w:rsidR="00F93FE8" w:rsidRPr="00327A86" w:rsidRDefault="00F93FE8" w:rsidP="00F03015">
      <w:pPr>
        <w:outlineLvl w:val="0"/>
        <w:rPr>
          <w:rFonts w:ascii="Times New Roman" w:hAnsi="Times New Roman"/>
          <w:sz w:val="24"/>
          <w:szCs w:val="24"/>
          <w:u w:val="single"/>
        </w:rPr>
      </w:pPr>
      <w:r w:rsidRPr="00327A86">
        <w:rPr>
          <w:rFonts w:ascii="Times New Roman" w:hAnsi="Times New Roman"/>
          <w:b/>
          <w:sz w:val="24"/>
          <w:szCs w:val="24"/>
        </w:rPr>
        <w:t>Электронная почта:</w:t>
      </w:r>
      <w:r w:rsidRPr="00327A86">
        <w:rPr>
          <w:rFonts w:ascii="Times New Roman" w:hAnsi="Times New Roman"/>
          <w:sz w:val="24"/>
          <w:szCs w:val="24"/>
          <w:u w:val="single"/>
          <w:lang w:val="en-US"/>
        </w:rPr>
        <w:t>pimnopggpu</w:t>
      </w:r>
      <w:r w:rsidRPr="00327A86">
        <w:rPr>
          <w:rFonts w:ascii="Times New Roman" w:hAnsi="Times New Roman"/>
          <w:sz w:val="24"/>
          <w:szCs w:val="24"/>
          <w:u w:val="single"/>
        </w:rPr>
        <w:t>@</w:t>
      </w:r>
      <w:r w:rsidRPr="00327A86">
        <w:rPr>
          <w:rFonts w:ascii="Times New Roman" w:hAnsi="Times New Roman"/>
          <w:sz w:val="24"/>
          <w:szCs w:val="24"/>
          <w:u w:val="single"/>
          <w:lang w:val="en-US"/>
        </w:rPr>
        <w:t>mail</w:t>
      </w:r>
      <w:r w:rsidRPr="00327A86">
        <w:rPr>
          <w:rFonts w:ascii="Times New Roman" w:hAnsi="Times New Roman"/>
          <w:sz w:val="24"/>
          <w:szCs w:val="24"/>
          <w:u w:val="single"/>
        </w:rPr>
        <w:t>.</w:t>
      </w:r>
      <w:r w:rsidRPr="00327A86">
        <w:rPr>
          <w:rFonts w:ascii="Times New Roman" w:hAnsi="Times New Roman"/>
          <w:sz w:val="24"/>
          <w:szCs w:val="24"/>
          <w:u w:val="single"/>
          <w:lang w:val="en-US"/>
        </w:rPr>
        <w:t>ru</w:t>
      </w:r>
    </w:p>
    <w:p w:rsidR="00F93FE8" w:rsidRPr="00747AB0" w:rsidRDefault="00F93FE8" w:rsidP="00F03015">
      <w:pPr>
        <w:rPr>
          <w:rFonts w:ascii="Times New Roman" w:hAnsi="Times New Roman"/>
          <w:sz w:val="24"/>
          <w:szCs w:val="24"/>
        </w:rPr>
      </w:pPr>
      <w:r w:rsidRPr="00327A86">
        <w:rPr>
          <w:rFonts w:ascii="Times New Roman" w:hAnsi="Times New Roman"/>
          <w:b/>
          <w:sz w:val="24"/>
          <w:szCs w:val="24"/>
        </w:rPr>
        <w:t>Контактный телефон:</w:t>
      </w:r>
      <w:r w:rsidR="00D03F6C">
        <w:rPr>
          <w:rFonts w:ascii="Times New Roman" w:hAnsi="Times New Roman"/>
          <w:sz w:val="24"/>
          <w:szCs w:val="24"/>
        </w:rPr>
        <w:t xml:space="preserve"> 8 (342) 215-19-64</w:t>
      </w:r>
      <w:r w:rsidR="00F611E0">
        <w:rPr>
          <w:rFonts w:ascii="Times New Roman" w:hAnsi="Times New Roman"/>
          <w:sz w:val="24"/>
          <w:szCs w:val="24"/>
        </w:rPr>
        <w:t>,</w:t>
      </w:r>
      <w:r w:rsidR="003E3EEA">
        <w:rPr>
          <w:rFonts w:ascii="Times New Roman" w:hAnsi="Times New Roman"/>
          <w:sz w:val="24"/>
          <w:szCs w:val="24"/>
        </w:rPr>
        <w:t xml:space="preserve"> </w:t>
      </w:r>
      <w:r w:rsidR="00F611E0">
        <w:rPr>
          <w:rFonts w:ascii="Times New Roman" w:hAnsi="Times New Roman"/>
          <w:sz w:val="24"/>
          <w:szCs w:val="24"/>
        </w:rPr>
        <w:t xml:space="preserve">добавочный номер 530 </w:t>
      </w:r>
      <w:r>
        <w:rPr>
          <w:rFonts w:ascii="Times New Roman" w:hAnsi="Times New Roman"/>
          <w:szCs w:val="24"/>
        </w:rPr>
        <w:t>(</w:t>
      </w:r>
      <w:r w:rsidR="00F611E0">
        <w:rPr>
          <w:rFonts w:ascii="Times New Roman" w:hAnsi="Times New Roman"/>
          <w:sz w:val="24"/>
          <w:szCs w:val="24"/>
        </w:rPr>
        <w:t>Вилесова Елена Дмитриевна</w:t>
      </w:r>
      <w:r>
        <w:rPr>
          <w:rFonts w:ascii="Times New Roman" w:hAnsi="Times New Roman"/>
          <w:sz w:val="24"/>
          <w:szCs w:val="24"/>
        </w:rPr>
        <w:t xml:space="preserve">, </w:t>
      </w:r>
      <w:r w:rsidR="00F611E0">
        <w:rPr>
          <w:rFonts w:ascii="Times New Roman" w:hAnsi="Times New Roman"/>
          <w:sz w:val="24"/>
          <w:szCs w:val="24"/>
        </w:rPr>
        <w:t xml:space="preserve">Митяева Надежда Игоревна, </w:t>
      </w:r>
      <w:r>
        <w:rPr>
          <w:rFonts w:ascii="Times New Roman" w:hAnsi="Times New Roman"/>
          <w:sz w:val="24"/>
          <w:szCs w:val="24"/>
        </w:rPr>
        <w:t xml:space="preserve">Иванова Любовь Александровна) </w:t>
      </w:r>
      <w:r w:rsidRPr="00EB6E6E">
        <w:rPr>
          <w:rFonts w:ascii="Times New Roman" w:hAnsi="Times New Roman"/>
          <w:b/>
          <w:sz w:val="24"/>
          <w:szCs w:val="24"/>
          <w:u w:val="single"/>
        </w:rPr>
        <w:t xml:space="preserve">с 11.00 до 16.30 </w:t>
      </w:r>
    </w:p>
    <w:p w:rsidR="00F93FE8" w:rsidRDefault="00F93FE8" w:rsidP="00F03015">
      <w:pPr>
        <w:pStyle w:val="a3"/>
        <w:spacing w:after="0" w:line="240" w:lineRule="auto"/>
        <w:ind w:left="0" w:firstLine="567"/>
        <w:jc w:val="both"/>
        <w:outlineLvl w:val="0"/>
        <w:rPr>
          <w:rFonts w:ascii="Times New Roman" w:hAnsi="Times New Roman"/>
          <w:b/>
          <w:sz w:val="24"/>
          <w:szCs w:val="24"/>
        </w:rPr>
      </w:pPr>
    </w:p>
    <w:p w:rsidR="00F93FE8" w:rsidRPr="00327A86" w:rsidRDefault="00F93FE8" w:rsidP="00F03015">
      <w:pPr>
        <w:pStyle w:val="a3"/>
        <w:spacing w:after="0" w:line="240" w:lineRule="auto"/>
        <w:ind w:left="0" w:firstLine="567"/>
        <w:jc w:val="both"/>
        <w:outlineLvl w:val="0"/>
        <w:rPr>
          <w:rFonts w:ascii="Times New Roman" w:hAnsi="Times New Roman"/>
          <w:sz w:val="24"/>
          <w:szCs w:val="24"/>
        </w:rPr>
      </w:pPr>
      <w:r>
        <w:rPr>
          <w:rFonts w:ascii="Times New Roman" w:hAnsi="Times New Roman"/>
          <w:b/>
          <w:sz w:val="24"/>
          <w:szCs w:val="24"/>
        </w:rPr>
        <w:t xml:space="preserve">Оргвзнос за участие в конференции* – </w:t>
      </w:r>
      <w:r w:rsidR="00640B17" w:rsidRPr="00640B17">
        <w:rPr>
          <w:rFonts w:ascii="Times New Roman" w:hAnsi="Times New Roman"/>
          <w:sz w:val="24"/>
          <w:szCs w:val="24"/>
        </w:rPr>
        <w:t>3</w:t>
      </w:r>
      <w:r w:rsidRPr="00640B17">
        <w:rPr>
          <w:rFonts w:ascii="Times New Roman" w:hAnsi="Times New Roman"/>
          <w:sz w:val="24"/>
          <w:szCs w:val="24"/>
        </w:rPr>
        <w:t>50</w:t>
      </w:r>
      <w:r w:rsidRPr="00327A86">
        <w:rPr>
          <w:rFonts w:ascii="Times New Roman" w:hAnsi="Times New Roman"/>
          <w:sz w:val="24"/>
          <w:szCs w:val="24"/>
        </w:rPr>
        <w:t xml:space="preserve"> рублей</w:t>
      </w:r>
      <w:r w:rsidR="00392B33">
        <w:rPr>
          <w:rFonts w:ascii="Times New Roman" w:hAnsi="Times New Roman"/>
          <w:sz w:val="24"/>
          <w:szCs w:val="24"/>
        </w:rPr>
        <w:t xml:space="preserve"> с человека</w:t>
      </w:r>
      <w:r w:rsidR="00EE475D">
        <w:rPr>
          <w:rFonts w:ascii="Times New Roman" w:hAnsi="Times New Roman"/>
          <w:sz w:val="24"/>
          <w:szCs w:val="24"/>
        </w:rPr>
        <w:t>, в том числе НДС 20%.</w:t>
      </w:r>
      <w:r>
        <w:rPr>
          <w:rFonts w:ascii="Times New Roman" w:hAnsi="Times New Roman"/>
          <w:sz w:val="24"/>
          <w:szCs w:val="24"/>
        </w:rPr>
        <w:t xml:space="preserve"> </w:t>
      </w:r>
    </w:p>
    <w:p w:rsidR="00EE475D" w:rsidRDefault="00EE475D" w:rsidP="00FF2ED3">
      <w:pPr>
        <w:ind w:firstLine="567"/>
        <w:outlineLvl w:val="0"/>
        <w:rPr>
          <w:rFonts w:ascii="Times New Roman" w:hAnsi="Times New Roman"/>
          <w:b/>
          <w:i/>
          <w:sz w:val="20"/>
          <w:szCs w:val="24"/>
          <w:u w:val="single"/>
        </w:rPr>
      </w:pPr>
    </w:p>
    <w:p w:rsidR="00F93FE8" w:rsidRPr="00303BA0" w:rsidRDefault="00F93FE8" w:rsidP="00FF2ED3">
      <w:pPr>
        <w:ind w:firstLine="567"/>
        <w:outlineLvl w:val="0"/>
        <w:rPr>
          <w:rFonts w:ascii="Times New Roman" w:hAnsi="Times New Roman"/>
          <w:b/>
          <w:i/>
          <w:sz w:val="20"/>
          <w:szCs w:val="24"/>
          <w:u w:val="single"/>
        </w:rPr>
      </w:pPr>
      <w:r w:rsidRPr="00303BA0">
        <w:rPr>
          <w:rFonts w:ascii="Times New Roman" w:hAnsi="Times New Roman"/>
          <w:b/>
          <w:i/>
          <w:sz w:val="20"/>
          <w:szCs w:val="24"/>
          <w:u w:val="single"/>
        </w:rPr>
        <w:t xml:space="preserve">* Формы участия: </w:t>
      </w:r>
    </w:p>
    <w:p w:rsidR="00F93FE8" w:rsidRPr="00303BA0" w:rsidRDefault="00F93FE8" w:rsidP="00FF2ED3">
      <w:pPr>
        <w:ind w:firstLine="567"/>
        <w:outlineLvl w:val="0"/>
        <w:rPr>
          <w:rFonts w:ascii="Times New Roman" w:hAnsi="Times New Roman"/>
          <w:b/>
          <w:i/>
          <w:spacing w:val="-20"/>
          <w:sz w:val="20"/>
          <w:szCs w:val="24"/>
        </w:rPr>
      </w:pPr>
      <w:r w:rsidRPr="00303BA0">
        <w:rPr>
          <w:rFonts w:ascii="Times New Roman" w:hAnsi="Times New Roman"/>
          <w:b/>
          <w:i/>
          <w:sz w:val="20"/>
          <w:szCs w:val="24"/>
        </w:rPr>
        <w:t xml:space="preserve">Очное участие без публикации </w:t>
      </w:r>
      <w:r w:rsidRPr="00303BA0">
        <w:rPr>
          <w:rFonts w:ascii="Times New Roman" w:hAnsi="Times New Roman"/>
          <w:b/>
          <w:i/>
          <w:spacing w:val="-20"/>
          <w:sz w:val="20"/>
          <w:szCs w:val="24"/>
        </w:rPr>
        <w:t>(</w:t>
      </w:r>
      <w:r w:rsidRPr="00303BA0">
        <w:rPr>
          <w:rFonts w:ascii="Times New Roman" w:hAnsi="Times New Roman"/>
          <w:b/>
          <w:i/>
          <w:sz w:val="20"/>
          <w:szCs w:val="24"/>
        </w:rPr>
        <w:t xml:space="preserve">оплатить до </w:t>
      </w:r>
      <w:r w:rsidR="000E029E" w:rsidRPr="000E029E">
        <w:rPr>
          <w:rFonts w:ascii="Times New Roman" w:hAnsi="Times New Roman"/>
          <w:b/>
          <w:i/>
          <w:sz w:val="20"/>
          <w:szCs w:val="24"/>
        </w:rPr>
        <w:t>21 февраля 2020</w:t>
      </w:r>
      <w:r w:rsidRPr="00303BA0">
        <w:rPr>
          <w:rFonts w:ascii="Times New Roman" w:hAnsi="Times New Roman"/>
          <w:b/>
          <w:i/>
          <w:sz w:val="20"/>
          <w:szCs w:val="24"/>
        </w:rPr>
        <w:t xml:space="preserve"> года по указанным реквизитам).</w:t>
      </w:r>
    </w:p>
    <w:p w:rsidR="00F93FE8" w:rsidRPr="00303BA0" w:rsidRDefault="00F93FE8" w:rsidP="00FF2ED3">
      <w:pPr>
        <w:pStyle w:val="a3"/>
        <w:spacing w:after="0" w:line="240" w:lineRule="auto"/>
        <w:ind w:left="0" w:firstLine="567"/>
        <w:jc w:val="both"/>
        <w:outlineLvl w:val="0"/>
        <w:rPr>
          <w:rFonts w:ascii="Times New Roman" w:hAnsi="Times New Roman"/>
          <w:b/>
          <w:i/>
          <w:sz w:val="20"/>
          <w:szCs w:val="24"/>
        </w:rPr>
      </w:pPr>
      <w:r w:rsidRPr="00303BA0">
        <w:rPr>
          <w:rFonts w:ascii="Times New Roman" w:hAnsi="Times New Roman"/>
          <w:b/>
          <w:i/>
          <w:sz w:val="20"/>
          <w:szCs w:val="24"/>
        </w:rPr>
        <w:t>Очное участие с публикацией (оплатить после принятия материалов к публикациипо указанным реквизитам).</w:t>
      </w:r>
    </w:p>
    <w:p w:rsidR="00F93FE8" w:rsidRPr="00303BA0" w:rsidRDefault="00F93FE8" w:rsidP="00FF2ED3">
      <w:pPr>
        <w:pStyle w:val="a3"/>
        <w:spacing w:after="0" w:line="240" w:lineRule="auto"/>
        <w:ind w:left="0" w:firstLine="567"/>
        <w:jc w:val="both"/>
        <w:outlineLvl w:val="0"/>
        <w:rPr>
          <w:rFonts w:ascii="Times New Roman" w:hAnsi="Times New Roman"/>
          <w:b/>
          <w:i/>
          <w:sz w:val="20"/>
          <w:szCs w:val="24"/>
        </w:rPr>
      </w:pPr>
      <w:r w:rsidRPr="00303BA0">
        <w:rPr>
          <w:rFonts w:ascii="Times New Roman" w:hAnsi="Times New Roman"/>
          <w:b/>
          <w:i/>
          <w:sz w:val="20"/>
          <w:szCs w:val="24"/>
        </w:rPr>
        <w:t>Заочное участие с публикацией (оплатить после принятия материалов к публикациипо указанным реквизитам).</w:t>
      </w:r>
    </w:p>
    <w:p w:rsidR="00F93FE8" w:rsidRPr="00303BA0" w:rsidRDefault="00F93FE8" w:rsidP="00FF2ED3">
      <w:pPr>
        <w:ind w:firstLine="0"/>
        <w:outlineLvl w:val="0"/>
        <w:rPr>
          <w:rFonts w:ascii="Times New Roman" w:hAnsi="Times New Roman"/>
          <w:b/>
          <w:sz w:val="24"/>
          <w:szCs w:val="24"/>
        </w:rPr>
      </w:pPr>
    </w:p>
    <w:p w:rsidR="00F93FE8" w:rsidRPr="00FF2ED3" w:rsidRDefault="00485725" w:rsidP="00FF2ED3">
      <w:pPr>
        <w:ind w:firstLine="0"/>
        <w:outlineLvl w:val="0"/>
        <w:rPr>
          <w:rFonts w:ascii="Times New Roman" w:hAnsi="Times New Roman"/>
          <w:b/>
          <w:sz w:val="24"/>
          <w:szCs w:val="24"/>
        </w:rPr>
      </w:pPr>
      <w:r>
        <w:rPr>
          <w:rFonts w:ascii="Times New Roman" w:hAnsi="Times New Roman"/>
          <w:b/>
          <w:sz w:val="24"/>
          <w:szCs w:val="24"/>
        </w:rPr>
        <w:t>Реквизиты для оплаты:</w:t>
      </w:r>
    </w:p>
    <w:p w:rsidR="006A55CF" w:rsidRP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Полное наименование: Федеральное государственное бюджетное образовательное</w:t>
      </w:r>
      <w:r>
        <w:rPr>
          <w:rFonts w:ascii="Times New Roman" w:eastAsia="Times New Roman" w:hAnsi="Times New Roman"/>
          <w:color w:val="000000"/>
          <w:sz w:val="20"/>
          <w:szCs w:val="20"/>
          <w:lang w:eastAsia="ru-RU"/>
        </w:rPr>
        <w:t xml:space="preserve"> учреждение высшего образования </w:t>
      </w:r>
      <w:r w:rsidRPr="006A55CF">
        <w:rPr>
          <w:rFonts w:ascii="Times New Roman" w:eastAsia="Times New Roman" w:hAnsi="Times New Roman"/>
          <w:color w:val="000000"/>
          <w:sz w:val="20"/>
          <w:szCs w:val="20"/>
          <w:lang w:eastAsia="ru-RU"/>
        </w:rPr>
        <w:t xml:space="preserve">«Пермский государственный гуманитарно-педагогический университет» </w:t>
      </w:r>
    </w:p>
    <w:p w:rsidR="006A55CF" w:rsidRP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Сокращенное наименование: ПГГПУ</w:t>
      </w:r>
    </w:p>
    <w:p w:rsid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Адрес: 614990, г. Пермь, ул. Сибирская, 24</w:t>
      </w:r>
      <w:r w:rsidRPr="006A55CF">
        <w:rPr>
          <w:rFonts w:ascii="Times New Roman" w:eastAsia="Times New Roman" w:hAnsi="Times New Roman"/>
          <w:color w:val="000000"/>
          <w:sz w:val="20"/>
          <w:szCs w:val="20"/>
          <w:lang w:eastAsia="ru-RU"/>
        </w:rPr>
        <w:br/>
        <w:t xml:space="preserve">Телефон: (342) 212-72-53, 215-18-49 (доб. 331) Факс (342) 215-18-52 (доб. 334) </w:t>
      </w:r>
    </w:p>
    <w:p w:rsidR="006A55CF" w:rsidRPr="00640B17"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val="en-US" w:eastAsia="ru-RU"/>
        </w:rPr>
        <w:t>E</w:t>
      </w:r>
      <w:r w:rsidRPr="00640B17">
        <w:rPr>
          <w:rFonts w:ascii="Times New Roman" w:eastAsia="Times New Roman" w:hAnsi="Times New Roman"/>
          <w:color w:val="000000"/>
          <w:sz w:val="20"/>
          <w:szCs w:val="20"/>
          <w:lang w:eastAsia="ru-RU"/>
        </w:rPr>
        <w:t>-</w:t>
      </w:r>
      <w:r w:rsidRPr="006A55CF">
        <w:rPr>
          <w:rFonts w:ascii="Times New Roman" w:eastAsia="Times New Roman" w:hAnsi="Times New Roman"/>
          <w:color w:val="000000"/>
          <w:sz w:val="20"/>
          <w:szCs w:val="20"/>
          <w:lang w:val="en-US" w:eastAsia="ru-RU"/>
        </w:rPr>
        <w:t>mail</w:t>
      </w:r>
      <w:r w:rsidRPr="00640B17">
        <w:rPr>
          <w:rFonts w:ascii="Times New Roman" w:eastAsia="Times New Roman" w:hAnsi="Times New Roman"/>
          <w:color w:val="000000"/>
          <w:sz w:val="20"/>
          <w:szCs w:val="20"/>
          <w:lang w:eastAsia="ru-RU"/>
        </w:rPr>
        <w:t xml:space="preserve">: </w:t>
      </w:r>
      <w:r w:rsidRPr="006A55CF">
        <w:rPr>
          <w:rFonts w:ascii="Times New Roman" w:eastAsia="Times New Roman" w:hAnsi="Times New Roman"/>
          <w:color w:val="000000"/>
          <w:sz w:val="20"/>
          <w:szCs w:val="20"/>
          <w:lang w:val="en-US" w:eastAsia="ru-RU"/>
        </w:rPr>
        <w:t>postmaster</w:t>
      </w:r>
      <w:r w:rsidRPr="00640B17">
        <w:rPr>
          <w:rFonts w:ascii="Times New Roman" w:eastAsia="Times New Roman" w:hAnsi="Times New Roman"/>
          <w:color w:val="000000"/>
          <w:sz w:val="20"/>
          <w:szCs w:val="20"/>
          <w:lang w:eastAsia="ru-RU"/>
        </w:rPr>
        <w:t>@</w:t>
      </w:r>
      <w:r w:rsidRPr="006A55CF">
        <w:rPr>
          <w:rFonts w:ascii="Times New Roman" w:eastAsia="Times New Roman" w:hAnsi="Times New Roman"/>
          <w:color w:val="000000"/>
          <w:sz w:val="20"/>
          <w:szCs w:val="20"/>
          <w:lang w:val="en-US" w:eastAsia="ru-RU"/>
        </w:rPr>
        <w:t>pspu</w:t>
      </w:r>
      <w:r w:rsidRPr="00640B17">
        <w:rPr>
          <w:rFonts w:ascii="Times New Roman" w:eastAsia="Times New Roman" w:hAnsi="Times New Roman"/>
          <w:color w:val="000000"/>
          <w:sz w:val="20"/>
          <w:szCs w:val="20"/>
          <w:lang w:eastAsia="ru-RU"/>
        </w:rPr>
        <w:t>.</w:t>
      </w:r>
      <w:r w:rsidRPr="006A55CF">
        <w:rPr>
          <w:rFonts w:ascii="Times New Roman" w:eastAsia="Times New Roman" w:hAnsi="Times New Roman"/>
          <w:color w:val="000000"/>
          <w:sz w:val="20"/>
          <w:szCs w:val="20"/>
          <w:lang w:val="en-US" w:eastAsia="ru-RU"/>
        </w:rPr>
        <w:t>ru</w:t>
      </w:r>
    </w:p>
    <w:p w:rsidR="006A55CF" w:rsidRP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Врио ректора: Егоров Константин Борисович</w:t>
      </w:r>
    </w:p>
    <w:p w:rsidR="006A55CF" w:rsidRP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ИНН 5904101146 КПП 590401001 </w:t>
      </w:r>
      <w:r w:rsidRPr="006A55CF">
        <w:rPr>
          <w:rFonts w:ascii="Times New Roman" w:eastAsia="Times New Roman" w:hAnsi="Times New Roman"/>
          <w:color w:val="000000"/>
          <w:sz w:val="20"/>
          <w:szCs w:val="20"/>
          <w:lang w:eastAsia="ru-RU"/>
        </w:rPr>
        <w:br/>
        <w:t>ОГРН 1025900887044</w:t>
      </w:r>
      <w:r w:rsidRPr="006A55CF">
        <w:rPr>
          <w:rFonts w:ascii="Times New Roman" w:eastAsia="Times New Roman" w:hAnsi="Times New Roman"/>
          <w:color w:val="000000"/>
          <w:sz w:val="20"/>
          <w:szCs w:val="20"/>
          <w:lang w:eastAsia="ru-RU"/>
        </w:rPr>
        <w:br/>
        <w:t>ОКПО 02079922 </w:t>
      </w:r>
      <w:r w:rsidRPr="006A55CF">
        <w:rPr>
          <w:rFonts w:ascii="Times New Roman" w:eastAsia="Times New Roman" w:hAnsi="Times New Roman"/>
          <w:color w:val="000000"/>
          <w:sz w:val="20"/>
          <w:szCs w:val="20"/>
          <w:lang w:eastAsia="ru-RU"/>
        </w:rPr>
        <w:br/>
        <w:t>ОКТМО 57701000</w:t>
      </w:r>
    </w:p>
    <w:p w:rsid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Плательщик: УФК по Пермскому краю (ПГГПУ, л/с 20566Х40890)</w:t>
      </w:r>
    </w:p>
    <w:p w:rsidR="006A55CF" w:rsidRPr="006A55CF" w:rsidRDefault="006A55CF" w:rsidP="006A55CF">
      <w:pPr>
        <w:shd w:val="clear" w:color="auto" w:fill="FFFFFF"/>
        <w:ind w:firstLine="0"/>
        <w:jc w:val="left"/>
        <w:rPr>
          <w:rFonts w:ascii="Times New Roman" w:eastAsia="Times New Roman" w:hAnsi="Times New Roman"/>
          <w:color w:val="000000"/>
          <w:sz w:val="20"/>
          <w:szCs w:val="20"/>
          <w:lang w:eastAsia="ru-RU"/>
        </w:rPr>
      </w:pPr>
      <w:r w:rsidRPr="006A55CF">
        <w:rPr>
          <w:rFonts w:ascii="Times New Roman" w:eastAsia="Times New Roman" w:hAnsi="Times New Roman"/>
          <w:color w:val="000000"/>
          <w:sz w:val="20"/>
          <w:szCs w:val="20"/>
          <w:lang w:eastAsia="ru-RU"/>
        </w:rPr>
        <w:t>Банк: Отделение Пермь</w:t>
      </w:r>
      <w:r w:rsidRPr="006A55CF">
        <w:rPr>
          <w:rFonts w:ascii="Times New Roman" w:eastAsia="Times New Roman" w:hAnsi="Times New Roman"/>
          <w:color w:val="000000"/>
          <w:sz w:val="20"/>
          <w:szCs w:val="20"/>
          <w:lang w:eastAsia="ru-RU"/>
        </w:rPr>
        <w:br/>
        <w:t>р/с 40501810965772300004</w:t>
      </w:r>
      <w:r w:rsidRPr="006A55CF">
        <w:rPr>
          <w:rFonts w:ascii="Times New Roman" w:eastAsia="Times New Roman" w:hAnsi="Times New Roman"/>
          <w:b/>
          <w:bCs/>
          <w:color w:val="000000"/>
          <w:sz w:val="20"/>
          <w:szCs w:val="20"/>
          <w:lang w:eastAsia="ru-RU"/>
        </w:rPr>
        <w:t>  </w:t>
      </w:r>
      <w:r w:rsidRPr="006A55CF">
        <w:rPr>
          <w:rFonts w:ascii="Times New Roman" w:eastAsia="Times New Roman" w:hAnsi="Times New Roman"/>
          <w:color w:val="000000"/>
          <w:sz w:val="20"/>
          <w:szCs w:val="20"/>
          <w:lang w:eastAsia="ru-RU"/>
        </w:rPr>
        <w:t>    БИК 045773001</w:t>
      </w:r>
    </w:p>
    <w:p w:rsidR="006A55CF" w:rsidRPr="006A55CF" w:rsidRDefault="006A55CF" w:rsidP="006A55CF">
      <w:pPr>
        <w:shd w:val="clear" w:color="auto" w:fill="FFFFFF"/>
        <w:ind w:firstLine="0"/>
        <w:jc w:val="left"/>
        <w:rPr>
          <w:rFonts w:ascii="Times New Roman" w:eastAsia="Times New Roman" w:hAnsi="Times New Roman"/>
          <w:b/>
          <w:color w:val="000000"/>
          <w:sz w:val="20"/>
          <w:szCs w:val="20"/>
          <w:lang w:eastAsia="ru-RU"/>
        </w:rPr>
      </w:pPr>
      <w:r w:rsidRPr="006A55CF">
        <w:rPr>
          <w:rFonts w:ascii="Times New Roman" w:eastAsia="Times New Roman" w:hAnsi="Times New Roman"/>
          <w:b/>
          <w:color w:val="000000"/>
          <w:sz w:val="20"/>
          <w:szCs w:val="20"/>
          <w:lang w:eastAsia="ru-RU"/>
        </w:rPr>
        <w:t>Код дохода (КБК) 000 000 000 000 000 00 130</w:t>
      </w:r>
    </w:p>
    <w:p w:rsidR="00F93FE8" w:rsidRPr="00417AF9" w:rsidRDefault="00F93FE8" w:rsidP="00417AF9">
      <w:pPr>
        <w:ind w:right="-569" w:firstLine="0"/>
        <w:jc w:val="left"/>
        <w:rPr>
          <w:rFonts w:ascii="Times New Roman" w:hAnsi="Times New Roman"/>
          <w:b/>
          <w:szCs w:val="24"/>
          <w:lang w:eastAsia="ru-RU"/>
        </w:rPr>
      </w:pPr>
      <w:r w:rsidRPr="00417AF9">
        <w:rPr>
          <w:rFonts w:ascii="Times New Roman" w:hAnsi="Times New Roman"/>
          <w:b/>
          <w:sz w:val="24"/>
          <w:szCs w:val="24"/>
          <w:lang w:eastAsia="ru-RU"/>
        </w:rPr>
        <w:t xml:space="preserve">Наименование платежа: Конференция «Начальная школа» за </w:t>
      </w:r>
      <w:r w:rsidR="00EE475D" w:rsidRPr="00EE475D">
        <w:rPr>
          <w:rFonts w:ascii="Times New Roman" w:hAnsi="Times New Roman"/>
          <w:b/>
          <w:sz w:val="24"/>
          <w:szCs w:val="24"/>
          <w:lang w:eastAsia="ru-RU"/>
        </w:rPr>
        <w:t>ФИ</w:t>
      </w:r>
      <w:r w:rsidR="00EE475D">
        <w:rPr>
          <w:rFonts w:ascii="Times New Roman" w:hAnsi="Times New Roman"/>
          <w:b/>
          <w:sz w:val="24"/>
          <w:szCs w:val="24"/>
          <w:lang w:eastAsia="ru-RU"/>
        </w:rPr>
        <w:t>О</w:t>
      </w:r>
      <w:r w:rsidRPr="00EE475D">
        <w:rPr>
          <w:rFonts w:ascii="Times New Roman" w:hAnsi="Times New Roman"/>
          <w:b/>
          <w:szCs w:val="24"/>
          <w:lang w:eastAsia="ru-RU"/>
        </w:rPr>
        <w:t xml:space="preserve"> </w:t>
      </w:r>
      <w:r w:rsidRPr="00417AF9">
        <w:rPr>
          <w:rFonts w:ascii="Times New Roman" w:hAnsi="Times New Roman"/>
          <w:b/>
          <w:szCs w:val="24"/>
          <w:lang w:eastAsia="ru-RU"/>
        </w:rPr>
        <w:t>(участника конференции</w:t>
      </w:r>
      <w:r>
        <w:rPr>
          <w:rFonts w:ascii="Times New Roman" w:hAnsi="Times New Roman"/>
          <w:b/>
          <w:szCs w:val="24"/>
          <w:lang w:eastAsia="ru-RU"/>
        </w:rPr>
        <w:t>)</w:t>
      </w:r>
    </w:p>
    <w:p w:rsidR="00F93FE8" w:rsidRPr="00417AF9" w:rsidRDefault="00F93FE8" w:rsidP="00417AF9">
      <w:pPr>
        <w:ind w:firstLine="0"/>
        <w:jc w:val="left"/>
        <w:rPr>
          <w:rFonts w:ascii="Times New Roman" w:hAnsi="Times New Roman"/>
          <w:sz w:val="24"/>
          <w:szCs w:val="24"/>
          <w:lang w:eastAsia="ru-RU"/>
        </w:rPr>
      </w:pPr>
    </w:p>
    <w:p w:rsidR="00F93FE8" w:rsidRPr="00417AF9" w:rsidRDefault="00F93FE8" w:rsidP="00417AF9">
      <w:pPr>
        <w:ind w:firstLine="0"/>
        <w:rPr>
          <w:rFonts w:ascii="Times New Roman" w:hAnsi="Times New Roman"/>
          <w:sz w:val="24"/>
          <w:szCs w:val="24"/>
          <w:lang w:eastAsia="ru-RU"/>
        </w:rPr>
      </w:pPr>
      <w:r w:rsidRPr="00417AF9">
        <w:rPr>
          <w:rFonts w:ascii="Times New Roman" w:hAnsi="Times New Roman"/>
          <w:sz w:val="24"/>
          <w:szCs w:val="24"/>
          <w:lang w:eastAsia="ru-RU"/>
        </w:rPr>
        <w:t>Заявку на участие в конференции</w:t>
      </w:r>
      <w:r>
        <w:rPr>
          <w:rFonts w:ascii="Times New Roman" w:hAnsi="Times New Roman"/>
          <w:sz w:val="24"/>
          <w:szCs w:val="24"/>
          <w:lang w:eastAsia="ru-RU"/>
        </w:rPr>
        <w:t xml:space="preserve"> (без публикации)</w:t>
      </w:r>
      <w:r w:rsidRPr="00417AF9">
        <w:rPr>
          <w:rFonts w:ascii="Times New Roman" w:hAnsi="Times New Roman"/>
          <w:sz w:val="24"/>
          <w:szCs w:val="24"/>
          <w:lang w:eastAsia="ru-RU"/>
        </w:rPr>
        <w:t xml:space="preserve"> и чек об оплате необходимо отправить на адрес оргкомитета </w:t>
      </w:r>
      <w:r w:rsidRPr="00417AF9">
        <w:rPr>
          <w:rFonts w:ascii="Times New Roman" w:hAnsi="Times New Roman"/>
          <w:b/>
          <w:sz w:val="24"/>
          <w:szCs w:val="24"/>
          <w:lang w:eastAsia="ru-RU"/>
        </w:rPr>
        <w:t xml:space="preserve">не позднее </w:t>
      </w:r>
      <w:r w:rsidR="000E029E" w:rsidRPr="000E029E">
        <w:rPr>
          <w:rFonts w:ascii="Times New Roman" w:hAnsi="Times New Roman"/>
          <w:b/>
          <w:sz w:val="24"/>
          <w:szCs w:val="24"/>
          <w:lang w:eastAsia="ru-RU"/>
        </w:rPr>
        <w:t>2</w:t>
      </w:r>
      <w:r w:rsidRPr="000E029E">
        <w:rPr>
          <w:rFonts w:ascii="Times New Roman" w:hAnsi="Times New Roman"/>
          <w:b/>
          <w:sz w:val="24"/>
          <w:szCs w:val="24"/>
          <w:lang w:eastAsia="ru-RU"/>
        </w:rPr>
        <w:t>1 февраля</w:t>
      </w:r>
      <w:r w:rsidR="00F611E0" w:rsidRPr="000E029E">
        <w:rPr>
          <w:rFonts w:ascii="Times New Roman" w:hAnsi="Times New Roman"/>
          <w:b/>
          <w:sz w:val="24"/>
          <w:szCs w:val="24"/>
          <w:lang w:eastAsia="ru-RU"/>
        </w:rPr>
        <w:t xml:space="preserve"> 2020</w:t>
      </w:r>
      <w:r w:rsidRPr="000E029E">
        <w:rPr>
          <w:rFonts w:ascii="Times New Roman" w:hAnsi="Times New Roman"/>
          <w:b/>
          <w:sz w:val="24"/>
          <w:szCs w:val="24"/>
          <w:lang w:eastAsia="ru-RU"/>
        </w:rPr>
        <w:t xml:space="preserve"> г.</w:t>
      </w:r>
    </w:p>
    <w:p w:rsidR="00F93FE8" w:rsidRPr="00417AF9" w:rsidRDefault="00F93FE8" w:rsidP="00417AF9">
      <w:pPr>
        <w:ind w:firstLine="0"/>
        <w:rPr>
          <w:rFonts w:ascii="Times New Roman" w:hAnsi="Times New Roman"/>
          <w:sz w:val="24"/>
          <w:szCs w:val="24"/>
          <w:lang w:eastAsia="ru-RU"/>
        </w:rPr>
      </w:pPr>
    </w:p>
    <w:p w:rsidR="00F93FE8" w:rsidRPr="00417AF9" w:rsidRDefault="00F93FE8" w:rsidP="00417AF9">
      <w:pPr>
        <w:ind w:firstLine="0"/>
        <w:rPr>
          <w:rFonts w:ascii="Times New Roman" w:hAnsi="Times New Roman"/>
          <w:sz w:val="24"/>
          <w:szCs w:val="24"/>
          <w:lang w:eastAsia="ru-RU"/>
        </w:rPr>
      </w:pPr>
      <w:r w:rsidRPr="00417AF9">
        <w:rPr>
          <w:rFonts w:ascii="Times New Roman" w:hAnsi="Times New Roman"/>
          <w:sz w:val="24"/>
          <w:szCs w:val="24"/>
          <w:lang w:eastAsia="ru-RU"/>
        </w:rPr>
        <w:t xml:space="preserve">Заявку на участие в конференции и материалы для публикации необходимо отправить в отдельных файлах на </w:t>
      </w:r>
      <w:r>
        <w:rPr>
          <w:rFonts w:ascii="Times New Roman" w:hAnsi="Times New Roman"/>
          <w:sz w:val="24"/>
          <w:szCs w:val="24"/>
          <w:lang w:eastAsia="ru-RU"/>
        </w:rPr>
        <w:t xml:space="preserve">электронный </w:t>
      </w:r>
      <w:r w:rsidRPr="00417AF9">
        <w:rPr>
          <w:rFonts w:ascii="Times New Roman" w:hAnsi="Times New Roman"/>
          <w:sz w:val="24"/>
          <w:szCs w:val="24"/>
          <w:lang w:eastAsia="ru-RU"/>
        </w:rPr>
        <w:t xml:space="preserve">адрес оргкомитета конференции </w:t>
      </w:r>
      <w:hyperlink r:id="rId6" w:history="1">
        <w:r w:rsidRPr="00417AF9">
          <w:rPr>
            <w:rFonts w:ascii="Times New Roman" w:hAnsi="Times New Roman"/>
            <w:i/>
            <w:color w:val="0000FF"/>
            <w:sz w:val="24"/>
            <w:szCs w:val="24"/>
            <w:u w:val="single"/>
            <w:lang w:eastAsia="ru-RU"/>
          </w:rPr>
          <w:t>pimnopggpu@</w:t>
        </w:r>
        <w:r w:rsidRPr="00417AF9">
          <w:rPr>
            <w:rFonts w:ascii="Times New Roman" w:hAnsi="Times New Roman"/>
            <w:i/>
            <w:color w:val="0000FF"/>
            <w:sz w:val="24"/>
            <w:szCs w:val="24"/>
            <w:u w:val="single"/>
            <w:lang w:val="en-US" w:eastAsia="ru-RU"/>
          </w:rPr>
          <w:t>mail</w:t>
        </w:r>
        <w:r w:rsidRPr="00417AF9">
          <w:rPr>
            <w:rFonts w:ascii="Times New Roman" w:hAnsi="Times New Roman"/>
            <w:i/>
            <w:color w:val="0000FF"/>
            <w:sz w:val="24"/>
            <w:szCs w:val="24"/>
            <w:u w:val="single"/>
            <w:lang w:eastAsia="ru-RU"/>
          </w:rPr>
          <w:t>.</w:t>
        </w:r>
        <w:r w:rsidRPr="00417AF9">
          <w:rPr>
            <w:rFonts w:ascii="Times New Roman" w:hAnsi="Times New Roman"/>
            <w:i/>
            <w:color w:val="0000FF"/>
            <w:sz w:val="24"/>
            <w:szCs w:val="24"/>
            <w:u w:val="single"/>
            <w:lang w:val="en-US" w:eastAsia="ru-RU"/>
          </w:rPr>
          <w:t>ru</w:t>
        </w:r>
      </w:hyperlink>
      <w:r w:rsidR="003E3EEA">
        <w:t xml:space="preserve"> </w:t>
      </w:r>
      <w:r w:rsidR="00F611E0">
        <w:rPr>
          <w:rFonts w:ascii="Times New Roman" w:hAnsi="Times New Roman"/>
          <w:sz w:val="24"/>
          <w:szCs w:val="24"/>
          <w:lang w:eastAsia="ru-RU"/>
        </w:rPr>
        <w:t>с пометой «Конференция 2020</w:t>
      </w:r>
      <w:r w:rsidRPr="00417AF9">
        <w:rPr>
          <w:rFonts w:ascii="Times New Roman" w:hAnsi="Times New Roman"/>
          <w:sz w:val="24"/>
          <w:szCs w:val="24"/>
          <w:lang w:eastAsia="ru-RU"/>
        </w:rPr>
        <w:t xml:space="preserve">» </w:t>
      </w:r>
      <w:r w:rsidRPr="00417AF9">
        <w:rPr>
          <w:rFonts w:ascii="Times New Roman" w:hAnsi="Times New Roman"/>
          <w:b/>
          <w:sz w:val="24"/>
          <w:szCs w:val="24"/>
          <w:lang w:eastAsia="ru-RU"/>
        </w:rPr>
        <w:t xml:space="preserve">не позднее </w:t>
      </w:r>
      <w:r w:rsidR="000E029E">
        <w:rPr>
          <w:rFonts w:ascii="Times New Roman" w:hAnsi="Times New Roman"/>
          <w:b/>
          <w:sz w:val="24"/>
          <w:szCs w:val="24"/>
          <w:lang w:eastAsia="ru-RU"/>
        </w:rPr>
        <w:t>17 февраля</w:t>
      </w:r>
      <w:r w:rsidR="00F611E0">
        <w:rPr>
          <w:rFonts w:ascii="Times New Roman" w:hAnsi="Times New Roman"/>
          <w:b/>
          <w:sz w:val="24"/>
          <w:szCs w:val="24"/>
          <w:lang w:eastAsia="ru-RU"/>
        </w:rPr>
        <w:t xml:space="preserve"> 2020</w:t>
      </w:r>
      <w:r w:rsidRPr="00417AF9">
        <w:rPr>
          <w:rFonts w:ascii="Times New Roman" w:hAnsi="Times New Roman"/>
          <w:b/>
          <w:sz w:val="24"/>
          <w:szCs w:val="24"/>
          <w:lang w:eastAsia="ru-RU"/>
        </w:rPr>
        <w:t>г.</w:t>
      </w:r>
      <w:r w:rsidRPr="00417AF9">
        <w:rPr>
          <w:rFonts w:ascii="Times New Roman" w:hAnsi="Times New Roman"/>
          <w:sz w:val="24"/>
          <w:szCs w:val="24"/>
          <w:lang w:eastAsia="ru-RU"/>
        </w:rPr>
        <w:t>:</w:t>
      </w:r>
    </w:p>
    <w:p w:rsidR="00F93FE8" w:rsidRPr="00417AF9" w:rsidRDefault="00F93FE8" w:rsidP="00417AF9">
      <w:pPr>
        <w:ind w:firstLine="567"/>
        <w:rPr>
          <w:rFonts w:ascii="Times New Roman" w:hAnsi="Times New Roman"/>
          <w:sz w:val="24"/>
          <w:szCs w:val="24"/>
          <w:lang w:eastAsia="ru-RU"/>
        </w:rPr>
      </w:pPr>
      <w:r w:rsidRPr="00417AF9">
        <w:rPr>
          <w:rFonts w:ascii="Times New Roman" w:hAnsi="Times New Roman"/>
          <w:sz w:val="24"/>
          <w:szCs w:val="24"/>
          <w:lang w:eastAsia="ru-RU"/>
        </w:rPr>
        <w:t>- заявка на участие  (название файла по фамилии первого автора – Иванов_заявка);</w:t>
      </w:r>
    </w:p>
    <w:p w:rsidR="00F93FE8" w:rsidRDefault="00F93FE8" w:rsidP="00417AF9">
      <w:pPr>
        <w:ind w:firstLine="567"/>
        <w:rPr>
          <w:rFonts w:ascii="Times New Roman" w:hAnsi="Times New Roman"/>
          <w:sz w:val="24"/>
          <w:szCs w:val="24"/>
          <w:lang w:eastAsia="ru-RU"/>
        </w:rPr>
      </w:pPr>
      <w:r w:rsidRPr="00417AF9">
        <w:rPr>
          <w:rFonts w:ascii="Times New Roman" w:hAnsi="Times New Roman"/>
          <w:sz w:val="24"/>
          <w:szCs w:val="24"/>
          <w:lang w:eastAsia="ru-RU"/>
        </w:rPr>
        <w:t>- текст статьи (название файла по фамилии первого автора – Иванов_статья)</w:t>
      </w:r>
      <w:r>
        <w:rPr>
          <w:rFonts w:ascii="Times New Roman" w:hAnsi="Times New Roman"/>
          <w:sz w:val="24"/>
          <w:szCs w:val="24"/>
          <w:lang w:eastAsia="ru-RU"/>
        </w:rPr>
        <w:t>;</w:t>
      </w:r>
    </w:p>
    <w:p w:rsidR="00F93FE8" w:rsidRDefault="003E3EEA" w:rsidP="003772A0">
      <w:pPr>
        <w:ind w:firstLine="567"/>
        <w:rPr>
          <w:rFonts w:ascii="Times New Roman" w:hAnsi="Times New Roman"/>
          <w:sz w:val="24"/>
          <w:szCs w:val="24"/>
          <w:lang w:eastAsia="ru-RU"/>
        </w:rPr>
      </w:pPr>
      <w:r>
        <w:rPr>
          <w:rFonts w:ascii="Times New Roman" w:hAnsi="Times New Roman"/>
          <w:sz w:val="24"/>
          <w:szCs w:val="24"/>
          <w:lang w:eastAsia="ru-RU"/>
        </w:rPr>
        <w:t xml:space="preserve">- </w:t>
      </w:r>
      <w:r w:rsidR="00F93FE8">
        <w:rPr>
          <w:rFonts w:ascii="Times New Roman" w:hAnsi="Times New Roman"/>
          <w:sz w:val="24"/>
          <w:szCs w:val="24"/>
          <w:lang w:eastAsia="ru-RU"/>
        </w:rPr>
        <w:t>с</w:t>
      </w:r>
      <w:r w:rsidR="00F93FE8" w:rsidRPr="00DF7AAD">
        <w:rPr>
          <w:rFonts w:ascii="Times New Roman" w:hAnsi="Times New Roman"/>
          <w:sz w:val="24"/>
          <w:szCs w:val="24"/>
          <w:lang w:eastAsia="ru-RU"/>
        </w:rPr>
        <w:t>огласие на размещение статьи в РИНЦ</w:t>
      </w:r>
      <w:r w:rsidR="00F93FE8">
        <w:rPr>
          <w:rFonts w:ascii="Times New Roman" w:hAnsi="Times New Roman"/>
          <w:sz w:val="24"/>
          <w:szCs w:val="24"/>
          <w:lang w:eastAsia="ru-RU"/>
        </w:rPr>
        <w:t xml:space="preserve"> и </w:t>
      </w:r>
      <w:r w:rsidR="00EE475D">
        <w:rPr>
          <w:rFonts w:ascii="Times New Roman" w:hAnsi="Times New Roman"/>
          <w:sz w:val="24"/>
          <w:szCs w:val="24"/>
        </w:rPr>
        <w:t xml:space="preserve">обработку персональных данных </w:t>
      </w:r>
      <w:r w:rsidR="00F93FE8">
        <w:rPr>
          <w:rFonts w:ascii="Times New Roman" w:hAnsi="Times New Roman"/>
          <w:sz w:val="24"/>
          <w:szCs w:val="24"/>
          <w:lang w:eastAsia="ru-RU"/>
        </w:rPr>
        <w:t>(</w:t>
      </w:r>
      <w:r w:rsidR="00F93FE8" w:rsidRPr="00DF7AAD">
        <w:rPr>
          <w:rFonts w:ascii="Times New Roman" w:hAnsi="Times New Roman"/>
          <w:i/>
          <w:sz w:val="24"/>
          <w:szCs w:val="24"/>
          <w:lang w:eastAsia="ru-RU"/>
        </w:rPr>
        <w:t xml:space="preserve">см. приложение </w:t>
      </w:r>
      <w:r w:rsidR="00F93FE8">
        <w:rPr>
          <w:rFonts w:ascii="Times New Roman" w:hAnsi="Times New Roman"/>
          <w:i/>
          <w:sz w:val="24"/>
          <w:szCs w:val="24"/>
          <w:lang w:eastAsia="ru-RU"/>
        </w:rPr>
        <w:t>2</w:t>
      </w:r>
      <w:r w:rsidR="00F93FE8">
        <w:rPr>
          <w:rFonts w:ascii="Times New Roman" w:hAnsi="Times New Roman"/>
          <w:sz w:val="24"/>
          <w:szCs w:val="24"/>
          <w:lang w:eastAsia="ru-RU"/>
        </w:rPr>
        <w:t xml:space="preserve">, </w:t>
      </w:r>
      <w:r w:rsidR="00F93FE8" w:rsidRPr="00DF7AAD">
        <w:rPr>
          <w:rFonts w:ascii="Times New Roman" w:hAnsi="Times New Roman"/>
          <w:sz w:val="24"/>
          <w:szCs w:val="24"/>
          <w:lang w:eastAsia="ru-RU"/>
        </w:rPr>
        <w:t>название файла по фамилии первого автора – Иванов_</w:t>
      </w:r>
      <w:r w:rsidR="00F93FE8">
        <w:rPr>
          <w:rFonts w:ascii="Times New Roman" w:hAnsi="Times New Roman"/>
          <w:sz w:val="24"/>
          <w:szCs w:val="24"/>
          <w:lang w:eastAsia="ru-RU"/>
        </w:rPr>
        <w:t>согласие);</w:t>
      </w:r>
    </w:p>
    <w:p w:rsidR="00F93FE8" w:rsidRPr="00417AF9" w:rsidRDefault="00F93FE8" w:rsidP="003772A0">
      <w:pPr>
        <w:ind w:firstLine="567"/>
        <w:rPr>
          <w:rFonts w:ascii="Times New Roman" w:hAnsi="Times New Roman"/>
          <w:sz w:val="24"/>
          <w:szCs w:val="24"/>
          <w:lang w:eastAsia="ru-RU"/>
        </w:rPr>
      </w:pPr>
      <w:r>
        <w:rPr>
          <w:rFonts w:ascii="Times New Roman" w:hAnsi="Times New Roman"/>
          <w:sz w:val="24"/>
          <w:szCs w:val="24"/>
          <w:lang w:eastAsia="ru-RU"/>
        </w:rPr>
        <w:t>П</w:t>
      </w:r>
      <w:r w:rsidRPr="003772A0">
        <w:rPr>
          <w:rFonts w:ascii="Times New Roman" w:hAnsi="Times New Roman"/>
          <w:sz w:val="24"/>
          <w:szCs w:val="24"/>
          <w:lang w:eastAsia="ru-RU"/>
        </w:rPr>
        <w:t xml:space="preserve">осле принятия материалов к публикации </w:t>
      </w:r>
      <w:r>
        <w:rPr>
          <w:rFonts w:ascii="Times New Roman" w:hAnsi="Times New Roman"/>
          <w:sz w:val="24"/>
          <w:szCs w:val="24"/>
          <w:lang w:eastAsia="ru-RU"/>
        </w:rPr>
        <w:t xml:space="preserve">необходимо </w:t>
      </w:r>
      <w:r w:rsidRPr="003772A0">
        <w:rPr>
          <w:rFonts w:ascii="Times New Roman" w:hAnsi="Times New Roman"/>
          <w:sz w:val="24"/>
          <w:szCs w:val="24"/>
          <w:lang w:eastAsia="ru-RU"/>
        </w:rPr>
        <w:t xml:space="preserve">оплатить </w:t>
      </w:r>
      <w:r>
        <w:rPr>
          <w:rFonts w:ascii="Times New Roman" w:hAnsi="Times New Roman"/>
          <w:sz w:val="24"/>
          <w:szCs w:val="24"/>
          <w:lang w:eastAsia="ru-RU"/>
        </w:rPr>
        <w:t>о</w:t>
      </w:r>
      <w:r w:rsidRPr="003772A0">
        <w:rPr>
          <w:rFonts w:ascii="Times New Roman" w:hAnsi="Times New Roman"/>
          <w:sz w:val="24"/>
          <w:szCs w:val="24"/>
          <w:lang w:eastAsia="ru-RU"/>
        </w:rPr>
        <w:t xml:space="preserve">ргвзнос за участие в </w:t>
      </w:r>
      <w:r>
        <w:rPr>
          <w:rFonts w:ascii="Times New Roman" w:hAnsi="Times New Roman"/>
          <w:sz w:val="24"/>
          <w:szCs w:val="24"/>
          <w:lang w:eastAsia="ru-RU"/>
        </w:rPr>
        <w:t xml:space="preserve">НПК </w:t>
      </w:r>
      <w:r w:rsidRPr="003772A0">
        <w:rPr>
          <w:rFonts w:ascii="Times New Roman" w:hAnsi="Times New Roman"/>
          <w:sz w:val="24"/>
          <w:szCs w:val="24"/>
          <w:lang w:eastAsia="ru-RU"/>
        </w:rPr>
        <w:t>по указанным реквизитам</w:t>
      </w:r>
      <w:r>
        <w:rPr>
          <w:rFonts w:ascii="Times New Roman" w:hAnsi="Times New Roman"/>
          <w:sz w:val="24"/>
          <w:szCs w:val="24"/>
          <w:lang w:eastAsia="ru-RU"/>
        </w:rPr>
        <w:t xml:space="preserve"> и отправить чек на электронный адрес </w:t>
      </w:r>
      <w:r w:rsidRPr="00417AF9">
        <w:rPr>
          <w:rFonts w:ascii="Times New Roman" w:hAnsi="Times New Roman"/>
          <w:sz w:val="24"/>
          <w:szCs w:val="24"/>
          <w:lang w:eastAsia="ru-RU"/>
        </w:rPr>
        <w:t>оргкомитета конференции</w:t>
      </w:r>
      <w:r w:rsidRPr="003772A0">
        <w:rPr>
          <w:rFonts w:ascii="Times New Roman" w:hAnsi="Times New Roman"/>
          <w:sz w:val="24"/>
          <w:szCs w:val="24"/>
          <w:lang w:eastAsia="ru-RU"/>
        </w:rPr>
        <w:t>.</w:t>
      </w:r>
    </w:p>
    <w:p w:rsidR="00F93FE8" w:rsidRPr="00417AF9" w:rsidRDefault="00F93FE8" w:rsidP="003772A0">
      <w:pPr>
        <w:ind w:firstLine="0"/>
        <w:rPr>
          <w:rFonts w:ascii="Times New Roman" w:hAnsi="Times New Roman"/>
          <w:b/>
          <w:sz w:val="24"/>
          <w:szCs w:val="24"/>
          <w:lang w:eastAsia="ru-RU"/>
        </w:rPr>
      </w:pPr>
    </w:p>
    <w:p w:rsidR="00F93FE8" w:rsidRDefault="00EE475D" w:rsidP="003772A0">
      <w:pPr>
        <w:ind w:firstLine="0"/>
        <w:jc w:val="center"/>
        <w:rPr>
          <w:rFonts w:ascii="Times New Roman" w:hAnsi="Times New Roman"/>
          <w:b/>
          <w:sz w:val="6"/>
          <w:szCs w:val="24"/>
          <w:lang w:eastAsia="ru-RU"/>
        </w:rPr>
      </w:pPr>
      <w:r>
        <w:rPr>
          <w:rFonts w:ascii="Times New Roman" w:hAnsi="Times New Roman"/>
          <w:b/>
          <w:sz w:val="24"/>
          <w:szCs w:val="24"/>
          <w:lang w:eastAsia="ru-RU"/>
        </w:rPr>
        <w:br w:type="page"/>
      </w:r>
      <w:r w:rsidR="00F93FE8" w:rsidRPr="00417AF9">
        <w:rPr>
          <w:rFonts w:ascii="Times New Roman" w:hAnsi="Times New Roman"/>
          <w:b/>
          <w:sz w:val="24"/>
          <w:szCs w:val="24"/>
          <w:lang w:eastAsia="ru-RU"/>
        </w:rPr>
        <w:lastRenderedPageBreak/>
        <w:t>ТРЕБОВАНИЯ К ОФОРМЛЕНИЮ ЗАЯВКИ НА УЧАСТИЕ В КОНФЕРЕНЦИИ</w:t>
      </w:r>
    </w:p>
    <w:p w:rsidR="00F93FE8" w:rsidRPr="003772A0" w:rsidRDefault="00CC3904" w:rsidP="003772A0">
      <w:pPr>
        <w:ind w:firstLine="0"/>
        <w:jc w:val="center"/>
        <w:rPr>
          <w:rFonts w:ascii="Times New Roman" w:hAnsi="Times New Roman"/>
          <w:b/>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146685</wp:posOffset>
                </wp:positionV>
                <wp:extent cx="6461760" cy="2522855"/>
                <wp:effectExtent l="9525" t="5080" r="571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2522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A2161" id="Rectangle 3" o:spid="_x0000_s1026" style="position:absolute;margin-left:-5.7pt;margin-top:11.55pt;width:508.8pt;height:19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UMeA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" filled="f"/>
            </w:pict>
          </mc:Fallback>
        </mc:AlternateContent>
      </w:r>
    </w:p>
    <w:p w:rsidR="00F93FE8" w:rsidRPr="00417AF9" w:rsidRDefault="00F93FE8" w:rsidP="00417AF9">
      <w:pPr>
        <w:ind w:firstLine="720"/>
        <w:rPr>
          <w:rFonts w:ascii="Times New Roman" w:hAnsi="Times New Roman"/>
          <w:i/>
          <w:sz w:val="24"/>
          <w:szCs w:val="24"/>
          <w:lang w:eastAsia="ru-RU"/>
        </w:rPr>
      </w:pPr>
      <w:r w:rsidRPr="00417AF9">
        <w:rPr>
          <w:rFonts w:ascii="Times New Roman" w:hAnsi="Times New Roman"/>
          <w:i/>
          <w:sz w:val="24"/>
          <w:szCs w:val="24"/>
          <w:lang w:eastAsia="ru-RU"/>
        </w:rPr>
        <w:t xml:space="preserve">Прошу принять заявку </w:t>
      </w:r>
      <w:r>
        <w:rPr>
          <w:rFonts w:ascii="Times New Roman" w:hAnsi="Times New Roman"/>
          <w:i/>
          <w:sz w:val="24"/>
          <w:szCs w:val="24"/>
          <w:lang w:eastAsia="ru-RU"/>
        </w:rPr>
        <w:t>на</w:t>
      </w:r>
      <w:r w:rsidRPr="00417AF9">
        <w:rPr>
          <w:rFonts w:ascii="Times New Roman" w:hAnsi="Times New Roman"/>
          <w:i/>
          <w:sz w:val="24"/>
          <w:szCs w:val="24"/>
          <w:lang w:eastAsia="ru-RU"/>
        </w:rPr>
        <w:t xml:space="preserve"> участи</w:t>
      </w:r>
      <w:r>
        <w:rPr>
          <w:rFonts w:ascii="Times New Roman" w:hAnsi="Times New Roman"/>
          <w:i/>
          <w:sz w:val="24"/>
          <w:szCs w:val="24"/>
          <w:lang w:eastAsia="ru-RU"/>
        </w:rPr>
        <w:t>е</w:t>
      </w:r>
      <w:r w:rsidRPr="00417AF9">
        <w:rPr>
          <w:rFonts w:ascii="Times New Roman" w:hAnsi="Times New Roman"/>
          <w:i/>
          <w:sz w:val="24"/>
          <w:szCs w:val="24"/>
          <w:lang w:eastAsia="ru-RU"/>
        </w:rPr>
        <w:t xml:space="preserve"> во Всероссийской научно-практической конференции</w:t>
      </w:r>
    </w:p>
    <w:p w:rsidR="00F93FE8" w:rsidRDefault="00F93FE8" w:rsidP="00417AF9">
      <w:pPr>
        <w:ind w:firstLine="0"/>
        <w:jc w:val="left"/>
        <w:rPr>
          <w:rFonts w:ascii="Times New Roman" w:hAnsi="Times New Roman"/>
          <w:i/>
          <w:sz w:val="24"/>
          <w:szCs w:val="24"/>
          <w:lang w:eastAsia="ru-RU"/>
        </w:rPr>
      </w:pPr>
      <w:r w:rsidRPr="00417AF9">
        <w:rPr>
          <w:rFonts w:ascii="Times New Roman" w:hAnsi="Times New Roman"/>
          <w:i/>
          <w:sz w:val="24"/>
          <w:szCs w:val="24"/>
          <w:lang w:eastAsia="ru-RU"/>
        </w:rPr>
        <w:t>(Педагогические чтения памяти профессора А.А. Огородникова)</w:t>
      </w:r>
      <w:r>
        <w:rPr>
          <w:rFonts w:ascii="Times New Roman" w:hAnsi="Times New Roman"/>
          <w:i/>
          <w:sz w:val="24"/>
          <w:szCs w:val="24"/>
          <w:lang w:eastAsia="ru-RU"/>
        </w:rPr>
        <w:t>.</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Фамилия, имя, отчество (полностью).</w:t>
      </w:r>
    </w:p>
    <w:p w:rsidR="00F93FE8" w:rsidRPr="00417AF9" w:rsidRDefault="00F93FE8" w:rsidP="00DF7AAD">
      <w:pPr>
        <w:numPr>
          <w:ilvl w:val="0"/>
          <w:numId w:val="4"/>
        </w:numPr>
        <w:ind w:left="0" w:firstLine="360"/>
        <w:contextualSpacing/>
        <w:rPr>
          <w:rFonts w:ascii="Times New Roman" w:hAnsi="Times New Roman"/>
          <w:sz w:val="24"/>
          <w:szCs w:val="24"/>
        </w:rPr>
      </w:pPr>
      <w:r w:rsidRPr="00417AF9">
        <w:rPr>
          <w:rFonts w:ascii="Times New Roman" w:hAnsi="Times New Roman"/>
          <w:sz w:val="24"/>
          <w:szCs w:val="24"/>
        </w:rPr>
        <w:t>Название организации (полностью, в соответствии с уставом образовательного учреждения), город.</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Должность (полностью).</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Учёная степень, учёное звание</w:t>
      </w:r>
      <w:r>
        <w:rPr>
          <w:rFonts w:ascii="Times New Roman" w:hAnsi="Times New Roman"/>
          <w:sz w:val="24"/>
          <w:szCs w:val="24"/>
        </w:rPr>
        <w:t xml:space="preserve"> (если есть)</w:t>
      </w:r>
      <w:r w:rsidRPr="00417AF9">
        <w:rPr>
          <w:rFonts w:ascii="Times New Roman" w:hAnsi="Times New Roman"/>
          <w:sz w:val="24"/>
          <w:szCs w:val="24"/>
        </w:rPr>
        <w:t>.</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Телефон.</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Электронный адрес.</w:t>
      </w:r>
    </w:p>
    <w:p w:rsidR="00F93FE8" w:rsidRPr="00417AF9" w:rsidRDefault="00F93FE8" w:rsidP="00417AF9">
      <w:pPr>
        <w:numPr>
          <w:ilvl w:val="0"/>
          <w:numId w:val="4"/>
        </w:numPr>
        <w:contextualSpacing/>
        <w:jc w:val="left"/>
        <w:rPr>
          <w:rFonts w:ascii="Times New Roman" w:hAnsi="Times New Roman"/>
          <w:sz w:val="24"/>
          <w:szCs w:val="24"/>
        </w:rPr>
      </w:pPr>
      <w:r w:rsidRPr="00417AF9">
        <w:rPr>
          <w:rFonts w:ascii="Times New Roman" w:hAnsi="Times New Roman"/>
          <w:sz w:val="24"/>
          <w:szCs w:val="24"/>
        </w:rPr>
        <w:t>Форма участия:</w:t>
      </w:r>
    </w:p>
    <w:p w:rsidR="00F93FE8" w:rsidRDefault="00F93FE8" w:rsidP="00417AF9">
      <w:pPr>
        <w:ind w:left="360" w:firstLine="0"/>
        <w:contextualSpacing/>
        <w:rPr>
          <w:rFonts w:ascii="Times New Roman" w:hAnsi="Times New Roman"/>
          <w:sz w:val="24"/>
          <w:szCs w:val="24"/>
        </w:rPr>
      </w:pPr>
      <w:r w:rsidRPr="00417AF9">
        <w:rPr>
          <w:rFonts w:ascii="Times New Roman" w:hAnsi="Times New Roman"/>
          <w:sz w:val="24"/>
          <w:szCs w:val="24"/>
        </w:rPr>
        <w:t xml:space="preserve">            - </w:t>
      </w:r>
      <w:r w:rsidRPr="00EE475D">
        <w:rPr>
          <w:rFonts w:ascii="Times New Roman" w:hAnsi="Times New Roman"/>
          <w:i/>
          <w:sz w:val="24"/>
          <w:szCs w:val="24"/>
        </w:rPr>
        <w:t>очное без публикации</w:t>
      </w:r>
      <w:r>
        <w:rPr>
          <w:rFonts w:ascii="Times New Roman" w:hAnsi="Times New Roman"/>
          <w:sz w:val="24"/>
          <w:szCs w:val="24"/>
        </w:rPr>
        <w:t>,</w:t>
      </w:r>
    </w:p>
    <w:p w:rsidR="00F93FE8" w:rsidRPr="00417AF9" w:rsidRDefault="00F93FE8" w:rsidP="00417AF9">
      <w:pPr>
        <w:ind w:left="360" w:firstLine="0"/>
        <w:contextualSpacing/>
        <w:rPr>
          <w:rFonts w:ascii="Times New Roman" w:hAnsi="Times New Roman"/>
          <w:i/>
          <w:sz w:val="24"/>
          <w:szCs w:val="24"/>
        </w:rPr>
      </w:pPr>
      <w:r w:rsidRPr="00DF7AAD">
        <w:rPr>
          <w:rFonts w:ascii="Times New Roman" w:hAnsi="Times New Roman"/>
          <w:i/>
          <w:sz w:val="24"/>
          <w:szCs w:val="24"/>
        </w:rPr>
        <w:t xml:space="preserve">            - </w:t>
      </w:r>
      <w:r w:rsidRPr="00417AF9">
        <w:rPr>
          <w:rFonts w:ascii="Times New Roman" w:hAnsi="Times New Roman"/>
          <w:i/>
          <w:sz w:val="24"/>
          <w:szCs w:val="24"/>
        </w:rPr>
        <w:t>очное с  публикацией,</w:t>
      </w:r>
    </w:p>
    <w:p w:rsidR="00F93FE8" w:rsidRDefault="00F93FE8" w:rsidP="00DF7AAD">
      <w:pPr>
        <w:ind w:left="360" w:firstLine="0"/>
        <w:contextualSpacing/>
        <w:rPr>
          <w:rFonts w:ascii="Times New Roman" w:hAnsi="Times New Roman"/>
          <w:i/>
          <w:sz w:val="24"/>
          <w:szCs w:val="24"/>
        </w:rPr>
      </w:pPr>
      <w:r w:rsidRPr="00417AF9">
        <w:rPr>
          <w:rFonts w:ascii="Times New Roman" w:hAnsi="Times New Roman"/>
          <w:i/>
          <w:sz w:val="24"/>
          <w:szCs w:val="24"/>
        </w:rPr>
        <w:t xml:space="preserve">            - заочное с публикацией</w:t>
      </w:r>
      <w:r>
        <w:rPr>
          <w:rFonts w:ascii="Times New Roman" w:hAnsi="Times New Roman"/>
          <w:i/>
          <w:sz w:val="24"/>
          <w:szCs w:val="24"/>
        </w:rPr>
        <w:t>.</w:t>
      </w:r>
    </w:p>
    <w:p w:rsidR="00F93FE8" w:rsidRDefault="00F93FE8" w:rsidP="003772A0">
      <w:pPr>
        <w:ind w:left="360" w:firstLine="0"/>
        <w:contextualSpacing/>
        <w:rPr>
          <w:rFonts w:ascii="Times New Roman" w:hAnsi="Times New Roman"/>
          <w:sz w:val="2"/>
          <w:szCs w:val="24"/>
        </w:rPr>
      </w:pPr>
      <w:r>
        <w:rPr>
          <w:rFonts w:ascii="Times New Roman" w:hAnsi="Times New Roman"/>
          <w:sz w:val="24"/>
          <w:szCs w:val="24"/>
        </w:rPr>
        <w:t>9.</w:t>
      </w:r>
      <w:r w:rsidRPr="00417AF9">
        <w:rPr>
          <w:rFonts w:ascii="Times New Roman" w:hAnsi="Times New Roman"/>
          <w:sz w:val="24"/>
          <w:szCs w:val="24"/>
        </w:rPr>
        <w:t>Тема статьи.</w:t>
      </w:r>
    </w:p>
    <w:p w:rsidR="00F93FE8" w:rsidRDefault="00F93FE8" w:rsidP="003772A0">
      <w:pPr>
        <w:ind w:left="360" w:firstLine="0"/>
        <w:contextualSpacing/>
        <w:rPr>
          <w:rFonts w:ascii="Times New Roman" w:hAnsi="Times New Roman"/>
          <w:sz w:val="2"/>
          <w:szCs w:val="24"/>
        </w:rPr>
      </w:pPr>
    </w:p>
    <w:p w:rsidR="00F93FE8" w:rsidRDefault="00F93FE8" w:rsidP="003772A0">
      <w:pPr>
        <w:ind w:left="360" w:firstLine="0"/>
        <w:contextualSpacing/>
        <w:rPr>
          <w:rFonts w:ascii="Times New Roman" w:hAnsi="Times New Roman"/>
          <w:sz w:val="2"/>
          <w:szCs w:val="24"/>
        </w:rPr>
      </w:pPr>
    </w:p>
    <w:p w:rsidR="00F93FE8" w:rsidRDefault="00F93FE8" w:rsidP="003772A0">
      <w:pPr>
        <w:ind w:left="360" w:firstLine="0"/>
        <w:contextualSpacing/>
        <w:rPr>
          <w:rFonts w:ascii="Times New Roman" w:hAnsi="Times New Roman"/>
          <w:sz w:val="2"/>
          <w:szCs w:val="24"/>
        </w:rPr>
      </w:pPr>
    </w:p>
    <w:p w:rsidR="00F93FE8" w:rsidRDefault="00F93FE8" w:rsidP="003772A0">
      <w:pPr>
        <w:ind w:left="360" w:firstLine="0"/>
        <w:contextualSpacing/>
        <w:rPr>
          <w:rFonts w:ascii="Times New Roman" w:hAnsi="Times New Roman"/>
          <w:sz w:val="2"/>
          <w:szCs w:val="24"/>
        </w:rPr>
      </w:pPr>
    </w:p>
    <w:p w:rsidR="00F93FE8" w:rsidRPr="003772A0" w:rsidRDefault="00F93FE8" w:rsidP="003772A0">
      <w:pPr>
        <w:ind w:left="360" w:firstLine="0"/>
        <w:contextualSpacing/>
        <w:rPr>
          <w:rFonts w:ascii="Times New Roman" w:hAnsi="Times New Roman"/>
          <w:i/>
          <w:sz w:val="2"/>
          <w:szCs w:val="24"/>
        </w:rPr>
      </w:pPr>
    </w:p>
    <w:p w:rsidR="00F93FE8" w:rsidRPr="003772A0" w:rsidRDefault="00F93FE8" w:rsidP="003772A0">
      <w:pPr>
        <w:pStyle w:val="a3"/>
        <w:spacing w:after="0" w:line="240" w:lineRule="auto"/>
        <w:ind w:left="0" w:firstLine="567"/>
        <w:jc w:val="center"/>
        <w:outlineLvl w:val="0"/>
        <w:rPr>
          <w:rFonts w:ascii="Times New Roman" w:hAnsi="Times New Roman"/>
          <w:b/>
          <w:sz w:val="24"/>
          <w:szCs w:val="24"/>
        </w:rPr>
      </w:pPr>
      <w:r>
        <w:rPr>
          <w:rFonts w:ascii="Times New Roman" w:hAnsi="Times New Roman"/>
          <w:b/>
          <w:sz w:val="24"/>
          <w:szCs w:val="24"/>
        </w:rPr>
        <w:t>ТРЕБОВАНИЯ К ПУБЛИКУЕМЫМ МАТЕРИАЛАМ</w:t>
      </w:r>
    </w:p>
    <w:p w:rsidR="00F93FE8" w:rsidRPr="009F02F8" w:rsidRDefault="00F93FE8" w:rsidP="00F03015">
      <w:pPr>
        <w:ind w:firstLine="567"/>
        <w:outlineLvl w:val="0"/>
        <w:rPr>
          <w:rFonts w:ascii="Times New Roman" w:hAnsi="Times New Roman"/>
          <w:b/>
          <w:sz w:val="24"/>
          <w:szCs w:val="24"/>
        </w:rPr>
      </w:pPr>
      <w:r>
        <w:rPr>
          <w:rFonts w:ascii="Times New Roman" w:hAnsi="Times New Roman"/>
          <w:bCs/>
          <w:sz w:val="24"/>
          <w:szCs w:val="24"/>
        </w:rPr>
        <w:t xml:space="preserve">– </w:t>
      </w:r>
      <w:r w:rsidRPr="009F02F8">
        <w:rPr>
          <w:rFonts w:ascii="Times New Roman" w:hAnsi="Times New Roman"/>
          <w:bCs/>
          <w:sz w:val="24"/>
          <w:szCs w:val="24"/>
        </w:rPr>
        <w:t>С</w:t>
      </w:r>
      <w:r>
        <w:rPr>
          <w:rFonts w:ascii="Times New Roman" w:hAnsi="Times New Roman"/>
          <w:bCs/>
          <w:sz w:val="24"/>
          <w:szCs w:val="24"/>
        </w:rPr>
        <w:t>оответствие тематике конференции</w:t>
      </w:r>
      <w:r w:rsidRPr="009F02F8">
        <w:rPr>
          <w:rFonts w:ascii="Times New Roman" w:hAnsi="Times New Roman"/>
          <w:bCs/>
          <w:sz w:val="24"/>
          <w:szCs w:val="24"/>
        </w:rPr>
        <w:t>.</w:t>
      </w:r>
    </w:p>
    <w:p w:rsidR="00F93FE8" w:rsidRPr="00327A86" w:rsidRDefault="00F93FE8" w:rsidP="00F03015">
      <w:pPr>
        <w:ind w:firstLine="567"/>
        <w:outlineLvl w:val="0"/>
        <w:rPr>
          <w:rFonts w:ascii="Times New Roman" w:hAnsi="Times New Roman"/>
          <w:sz w:val="24"/>
          <w:szCs w:val="24"/>
        </w:rPr>
      </w:pPr>
      <w:r>
        <w:rPr>
          <w:rFonts w:ascii="Times New Roman" w:hAnsi="Times New Roman"/>
          <w:sz w:val="24"/>
          <w:szCs w:val="24"/>
        </w:rPr>
        <w:t>– Объем материалов:  3-</w:t>
      </w:r>
      <w:r w:rsidRPr="00327A86">
        <w:rPr>
          <w:rFonts w:ascii="Times New Roman" w:hAnsi="Times New Roman"/>
          <w:sz w:val="24"/>
          <w:szCs w:val="24"/>
        </w:rPr>
        <w:t>5 страниц.</w:t>
      </w:r>
    </w:p>
    <w:p w:rsidR="00F93FE8" w:rsidRPr="003772A0" w:rsidRDefault="00F93FE8" w:rsidP="00A15F07">
      <w:pPr>
        <w:ind w:firstLine="567"/>
        <w:contextualSpacing/>
        <w:rPr>
          <w:rFonts w:ascii="Times New Roman" w:hAnsi="Times New Roman"/>
          <w:b/>
          <w:sz w:val="24"/>
          <w:szCs w:val="24"/>
        </w:rPr>
      </w:pPr>
      <w:r w:rsidRPr="003772A0">
        <w:rPr>
          <w:rFonts w:ascii="Times New Roman" w:hAnsi="Times New Roman"/>
          <w:b/>
          <w:sz w:val="24"/>
          <w:szCs w:val="24"/>
        </w:rPr>
        <w:t>– Оригинальность текста должна составлять не менее 70%.</w:t>
      </w:r>
    </w:p>
    <w:p w:rsidR="00F93FE8" w:rsidRDefault="003E3EEA" w:rsidP="003772A0">
      <w:pPr>
        <w:ind w:firstLine="567"/>
        <w:contextualSpacing/>
        <w:rPr>
          <w:rFonts w:ascii="Times New Roman" w:hAnsi="Times New Roman"/>
          <w:sz w:val="24"/>
          <w:szCs w:val="24"/>
        </w:rPr>
      </w:pPr>
      <w:r>
        <w:rPr>
          <w:rFonts w:ascii="Times New Roman" w:hAnsi="Times New Roman"/>
          <w:sz w:val="24"/>
          <w:szCs w:val="24"/>
        </w:rPr>
        <w:t xml:space="preserve">– </w:t>
      </w:r>
      <w:r w:rsidR="00F93FE8" w:rsidRPr="00A15F07">
        <w:rPr>
          <w:rFonts w:ascii="Times New Roman" w:hAnsi="Times New Roman"/>
          <w:sz w:val="24"/>
          <w:szCs w:val="24"/>
        </w:rPr>
        <w:t xml:space="preserve">Предлагаемые к участию в конференции материалы не должны быть ранее опубликованы. </w:t>
      </w:r>
    </w:p>
    <w:p w:rsidR="00F93FE8" w:rsidRDefault="00F93FE8" w:rsidP="003772A0">
      <w:pPr>
        <w:ind w:firstLine="567"/>
        <w:rPr>
          <w:rFonts w:ascii="Times New Roman" w:hAnsi="Times New Roman"/>
          <w:b/>
          <w:bCs/>
          <w:sz w:val="24"/>
          <w:szCs w:val="24"/>
        </w:rPr>
      </w:pPr>
      <w:r w:rsidRPr="00417AF9">
        <w:rPr>
          <w:rFonts w:ascii="Times New Roman" w:hAnsi="Times New Roman"/>
          <w:b/>
          <w:sz w:val="24"/>
          <w:szCs w:val="24"/>
        </w:rPr>
        <w:t xml:space="preserve">Оргкомитет оставляет за собой право отбора статей для публикации. Принятые материалы не возвращаются. Каждая статья проверяется на плагиат. </w:t>
      </w:r>
      <w:r w:rsidRPr="003772A0">
        <w:rPr>
          <w:rFonts w:ascii="Times New Roman" w:hAnsi="Times New Roman"/>
          <w:b/>
          <w:sz w:val="24"/>
          <w:szCs w:val="24"/>
        </w:rPr>
        <w:t>К публикации принимаются материалы, соответствующие требованиям оформления, без речевых, орфографических и пунктуационных ошибок, тщательно выверенные и отредактированные.</w:t>
      </w:r>
    </w:p>
    <w:p w:rsidR="00F93FE8" w:rsidRPr="003772A0" w:rsidRDefault="003E3EEA" w:rsidP="003772A0">
      <w:pPr>
        <w:ind w:firstLine="567"/>
        <w:rPr>
          <w:rFonts w:ascii="Times New Roman" w:hAnsi="Times New Roman"/>
          <w:b/>
          <w:bCs/>
          <w:sz w:val="24"/>
          <w:szCs w:val="24"/>
        </w:rPr>
      </w:pPr>
      <w:r>
        <w:rPr>
          <w:rFonts w:ascii="Times New Roman" w:hAnsi="Times New Roman"/>
          <w:b/>
          <w:bCs/>
          <w:sz w:val="24"/>
          <w:szCs w:val="24"/>
        </w:rPr>
        <w:t xml:space="preserve">Ответственность за содержание и </w:t>
      </w:r>
      <w:r w:rsidR="00F93FE8" w:rsidRPr="00417AF9">
        <w:rPr>
          <w:rFonts w:ascii="Times New Roman" w:hAnsi="Times New Roman"/>
          <w:b/>
          <w:bCs/>
          <w:sz w:val="24"/>
          <w:szCs w:val="24"/>
        </w:rPr>
        <w:t>подготовку представленных к публикации материалов несет автор.</w:t>
      </w:r>
    </w:p>
    <w:p w:rsidR="00F93FE8" w:rsidRDefault="00F93FE8" w:rsidP="00417AF9">
      <w:pPr>
        <w:pStyle w:val="a3"/>
        <w:spacing w:after="0" w:line="240" w:lineRule="auto"/>
        <w:ind w:left="0" w:firstLine="567"/>
        <w:jc w:val="both"/>
        <w:outlineLvl w:val="0"/>
        <w:rPr>
          <w:rFonts w:ascii="Times New Roman" w:hAnsi="Times New Roman"/>
          <w:sz w:val="24"/>
          <w:szCs w:val="24"/>
        </w:rPr>
      </w:pPr>
      <w:r w:rsidRPr="00EB6E6E">
        <w:rPr>
          <w:rFonts w:ascii="Times New Roman" w:hAnsi="Times New Roman"/>
          <w:b/>
          <w:sz w:val="24"/>
          <w:szCs w:val="24"/>
          <w:u w:val="single"/>
        </w:rPr>
        <w:t xml:space="preserve">Требования к оформлению </w:t>
      </w:r>
      <w:r>
        <w:rPr>
          <w:rFonts w:ascii="Times New Roman" w:hAnsi="Times New Roman"/>
          <w:b/>
          <w:sz w:val="24"/>
          <w:szCs w:val="24"/>
          <w:u w:val="single"/>
        </w:rPr>
        <w:t>статьи</w:t>
      </w:r>
      <w:r w:rsidRPr="00EB6E6E">
        <w:rPr>
          <w:rFonts w:ascii="Times New Roman" w:hAnsi="Times New Roman"/>
          <w:b/>
          <w:sz w:val="24"/>
          <w:szCs w:val="24"/>
          <w:u w:val="single"/>
        </w:rPr>
        <w:t>:</w:t>
      </w:r>
    </w:p>
    <w:p w:rsidR="00F93FE8" w:rsidRPr="001758FF" w:rsidRDefault="00F93FE8" w:rsidP="00417AF9">
      <w:pPr>
        <w:ind w:firstLine="567"/>
        <w:rPr>
          <w:rFonts w:ascii="Times New Roman" w:hAnsi="Times New Roman"/>
          <w:b/>
          <w:bCs/>
          <w:sz w:val="24"/>
          <w:szCs w:val="24"/>
        </w:rPr>
      </w:pPr>
      <w:r w:rsidRPr="001758FF">
        <w:rPr>
          <w:rFonts w:ascii="Times New Roman" w:hAnsi="Times New Roman"/>
          <w:sz w:val="24"/>
          <w:szCs w:val="24"/>
        </w:rPr>
        <w:t>В каждой научной статье необходимо указать следующие данные:</w:t>
      </w:r>
    </w:p>
    <w:p w:rsidR="00F93FE8" w:rsidRPr="001758FF" w:rsidRDefault="00F93FE8" w:rsidP="00417AF9">
      <w:pPr>
        <w:ind w:firstLine="567"/>
        <w:outlineLvl w:val="0"/>
        <w:rPr>
          <w:rFonts w:ascii="Times New Roman" w:hAnsi="Times New Roman"/>
          <w:sz w:val="24"/>
          <w:szCs w:val="24"/>
        </w:rPr>
      </w:pPr>
      <w:r w:rsidRPr="001758FF">
        <w:rPr>
          <w:rFonts w:ascii="Times New Roman" w:hAnsi="Times New Roman"/>
          <w:b/>
          <w:bCs/>
          <w:sz w:val="24"/>
          <w:szCs w:val="24"/>
        </w:rPr>
        <w:t>1.  Сведения об авторах:</w:t>
      </w:r>
    </w:p>
    <w:p w:rsidR="00F93FE8" w:rsidRPr="001758FF" w:rsidRDefault="00F93FE8" w:rsidP="00417AF9">
      <w:pPr>
        <w:numPr>
          <w:ilvl w:val="0"/>
          <w:numId w:val="1"/>
        </w:numPr>
        <w:ind w:left="0" w:firstLine="567"/>
        <w:rPr>
          <w:rFonts w:ascii="Times New Roman" w:hAnsi="Times New Roman"/>
          <w:sz w:val="24"/>
          <w:szCs w:val="24"/>
        </w:rPr>
      </w:pPr>
      <w:r w:rsidRPr="001758FF">
        <w:rPr>
          <w:rFonts w:ascii="Times New Roman" w:hAnsi="Times New Roman"/>
          <w:sz w:val="24"/>
          <w:szCs w:val="24"/>
        </w:rPr>
        <w:t>фамилия, имя, отчество всех авторов полностью (на русском и английском языке);</w:t>
      </w:r>
    </w:p>
    <w:p w:rsidR="00F93FE8" w:rsidRPr="001758FF" w:rsidRDefault="00F93FE8" w:rsidP="00417AF9">
      <w:pPr>
        <w:numPr>
          <w:ilvl w:val="0"/>
          <w:numId w:val="1"/>
        </w:numPr>
        <w:ind w:left="0" w:firstLine="567"/>
        <w:rPr>
          <w:rFonts w:ascii="Times New Roman" w:hAnsi="Times New Roman"/>
          <w:sz w:val="24"/>
          <w:szCs w:val="24"/>
        </w:rPr>
      </w:pPr>
      <w:r w:rsidRPr="001758FF">
        <w:rPr>
          <w:rFonts w:ascii="Times New Roman" w:hAnsi="Times New Roman"/>
          <w:sz w:val="24"/>
          <w:szCs w:val="24"/>
        </w:rPr>
        <w:t xml:space="preserve">полное название организации </w:t>
      </w:r>
      <w:r w:rsidR="00EE475D">
        <w:rPr>
          <w:rFonts w:ascii="Times New Roman" w:hAnsi="Times New Roman"/>
          <w:sz w:val="24"/>
          <w:szCs w:val="24"/>
        </w:rPr>
        <w:t>–</w:t>
      </w:r>
      <w:r w:rsidRPr="001758FF">
        <w:rPr>
          <w:rFonts w:ascii="Times New Roman" w:hAnsi="Times New Roman"/>
          <w:sz w:val="24"/>
          <w:szCs w:val="24"/>
        </w:rPr>
        <w:t xml:space="preserve"> место работы каждого автора в именительном падеже, страна, город (на русском и английском языке). Если все авторы статьи работают в одном учреждении, можно не указывать место работы каждого автора отдельно;</w:t>
      </w:r>
    </w:p>
    <w:p w:rsidR="00F93FE8" w:rsidRPr="001758FF" w:rsidRDefault="00F93FE8" w:rsidP="00417AF9">
      <w:pPr>
        <w:numPr>
          <w:ilvl w:val="0"/>
          <w:numId w:val="1"/>
        </w:numPr>
        <w:ind w:left="0" w:firstLine="567"/>
        <w:rPr>
          <w:rFonts w:ascii="Times New Roman" w:hAnsi="Times New Roman"/>
          <w:sz w:val="24"/>
          <w:szCs w:val="24"/>
        </w:rPr>
      </w:pPr>
      <w:r w:rsidRPr="001758FF">
        <w:rPr>
          <w:rFonts w:ascii="Times New Roman" w:hAnsi="Times New Roman"/>
          <w:sz w:val="24"/>
          <w:szCs w:val="24"/>
        </w:rPr>
        <w:t>адрес электронной почты для каждого автора;</w:t>
      </w:r>
    </w:p>
    <w:p w:rsidR="00F93FE8" w:rsidRPr="001758FF" w:rsidRDefault="00F93FE8" w:rsidP="00417AF9">
      <w:pPr>
        <w:numPr>
          <w:ilvl w:val="0"/>
          <w:numId w:val="2"/>
        </w:numPr>
        <w:ind w:left="0" w:firstLine="567"/>
        <w:rPr>
          <w:rFonts w:ascii="Times New Roman" w:hAnsi="Times New Roman"/>
          <w:sz w:val="24"/>
          <w:szCs w:val="24"/>
        </w:rPr>
      </w:pPr>
      <w:r w:rsidRPr="001758FF">
        <w:rPr>
          <w:rFonts w:ascii="Times New Roman" w:hAnsi="Times New Roman"/>
          <w:sz w:val="24"/>
          <w:szCs w:val="24"/>
        </w:rPr>
        <w:t>должность, звание, ученая степень.</w:t>
      </w:r>
    </w:p>
    <w:p w:rsidR="00F93FE8" w:rsidRPr="001758FF" w:rsidRDefault="00F93FE8" w:rsidP="00417AF9">
      <w:pPr>
        <w:ind w:firstLine="567"/>
        <w:outlineLvl w:val="0"/>
        <w:rPr>
          <w:rFonts w:ascii="Times New Roman" w:hAnsi="Times New Roman"/>
          <w:sz w:val="24"/>
          <w:szCs w:val="24"/>
        </w:rPr>
      </w:pPr>
      <w:r w:rsidRPr="001758FF">
        <w:rPr>
          <w:rFonts w:ascii="Times New Roman" w:hAnsi="Times New Roman"/>
          <w:b/>
          <w:bCs/>
          <w:sz w:val="24"/>
          <w:szCs w:val="24"/>
        </w:rPr>
        <w:t>2.  Название статьи.</w:t>
      </w:r>
    </w:p>
    <w:p w:rsidR="00F93FE8" w:rsidRPr="001758FF" w:rsidRDefault="00F93FE8" w:rsidP="00417AF9">
      <w:pPr>
        <w:ind w:firstLine="567"/>
        <w:rPr>
          <w:rFonts w:ascii="Times New Roman" w:hAnsi="Times New Roman"/>
          <w:b/>
          <w:bCs/>
          <w:sz w:val="24"/>
          <w:szCs w:val="24"/>
        </w:rPr>
      </w:pPr>
      <w:r w:rsidRPr="001758FF">
        <w:rPr>
          <w:rFonts w:ascii="Times New Roman" w:hAnsi="Times New Roman"/>
          <w:sz w:val="24"/>
          <w:szCs w:val="24"/>
        </w:rPr>
        <w:t>Приводится на русском и английском языках.</w:t>
      </w:r>
    </w:p>
    <w:p w:rsidR="00F93FE8" w:rsidRPr="001758FF" w:rsidRDefault="00F93FE8" w:rsidP="00417AF9">
      <w:pPr>
        <w:ind w:firstLine="567"/>
        <w:outlineLvl w:val="0"/>
        <w:rPr>
          <w:rFonts w:ascii="Times New Roman" w:hAnsi="Times New Roman"/>
          <w:sz w:val="24"/>
          <w:szCs w:val="24"/>
        </w:rPr>
      </w:pPr>
      <w:r w:rsidRPr="001758FF">
        <w:rPr>
          <w:rFonts w:ascii="Times New Roman" w:hAnsi="Times New Roman"/>
          <w:b/>
          <w:bCs/>
          <w:sz w:val="24"/>
          <w:szCs w:val="24"/>
        </w:rPr>
        <w:t>3.  Аннотация.</w:t>
      </w:r>
    </w:p>
    <w:p w:rsidR="00F93FE8" w:rsidRPr="001758FF" w:rsidRDefault="00F93FE8" w:rsidP="00417AF9">
      <w:pPr>
        <w:ind w:firstLine="567"/>
        <w:rPr>
          <w:rFonts w:ascii="Times New Roman" w:hAnsi="Times New Roman"/>
          <w:b/>
          <w:bCs/>
          <w:sz w:val="24"/>
          <w:szCs w:val="24"/>
        </w:rPr>
      </w:pPr>
      <w:r w:rsidRPr="001758FF">
        <w:rPr>
          <w:rFonts w:ascii="Times New Roman" w:hAnsi="Times New Roman"/>
          <w:sz w:val="24"/>
          <w:szCs w:val="24"/>
        </w:rPr>
        <w:t>Приводится на русском и английском языках.</w:t>
      </w:r>
    </w:p>
    <w:p w:rsidR="00F93FE8" w:rsidRPr="001758FF" w:rsidRDefault="00F93FE8" w:rsidP="00417AF9">
      <w:pPr>
        <w:tabs>
          <w:tab w:val="left" w:pos="426"/>
        </w:tabs>
        <w:ind w:firstLine="567"/>
        <w:outlineLvl w:val="0"/>
        <w:rPr>
          <w:rFonts w:ascii="Times New Roman" w:hAnsi="Times New Roman"/>
          <w:sz w:val="24"/>
          <w:szCs w:val="24"/>
        </w:rPr>
      </w:pPr>
      <w:r w:rsidRPr="001758FF">
        <w:rPr>
          <w:rFonts w:ascii="Times New Roman" w:hAnsi="Times New Roman"/>
          <w:b/>
          <w:bCs/>
          <w:sz w:val="24"/>
          <w:szCs w:val="24"/>
        </w:rPr>
        <w:t>4.  Ключевые слова.</w:t>
      </w:r>
    </w:p>
    <w:p w:rsidR="00F93FE8" w:rsidRPr="001758FF" w:rsidRDefault="00F93FE8" w:rsidP="00417AF9">
      <w:pPr>
        <w:tabs>
          <w:tab w:val="left" w:pos="426"/>
        </w:tabs>
        <w:ind w:firstLine="567"/>
        <w:rPr>
          <w:rFonts w:ascii="Times New Roman" w:hAnsi="Times New Roman"/>
          <w:sz w:val="24"/>
          <w:szCs w:val="24"/>
        </w:rPr>
      </w:pPr>
      <w:r w:rsidRPr="001758FF">
        <w:rPr>
          <w:rFonts w:ascii="Times New Roman" w:hAnsi="Times New Roman"/>
          <w:sz w:val="24"/>
          <w:szCs w:val="24"/>
        </w:rPr>
        <w:t>Ключевые слова или словосочетания отделяются друг от друга точкой с запятой. Ключевые слова приводятся на русском и английском языках (количество не менее 4 и не более 8).</w:t>
      </w:r>
    </w:p>
    <w:p w:rsidR="00F93FE8" w:rsidRPr="001758FF" w:rsidRDefault="00F93FE8" w:rsidP="00417AF9">
      <w:pPr>
        <w:tabs>
          <w:tab w:val="left" w:pos="426"/>
        </w:tabs>
        <w:ind w:firstLine="567"/>
        <w:outlineLvl w:val="0"/>
        <w:rPr>
          <w:rFonts w:ascii="Times New Roman" w:hAnsi="Times New Roman"/>
          <w:b/>
          <w:sz w:val="24"/>
          <w:szCs w:val="24"/>
        </w:rPr>
      </w:pPr>
      <w:r w:rsidRPr="001758FF">
        <w:rPr>
          <w:rFonts w:ascii="Times New Roman" w:hAnsi="Times New Roman"/>
          <w:b/>
          <w:sz w:val="24"/>
          <w:szCs w:val="24"/>
        </w:rPr>
        <w:t xml:space="preserve">5. </w:t>
      </w:r>
      <w:r>
        <w:rPr>
          <w:rFonts w:ascii="Times New Roman" w:hAnsi="Times New Roman"/>
          <w:b/>
          <w:sz w:val="24"/>
          <w:szCs w:val="24"/>
        </w:rPr>
        <w:t>Библиографический с</w:t>
      </w:r>
      <w:r w:rsidRPr="001758FF">
        <w:rPr>
          <w:rFonts w:ascii="Times New Roman" w:hAnsi="Times New Roman"/>
          <w:b/>
          <w:sz w:val="24"/>
          <w:szCs w:val="24"/>
        </w:rPr>
        <w:t xml:space="preserve">писок </w:t>
      </w:r>
    </w:p>
    <w:p w:rsidR="00F93FE8" w:rsidRPr="001758FF" w:rsidRDefault="00F93FE8" w:rsidP="00417AF9">
      <w:pPr>
        <w:ind w:firstLine="567"/>
        <w:rPr>
          <w:rFonts w:ascii="Times New Roman" w:hAnsi="Times New Roman"/>
          <w:sz w:val="24"/>
          <w:szCs w:val="24"/>
        </w:rPr>
      </w:pPr>
      <w:r w:rsidRPr="001758FF">
        <w:rPr>
          <w:rFonts w:ascii="Times New Roman" w:hAnsi="Times New Roman"/>
          <w:sz w:val="24"/>
          <w:szCs w:val="24"/>
        </w:rPr>
        <w:t>Зарубежные издания не переводятся на русский язык.</w:t>
      </w:r>
    </w:p>
    <w:p w:rsidR="00F93FE8" w:rsidRDefault="00F93FE8" w:rsidP="00F03015">
      <w:pPr>
        <w:pStyle w:val="a3"/>
        <w:spacing w:after="0" w:line="240" w:lineRule="auto"/>
        <w:ind w:left="0" w:firstLine="567"/>
        <w:jc w:val="both"/>
        <w:rPr>
          <w:rFonts w:ascii="Times New Roman" w:hAnsi="Times New Roman"/>
          <w:sz w:val="24"/>
          <w:szCs w:val="24"/>
        </w:rPr>
      </w:pPr>
    </w:p>
    <w:p w:rsidR="00F93FE8" w:rsidRPr="00A15F07" w:rsidRDefault="00F93FE8" w:rsidP="00A15F07">
      <w:pPr>
        <w:ind w:firstLine="567"/>
        <w:contextualSpacing/>
        <w:rPr>
          <w:rFonts w:ascii="Times New Roman" w:hAnsi="Times New Roman"/>
          <w:sz w:val="24"/>
          <w:szCs w:val="24"/>
        </w:rPr>
      </w:pPr>
      <w:r w:rsidRPr="00A15F07">
        <w:rPr>
          <w:rFonts w:ascii="Times New Roman" w:hAnsi="Times New Roman"/>
          <w:sz w:val="24"/>
          <w:szCs w:val="24"/>
        </w:rPr>
        <w:t xml:space="preserve">Работы должны быть выполнены в редакторе </w:t>
      </w:r>
      <w:r w:rsidRPr="00A15F07">
        <w:rPr>
          <w:rFonts w:ascii="Times New Roman" w:hAnsi="Times New Roman"/>
          <w:sz w:val="24"/>
          <w:szCs w:val="24"/>
          <w:lang w:val="en-US"/>
        </w:rPr>
        <w:t>Microsoft</w:t>
      </w:r>
      <w:r w:rsidR="00F94809">
        <w:rPr>
          <w:rFonts w:ascii="Times New Roman" w:hAnsi="Times New Roman"/>
          <w:sz w:val="24"/>
          <w:szCs w:val="24"/>
        </w:rPr>
        <w:t xml:space="preserve"> </w:t>
      </w:r>
      <w:r w:rsidRPr="00A15F07">
        <w:rPr>
          <w:rFonts w:ascii="Times New Roman" w:hAnsi="Times New Roman"/>
          <w:sz w:val="24"/>
          <w:szCs w:val="24"/>
          <w:lang w:val="en-US"/>
        </w:rPr>
        <w:t>Word</w:t>
      </w:r>
      <w:r w:rsidRPr="00A15F07">
        <w:rPr>
          <w:rFonts w:ascii="Times New Roman" w:hAnsi="Times New Roman"/>
          <w:sz w:val="24"/>
          <w:szCs w:val="24"/>
        </w:rPr>
        <w:t xml:space="preserve">: ориентация листа – книжная, формат А4, поля по </w:t>
      </w:r>
      <w:smartTag w:uri="urn:schemas-microsoft-com:office:smarttags" w:element="metricconverter">
        <w:smartTagPr>
          <w:attr w:name="ProductID" w:val="2 см"/>
        </w:smartTagPr>
        <w:r w:rsidRPr="00A15F07">
          <w:rPr>
            <w:rFonts w:ascii="Times New Roman" w:hAnsi="Times New Roman"/>
            <w:sz w:val="24"/>
            <w:szCs w:val="24"/>
          </w:rPr>
          <w:t>2 см</w:t>
        </w:r>
      </w:smartTag>
      <w:r w:rsidRPr="00A15F07">
        <w:rPr>
          <w:rFonts w:ascii="Times New Roman" w:hAnsi="Times New Roman"/>
          <w:sz w:val="24"/>
          <w:szCs w:val="24"/>
        </w:rPr>
        <w:t xml:space="preserve"> по периметру страницы, шрифт </w:t>
      </w:r>
      <w:r w:rsidRPr="00A15F07">
        <w:rPr>
          <w:rFonts w:ascii="Times New Roman" w:hAnsi="Times New Roman"/>
          <w:sz w:val="24"/>
          <w:szCs w:val="24"/>
          <w:lang w:val="en-US"/>
        </w:rPr>
        <w:t>TimesNewRoman</w:t>
      </w:r>
      <w:r w:rsidRPr="00A15F07">
        <w:rPr>
          <w:rFonts w:ascii="Times New Roman" w:hAnsi="Times New Roman"/>
          <w:sz w:val="24"/>
          <w:szCs w:val="24"/>
        </w:rPr>
        <w:t xml:space="preserve">, размер шрифта для всей статьи – 12 пт, междустрочный интервал – полуторный, выравнивание по ширине страницы, абзацный отступ – </w:t>
      </w:r>
      <w:smartTag w:uri="urn:schemas-microsoft-com:office:smarttags" w:element="metricconverter">
        <w:smartTagPr>
          <w:attr w:name="ProductID" w:val="1 см"/>
        </w:smartTagPr>
        <w:r w:rsidRPr="00A15F07">
          <w:rPr>
            <w:rFonts w:ascii="Times New Roman" w:hAnsi="Times New Roman"/>
            <w:sz w:val="24"/>
            <w:szCs w:val="24"/>
          </w:rPr>
          <w:t>1 см</w:t>
        </w:r>
      </w:smartTag>
      <w:r w:rsidRPr="00A15F07">
        <w:rPr>
          <w:rFonts w:ascii="Times New Roman" w:hAnsi="Times New Roman"/>
          <w:sz w:val="24"/>
          <w:szCs w:val="24"/>
        </w:rPr>
        <w:t xml:space="preserve"> (без использования клавиш «</w:t>
      </w:r>
      <w:r w:rsidRPr="00A15F07">
        <w:rPr>
          <w:rFonts w:ascii="Times New Roman" w:hAnsi="Times New Roman"/>
          <w:sz w:val="24"/>
          <w:szCs w:val="24"/>
          <w:lang w:val="en-US"/>
        </w:rPr>
        <w:t>Tab</w:t>
      </w:r>
      <w:r w:rsidRPr="00A15F07">
        <w:rPr>
          <w:rFonts w:ascii="Times New Roman" w:hAnsi="Times New Roman"/>
          <w:sz w:val="24"/>
          <w:szCs w:val="24"/>
        </w:rPr>
        <w:t xml:space="preserve">» или «Пробел»). Страницы </w:t>
      </w:r>
      <w:r w:rsidRPr="00A15F07">
        <w:rPr>
          <w:rFonts w:ascii="Times New Roman" w:hAnsi="Times New Roman"/>
          <w:b/>
          <w:sz w:val="24"/>
          <w:szCs w:val="24"/>
        </w:rPr>
        <w:t>НЕ</w:t>
      </w:r>
      <w:r w:rsidRPr="00A15F07">
        <w:rPr>
          <w:rFonts w:ascii="Times New Roman" w:hAnsi="Times New Roman"/>
          <w:sz w:val="24"/>
          <w:szCs w:val="24"/>
        </w:rPr>
        <w:t xml:space="preserve"> нумеруются. Использование в тексте разрывов страниц </w:t>
      </w:r>
      <w:r w:rsidRPr="00A15F07">
        <w:rPr>
          <w:rFonts w:ascii="Times New Roman" w:hAnsi="Times New Roman"/>
          <w:b/>
          <w:sz w:val="24"/>
          <w:szCs w:val="24"/>
        </w:rPr>
        <w:t>НЕ допускается.</w:t>
      </w:r>
    </w:p>
    <w:p w:rsidR="00F93FE8" w:rsidRPr="00A15F07" w:rsidRDefault="00F93FE8" w:rsidP="00A15F07">
      <w:pPr>
        <w:ind w:firstLine="567"/>
        <w:rPr>
          <w:rFonts w:ascii="Times New Roman" w:hAnsi="Times New Roman"/>
          <w:sz w:val="24"/>
          <w:szCs w:val="24"/>
          <w:lang w:eastAsia="ru-RU"/>
        </w:rPr>
      </w:pPr>
      <w:r w:rsidRPr="00A15F07">
        <w:rPr>
          <w:rFonts w:ascii="Times New Roman" w:hAnsi="Times New Roman"/>
          <w:sz w:val="24"/>
          <w:szCs w:val="24"/>
          <w:lang w:eastAsia="ru-RU"/>
        </w:rPr>
        <w:lastRenderedPageBreak/>
        <w:t>Использование таблиц не допускается. Рисунки должны быть четкими и легко воспроизводимыми. Названия и номера рисунков должны быть указаны под рисунками.</w:t>
      </w:r>
      <w:r w:rsidR="003E3EEA">
        <w:rPr>
          <w:rFonts w:ascii="Times New Roman" w:hAnsi="Times New Roman"/>
          <w:sz w:val="24"/>
          <w:szCs w:val="24"/>
          <w:lang w:eastAsia="ru-RU"/>
        </w:rPr>
        <w:t xml:space="preserve"> </w:t>
      </w:r>
      <w:r w:rsidRPr="00A15F07">
        <w:rPr>
          <w:rFonts w:ascii="Times New Roman" w:hAnsi="Times New Roman"/>
          <w:sz w:val="24"/>
          <w:szCs w:val="24"/>
          <w:lang w:val="en-US" w:eastAsia="ru-RU"/>
        </w:rPr>
        <w:t>C</w:t>
      </w:r>
      <w:r w:rsidRPr="00A15F07">
        <w:rPr>
          <w:rFonts w:ascii="Times New Roman" w:hAnsi="Times New Roman"/>
          <w:sz w:val="24"/>
          <w:szCs w:val="24"/>
          <w:lang w:eastAsia="ru-RU"/>
        </w:rPr>
        <w:t xml:space="preserve">хемы, рисунки и формулы не должны выходить за пределы указанных полей. </w:t>
      </w:r>
      <w:r w:rsidRPr="00A15F07">
        <w:rPr>
          <w:rFonts w:ascii="Times New Roman" w:hAnsi="Times New Roman"/>
          <w:b/>
          <w:sz w:val="24"/>
          <w:szCs w:val="24"/>
          <w:lang w:eastAsia="ru-RU"/>
        </w:rPr>
        <w:t>Список литературы</w:t>
      </w:r>
      <w:r w:rsidRPr="00A15F07">
        <w:rPr>
          <w:rFonts w:ascii="Times New Roman" w:hAnsi="Times New Roman"/>
          <w:sz w:val="24"/>
          <w:szCs w:val="24"/>
          <w:lang w:eastAsia="ru-RU"/>
        </w:rPr>
        <w:t xml:space="preserve"> оформляется в соответствии с ГОСТ </w:t>
      </w:r>
      <w:r w:rsidRPr="00A15F07">
        <w:rPr>
          <w:rFonts w:ascii="Times New Roman" w:hAnsi="Times New Roman"/>
          <w:caps/>
          <w:color w:val="000000"/>
          <w:sz w:val="24"/>
          <w:szCs w:val="24"/>
          <w:lang w:eastAsia="ru-RU"/>
        </w:rPr>
        <w:t xml:space="preserve">Р 7.0.5-2008 </w:t>
      </w:r>
      <w:r w:rsidRPr="00A15F07">
        <w:rPr>
          <w:rFonts w:ascii="Times New Roman" w:hAnsi="Times New Roman"/>
          <w:sz w:val="24"/>
          <w:szCs w:val="24"/>
          <w:lang w:eastAsia="ru-RU"/>
        </w:rPr>
        <w:t xml:space="preserve">в алфавитном порядке. Оформлять ссылки на соответствующий источник списка литературы следует в тексте в квадратных скобках, например: [Петров 2013: 233]. Использование автоматических постраничных ссылок </w:t>
      </w:r>
      <w:r w:rsidRPr="00A15F07">
        <w:rPr>
          <w:rFonts w:ascii="Times New Roman" w:hAnsi="Times New Roman"/>
          <w:b/>
          <w:sz w:val="24"/>
          <w:szCs w:val="24"/>
          <w:lang w:eastAsia="ru-RU"/>
        </w:rPr>
        <w:t>НЕ допускается.</w:t>
      </w:r>
    </w:p>
    <w:p w:rsidR="00F93FE8" w:rsidRPr="00A15F07" w:rsidRDefault="00F93FE8" w:rsidP="00A15F07">
      <w:pPr>
        <w:tabs>
          <w:tab w:val="left" w:pos="3600"/>
        </w:tabs>
        <w:rPr>
          <w:rFonts w:ascii="Times New Roman" w:hAnsi="Times New Roman"/>
          <w:sz w:val="24"/>
          <w:szCs w:val="24"/>
          <w:lang w:eastAsia="ru-RU"/>
        </w:rPr>
      </w:pPr>
      <w:r w:rsidRPr="00A15F07">
        <w:rPr>
          <w:rFonts w:ascii="Times New Roman" w:hAnsi="Times New Roman"/>
          <w:sz w:val="24"/>
          <w:szCs w:val="24"/>
          <w:lang w:eastAsia="ru-RU"/>
        </w:rPr>
        <w:t>Материалы, не соответствующие теме конференции и не отвечающие требованиям к их оформлению, не публикуются и не возвращаются. Редколлегия сборника оставляет за собой право отклонения статей, не соответствующих научному уровню конференции.</w:t>
      </w:r>
    </w:p>
    <w:p w:rsidR="00F93FE8" w:rsidRPr="00DF7AAD" w:rsidRDefault="00F93FE8" w:rsidP="00DF7AAD">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Образец оформления статьи представлен в приложении 1.</w:t>
      </w:r>
    </w:p>
    <w:p w:rsidR="00F93FE8" w:rsidRDefault="00F93FE8" w:rsidP="00F03015">
      <w:pPr>
        <w:ind w:firstLine="567"/>
        <w:rPr>
          <w:rFonts w:ascii="Times New Roman" w:hAnsi="Times New Roman"/>
          <w:i/>
          <w:sz w:val="24"/>
          <w:szCs w:val="24"/>
        </w:rPr>
      </w:pPr>
    </w:p>
    <w:p w:rsidR="00F93FE8" w:rsidRDefault="00F93FE8" w:rsidP="003772A0">
      <w:pPr>
        <w:ind w:firstLine="0"/>
        <w:jc w:val="center"/>
        <w:rPr>
          <w:rFonts w:ascii="Times New Roman" w:hAnsi="Times New Roman"/>
          <w:b/>
          <w:bCs/>
          <w:color w:val="000000"/>
          <w:sz w:val="24"/>
          <w:szCs w:val="24"/>
          <w:lang w:eastAsia="ru-RU"/>
        </w:rPr>
      </w:pPr>
      <w:r w:rsidRPr="003772A0">
        <w:rPr>
          <w:rFonts w:ascii="Times New Roman" w:hAnsi="Times New Roman"/>
          <w:b/>
          <w:bCs/>
          <w:color w:val="000000"/>
          <w:sz w:val="24"/>
          <w:szCs w:val="24"/>
          <w:lang w:eastAsia="ru-RU"/>
        </w:rPr>
        <w:t>ПРИ ПОСТУПЛЕНИИ В ОРГКОМИТЕТ КОНФЕРЕНЦИИ ЗАЯВКИ, ТЕКСТА РАБОТЫ И СОГЛАСИЯ НА РАЗМЕЩЕНИ</w:t>
      </w:r>
      <w:r>
        <w:rPr>
          <w:rFonts w:ascii="Times New Roman" w:hAnsi="Times New Roman"/>
          <w:b/>
          <w:bCs/>
          <w:color w:val="000000"/>
          <w:sz w:val="24"/>
          <w:szCs w:val="24"/>
          <w:lang w:eastAsia="ru-RU"/>
        </w:rPr>
        <w:t>Е</w:t>
      </w:r>
      <w:r w:rsidRPr="003772A0">
        <w:rPr>
          <w:rFonts w:ascii="Times New Roman" w:hAnsi="Times New Roman"/>
          <w:b/>
          <w:bCs/>
          <w:color w:val="000000"/>
          <w:sz w:val="24"/>
          <w:szCs w:val="24"/>
          <w:lang w:eastAsia="ru-RU"/>
        </w:rPr>
        <w:t xml:space="preserve"> СТАТЬИ  ВАМ БУДЕТ ВЫСЛАНО СООБЩЕНИЕ О ПЕРЕДАЧЕ МАТЕРИАЛОВ  В РЕДКОЛЛЕГИЮ СБОРНИКА</w:t>
      </w:r>
    </w:p>
    <w:p w:rsidR="00F93FE8" w:rsidRDefault="00F93FE8" w:rsidP="00A15F07">
      <w:pPr>
        <w:ind w:firstLine="360"/>
        <w:jc w:val="right"/>
        <w:rPr>
          <w:rFonts w:ascii="Times New Roman" w:hAnsi="Times New Roman"/>
          <w:b/>
          <w:sz w:val="24"/>
          <w:szCs w:val="24"/>
          <w:lang w:eastAsia="ru-RU"/>
        </w:rPr>
      </w:pPr>
    </w:p>
    <w:p w:rsidR="00F93FE8" w:rsidRDefault="00F93FE8" w:rsidP="00A15F07">
      <w:pPr>
        <w:ind w:firstLine="0"/>
        <w:jc w:val="center"/>
        <w:outlineLvl w:val="0"/>
      </w:pPr>
      <w:r w:rsidRPr="001B0023">
        <w:rPr>
          <w:rFonts w:ascii="Times New Roman" w:hAnsi="Times New Roman"/>
          <w:b/>
          <w:sz w:val="24"/>
          <w:szCs w:val="24"/>
        </w:rPr>
        <w:t>Будем рады сотрудничеству с Вами!</w:t>
      </w:r>
    </w:p>
    <w:p w:rsidR="00F93FE8" w:rsidRDefault="00F93FE8" w:rsidP="00A15F07">
      <w:pPr>
        <w:pStyle w:val="a6"/>
        <w:spacing w:before="0" w:beforeAutospacing="0" w:after="120" w:afterAutospacing="0"/>
        <w:jc w:val="center"/>
        <w:outlineLvl w:val="0"/>
        <w:rPr>
          <w:b/>
          <w:bCs/>
          <w:color w:val="000000"/>
        </w:rPr>
      </w:pPr>
      <w:r w:rsidRPr="00296107">
        <w:rPr>
          <w:b/>
        </w:rPr>
        <w:t>С уважением, оргкомитет конференции</w:t>
      </w:r>
      <w:r>
        <w:rPr>
          <w:b/>
        </w:rPr>
        <w:t>.</w:t>
      </w:r>
    </w:p>
    <w:p w:rsidR="00F93FE8" w:rsidRDefault="00F93FE8" w:rsidP="00A15F07">
      <w:pPr>
        <w:ind w:firstLine="0"/>
        <w:outlineLvl w:val="0"/>
        <w:rPr>
          <w:rStyle w:val="a7"/>
          <w:rFonts w:ascii="Times New Roman" w:hAnsi="Times New Roman"/>
          <w:bCs/>
          <w:sz w:val="24"/>
          <w:szCs w:val="28"/>
        </w:rPr>
      </w:pPr>
    </w:p>
    <w:p w:rsidR="00F93FE8" w:rsidRDefault="00F93FE8" w:rsidP="00DF7AAD">
      <w:pPr>
        <w:jc w:val="center"/>
        <w:outlineLvl w:val="0"/>
        <w:rPr>
          <w:rStyle w:val="a7"/>
          <w:rFonts w:ascii="Times New Roman" w:hAnsi="Times New Roman"/>
          <w:bCs/>
          <w:sz w:val="24"/>
          <w:szCs w:val="28"/>
        </w:rPr>
      </w:pPr>
    </w:p>
    <w:p w:rsidR="00F93FE8" w:rsidRDefault="00F93FE8" w:rsidP="00DF7AAD">
      <w:pPr>
        <w:jc w:val="center"/>
        <w:outlineLvl w:val="0"/>
        <w:rPr>
          <w:rStyle w:val="a7"/>
          <w:rFonts w:ascii="Times New Roman" w:hAnsi="Times New Roman"/>
          <w:bCs/>
          <w:sz w:val="24"/>
          <w:szCs w:val="28"/>
        </w:rPr>
      </w:pPr>
    </w:p>
    <w:p w:rsidR="00F93FE8" w:rsidRDefault="00F93FE8" w:rsidP="00DF7AAD">
      <w:pPr>
        <w:jc w:val="center"/>
        <w:outlineLvl w:val="0"/>
        <w:rPr>
          <w:rStyle w:val="a7"/>
          <w:rFonts w:ascii="Times New Roman" w:hAnsi="Times New Roman"/>
          <w:bCs/>
          <w:sz w:val="24"/>
          <w:szCs w:val="28"/>
        </w:rPr>
      </w:pPr>
    </w:p>
    <w:p w:rsidR="00F93FE8" w:rsidRDefault="00F93FE8" w:rsidP="00DF7AAD">
      <w:pPr>
        <w:jc w:val="center"/>
        <w:outlineLvl w:val="0"/>
        <w:rPr>
          <w:rStyle w:val="a7"/>
          <w:rFonts w:ascii="Times New Roman" w:hAnsi="Times New Roman"/>
          <w:bCs/>
          <w:sz w:val="24"/>
          <w:szCs w:val="28"/>
        </w:rPr>
      </w:pPr>
    </w:p>
    <w:p w:rsidR="00F93FE8" w:rsidRDefault="00F93FE8" w:rsidP="00DF7AAD">
      <w:pPr>
        <w:jc w:val="center"/>
        <w:outlineLvl w:val="0"/>
        <w:rPr>
          <w:rStyle w:val="a7"/>
          <w:rFonts w:ascii="Times New Roman" w:hAnsi="Times New Roman"/>
          <w:bCs/>
          <w:sz w:val="24"/>
          <w:szCs w:val="28"/>
        </w:rPr>
      </w:pPr>
    </w:p>
    <w:p w:rsidR="00F93FE8" w:rsidRDefault="00F94809" w:rsidP="00F94809">
      <w:pPr>
        <w:jc w:val="center"/>
        <w:outlineLvl w:val="0"/>
        <w:rPr>
          <w:rStyle w:val="a7"/>
          <w:rFonts w:ascii="Times New Roman" w:hAnsi="Times New Roman"/>
          <w:bCs/>
          <w:sz w:val="24"/>
          <w:szCs w:val="28"/>
        </w:rPr>
      </w:pPr>
      <w:r>
        <w:rPr>
          <w:rStyle w:val="a7"/>
          <w:rFonts w:ascii="Times New Roman" w:hAnsi="Times New Roman"/>
          <w:bCs/>
          <w:sz w:val="24"/>
          <w:szCs w:val="28"/>
        </w:rPr>
        <w:br w:type="page"/>
      </w:r>
    </w:p>
    <w:p w:rsidR="00F93FE8" w:rsidRDefault="00F93FE8" w:rsidP="00A15F07">
      <w:pPr>
        <w:jc w:val="right"/>
        <w:outlineLvl w:val="0"/>
        <w:rPr>
          <w:rStyle w:val="a7"/>
          <w:rFonts w:ascii="Times New Roman" w:hAnsi="Times New Roman"/>
          <w:bCs/>
          <w:sz w:val="24"/>
          <w:szCs w:val="28"/>
        </w:rPr>
      </w:pPr>
      <w:r w:rsidRPr="00A15F07">
        <w:rPr>
          <w:rStyle w:val="a7"/>
          <w:rFonts w:ascii="Times New Roman" w:hAnsi="Times New Roman"/>
          <w:bCs/>
          <w:sz w:val="24"/>
          <w:szCs w:val="28"/>
        </w:rPr>
        <w:t>Приложение 1</w:t>
      </w:r>
    </w:p>
    <w:p w:rsidR="00F93FE8" w:rsidRPr="00DF7AAD" w:rsidRDefault="00F93FE8" w:rsidP="00DF7AAD">
      <w:pPr>
        <w:jc w:val="center"/>
        <w:outlineLvl w:val="0"/>
        <w:rPr>
          <w:rStyle w:val="a7"/>
          <w:rFonts w:ascii="Times New Roman" w:hAnsi="Times New Roman"/>
          <w:b w:val="0"/>
          <w:sz w:val="24"/>
          <w:szCs w:val="28"/>
        </w:rPr>
      </w:pPr>
      <w:r w:rsidRPr="00DF7AAD">
        <w:rPr>
          <w:rStyle w:val="a7"/>
          <w:rFonts w:ascii="Times New Roman" w:hAnsi="Times New Roman"/>
          <w:bCs/>
          <w:sz w:val="24"/>
          <w:szCs w:val="28"/>
        </w:rPr>
        <w:t>ОБРАЗЕЦ ОФОРМЛЕНИЯ СТАТЬИ</w:t>
      </w:r>
    </w:p>
    <w:p w:rsidR="00F93FE8" w:rsidRPr="00DF7AAD" w:rsidRDefault="00F93FE8" w:rsidP="00DF7AAD">
      <w:pPr>
        <w:pStyle w:val="a8"/>
        <w:ind w:left="5387" w:firstLine="2"/>
        <w:outlineLvl w:val="0"/>
        <w:rPr>
          <w:i/>
          <w:szCs w:val="28"/>
        </w:rPr>
      </w:pPr>
      <w:r w:rsidRPr="00DF7AAD">
        <w:rPr>
          <w:rStyle w:val="a9"/>
          <w:b/>
          <w:bCs/>
          <w:iCs/>
          <w:szCs w:val="28"/>
        </w:rPr>
        <w:t>Иванов Иван Иванович</w:t>
      </w:r>
      <w:r w:rsidRPr="00DF7AAD">
        <w:rPr>
          <w:i/>
          <w:szCs w:val="28"/>
        </w:rPr>
        <w:t xml:space="preserve">                                                                            кандидат педагогических наук, доцент кафедры методики начального образовании факультета педагогики и методики начального образования , </w:t>
      </w:r>
    </w:p>
    <w:p w:rsidR="00F93FE8" w:rsidRPr="00DF7AAD" w:rsidRDefault="00F93FE8" w:rsidP="00DF7AAD">
      <w:pPr>
        <w:pStyle w:val="a8"/>
        <w:ind w:left="5387" w:firstLine="2"/>
        <w:rPr>
          <w:rStyle w:val="a9"/>
          <w:iCs/>
          <w:szCs w:val="28"/>
        </w:rPr>
      </w:pPr>
      <w:r w:rsidRPr="00DF7AAD">
        <w:rPr>
          <w:i/>
          <w:szCs w:val="28"/>
        </w:rPr>
        <w:t xml:space="preserve">Пермский государственный гуманитарно- педагогический университет </w:t>
      </w:r>
      <w:r w:rsidRPr="00DF7AAD">
        <w:rPr>
          <w:rStyle w:val="a9"/>
          <w:iCs/>
          <w:szCs w:val="28"/>
        </w:rPr>
        <w:t>г. Пермь</w:t>
      </w:r>
    </w:p>
    <w:p w:rsidR="00F93FE8" w:rsidRPr="00DF7AAD" w:rsidRDefault="00F93FE8" w:rsidP="00DF7AAD">
      <w:pPr>
        <w:pStyle w:val="a8"/>
        <w:ind w:left="5387" w:firstLine="2"/>
        <w:rPr>
          <w:rStyle w:val="a9"/>
          <w:iCs/>
          <w:szCs w:val="28"/>
        </w:rPr>
      </w:pPr>
      <w:r w:rsidRPr="00DF7AAD">
        <w:rPr>
          <w:rStyle w:val="a9"/>
          <w:iCs/>
          <w:szCs w:val="28"/>
          <w:lang w:val="en-US"/>
        </w:rPr>
        <w:t>e</w:t>
      </w:r>
      <w:r w:rsidRPr="00DF7AAD">
        <w:rPr>
          <w:rStyle w:val="a9"/>
          <w:iCs/>
          <w:szCs w:val="28"/>
        </w:rPr>
        <w:t>-</w:t>
      </w:r>
      <w:r w:rsidRPr="00DF7AAD">
        <w:rPr>
          <w:rStyle w:val="a9"/>
          <w:iCs/>
          <w:szCs w:val="28"/>
          <w:lang w:val="en-US"/>
        </w:rPr>
        <w:t>mail</w:t>
      </w:r>
      <w:r w:rsidRPr="00DF7AAD">
        <w:rPr>
          <w:rStyle w:val="a9"/>
          <w:iCs/>
          <w:szCs w:val="28"/>
        </w:rPr>
        <w:t>:</w:t>
      </w:r>
      <w:r w:rsidRPr="00DF7AAD">
        <w:rPr>
          <w:b/>
          <w:szCs w:val="28"/>
          <w:u w:val="single"/>
          <w:lang w:val="en-US"/>
        </w:rPr>
        <w:t>pimnopggpu</w:t>
      </w:r>
      <w:r w:rsidRPr="00DF7AAD">
        <w:rPr>
          <w:b/>
          <w:szCs w:val="28"/>
          <w:u w:val="single"/>
        </w:rPr>
        <w:t>@</w:t>
      </w:r>
      <w:r w:rsidRPr="00DF7AAD">
        <w:rPr>
          <w:b/>
          <w:szCs w:val="28"/>
          <w:u w:val="single"/>
          <w:lang w:val="en-US"/>
        </w:rPr>
        <w:t>mail</w:t>
      </w:r>
      <w:r w:rsidRPr="00DF7AAD">
        <w:rPr>
          <w:b/>
          <w:szCs w:val="28"/>
          <w:u w:val="single"/>
        </w:rPr>
        <w:t>.</w:t>
      </w:r>
      <w:r w:rsidRPr="00DF7AAD">
        <w:rPr>
          <w:b/>
          <w:szCs w:val="28"/>
          <w:u w:val="single"/>
          <w:lang w:val="en-US"/>
        </w:rPr>
        <w:t>ru</w:t>
      </w:r>
    </w:p>
    <w:p w:rsidR="00F93FE8" w:rsidRPr="00DF7AAD" w:rsidRDefault="00F93FE8" w:rsidP="00DF7AAD">
      <w:pPr>
        <w:pStyle w:val="a8"/>
        <w:ind w:firstLine="709"/>
        <w:jc w:val="right"/>
        <w:rPr>
          <w:szCs w:val="28"/>
        </w:rPr>
      </w:pPr>
    </w:p>
    <w:p w:rsidR="00F93FE8" w:rsidRPr="00DF7AAD" w:rsidRDefault="00F93FE8" w:rsidP="00DF7AAD">
      <w:pPr>
        <w:jc w:val="center"/>
        <w:rPr>
          <w:rFonts w:ascii="Times New Roman" w:hAnsi="Times New Roman"/>
          <w:b/>
          <w:sz w:val="24"/>
          <w:szCs w:val="28"/>
        </w:rPr>
      </w:pPr>
      <w:r w:rsidRPr="00DF7AAD">
        <w:rPr>
          <w:rFonts w:ascii="Times New Roman" w:hAnsi="Times New Roman"/>
          <w:b/>
          <w:sz w:val="24"/>
          <w:szCs w:val="28"/>
        </w:rPr>
        <w:t>Развитие коммуникативной компетентности педагогов в процессе воспитательной  работы в начальной школ</w:t>
      </w:r>
      <w:r>
        <w:rPr>
          <w:rFonts w:ascii="Times New Roman" w:hAnsi="Times New Roman"/>
          <w:b/>
          <w:sz w:val="24"/>
          <w:szCs w:val="28"/>
        </w:rPr>
        <w:t>ы</w:t>
      </w:r>
    </w:p>
    <w:p w:rsidR="00F93FE8" w:rsidRPr="00DF7AAD" w:rsidRDefault="00F93FE8" w:rsidP="00DF7AAD">
      <w:pPr>
        <w:pStyle w:val="a8"/>
        <w:ind w:firstLine="709"/>
        <w:jc w:val="center"/>
        <w:rPr>
          <w:szCs w:val="28"/>
        </w:rPr>
      </w:pPr>
    </w:p>
    <w:p w:rsidR="00F93FE8" w:rsidRPr="00DF7AAD" w:rsidRDefault="00F93FE8" w:rsidP="00DF7AAD">
      <w:pPr>
        <w:rPr>
          <w:rFonts w:ascii="Times New Roman" w:hAnsi="Times New Roman"/>
          <w:sz w:val="24"/>
          <w:szCs w:val="28"/>
        </w:rPr>
      </w:pPr>
      <w:r w:rsidRPr="00DF7AAD">
        <w:rPr>
          <w:rFonts w:ascii="Times New Roman" w:hAnsi="Times New Roman"/>
          <w:b/>
          <w:bCs/>
          <w:sz w:val="24"/>
          <w:szCs w:val="28"/>
        </w:rPr>
        <w:t xml:space="preserve">Аннотация. </w:t>
      </w:r>
      <w:r w:rsidRPr="00DF7AAD">
        <w:rPr>
          <w:rFonts w:ascii="Times New Roman" w:hAnsi="Times New Roman"/>
          <w:sz w:val="24"/>
          <w:szCs w:val="28"/>
        </w:rPr>
        <w:t>В статье рассматривается проблема развития коммуникативной компетентности педагогов. Автор раскрывает эффективные формы и методы работы, в процессе которой формируются коммуникативные знания и умения учителей начальной школы в области взаимодействия с детьми и их родителями.</w:t>
      </w:r>
    </w:p>
    <w:p w:rsidR="00F93FE8" w:rsidRPr="00DF7AAD" w:rsidRDefault="00F93FE8" w:rsidP="00DF7AAD">
      <w:pPr>
        <w:ind w:firstLine="567"/>
        <w:rPr>
          <w:rFonts w:ascii="Times New Roman" w:hAnsi="Times New Roman"/>
          <w:sz w:val="24"/>
          <w:szCs w:val="28"/>
        </w:rPr>
      </w:pPr>
      <w:r w:rsidRPr="00DF7AAD">
        <w:rPr>
          <w:rFonts w:ascii="Times New Roman" w:hAnsi="Times New Roman"/>
          <w:b/>
          <w:bCs/>
          <w:sz w:val="24"/>
          <w:szCs w:val="28"/>
        </w:rPr>
        <w:t>Ключевые слова</w:t>
      </w:r>
      <w:r w:rsidRPr="00DF7AAD">
        <w:rPr>
          <w:rFonts w:ascii="Times New Roman" w:hAnsi="Times New Roman"/>
          <w:sz w:val="24"/>
          <w:szCs w:val="28"/>
        </w:rPr>
        <w:t>: педагог, начальная школа, эффективная коммуникация, коммуникативная компетентность, воспитательная работа.</w:t>
      </w:r>
    </w:p>
    <w:p w:rsidR="00F93FE8" w:rsidRPr="00DF7AAD" w:rsidRDefault="00F93FE8" w:rsidP="00DF7AAD">
      <w:pPr>
        <w:ind w:left="5760" w:right="21" w:firstLine="0"/>
        <w:rPr>
          <w:rFonts w:ascii="Times New Roman" w:hAnsi="Times New Roman"/>
          <w:sz w:val="24"/>
          <w:szCs w:val="28"/>
        </w:rPr>
      </w:pPr>
    </w:p>
    <w:p w:rsidR="00F93FE8" w:rsidRPr="0068599C" w:rsidRDefault="00F93FE8" w:rsidP="00A15F07">
      <w:pPr>
        <w:ind w:left="5387" w:right="21" w:firstLine="0"/>
        <w:rPr>
          <w:rFonts w:ascii="Times New Roman" w:hAnsi="Times New Roman"/>
          <w:b/>
          <w:i/>
          <w:sz w:val="24"/>
          <w:szCs w:val="28"/>
          <w:lang w:val="en-US"/>
        </w:rPr>
      </w:pPr>
      <w:r w:rsidRPr="00DF7AAD">
        <w:rPr>
          <w:rFonts w:ascii="Times New Roman" w:hAnsi="Times New Roman"/>
          <w:b/>
          <w:i/>
          <w:sz w:val="24"/>
          <w:szCs w:val="28"/>
          <w:lang w:val="en-US"/>
        </w:rPr>
        <w:t>Ivan I. Ivanov</w:t>
      </w:r>
      <w:r w:rsidRPr="0068599C">
        <w:rPr>
          <w:rFonts w:ascii="Times New Roman" w:hAnsi="Times New Roman"/>
          <w:b/>
          <w:i/>
          <w:sz w:val="24"/>
          <w:szCs w:val="28"/>
          <w:lang w:val="en-US"/>
        </w:rPr>
        <w:t>,</w:t>
      </w:r>
    </w:p>
    <w:p w:rsidR="00F93FE8" w:rsidRPr="00DF7AAD" w:rsidRDefault="00F93FE8" w:rsidP="00A15F07">
      <w:pPr>
        <w:ind w:left="5387" w:right="21" w:firstLine="0"/>
        <w:rPr>
          <w:rFonts w:ascii="Times New Roman" w:hAnsi="Times New Roman"/>
          <w:i/>
          <w:sz w:val="24"/>
          <w:szCs w:val="28"/>
          <w:lang w:val="en-US"/>
        </w:rPr>
      </w:pPr>
      <w:r w:rsidRPr="00DF7AAD">
        <w:rPr>
          <w:rFonts w:ascii="Times New Roman" w:hAnsi="Times New Roman"/>
          <w:i/>
          <w:sz w:val="24"/>
          <w:szCs w:val="28"/>
          <w:lang w:val="en-US"/>
        </w:rPr>
        <w:t>candidate of pedagogical sciences, associate professor department of methodology primary education of the faculty of pedagogy and methods of primary education,</w:t>
      </w:r>
    </w:p>
    <w:p w:rsidR="00F93FE8" w:rsidRPr="00DF7AAD" w:rsidRDefault="00F93FE8" w:rsidP="00A15F07">
      <w:pPr>
        <w:ind w:left="5387" w:right="21" w:firstLine="0"/>
        <w:rPr>
          <w:rFonts w:ascii="Times New Roman" w:hAnsi="Times New Roman"/>
          <w:i/>
          <w:sz w:val="24"/>
          <w:szCs w:val="28"/>
          <w:lang w:val="en-US"/>
        </w:rPr>
      </w:pPr>
      <w:r w:rsidRPr="00DF7AAD">
        <w:rPr>
          <w:rFonts w:ascii="Times New Roman" w:hAnsi="Times New Roman"/>
          <w:i/>
          <w:sz w:val="24"/>
          <w:szCs w:val="28"/>
          <w:lang w:val="en-US"/>
        </w:rPr>
        <w:t>Perm State Humanitarian and Pedagogical University, Perm</w:t>
      </w:r>
    </w:p>
    <w:p w:rsidR="00F93FE8" w:rsidRPr="00DF7AAD" w:rsidRDefault="00F93FE8" w:rsidP="00A15F07">
      <w:pPr>
        <w:pStyle w:val="a8"/>
        <w:ind w:left="5387"/>
        <w:rPr>
          <w:i/>
          <w:iCs/>
          <w:szCs w:val="28"/>
          <w:lang w:val="en-US"/>
        </w:rPr>
      </w:pPr>
      <w:r w:rsidRPr="00DF7AAD">
        <w:rPr>
          <w:rStyle w:val="a9"/>
          <w:iCs/>
          <w:szCs w:val="28"/>
          <w:lang w:val="en-US"/>
        </w:rPr>
        <w:t>e-mail:</w:t>
      </w:r>
      <w:r w:rsidRPr="00DF7AAD">
        <w:rPr>
          <w:b/>
          <w:szCs w:val="28"/>
          <w:u w:val="single"/>
          <w:lang w:val="en-US"/>
        </w:rPr>
        <w:t xml:space="preserve"> pimnopggpu@mail.ru</w:t>
      </w:r>
    </w:p>
    <w:p w:rsidR="00F93FE8" w:rsidRPr="00DF7AAD" w:rsidRDefault="00F93FE8" w:rsidP="00DF7AAD">
      <w:pPr>
        <w:ind w:left="5760" w:right="21" w:firstLine="0"/>
        <w:rPr>
          <w:rFonts w:ascii="Times New Roman" w:hAnsi="Times New Roman"/>
          <w:sz w:val="24"/>
          <w:szCs w:val="28"/>
          <w:lang w:val="en-US"/>
        </w:rPr>
      </w:pPr>
    </w:p>
    <w:p w:rsidR="00F93FE8" w:rsidRPr="00DF7AAD" w:rsidRDefault="00F93FE8" w:rsidP="00DF7AAD">
      <w:pPr>
        <w:ind w:firstLine="567"/>
        <w:jc w:val="center"/>
        <w:rPr>
          <w:rFonts w:ascii="Times New Roman" w:hAnsi="Times New Roman"/>
          <w:b/>
          <w:sz w:val="24"/>
          <w:szCs w:val="28"/>
          <w:lang w:val="en-US"/>
        </w:rPr>
      </w:pPr>
      <w:r w:rsidRPr="00DF7AAD">
        <w:rPr>
          <w:rFonts w:ascii="Times New Roman" w:hAnsi="Times New Roman"/>
          <w:b/>
          <w:sz w:val="24"/>
          <w:szCs w:val="28"/>
          <w:lang w:val="en-US"/>
        </w:rPr>
        <w:t>Development of communicative competence of teachers in the process of educational work in primary school</w:t>
      </w:r>
    </w:p>
    <w:p w:rsidR="00F93FE8" w:rsidRPr="00DF7AAD" w:rsidRDefault="00F93FE8" w:rsidP="00DF7AAD">
      <w:pPr>
        <w:ind w:firstLine="567"/>
        <w:rPr>
          <w:rFonts w:ascii="Times New Roman" w:hAnsi="Times New Roman"/>
          <w:sz w:val="24"/>
          <w:szCs w:val="28"/>
          <w:lang w:val="en-US"/>
        </w:rPr>
      </w:pPr>
    </w:p>
    <w:p w:rsidR="00F93FE8" w:rsidRPr="00DF7AAD" w:rsidRDefault="00F93FE8" w:rsidP="00DF7AAD">
      <w:pPr>
        <w:ind w:firstLine="567"/>
        <w:rPr>
          <w:rFonts w:ascii="Times New Roman" w:hAnsi="Times New Roman"/>
          <w:sz w:val="24"/>
          <w:szCs w:val="28"/>
          <w:lang w:val="en-US"/>
        </w:rPr>
      </w:pPr>
      <w:r w:rsidRPr="00DF7AAD">
        <w:rPr>
          <w:rFonts w:ascii="Times New Roman" w:hAnsi="Times New Roman"/>
          <w:b/>
          <w:sz w:val="24"/>
          <w:szCs w:val="28"/>
          <w:lang w:val="en-US"/>
        </w:rPr>
        <w:t>Annotation.</w:t>
      </w:r>
      <w:r w:rsidRPr="00DF7AAD">
        <w:rPr>
          <w:rFonts w:ascii="Times New Roman" w:hAnsi="Times New Roman"/>
          <w:sz w:val="24"/>
          <w:szCs w:val="28"/>
          <w:lang w:val="en-US"/>
        </w:rPr>
        <w:t xml:space="preserve"> The author examines the effective forms and methods of work, in the process of which communicative knowledge and skills of primary school teachers are formed in the field of interaction with children and their parents.</w:t>
      </w:r>
    </w:p>
    <w:p w:rsidR="00F93FE8" w:rsidRPr="00DF7AAD" w:rsidRDefault="00F93FE8" w:rsidP="00DF7AAD">
      <w:pPr>
        <w:ind w:firstLine="567"/>
        <w:rPr>
          <w:rFonts w:ascii="Times New Roman" w:hAnsi="Times New Roman"/>
          <w:sz w:val="24"/>
          <w:szCs w:val="28"/>
          <w:lang w:val="en-US"/>
        </w:rPr>
      </w:pPr>
      <w:r w:rsidRPr="00DF7AAD">
        <w:rPr>
          <w:rFonts w:ascii="Times New Roman" w:hAnsi="Times New Roman"/>
          <w:b/>
          <w:sz w:val="24"/>
          <w:szCs w:val="28"/>
          <w:lang w:val="en-US"/>
        </w:rPr>
        <w:t>Key words:</w:t>
      </w:r>
      <w:r w:rsidRPr="00DF7AAD">
        <w:rPr>
          <w:rFonts w:ascii="Times New Roman" w:hAnsi="Times New Roman"/>
          <w:sz w:val="24"/>
          <w:szCs w:val="28"/>
          <w:lang w:val="en-US"/>
        </w:rPr>
        <w:t xml:space="preserve"> teacher, primary school, effective communication, communicative competence, educational work.</w:t>
      </w:r>
    </w:p>
    <w:p w:rsidR="00F93FE8" w:rsidRDefault="00F93FE8" w:rsidP="00F03015">
      <w:pPr>
        <w:spacing w:line="360" w:lineRule="auto"/>
        <w:rPr>
          <w:rFonts w:ascii="Times New Roman" w:hAnsi="Times New Roman"/>
          <w:sz w:val="28"/>
          <w:szCs w:val="28"/>
          <w:lang w:val="en-US"/>
        </w:rPr>
      </w:pPr>
    </w:p>
    <w:p w:rsidR="00F93FE8" w:rsidRPr="00DF7AAD" w:rsidRDefault="00F93FE8" w:rsidP="00DF7AAD">
      <w:pPr>
        <w:jc w:val="center"/>
        <w:rPr>
          <w:rFonts w:ascii="Times New Roman" w:hAnsi="Times New Roman"/>
          <w:i/>
          <w:sz w:val="24"/>
          <w:szCs w:val="28"/>
        </w:rPr>
      </w:pPr>
      <w:r w:rsidRPr="00DF7AAD">
        <w:rPr>
          <w:rFonts w:ascii="Times New Roman" w:hAnsi="Times New Roman"/>
          <w:i/>
          <w:sz w:val="24"/>
          <w:szCs w:val="28"/>
        </w:rPr>
        <w:t>Текст статьи Текст статьи Текст статьи</w:t>
      </w:r>
      <w:r w:rsidR="00BA12DC">
        <w:rPr>
          <w:rFonts w:ascii="Times New Roman" w:hAnsi="Times New Roman"/>
          <w:i/>
          <w:sz w:val="24"/>
          <w:szCs w:val="28"/>
        </w:rPr>
        <w:t xml:space="preserve"> </w:t>
      </w:r>
      <w:r w:rsidRPr="00DF7AAD">
        <w:rPr>
          <w:rFonts w:ascii="Times New Roman" w:hAnsi="Times New Roman"/>
          <w:i/>
          <w:sz w:val="24"/>
          <w:szCs w:val="28"/>
        </w:rPr>
        <w:t>Текст статьи Текст статьи                                         ……………………………….</w:t>
      </w:r>
    </w:p>
    <w:p w:rsidR="00F93FE8" w:rsidRDefault="00F93FE8" w:rsidP="00A15F07">
      <w:pPr>
        <w:ind w:firstLine="0"/>
        <w:rPr>
          <w:rFonts w:ascii="Times New Roman" w:hAnsi="Times New Roman"/>
          <w:b/>
          <w:sz w:val="24"/>
          <w:szCs w:val="28"/>
        </w:rPr>
      </w:pPr>
    </w:p>
    <w:p w:rsidR="00F93FE8" w:rsidRPr="00DF7AAD" w:rsidRDefault="00F93FE8" w:rsidP="00DF7AAD">
      <w:pPr>
        <w:ind w:firstLine="0"/>
        <w:jc w:val="center"/>
        <w:rPr>
          <w:rFonts w:ascii="Times New Roman" w:hAnsi="Times New Roman"/>
          <w:b/>
          <w:sz w:val="24"/>
          <w:szCs w:val="28"/>
        </w:rPr>
      </w:pPr>
      <w:r>
        <w:rPr>
          <w:rFonts w:ascii="Times New Roman" w:hAnsi="Times New Roman"/>
          <w:b/>
          <w:sz w:val="24"/>
          <w:szCs w:val="28"/>
        </w:rPr>
        <w:t>С</w:t>
      </w:r>
      <w:r w:rsidRPr="00DF7AAD">
        <w:rPr>
          <w:rFonts w:ascii="Times New Roman" w:hAnsi="Times New Roman"/>
          <w:b/>
          <w:sz w:val="24"/>
          <w:szCs w:val="28"/>
        </w:rPr>
        <w:t>писок</w:t>
      </w:r>
      <w:r>
        <w:rPr>
          <w:rFonts w:ascii="Times New Roman" w:hAnsi="Times New Roman"/>
          <w:b/>
          <w:sz w:val="24"/>
          <w:szCs w:val="28"/>
        </w:rPr>
        <w:t xml:space="preserve"> литературы</w:t>
      </w:r>
    </w:p>
    <w:p w:rsidR="00F93FE8" w:rsidRPr="003772A0" w:rsidRDefault="00F93FE8" w:rsidP="003772A0">
      <w:pPr>
        <w:tabs>
          <w:tab w:val="left" w:pos="993"/>
        </w:tabs>
        <w:rPr>
          <w:rFonts w:ascii="Times New Roman" w:hAnsi="Times New Roman"/>
          <w:sz w:val="24"/>
          <w:szCs w:val="28"/>
        </w:rPr>
      </w:pPr>
      <w:r w:rsidRPr="00DF7AAD">
        <w:rPr>
          <w:rFonts w:ascii="Times New Roman" w:hAnsi="Times New Roman"/>
          <w:sz w:val="24"/>
          <w:szCs w:val="28"/>
        </w:rPr>
        <w:t>1</w:t>
      </w:r>
      <w:r>
        <w:rPr>
          <w:rFonts w:ascii="Times New Roman" w:hAnsi="Times New Roman"/>
          <w:sz w:val="24"/>
          <w:szCs w:val="28"/>
        </w:rPr>
        <w:t xml:space="preserve">. </w:t>
      </w:r>
      <w:r w:rsidRPr="003772A0">
        <w:rPr>
          <w:rFonts w:ascii="Times New Roman" w:hAnsi="Times New Roman"/>
          <w:sz w:val="24"/>
          <w:szCs w:val="28"/>
        </w:rPr>
        <w:t>Ляхова О.В. Формирование коммуникативной компетентности в воспитательно-образовательном процессе начальной школы. // Социальная сеть работни</w:t>
      </w:r>
      <w:r w:rsidR="00976219">
        <w:rPr>
          <w:rFonts w:ascii="Times New Roman" w:hAnsi="Times New Roman"/>
          <w:sz w:val="24"/>
          <w:szCs w:val="28"/>
        </w:rPr>
        <w:t>ков образования  nsportal.ru. –</w:t>
      </w:r>
      <w:r w:rsidRPr="003772A0">
        <w:rPr>
          <w:rFonts w:ascii="Times New Roman" w:hAnsi="Times New Roman"/>
          <w:sz w:val="24"/>
          <w:szCs w:val="28"/>
        </w:rPr>
        <w:t xml:space="preserve"> URL: https://nsportal.ru/nachalnaya-shkola/obshchepedagogicheskie-tekhnologii/2015/11/23/formirovanie-kommunikativnoy  (дата обращения: 21.12.2018).</w:t>
      </w:r>
    </w:p>
    <w:p w:rsidR="00F93FE8" w:rsidRPr="003772A0" w:rsidRDefault="00F93FE8" w:rsidP="003772A0">
      <w:pPr>
        <w:tabs>
          <w:tab w:val="left" w:pos="993"/>
        </w:tabs>
        <w:rPr>
          <w:rFonts w:ascii="Times New Roman" w:hAnsi="Times New Roman"/>
          <w:sz w:val="24"/>
          <w:szCs w:val="28"/>
        </w:rPr>
      </w:pPr>
      <w:r w:rsidRPr="003772A0">
        <w:rPr>
          <w:rFonts w:ascii="Times New Roman" w:hAnsi="Times New Roman"/>
          <w:sz w:val="24"/>
          <w:szCs w:val="28"/>
        </w:rPr>
        <w:t>2. Лухтанова Е.Н. Формирование коммуникативной компетентности педагогов: программа образовательного модуля  [Текст]  // Школьный психолог. – 2014. – №3. –  С. 83-96.</w:t>
      </w:r>
    </w:p>
    <w:p w:rsidR="00F93FE8" w:rsidRPr="003772A0" w:rsidRDefault="00F93FE8" w:rsidP="003772A0">
      <w:pPr>
        <w:tabs>
          <w:tab w:val="left" w:pos="993"/>
        </w:tabs>
        <w:rPr>
          <w:rFonts w:ascii="Times New Roman" w:hAnsi="Times New Roman"/>
          <w:sz w:val="24"/>
          <w:szCs w:val="28"/>
        </w:rPr>
      </w:pPr>
      <w:r w:rsidRPr="003772A0">
        <w:rPr>
          <w:rFonts w:ascii="Times New Roman" w:hAnsi="Times New Roman"/>
          <w:sz w:val="24"/>
          <w:szCs w:val="28"/>
        </w:rPr>
        <w:t>3. Краевский В.В.</w:t>
      </w:r>
      <w:r w:rsidR="003E3EEA">
        <w:rPr>
          <w:rFonts w:ascii="Times New Roman" w:hAnsi="Times New Roman"/>
          <w:sz w:val="24"/>
          <w:szCs w:val="28"/>
        </w:rPr>
        <w:t xml:space="preserve"> </w:t>
      </w:r>
      <w:r w:rsidRPr="003772A0">
        <w:rPr>
          <w:rFonts w:ascii="Times New Roman" w:hAnsi="Times New Roman"/>
          <w:sz w:val="24"/>
          <w:szCs w:val="28"/>
        </w:rPr>
        <w:t>Педагогика как наука // Педагогика/ под  ред. П.</w:t>
      </w:r>
      <w:r w:rsidR="003E3EEA">
        <w:rPr>
          <w:rFonts w:ascii="Times New Roman" w:hAnsi="Times New Roman"/>
          <w:sz w:val="24"/>
          <w:szCs w:val="28"/>
        </w:rPr>
        <w:t>И.  Пидкасист</w:t>
      </w:r>
      <w:r w:rsidRPr="003772A0">
        <w:rPr>
          <w:rFonts w:ascii="Times New Roman" w:hAnsi="Times New Roman"/>
          <w:sz w:val="24"/>
          <w:szCs w:val="28"/>
        </w:rPr>
        <w:t>ого. – М.:  Просвещение. 2003. – Гл. 1.  –  С. 5–40.</w:t>
      </w:r>
    </w:p>
    <w:p w:rsidR="00F93FE8" w:rsidRDefault="00F93FE8" w:rsidP="00BA12DC">
      <w:pPr>
        <w:tabs>
          <w:tab w:val="left" w:pos="993"/>
        </w:tabs>
        <w:rPr>
          <w:rFonts w:ascii="Times New Roman" w:hAnsi="Times New Roman"/>
          <w:b/>
          <w:sz w:val="24"/>
          <w:szCs w:val="28"/>
          <w:lang w:eastAsia="ru-RU"/>
        </w:rPr>
      </w:pPr>
      <w:r w:rsidRPr="003772A0">
        <w:rPr>
          <w:rFonts w:ascii="Times New Roman" w:hAnsi="Times New Roman"/>
          <w:sz w:val="24"/>
          <w:szCs w:val="28"/>
        </w:rPr>
        <w:t xml:space="preserve">4. Фопель К. Энергия паузы. Психологические игры и упражнения. </w:t>
      </w:r>
      <w:r w:rsidR="00976219">
        <w:rPr>
          <w:rFonts w:ascii="Times New Roman" w:hAnsi="Times New Roman"/>
          <w:sz w:val="24"/>
          <w:szCs w:val="28"/>
        </w:rPr>
        <w:t>–</w:t>
      </w:r>
      <w:r w:rsidRPr="003772A0">
        <w:rPr>
          <w:rFonts w:ascii="Times New Roman" w:hAnsi="Times New Roman"/>
          <w:sz w:val="24"/>
          <w:szCs w:val="28"/>
        </w:rPr>
        <w:t xml:space="preserve"> М.: Генезис, 2001. – 296 с.</w:t>
      </w:r>
    </w:p>
    <w:p w:rsidR="00F93FE8" w:rsidRDefault="00F93FE8" w:rsidP="003772A0">
      <w:pPr>
        <w:tabs>
          <w:tab w:val="left" w:pos="993"/>
        </w:tabs>
        <w:jc w:val="right"/>
        <w:rPr>
          <w:rFonts w:ascii="Times New Roman" w:hAnsi="Times New Roman"/>
          <w:b/>
          <w:sz w:val="24"/>
          <w:szCs w:val="24"/>
          <w:lang w:eastAsia="ru-RU"/>
        </w:rPr>
      </w:pPr>
      <w:r>
        <w:rPr>
          <w:rFonts w:ascii="Times New Roman" w:hAnsi="Times New Roman"/>
          <w:b/>
          <w:sz w:val="24"/>
          <w:szCs w:val="24"/>
          <w:lang w:eastAsia="ru-RU"/>
        </w:rPr>
        <w:lastRenderedPageBreak/>
        <w:t xml:space="preserve">Приложение 2 </w:t>
      </w:r>
    </w:p>
    <w:p w:rsidR="00F93FE8" w:rsidRDefault="00F93FE8" w:rsidP="00C0168C">
      <w:pPr>
        <w:ind w:firstLine="360"/>
        <w:jc w:val="right"/>
        <w:rPr>
          <w:rFonts w:ascii="Times New Roman" w:hAnsi="Times New Roman"/>
          <w:b/>
          <w:sz w:val="24"/>
          <w:szCs w:val="24"/>
          <w:lang w:eastAsia="ru-RU"/>
        </w:rPr>
      </w:pPr>
    </w:p>
    <w:p w:rsidR="00F93FE8" w:rsidRDefault="00F93FE8" w:rsidP="00C0168C">
      <w:pPr>
        <w:ind w:firstLine="360"/>
        <w:jc w:val="right"/>
        <w:rPr>
          <w:rFonts w:ascii="Times New Roman" w:hAnsi="Times New Roman"/>
          <w:b/>
          <w:sz w:val="24"/>
          <w:szCs w:val="24"/>
          <w:lang w:eastAsia="ru-RU"/>
        </w:rPr>
      </w:pPr>
      <w:r>
        <w:rPr>
          <w:rFonts w:ascii="Times New Roman" w:hAnsi="Times New Roman"/>
          <w:b/>
          <w:sz w:val="24"/>
          <w:szCs w:val="24"/>
          <w:lang w:eastAsia="ru-RU"/>
        </w:rPr>
        <w:t>Образец</w:t>
      </w:r>
    </w:p>
    <w:p w:rsidR="00F93FE8" w:rsidRDefault="00F93FE8" w:rsidP="00622889">
      <w:pPr>
        <w:ind w:firstLine="360"/>
        <w:jc w:val="center"/>
        <w:rPr>
          <w:rFonts w:ascii="Times New Roman" w:hAnsi="Times New Roman"/>
          <w:b/>
          <w:sz w:val="24"/>
          <w:szCs w:val="24"/>
          <w:lang w:eastAsia="ru-RU"/>
        </w:rPr>
      </w:pPr>
      <w:r>
        <w:rPr>
          <w:rFonts w:ascii="Times New Roman" w:hAnsi="Times New Roman"/>
          <w:b/>
          <w:sz w:val="24"/>
          <w:szCs w:val="24"/>
          <w:lang w:eastAsia="ru-RU"/>
        </w:rPr>
        <w:t>С</w:t>
      </w:r>
      <w:r w:rsidRPr="00622889">
        <w:rPr>
          <w:rFonts w:ascii="Times New Roman" w:hAnsi="Times New Roman"/>
          <w:b/>
          <w:sz w:val="24"/>
          <w:szCs w:val="24"/>
          <w:lang w:eastAsia="ru-RU"/>
        </w:rPr>
        <w:t>огласи</w:t>
      </w:r>
      <w:r>
        <w:rPr>
          <w:rFonts w:ascii="Times New Roman" w:hAnsi="Times New Roman"/>
          <w:b/>
          <w:sz w:val="24"/>
          <w:szCs w:val="24"/>
          <w:lang w:eastAsia="ru-RU"/>
        </w:rPr>
        <w:t>е</w:t>
      </w:r>
      <w:r w:rsidRPr="00622889">
        <w:rPr>
          <w:rFonts w:ascii="Times New Roman" w:hAnsi="Times New Roman"/>
          <w:b/>
          <w:sz w:val="24"/>
          <w:szCs w:val="24"/>
          <w:lang w:eastAsia="ru-RU"/>
        </w:rPr>
        <w:t xml:space="preserve"> на размещение статьи в РИНЦ</w:t>
      </w:r>
    </w:p>
    <w:p w:rsidR="00BA12DC" w:rsidRPr="00622889" w:rsidRDefault="00BA12DC" w:rsidP="00622889">
      <w:pPr>
        <w:ind w:firstLine="360"/>
        <w:jc w:val="center"/>
        <w:rPr>
          <w:rFonts w:ascii="Times New Roman" w:hAnsi="Times New Roman"/>
          <w:b/>
          <w:sz w:val="24"/>
          <w:szCs w:val="24"/>
          <w:lang w:eastAsia="ru-RU"/>
        </w:rPr>
      </w:pPr>
    </w:p>
    <w:tbl>
      <w:tblPr>
        <w:tblW w:w="0" w:type="auto"/>
        <w:jc w:val="right"/>
        <w:tblLook w:val="01E0" w:firstRow="1" w:lastRow="1" w:firstColumn="1" w:lastColumn="1" w:noHBand="0" w:noVBand="0"/>
      </w:tblPr>
      <w:tblGrid>
        <w:gridCol w:w="6216"/>
      </w:tblGrid>
      <w:tr w:rsidR="00F93FE8" w:rsidRPr="00622889" w:rsidTr="00F65AC9">
        <w:trPr>
          <w:jc w:val="right"/>
        </w:trPr>
        <w:tc>
          <w:tcPr>
            <w:tcW w:w="6216" w:type="dxa"/>
          </w:tcPr>
          <w:p w:rsidR="00F93FE8" w:rsidRPr="00622889" w:rsidRDefault="00BA12DC" w:rsidP="00622889">
            <w:pPr>
              <w:ind w:firstLine="0"/>
              <w:jc w:val="right"/>
              <w:rPr>
                <w:rFonts w:ascii="Times New Roman" w:hAnsi="Times New Roman"/>
                <w:sz w:val="24"/>
                <w:szCs w:val="24"/>
                <w:lang w:eastAsia="ru-RU"/>
              </w:rPr>
            </w:pPr>
            <w:r>
              <w:rPr>
                <w:rFonts w:ascii="Times New Roman" w:hAnsi="Times New Roman"/>
                <w:sz w:val="24"/>
                <w:szCs w:val="24"/>
                <w:lang w:eastAsia="ru-RU"/>
              </w:rPr>
              <w:t>И.о. проректора</w:t>
            </w:r>
            <w:r w:rsidR="00F93FE8" w:rsidRPr="00622889">
              <w:rPr>
                <w:rFonts w:ascii="Times New Roman" w:hAnsi="Times New Roman"/>
                <w:sz w:val="24"/>
                <w:szCs w:val="24"/>
                <w:lang w:eastAsia="ru-RU"/>
              </w:rPr>
              <w:t xml:space="preserve"> </w:t>
            </w:r>
            <w:r w:rsidR="00F93FE8">
              <w:rPr>
                <w:rFonts w:ascii="Times New Roman" w:hAnsi="Times New Roman"/>
                <w:sz w:val="24"/>
                <w:szCs w:val="24"/>
                <w:lang w:eastAsia="ru-RU"/>
              </w:rPr>
              <w:t xml:space="preserve">ПГГПУ </w:t>
            </w:r>
            <w:r w:rsidR="00F93FE8" w:rsidRPr="00622889">
              <w:rPr>
                <w:rFonts w:ascii="Times New Roman" w:hAnsi="Times New Roman"/>
                <w:sz w:val="24"/>
                <w:szCs w:val="24"/>
                <w:lang w:eastAsia="ru-RU"/>
              </w:rPr>
              <w:t>по научной работе</w:t>
            </w:r>
            <w:r>
              <w:rPr>
                <w:rFonts w:ascii="Times New Roman" w:hAnsi="Times New Roman"/>
                <w:sz w:val="24"/>
                <w:szCs w:val="24"/>
                <w:lang w:eastAsia="ru-RU"/>
              </w:rPr>
              <w:t xml:space="preserve"> и внешним связям</w:t>
            </w:r>
          </w:p>
          <w:p w:rsidR="00F93FE8" w:rsidRPr="005D1F35" w:rsidRDefault="00F93FE8" w:rsidP="00622889">
            <w:pPr>
              <w:ind w:firstLine="0"/>
              <w:jc w:val="right"/>
              <w:rPr>
                <w:rFonts w:ascii="Times New Roman" w:hAnsi="Times New Roman"/>
                <w:sz w:val="24"/>
                <w:szCs w:val="24"/>
                <w:lang w:eastAsia="ru-RU"/>
              </w:rPr>
            </w:pPr>
            <w:r w:rsidRPr="005D1F35">
              <w:rPr>
                <w:rFonts w:ascii="Times New Roman" w:hAnsi="Times New Roman"/>
                <w:sz w:val="24"/>
                <w:szCs w:val="24"/>
                <w:lang w:eastAsia="ru-RU"/>
              </w:rPr>
              <w:t>А.М. Белавину</w:t>
            </w:r>
          </w:p>
          <w:p w:rsidR="00F93FE8" w:rsidRPr="00622889" w:rsidRDefault="00F93FE8" w:rsidP="00622889">
            <w:pPr>
              <w:ind w:firstLine="0"/>
              <w:jc w:val="right"/>
              <w:rPr>
                <w:rFonts w:ascii="Times New Roman" w:hAnsi="Times New Roman"/>
                <w:sz w:val="24"/>
                <w:szCs w:val="24"/>
                <w:lang w:eastAsia="ru-RU"/>
              </w:rPr>
            </w:pPr>
            <w:r w:rsidRPr="00622889">
              <w:rPr>
                <w:rFonts w:ascii="Times New Roman" w:hAnsi="Times New Roman"/>
                <w:sz w:val="24"/>
                <w:szCs w:val="24"/>
                <w:lang w:eastAsia="ru-RU"/>
              </w:rPr>
              <w:t>______________________________________</w:t>
            </w:r>
          </w:p>
          <w:p w:rsidR="00F93FE8" w:rsidRPr="00622889" w:rsidRDefault="00F93FE8" w:rsidP="00622889">
            <w:pPr>
              <w:ind w:firstLine="0"/>
              <w:jc w:val="left"/>
              <w:rPr>
                <w:rFonts w:ascii="Times New Roman" w:hAnsi="Times New Roman"/>
                <w:sz w:val="24"/>
                <w:szCs w:val="24"/>
                <w:lang w:eastAsia="ru-RU"/>
              </w:rPr>
            </w:pPr>
            <w:r w:rsidRPr="00622889">
              <w:rPr>
                <w:rFonts w:ascii="Times New Roman" w:hAnsi="Times New Roman"/>
                <w:sz w:val="24"/>
                <w:szCs w:val="24"/>
                <w:lang w:eastAsia="ru-RU"/>
              </w:rPr>
              <w:t xml:space="preserve">                                        (должность)</w:t>
            </w:r>
          </w:p>
          <w:p w:rsidR="00F93FE8" w:rsidRPr="00622889" w:rsidRDefault="00F93FE8" w:rsidP="00622889">
            <w:pPr>
              <w:ind w:firstLine="0"/>
              <w:jc w:val="right"/>
              <w:rPr>
                <w:rFonts w:ascii="Times New Roman" w:hAnsi="Times New Roman"/>
                <w:sz w:val="24"/>
                <w:szCs w:val="24"/>
                <w:lang w:eastAsia="ru-RU"/>
              </w:rPr>
            </w:pPr>
            <w:r w:rsidRPr="00622889">
              <w:rPr>
                <w:rFonts w:ascii="Times New Roman" w:hAnsi="Times New Roman"/>
                <w:sz w:val="24"/>
                <w:szCs w:val="24"/>
                <w:lang w:eastAsia="ru-RU"/>
              </w:rPr>
              <w:t>__________________________________________________</w:t>
            </w:r>
          </w:p>
          <w:p w:rsidR="00F93FE8" w:rsidRPr="00622889" w:rsidRDefault="00F93FE8" w:rsidP="00622889">
            <w:pPr>
              <w:ind w:firstLine="0"/>
              <w:jc w:val="center"/>
              <w:rPr>
                <w:rFonts w:ascii="Times New Roman" w:hAnsi="Times New Roman"/>
                <w:sz w:val="24"/>
                <w:szCs w:val="24"/>
                <w:lang w:eastAsia="ru-RU"/>
              </w:rPr>
            </w:pPr>
            <w:r w:rsidRPr="00622889">
              <w:rPr>
                <w:rFonts w:ascii="Times New Roman" w:hAnsi="Times New Roman"/>
                <w:sz w:val="24"/>
                <w:szCs w:val="24"/>
                <w:lang w:eastAsia="ru-RU"/>
              </w:rPr>
              <w:t xml:space="preserve">   (наименование организации)</w:t>
            </w:r>
          </w:p>
          <w:p w:rsidR="00F93FE8" w:rsidRPr="00622889" w:rsidRDefault="00F93FE8" w:rsidP="00622889">
            <w:pPr>
              <w:ind w:firstLine="0"/>
              <w:jc w:val="right"/>
              <w:rPr>
                <w:rFonts w:ascii="Times New Roman" w:hAnsi="Times New Roman"/>
                <w:sz w:val="24"/>
                <w:szCs w:val="24"/>
                <w:lang w:eastAsia="ru-RU"/>
              </w:rPr>
            </w:pPr>
          </w:p>
          <w:p w:rsidR="00F93FE8" w:rsidRPr="00622889" w:rsidRDefault="00F93FE8" w:rsidP="00622889">
            <w:pPr>
              <w:ind w:firstLine="0"/>
              <w:jc w:val="center"/>
              <w:rPr>
                <w:rFonts w:ascii="Times New Roman" w:hAnsi="Times New Roman"/>
                <w:sz w:val="24"/>
                <w:szCs w:val="24"/>
                <w:lang w:eastAsia="ru-RU"/>
              </w:rPr>
            </w:pPr>
            <w:r w:rsidRPr="00622889">
              <w:rPr>
                <w:rFonts w:ascii="Times New Roman" w:hAnsi="Times New Roman"/>
                <w:sz w:val="24"/>
                <w:szCs w:val="24"/>
                <w:lang w:eastAsia="ru-RU"/>
              </w:rPr>
              <w:t>__________________________________________(Ф.И.О.)</w:t>
            </w:r>
          </w:p>
          <w:p w:rsidR="00F93FE8" w:rsidRPr="00622889" w:rsidRDefault="00F93FE8" w:rsidP="00622889">
            <w:pPr>
              <w:ind w:firstLine="0"/>
              <w:jc w:val="left"/>
              <w:rPr>
                <w:rFonts w:ascii="Times New Roman" w:hAnsi="Times New Roman"/>
                <w:sz w:val="24"/>
                <w:szCs w:val="24"/>
                <w:lang w:eastAsia="ru-RU"/>
              </w:rPr>
            </w:pPr>
          </w:p>
        </w:tc>
      </w:tr>
    </w:tbl>
    <w:p w:rsidR="00F93FE8" w:rsidRPr="00622889" w:rsidRDefault="00F93FE8" w:rsidP="00BA12DC">
      <w:pPr>
        <w:tabs>
          <w:tab w:val="left" w:pos="3825"/>
        </w:tabs>
        <w:ind w:firstLine="0"/>
        <w:rPr>
          <w:rFonts w:ascii="Times New Roman" w:hAnsi="Times New Roman"/>
          <w:sz w:val="24"/>
          <w:szCs w:val="24"/>
          <w:lang w:eastAsia="ru-RU"/>
        </w:rPr>
      </w:pPr>
    </w:p>
    <w:p w:rsidR="00F93FE8" w:rsidRPr="00622889" w:rsidRDefault="00F93FE8" w:rsidP="00622889">
      <w:pPr>
        <w:tabs>
          <w:tab w:val="left" w:pos="3825"/>
        </w:tabs>
        <w:ind w:firstLine="360"/>
        <w:rPr>
          <w:rFonts w:ascii="Times New Roman" w:hAnsi="Times New Roman"/>
          <w:sz w:val="24"/>
          <w:szCs w:val="24"/>
          <w:lang w:eastAsia="ru-RU"/>
        </w:rPr>
      </w:pPr>
    </w:p>
    <w:p w:rsidR="00F93FE8" w:rsidRPr="00622889" w:rsidRDefault="00F93FE8" w:rsidP="00622889">
      <w:pPr>
        <w:tabs>
          <w:tab w:val="left" w:pos="3825"/>
        </w:tabs>
        <w:ind w:firstLine="360"/>
        <w:rPr>
          <w:rFonts w:ascii="Times New Roman" w:hAnsi="Times New Roman"/>
          <w:sz w:val="24"/>
          <w:szCs w:val="24"/>
          <w:lang w:eastAsia="ru-RU"/>
        </w:rPr>
      </w:pPr>
      <w:r w:rsidRPr="00622889">
        <w:rPr>
          <w:rFonts w:ascii="Times New Roman" w:hAnsi="Times New Roman"/>
          <w:sz w:val="24"/>
          <w:szCs w:val="24"/>
          <w:lang w:eastAsia="ru-RU"/>
        </w:rPr>
        <w:t>Я,    ____________________________________________________________________</w:t>
      </w:r>
    </w:p>
    <w:p w:rsidR="00F93FE8" w:rsidRPr="00622889" w:rsidRDefault="00F93FE8" w:rsidP="00622889">
      <w:pPr>
        <w:ind w:firstLine="0"/>
        <w:jc w:val="center"/>
        <w:rPr>
          <w:rFonts w:ascii="Times New Roman" w:hAnsi="Times New Roman"/>
          <w:sz w:val="24"/>
          <w:szCs w:val="24"/>
          <w:lang w:eastAsia="ru-RU"/>
        </w:rPr>
      </w:pPr>
      <w:r w:rsidRPr="00622889">
        <w:rPr>
          <w:rFonts w:ascii="Times New Roman" w:hAnsi="Times New Roman"/>
          <w:sz w:val="24"/>
          <w:szCs w:val="24"/>
          <w:lang w:eastAsia="ru-RU"/>
        </w:rPr>
        <w:t>(ф.и.о. полностью)</w:t>
      </w:r>
    </w:p>
    <w:p w:rsidR="00F93FE8" w:rsidRPr="00622889" w:rsidRDefault="00F93FE8" w:rsidP="00622889">
      <w:pPr>
        <w:tabs>
          <w:tab w:val="left" w:pos="3825"/>
        </w:tabs>
        <w:ind w:firstLine="0"/>
        <w:jc w:val="left"/>
        <w:rPr>
          <w:rFonts w:ascii="Times New Roman" w:hAnsi="Times New Roman"/>
          <w:sz w:val="24"/>
          <w:szCs w:val="24"/>
          <w:lang w:eastAsia="ru-RU"/>
        </w:rPr>
      </w:pPr>
    </w:p>
    <w:p w:rsidR="00F93FE8" w:rsidRPr="00622889" w:rsidRDefault="00F93FE8" w:rsidP="00622889">
      <w:pPr>
        <w:ind w:firstLine="0"/>
        <w:rPr>
          <w:rFonts w:ascii="Times New Roman" w:hAnsi="Times New Roman"/>
          <w:sz w:val="24"/>
          <w:szCs w:val="24"/>
          <w:lang w:eastAsia="ru-RU"/>
        </w:rPr>
      </w:pPr>
      <w:r w:rsidRPr="00622889">
        <w:rPr>
          <w:rFonts w:ascii="Times New Roman" w:hAnsi="Times New Roman"/>
          <w:sz w:val="24"/>
          <w:szCs w:val="24"/>
          <w:lang w:eastAsia="ru-RU"/>
        </w:rPr>
        <w:t xml:space="preserve">прошу выставить мои публикации в базе данных Российского индекса научного цитирования (РИНЦ) </w:t>
      </w:r>
    </w:p>
    <w:p w:rsidR="00F93FE8" w:rsidRPr="00622889" w:rsidRDefault="00F93FE8" w:rsidP="00622889">
      <w:pPr>
        <w:tabs>
          <w:tab w:val="left" w:pos="3825"/>
        </w:tabs>
        <w:ind w:firstLine="0"/>
        <w:jc w:val="left"/>
        <w:rPr>
          <w:rFonts w:ascii="Times New Roman" w:hAnsi="Times New Roman"/>
          <w:sz w:val="24"/>
          <w:szCs w:val="24"/>
          <w:lang w:eastAsia="ru-RU"/>
        </w:rPr>
      </w:pPr>
      <w:r w:rsidRPr="00622889">
        <w:rPr>
          <w:rFonts w:ascii="Times New Roman" w:hAnsi="Times New Roman"/>
          <w:sz w:val="24"/>
          <w:szCs w:val="24"/>
          <w:lang w:eastAsia="ru-RU"/>
        </w:rPr>
        <w:t>____________________________________________________________________________</w:t>
      </w:r>
    </w:p>
    <w:p w:rsidR="00F93FE8" w:rsidRPr="00622889" w:rsidRDefault="00F93FE8" w:rsidP="00622889">
      <w:pPr>
        <w:ind w:firstLine="0"/>
        <w:jc w:val="center"/>
        <w:rPr>
          <w:rFonts w:ascii="Times New Roman" w:hAnsi="Times New Roman"/>
          <w:sz w:val="24"/>
          <w:szCs w:val="24"/>
          <w:lang w:eastAsia="ru-RU"/>
        </w:rPr>
      </w:pPr>
      <w:r w:rsidRPr="00622889">
        <w:rPr>
          <w:rFonts w:ascii="Times New Roman" w:hAnsi="Times New Roman"/>
          <w:sz w:val="24"/>
          <w:szCs w:val="24"/>
          <w:lang w:eastAsia="ru-RU"/>
        </w:rPr>
        <w:t>(название материала)</w:t>
      </w:r>
    </w:p>
    <w:p w:rsidR="00F93FE8" w:rsidRPr="00622889" w:rsidRDefault="00F93FE8" w:rsidP="00622889">
      <w:pPr>
        <w:tabs>
          <w:tab w:val="left" w:pos="3825"/>
        </w:tabs>
        <w:ind w:firstLine="0"/>
        <w:jc w:val="left"/>
        <w:rPr>
          <w:rFonts w:ascii="Times New Roman" w:hAnsi="Times New Roman"/>
          <w:sz w:val="24"/>
          <w:szCs w:val="24"/>
          <w:u w:val="single"/>
          <w:lang w:eastAsia="ru-RU"/>
        </w:rPr>
      </w:pPr>
      <w:r w:rsidRPr="00622889">
        <w:rPr>
          <w:rFonts w:ascii="Times New Roman" w:hAnsi="Times New Roman"/>
          <w:sz w:val="24"/>
          <w:szCs w:val="24"/>
          <w:lang w:eastAsia="ru-RU"/>
        </w:rPr>
        <w:t>____________________________________________________________________________</w:t>
      </w:r>
    </w:p>
    <w:p w:rsidR="00F93FE8" w:rsidRPr="00622889" w:rsidRDefault="00F93FE8" w:rsidP="00622889">
      <w:pPr>
        <w:tabs>
          <w:tab w:val="left" w:pos="3825"/>
        </w:tabs>
        <w:ind w:firstLine="0"/>
        <w:rPr>
          <w:rFonts w:ascii="Times New Roman" w:hAnsi="Times New Roman"/>
          <w:sz w:val="24"/>
          <w:szCs w:val="24"/>
          <w:lang w:eastAsia="ru-RU"/>
        </w:rPr>
      </w:pPr>
      <w:r w:rsidRPr="00622889">
        <w:rPr>
          <w:rFonts w:ascii="Times New Roman" w:hAnsi="Times New Roman"/>
          <w:sz w:val="24"/>
          <w:szCs w:val="24"/>
          <w:lang w:eastAsia="ru-RU"/>
        </w:rPr>
        <w:t>Разрешаю безвозмездное использование предоставленных материалов в электронном виде.</w:t>
      </w:r>
    </w:p>
    <w:p w:rsidR="00BA12DC" w:rsidRPr="00622889" w:rsidRDefault="00BA12DC" w:rsidP="00622889">
      <w:pPr>
        <w:ind w:firstLine="0"/>
        <w:jc w:val="left"/>
        <w:rPr>
          <w:rFonts w:ascii="Times New Roman" w:hAnsi="Times New Roman"/>
          <w:sz w:val="24"/>
          <w:szCs w:val="24"/>
          <w:lang w:eastAsia="ru-RU"/>
        </w:rPr>
      </w:pPr>
    </w:p>
    <w:p w:rsidR="00F93FE8" w:rsidRPr="00622889" w:rsidRDefault="00F93FE8" w:rsidP="00622889">
      <w:pPr>
        <w:tabs>
          <w:tab w:val="left" w:pos="7245"/>
        </w:tabs>
        <w:ind w:firstLine="0"/>
        <w:jc w:val="left"/>
        <w:rPr>
          <w:rFonts w:ascii="Times New Roman" w:hAnsi="Times New Roman"/>
          <w:sz w:val="24"/>
          <w:szCs w:val="24"/>
          <w:lang w:eastAsia="ru-RU"/>
        </w:rPr>
      </w:pPr>
      <w:r w:rsidRPr="00622889">
        <w:rPr>
          <w:rFonts w:ascii="Times New Roman" w:hAnsi="Times New Roman"/>
          <w:sz w:val="24"/>
          <w:szCs w:val="24"/>
          <w:lang w:eastAsia="ru-RU"/>
        </w:rPr>
        <w:t>Дата ________________                                                       Подпись______________________</w:t>
      </w:r>
    </w:p>
    <w:p w:rsidR="00BA12DC" w:rsidRDefault="00BA12DC" w:rsidP="00622889">
      <w:pPr>
        <w:jc w:val="center"/>
        <w:rPr>
          <w:rFonts w:ascii="Times New Roman" w:hAnsi="Times New Roman"/>
          <w:bCs/>
          <w:sz w:val="24"/>
          <w:szCs w:val="24"/>
          <w:lang w:eastAsia="ru-RU"/>
        </w:rPr>
      </w:pPr>
    </w:p>
    <w:p w:rsidR="00F93FE8" w:rsidRPr="00622889" w:rsidRDefault="00F93FE8" w:rsidP="00622889">
      <w:pPr>
        <w:jc w:val="center"/>
        <w:rPr>
          <w:rFonts w:ascii="Times New Roman" w:hAnsi="Times New Roman"/>
          <w:b/>
          <w:bCs/>
          <w:sz w:val="24"/>
          <w:szCs w:val="24"/>
          <w:lang w:eastAsia="ru-RU"/>
        </w:rPr>
      </w:pPr>
      <w:r w:rsidRPr="00622889">
        <w:rPr>
          <w:rFonts w:ascii="Times New Roman" w:hAnsi="Times New Roman"/>
          <w:b/>
          <w:bCs/>
          <w:sz w:val="24"/>
          <w:szCs w:val="24"/>
          <w:lang w:eastAsia="ru-RU"/>
        </w:rPr>
        <w:t>Согласие на обработку персональных данных</w:t>
      </w:r>
    </w:p>
    <w:p w:rsidR="00F93FE8" w:rsidRPr="00622889" w:rsidRDefault="00F93FE8" w:rsidP="00622889">
      <w:pPr>
        <w:jc w:val="center"/>
        <w:rPr>
          <w:rFonts w:ascii="Times New Roman" w:hAnsi="Times New Roman"/>
          <w:bCs/>
          <w:sz w:val="24"/>
          <w:szCs w:val="24"/>
          <w:lang w:eastAsia="ru-RU"/>
        </w:rPr>
      </w:pPr>
    </w:p>
    <w:p w:rsidR="00F93FE8" w:rsidRPr="00622889" w:rsidRDefault="00F93FE8" w:rsidP="00622889">
      <w:pPr>
        <w:rPr>
          <w:rFonts w:ascii="Times New Roman" w:hAnsi="Times New Roman"/>
          <w:sz w:val="24"/>
          <w:szCs w:val="24"/>
          <w:lang w:eastAsia="ru-RU"/>
        </w:rPr>
      </w:pPr>
      <w:r w:rsidRPr="00622889">
        <w:rPr>
          <w:rFonts w:ascii="Times New Roman" w:hAnsi="Times New Roman"/>
          <w:sz w:val="24"/>
          <w:szCs w:val="24"/>
          <w:lang w:eastAsia="ru-RU"/>
        </w:rPr>
        <w:t>Я,_____________________________________________________________________</w:t>
      </w:r>
    </w:p>
    <w:p w:rsidR="00F93FE8" w:rsidRPr="00622889" w:rsidRDefault="00F93FE8" w:rsidP="00622889">
      <w:pPr>
        <w:ind w:firstLine="0"/>
        <w:jc w:val="center"/>
        <w:rPr>
          <w:rFonts w:ascii="Times New Roman" w:hAnsi="Times New Roman"/>
          <w:sz w:val="24"/>
          <w:szCs w:val="24"/>
          <w:lang w:eastAsia="ru-RU"/>
        </w:rPr>
      </w:pPr>
      <w:r w:rsidRPr="00622889">
        <w:rPr>
          <w:rFonts w:ascii="Times New Roman" w:hAnsi="Times New Roman"/>
          <w:sz w:val="24"/>
          <w:szCs w:val="24"/>
          <w:lang w:eastAsia="ru-RU"/>
        </w:rPr>
        <w:t>фамилия, имя, отчество</w:t>
      </w:r>
    </w:p>
    <w:p w:rsidR="00F93FE8" w:rsidRPr="00622889" w:rsidRDefault="00F93FE8" w:rsidP="00622889">
      <w:pPr>
        <w:ind w:firstLine="0"/>
        <w:rPr>
          <w:rFonts w:ascii="Times New Roman" w:hAnsi="Times New Roman"/>
          <w:sz w:val="24"/>
          <w:szCs w:val="24"/>
          <w:lang w:eastAsia="ru-RU"/>
        </w:rPr>
      </w:pP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lang w:eastAsia="ru-RU"/>
        </w:rPr>
        <w:t xml:space="preserve">, </w:t>
      </w:r>
    </w:p>
    <w:p w:rsidR="00F93FE8" w:rsidRPr="00622889" w:rsidRDefault="00F93FE8" w:rsidP="00622889">
      <w:pPr>
        <w:ind w:firstLine="0"/>
        <w:rPr>
          <w:rFonts w:ascii="Times New Roman" w:hAnsi="Times New Roman"/>
          <w:sz w:val="24"/>
          <w:szCs w:val="24"/>
          <w:lang w:eastAsia="ru-RU"/>
        </w:rPr>
      </w:pPr>
    </w:p>
    <w:p w:rsidR="00F93FE8" w:rsidRPr="00622889" w:rsidRDefault="00F93FE8" w:rsidP="00622889">
      <w:pPr>
        <w:tabs>
          <w:tab w:val="left" w:pos="260"/>
          <w:tab w:val="left" w:pos="905"/>
          <w:tab w:val="left" w:pos="1086"/>
          <w:tab w:val="left" w:pos="1810"/>
        </w:tabs>
        <w:ind w:firstLine="0"/>
        <w:rPr>
          <w:rFonts w:ascii="Times New Roman" w:hAnsi="Times New Roman"/>
          <w:sz w:val="24"/>
          <w:szCs w:val="24"/>
        </w:rPr>
      </w:pPr>
      <w:r w:rsidRPr="00622889">
        <w:rPr>
          <w:rFonts w:ascii="Times New Roman" w:hAnsi="Times New Roman"/>
          <w:sz w:val="24"/>
          <w:szCs w:val="24"/>
        </w:rPr>
        <w:t>в соответствии со статьей 9 Федерального закона от 27 июля 2006 года № 152-ФЗ «О персональных данных» даю свое согласие бюджетному учреждению высшего образования «</w:t>
      </w:r>
      <w:r>
        <w:rPr>
          <w:rFonts w:ascii="Times New Roman" w:hAnsi="Times New Roman"/>
          <w:sz w:val="24"/>
          <w:szCs w:val="24"/>
        </w:rPr>
        <w:t xml:space="preserve">Пермский </w:t>
      </w:r>
      <w:r w:rsidRPr="00622889">
        <w:rPr>
          <w:rFonts w:ascii="Times New Roman" w:hAnsi="Times New Roman"/>
          <w:sz w:val="24"/>
          <w:szCs w:val="24"/>
        </w:rPr>
        <w:t xml:space="preserve">государственный </w:t>
      </w:r>
      <w:r>
        <w:rPr>
          <w:rFonts w:ascii="Times New Roman" w:hAnsi="Times New Roman"/>
          <w:sz w:val="24"/>
          <w:szCs w:val="24"/>
        </w:rPr>
        <w:t>гуманитарно-</w:t>
      </w:r>
      <w:r w:rsidRPr="00622889">
        <w:rPr>
          <w:rFonts w:ascii="Times New Roman" w:hAnsi="Times New Roman"/>
          <w:sz w:val="24"/>
          <w:szCs w:val="24"/>
        </w:rPr>
        <w:t xml:space="preserve">педагогический университет» (далее </w:t>
      </w:r>
      <w:r>
        <w:rPr>
          <w:rFonts w:ascii="Times New Roman" w:hAnsi="Times New Roman"/>
          <w:sz w:val="24"/>
          <w:szCs w:val="24"/>
        </w:rPr>
        <w:t>ПГГ</w:t>
      </w:r>
      <w:r w:rsidRPr="00622889">
        <w:rPr>
          <w:rFonts w:ascii="Times New Roman" w:hAnsi="Times New Roman"/>
          <w:sz w:val="24"/>
          <w:szCs w:val="24"/>
        </w:rPr>
        <w:t xml:space="preserve">ПУ) на обработку моих персональных данных. </w:t>
      </w:r>
    </w:p>
    <w:p w:rsidR="00F93FE8" w:rsidRPr="00622889" w:rsidRDefault="00F93FE8" w:rsidP="00622889">
      <w:pPr>
        <w:rPr>
          <w:rFonts w:ascii="Times New Roman" w:hAnsi="Times New Roman"/>
          <w:sz w:val="24"/>
          <w:szCs w:val="24"/>
          <w:lang w:eastAsia="ru-RU"/>
        </w:rPr>
      </w:pPr>
      <w:r>
        <w:rPr>
          <w:rFonts w:ascii="Times New Roman" w:hAnsi="Times New Roman"/>
          <w:sz w:val="24"/>
          <w:szCs w:val="24"/>
          <w:lang w:eastAsia="ru-RU"/>
        </w:rPr>
        <w:t>Предоставляю ПГГПУ</w:t>
      </w:r>
      <w:r w:rsidRPr="00622889">
        <w:rPr>
          <w:rFonts w:ascii="Times New Roman" w:hAnsi="Times New Roman"/>
          <w:sz w:val="24"/>
          <w:szCs w:val="24"/>
          <w:lang w:eastAsia="ru-RU"/>
        </w:rPr>
        <w:t xml:space="preserve"> право осуществлять действия (операции) с моими персональными данными, включая сбор, систематизацию, накопление, хранение, обновление, изменение, использование, обезличивание</w:t>
      </w:r>
      <w:r>
        <w:rPr>
          <w:rFonts w:ascii="Times New Roman" w:hAnsi="Times New Roman"/>
          <w:sz w:val="24"/>
          <w:szCs w:val="24"/>
          <w:lang w:eastAsia="ru-RU"/>
        </w:rPr>
        <w:t>, блокирование, уничтожение. ПГ</w:t>
      </w:r>
      <w:r w:rsidRPr="00622889">
        <w:rPr>
          <w:rFonts w:ascii="Times New Roman" w:hAnsi="Times New Roman"/>
          <w:sz w:val="24"/>
          <w:szCs w:val="24"/>
          <w:lang w:eastAsia="ru-RU"/>
        </w:rPr>
        <w:t>ГПУ вправе обрабатывать мои персональные данные посредством внесения их в электронную базу данных.</w:t>
      </w:r>
    </w:p>
    <w:p w:rsidR="00F93FE8" w:rsidRPr="00622889" w:rsidRDefault="00F93FE8" w:rsidP="00622889">
      <w:pPr>
        <w:tabs>
          <w:tab w:val="left" w:pos="284"/>
        </w:tabs>
        <w:rPr>
          <w:rFonts w:ascii="Times New Roman" w:hAnsi="Times New Roman"/>
          <w:sz w:val="24"/>
          <w:szCs w:val="24"/>
          <w:lang w:eastAsia="ru-RU"/>
        </w:rPr>
      </w:pPr>
      <w:r w:rsidRPr="00622889">
        <w:rPr>
          <w:rFonts w:ascii="Times New Roman" w:hAnsi="Times New Roman"/>
          <w:sz w:val="24"/>
          <w:szCs w:val="24"/>
          <w:lang w:eastAsia="ru-RU"/>
        </w:rPr>
        <w:t>Я ознакомлен(</w:t>
      </w:r>
      <w:r>
        <w:rPr>
          <w:rFonts w:ascii="Times New Roman" w:hAnsi="Times New Roman"/>
          <w:sz w:val="24"/>
          <w:szCs w:val="24"/>
          <w:lang w:eastAsia="ru-RU"/>
        </w:rPr>
        <w:t>а) с тем, что ПГ</w:t>
      </w:r>
      <w:r w:rsidRPr="00622889">
        <w:rPr>
          <w:rFonts w:ascii="Times New Roman" w:hAnsi="Times New Roman"/>
          <w:sz w:val="24"/>
          <w:szCs w:val="24"/>
          <w:lang w:eastAsia="ru-RU"/>
        </w:rPr>
        <w:t xml:space="preserve">ГПУ осуществляет обработку моих персональных данных </w:t>
      </w:r>
      <w:r w:rsidRPr="00622889">
        <w:rPr>
          <w:rFonts w:ascii="Times New Roman" w:hAnsi="Times New Roman"/>
          <w:bCs/>
          <w:sz w:val="23"/>
          <w:szCs w:val="23"/>
          <w:shd w:val="clear" w:color="auto" w:fill="FFFFFF"/>
          <w:lang w:eastAsia="ru-RU"/>
        </w:rPr>
        <w:t>вцелях</w:t>
      </w:r>
      <w:r w:rsidRPr="00622889">
        <w:rPr>
          <w:rFonts w:ascii="Times New Roman" w:hAnsi="Times New Roman"/>
          <w:sz w:val="24"/>
          <w:szCs w:val="24"/>
          <w:lang w:eastAsia="ru-RU"/>
        </w:rPr>
        <w:t>обеспечения соблюдения законов РФ и иных нормативных правовых актов.</w:t>
      </w:r>
    </w:p>
    <w:p w:rsidR="00F93FE8" w:rsidRPr="00622889" w:rsidRDefault="00F93FE8" w:rsidP="00622889">
      <w:pPr>
        <w:rPr>
          <w:rFonts w:ascii="Times New Roman" w:hAnsi="Times New Roman"/>
          <w:sz w:val="24"/>
          <w:szCs w:val="24"/>
          <w:lang w:eastAsia="ru-RU"/>
        </w:rPr>
      </w:pPr>
      <w:r w:rsidRPr="00622889">
        <w:rPr>
          <w:rFonts w:ascii="Times New Roman" w:hAnsi="Times New Roman"/>
          <w:sz w:val="24"/>
          <w:szCs w:val="24"/>
          <w:lang w:eastAsia="ru-RU"/>
        </w:rPr>
        <w:t xml:space="preserve">Настоящее согласие вступает в силу с момента его подписания и действует бессрочно. </w:t>
      </w:r>
    </w:p>
    <w:p w:rsidR="00F93FE8" w:rsidRPr="00622889" w:rsidRDefault="00F93FE8" w:rsidP="00622889">
      <w:pPr>
        <w:tabs>
          <w:tab w:val="left" w:pos="284"/>
        </w:tabs>
        <w:rPr>
          <w:rFonts w:ascii="Times New Roman" w:hAnsi="Times New Roman"/>
          <w:sz w:val="24"/>
          <w:szCs w:val="24"/>
          <w:lang w:eastAsia="ru-RU"/>
        </w:rPr>
      </w:pPr>
      <w:r w:rsidRPr="00622889">
        <w:rPr>
          <w:rFonts w:ascii="Times New Roman" w:hAnsi="Times New Roman"/>
          <w:sz w:val="24"/>
          <w:szCs w:val="24"/>
          <w:lang w:eastAsia="ru-RU"/>
        </w:rPr>
        <w:t>Я оставляю за собой право отозвать свое согласие посредством составления соответствующего письменного документа, котор</w:t>
      </w:r>
      <w:r>
        <w:rPr>
          <w:rFonts w:ascii="Times New Roman" w:hAnsi="Times New Roman"/>
          <w:sz w:val="24"/>
          <w:szCs w:val="24"/>
          <w:lang w:eastAsia="ru-RU"/>
        </w:rPr>
        <w:t>ое направляется мной в адрес ПГ</w:t>
      </w:r>
      <w:r w:rsidRPr="00622889">
        <w:rPr>
          <w:rFonts w:ascii="Times New Roman" w:hAnsi="Times New Roman"/>
          <w:sz w:val="24"/>
          <w:szCs w:val="24"/>
          <w:lang w:eastAsia="ru-RU"/>
        </w:rPr>
        <w:t>ГПУ по почте заказным письмом с уведомлением, либо в</w:t>
      </w:r>
      <w:r>
        <w:rPr>
          <w:rFonts w:ascii="Times New Roman" w:hAnsi="Times New Roman"/>
          <w:sz w:val="24"/>
          <w:szCs w:val="24"/>
          <w:lang w:eastAsia="ru-RU"/>
        </w:rPr>
        <w:t>ручается лично представителю ПГ</w:t>
      </w:r>
      <w:r w:rsidRPr="00622889">
        <w:rPr>
          <w:rFonts w:ascii="Times New Roman" w:hAnsi="Times New Roman"/>
          <w:sz w:val="24"/>
          <w:szCs w:val="24"/>
          <w:lang w:eastAsia="ru-RU"/>
        </w:rPr>
        <w:t>ГПУ.</w:t>
      </w:r>
    </w:p>
    <w:p w:rsidR="00F93FE8" w:rsidRPr="00622889" w:rsidRDefault="00F93FE8" w:rsidP="00485725">
      <w:pPr>
        <w:tabs>
          <w:tab w:val="left" w:pos="284"/>
        </w:tabs>
        <w:ind w:firstLine="0"/>
        <w:rPr>
          <w:rFonts w:ascii="Times New Roman" w:hAnsi="Times New Roman"/>
          <w:sz w:val="24"/>
          <w:szCs w:val="24"/>
          <w:lang w:eastAsia="ru-RU"/>
        </w:rPr>
      </w:pPr>
    </w:p>
    <w:p w:rsidR="00F93FE8" w:rsidRPr="00622889" w:rsidRDefault="00F93FE8" w:rsidP="00622889">
      <w:pPr>
        <w:ind w:firstLine="0"/>
        <w:jc w:val="left"/>
        <w:rPr>
          <w:rFonts w:ascii="Times New Roman" w:hAnsi="Times New Roman"/>
          <w:sz w:val="24"/>
          <w:szCs w:val="24"/>
          <w:u w:val="single"/>
          <w:lang w:eastAsia="ru-RU"/>
        </w:rPr>
      </w:pP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r w:rsidRPr="00622889">
        <w:rPr>
          <w:rFonts w:ascii="Times New Roman" w:hAnsi="Times New Roman"/>
          <w:sz w:val="24"/>
          <w:szCs w:val="24"/>
          <w:u w:val="single"/>
          <w:lang w:eastAsia="ru-RU"/>
        </w:rPr>
        <w:tab/>
      </w:r>
    </w:p>
    <w:p w:rsidR="00F93FE8" w:rsidRPr="00A15F07" w:rsidRDefault="00F93FE8" w:rsidP="00A15F07">
      <w:pPr>
        <w:ind w:left="708" w:firstLine="1"/>
        <w:jc w:val="left"/>
        <w:rPr>
          <w:rFonts w:ascii="Times New Roman" w:hAnsi="Times New Roman"/>
          <w:sz w:val="24"/>
          <w:szCs w:val="24"/>
          <w:lang w:eastAsia="ru-RU"/>
        </w:rPr>
      </w:pPr>
      <w:r w:rsidRPr="00622889">
        <w:rPr>
          <w:rFonts w:ascii="Times New Roman" w:hAnsi="Times New Roman"/>
          <w:sz w:val="24"/>
          <w:szCs w:val="24"/>
          <w:lang w:eastAsia="ru-RU"/>
        </w:rPr>
        <w:t>дата</w:t>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r>
      <w:r w:rsidRPr="00622889">
        <w:rPr>
          <w:rFonts w:ascii="Times New Roman" w:hAnsi="Times New Roman"/>
          <w:sz w:val="24"/>
          <w:szCs w:val="24"/>
          <w:lang w:eastAsia="ru-RU"/>
        </w:rPr>
        <w:tab/>
        <w:t>подпись</w:t>
      </w:r>
    </w:p>
    <w:sectPr w:rsidR="00F93FE8" w:rsidRPr="00A15F07" w:rsidSect="00DB568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5A6"/>
    <w:multiLevelType w:val="multilevel"/>
    <w:tmpl w:val="77C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06448"/>
    <w:multiLevelType w:val="hybridMultilevel"/>
    <w:tmpl w:val="442A4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37B76"/>
    <w:multiLevelType w:val="multilevel"/>
    <w:tmpl w:val="822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6741C"/>
    <w:multiLevelType w:val="hybridMultilevel"/>
    <w:tmpl w:val="2BB2A02A"/>
    <w:lvl w:ilvl="0" w:tplc="A3D6E296">
      <w:start w:val="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15"/>
    <w:rsid w:val="00057363"/>
    <w:rsid w:val="00060678"/>
    <w:rsid w:val="000E029E"/>
    <w:rsid w:val="00104218"/>
    <w:rsid w:val="00114770"/>
    <w:rsid w:val="00160E89"/>
    <w:rsid w:val="00161433"/>
    <w:rsid w:val="001758FF"/>
    <w:rsid w:val="0019307A"/>
    <w:rsid w:val="001B0023"/>
    <w:rsid w:val="002867B3"/>
    <w:rsid w:val="00296107"/>
    <w:rsid w:val="002E6EDB"/>
    <w:rsid w:val="00303BA0"/>
    <w:rsid w:val="00327A86"/>
    <w:rsid w:val="00353EF1"/>
    <w:rsid w:val="003772A0"/>
    <w:rsid w:val="00390AA0"/>
    <w:rsid w:val="00392B33"/>
    <w:rsid w:val="003E3EEA"/>
    <w:rsid w:val="003E743E"/>
    <w:rsid w:val="00417AF9"/>
    <w:rsid w:val="00470A42"/>
    <w:rsid w:val="00485725"/>
    <w:rsid w:val="005000FA"/>
    <w:rsid w:val="00545F8F"/>
    <w:rsid w:val="005B64BE"/>
    <w:rsid w:val="005C15A8"/>
    <w:rsid w:val="005D1F35"/>
    <w:rsid w:val="00622889"/>
    <w:rsid w:val="00640B17"/>
    <w:rsid w:val="0068599C"/>
    <w:rsid w:val="006A55CF"/>
    <w:rsid w:val="006F7330"/>
    <w:rsid w:val="00747AB0"/>
    <w:rsid w:val="00783B8B"/>
    <w:rsid w:val="007C78B4"/>
    <w:rsid w:val="007F6118"/>
    <w:rsid w:val="009567D0"/>
    <w:rsid w:val="00963103"/>
    <w:rsid w:val="00976219"/>
    <w:rsid w:val="009F02F8"/>
    <w:rsid w:val="00A15F07"/>
    <w:rsid w:val="00AF7D58"/>
    <w:rsid w:val="00BA12DC"/>
    <w:rsid w:val="00BF2569"/>
    <w:rsid w:val="00C0168C"/>
    <w:rsid w:val="00C510F9"/>
    <w:rsid w:val="00CC3904"/>
    <w:rsid w:val="00CD2701"/>
    <w:rsid w:val="00CE7B4A"/>
    <w:rsid w:val="00D03F6C"/>
    <w:rsid w:val="00D4282D"/>
    <w:rsid w:val="00D53713"/>
    <w:rsid w:val="00D702E5"/>
    <w:rsid w:val="00DB37DC"/>
    <w:rsid w:val="00DB568A"/>
    <w:rsid w:val="00DF7AAD"/>
    <w:rsid w:val="00E15643"/>
    <w:rsid w:val="00E34E0F"/>
    <w:rsid w:val="00E6019E"/>
    <w:rsid w:val="00E82241"/>
    <w:rsid w:val="00E949A9"/>
    <w:rsid w:val="00EA3EDC"/>
    <w:rsid w:val="00EB6E6E"/>
    <w:rsid w:val="00EE475D"/>
    <w:rsid w:val="00F03015"/>
    <w:rsid w:val="00F611E0"/>
    <w:rsid w:val="00F65AC9"/>
    <w:rsid w:val="00F93FE8"/>
    <w:rsid w:val="00F94809"/>
    <w:rsid w:val="00F95F1C"/>
    <w:rsid w:val="00FA5B8B"/>
    <w:rsid w:val="00FB5689"/>
    <w:rsid w:val="00FF2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869E1A98-4538-4010-89BB-A917DD8E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15"/>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015"/>
    <w:pPr>
      <w:spacing w:after="200" w:line="276" w:lineRule="auto"/>
      <w:ind w:left="720" w:firstLine="0"/>
      <w:contextualSpacing/>
      <w:jc w:val="left"/>
    </w:pPr>
  </w:style>
  <w:style w:type="paragraph" w:styleId="a4">
    <w:name w:val="Body Text Indent"/>
    <w:basedOn w:val="a"/>
    <w:link w:val="a5"/>
    <w:uiPriority w:val="99"/>
    <w:rsid w:val="00F03015"/>
    <w:pPr>
      <w:ind w:firstLine="0"/>
      <w:jc w:val="center"/>
    </w:pPr>
    <w:rPr>
      <w:rFonts w:ascii="Times New Roman" w:eastAsia="Times New Roman" w:hAnsi="Times New Roman"/>
      <w:sz w:val="20"/>
      <w:szCs w:val="20"/>
    </w:rPr>
  </w:style>
  <w:style w:type="character" w:customStyle="1" w:styleId="a5">
    <w:name w:val="Основной текст с отступом Знак"/>
    <w:link w:val="a4"/>
    <w:uiPriority w:val="99"/>
    <w:locked/>
    <w:rsid w:val="00F03015"/>
    <w:rPr>
      <w:rFonts w:ascii="Times New Roman" w:hAnsi="Times New Roman" w:cs="Times New Roman"/>
      <w:sz w:val="20"/>
      <w:szCs w:val="20"/>
    </w:rPr>
  </w:style>
  <w:style w:type="paragraph" w:customStyle="1" w:styleId="r">
    <w:name w:val="r"/>
    <w:basedOn w:val="a"/>
    <w:uiPriority w:val="99"/>
    <w:rsid w:val="00F03015"/>
    <w:pPr>
      <w:spacing w:before="100" w:beforeAutospacing="1" w:after="100" w:afterAutospacing="1"/>
      <w:ind w:firstLine="0"/>
      <w:jc w:val="left"/>
    </w:pPr>
    <w:rPr>
      <w:rFonts w:ascii="Times New Roman" w:eastAsia="Times New Roman" w:hAnsi="Times New Roman"/>
      <w:sz w:val="24"/>
      <w:szCs w:val="24"/>
      <w:lang w:eastAsia="ru-RU"/>
    </w:rPr>
  </w:style>
  <w:style w:type="paragraph" w:styleId="a6">
    <w:name w:val="Normal (Web)"/>
    <w:basedOn w:val="a"/>
    <w:uiPriority w:val="99"/>
    <w:rsid w:val="00F03015"/>
    <w:pPr>
      <w:spacing w:before="100" w:beforeAutospacing="1" w:after="100" w:afterAutospacing="1"/>
      <w:ind w:firstLine="0"/>
      <w:jc w:val="left"/>
    </w:pPr>
    <w:rPr>
      <w:rFonts w:ascii="Times New Roman" w:hAnsi="Times New Roman"/>
      <w:sz w:val="24"/>
      <w:szCs w:val="24"/>
      <w:lang w:eastAsia="ru-RU"/>
    </w:rPr>
  </w:style>
  <w:style w:type="character" w:styleId="a7">
    <w:name w:val="Strong"/>
    <w:uiPriority w:val="22"/>
    <w:qFormat/>
    <w:rsid w:val="00F03015"/>
    <w:rPr>
      <w:rFonts w:cs="Times New Roman"/>
      <w:b/>
    </w:rPr>
  </w:style>
  <w:style w:type="paragraph" w:styleId="a8">
    <w:name w:val="No Spacing"/>
    <w:uiPriority w:val="99"/>
    <w:qFormat/>
    <w:rsid w:val="00F03015"/>
    <w:rPr>
      <w:rFonts w:ascii="Times New Roman" w:eastAsia="Times New Roman" w:hAnsi="Times New Roman"/>
      <w:sz w:val="24"/>
      <w:szCs w:val="24"/>
    </w:rPr>
  </w:style>
  <w:style w:type="character" w:styleId="a9">
    <w:name w:val="Emphasis"/>
    <w:uiPriority w:val="99"/>
    <w:qFormat/>
    <w:rsid w:val="00F03015"/>
    <w:rPr>
      <w:rFonts w:cs="Times New Roman"/>
      <w:i/>
    </w:rPr>
  </w:style>
  <w:style w:type="paragraph" w:styleId="aa">
    <w:name w:val="Body Text"/>
    <w:basedOn w:val="a"/>
    <w:link w:val="ab"/>
    <w:uiPriority w:val="99"/>
    <w:semiHidden/>
    <w:rsid w:val="00622889"/>
    <w:pPr>
      <w:spacing w:after="120"/>
    </w:pPr>
  </w:style>
  <w:style w:type="character" w:customStyle="1" w:styleId="ab">
    <w:name w:val="Основной текст Знак"/>
    <w:link w:val="aa"/>
    <w:uiPriority w:val="99"/>
    <w:semiHidden/>
    <w:locked/>
    <w:rsid w:val="00622889"/>
    <w:rPr>
      <w:rFonts w:ascii="Calibri" w:eastAsia="Times New Roman" w:hAnsi="Calibri" w:cs="Times New Roman"/>
    </w:rPr>
  </w:style>
  <w:style w:type="paragraph" w:styleId="ac">
    <w:name w:val="Balloon Text"/>
    <w:basedOn w:val="a"/>
    <w:link w:val="ad"/>
    <w:uiPriority w:val="99"/>
    <w:semiHidden/>
    <w:rsid w:val="00622889"/>
    <w:rPr>
      <w:rFonts w:ascii="Segoe UI" w:hAnsi="Segoe UI" w:cs="Segoe UI"/>
      <w:sz w:val="18"/>
      <w:szCs w:val="18"/>
    </w:rPr>
  </w:style>
  <w:style w:type="character" w:customStyle="1" w:styleId="ad">
    <w:name w:val="Текст выноски Знак"/>
    <w:link w:val="ac"/>
    <w:uiPriority w:val="99"/>
    <w:semiHidden/>
    <w:locked/>
    <w:rsid w:val="006228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7460">
      <w:bodyDiv w:val="1"/>
      <w:marLeft w:val="0"/>
      <w:marRight w:val="0"/>
      <w:marTop w:val="0"/>
      <w:marBottom w:val="0"/>
      <w:divBdr>
        <w:top w:val="none" w:sz="0" w:space="0" w:color="auto"/>
        <w:left w:val="none" w:sz="0" w:space="0" w:color="auto"/>
        <w:bottom w:val="none" w:sz="0" w:space="0" w:color="auto"/>
        <w:right w:val="none" w:sz="0" w:space="0" w:color="auto"/>
      </w:divBdr>
    </w:div>
    <w:div w:id="688682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mnopggpu@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lukmanova</cp:lastModifiedBy>
  <cp:revision>2</cp:revision>
  <cp:lastPrinted>2019-01-17T03:58:00Z</cp:lastPrinted>
  <dcterms:created xsi:type="dcterms:W3CDTF">2020-01-28T03:24:00Z</dcterms:created>
  <dcterms:modified xsi:type="dcterms:W3CDTF">2020-01-28T03:24:00Z</dcterms:modified>
</cp:coreProperties>
</file>