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FD" w:rsidRPr="00BA339F" w:rsidRDefault="00AC66FD" w:rsidP="00476AA0">
      <w:pPr>
        <w:rPr>
          <w:b/>
          <w:color w:val="C00000"/>
        </w:rPr>
      </w:pPr>
    </w:p>
    <w:p w:rsidR="00AC66FD" w:rsidRPr="0058420E" w:rsidRDefault="00AC66FD" w:rsidP="00534F42">
      <w:pPr>
        <w:jc w:val="center"/>
        <w:rPr>
          <w:b/>
        </w:rPr>
      </w:pPr>
      <w:r w:rsidRPr="0058420E">
        <w:rPr>
          <w:b/>
        </w:rPr>
        <w:t xml:space="preserve">План </w:t>
      </w:r>
      <w:r w:rsidR="00EC678E">
        <w:rPr>
          <w:b/>
        </w:rPr>
        <w:t>работы кафедр</w:t>
      </w:r>
      <w:bookmarkStart w:id="0" w:name="_GoBack"/>
      <w:bookmarkEnd w:id="0"/>
      <w:r w:rsidR="00EC678E">
        <w:rPr>
          <w:b/>
        </w:rPr>
        <w:t xml:space="preserve">ы социальной педагогики и ее </w:t>
      </w:r>
      <w:r w:rsidRPr="0058420E">
        <w:rPr>
          <w:b/>
        </w:rPr>
        <w:t>научно-</w:t>
      </w:r>
      <w:r w:rsidR="00EC678E">
        <w:rPr>
          <w:b/>
        </w:rPr>
        <w:t>исследовательской деятельности</w:t>
      </w:r>
      <w:r w:rsidR="00A6683E" w:rsidRPr="0058420E">
        <w:rPr>
          <w:b/>
        </w:rPr>
        <w:t xml:space="preserve"> на 20</w:t>
      </w:r>
      <w:r w:rsidR="00E35144" w:rsidRPr="0058420E">
        <w:rPr>
          <w:b/>
        </w:rPr>
        <w:t>2</w:t>
      </w:r>
      <w:r w:rsidR="00C460F7" w:rsidRPr="0058420E">
        <w:rPr>
          <w:b/>
        </w:rPr>
        <w:t>2</w:t>
      </w:r>
      <w:r w:rsidRPr="0058420E">
        <w:rPr>
          <w:b/>
        </w:rPr>
        <w:t xml:space="preserve"> год.</w:t>
      </w:r>
    </w:p>
    <w:p w:rsidR="00A6683E" w:rsidRPr="00BA339F" w:rsidRDefault="00A6683E" w:rsidP="00476AA0">
      <w:pPr>
        <w:rPr>
          <w:color w:val="C00000"/>
        </w:rPr>
      </w:pPr>
    </w:p>
    <w:p w:rsidR="00506F64" w:rsidRPr="005C752B" w:rsidRDefault="00AC66FD" w:rsidP="00476AA0">
      <w:r w:rsidRPr="005C752B">
        <w:rPr>
          <w:bCs/>
        </w:rPr>
        <w:t>1.</w:t>
      </w:r>
      <w:proofErr w:type="gramStart"/>
      <w:r w:rsidRPr="005C752B">
        <w:rPr>
          <w:bCs/>
        </w:rPr>
        <w:t>1.</w:t>
      </w:r>
      <w:r w:rsidRPr="005C752B">
        <w:rPr>
          <w:b/>
          <w:bCs/>
        </w:rPr>
        <w:t>Тема</w:t>
      </w:r>
      <w:proofErr w:type="gramEnd"/>
      <w:r w:rsidRPr="005C752B">
        <w:rPr>
          <w:b/>
          <w:bCs/>
        </w:rPr>
        <w:t xml:space="preserve"> НИР кафедры</w:t>
      </w:r>
      <w:r w:rsidRPr="005C752B">
        <w:rPr>
          <w:bCs/>
        </w:rPr>
        <w:t xml:space="preserve">: </w:t>
      </w:r>
      <w:r w:rsidR="00506F64" w:rsidRPr="005C752B">
        <w:t xml:space="preserve"> </w:t>
      </w:r>
    </w:p>
    <w:p w:rsidR="00506F64" w:rsidRPr="005C752B" w:rsidRDefault="00506F64" w:rsidP="00476AA0">
      <w:r w:rsidRPr="005C752B">
        <w:t>Развитие воспитательн</w:t>
      </w:r>
      <w:r w:rsidR="005A521C" w:rsidRPr="005C752B">
        <w:t xml:space="preserve">ого потенциала семьи в открытом </w:t>
      </w:r>
      <w:proofErr w:type="gramStart"/>
      <w:r w:rsidR="005A521C" w:rsidRPr="005C752B">
        <w:t>образовательном  пространстве</w:t>
      </w:r>
      <w:proofErr w:type="gramEnd"/>
    </w:p>
    <w:p w:rsidR="00AC66FD" w:rsidRPr="005C752B" w:rsidRDefault="00506F64" w:rsidP="00476AA0">
      <w:r w:rsidRPr="005C752B">
        <w:t>Развитие творческого потенциала личности в образовательном процессе школы и вуза.</w:t>
      </w:r>
    </w:p>
    <w:p w:rsidR="005C752B" w:rsidRPr="00BA339F" w:rsidRDefault="005C752B" w:rsidP="00476AA0">
      <w:pPr>
        <w:rPr>
          <w:bCs/>
          <w:color w:val="C00000"/>
        </w:rPr>
      </w:pPr>
    </w:p>
    <w:p w:rsidR="00AC66FD" w:rsidRPr="0058420E" w:rsidRDefault="00AC66FD" w:rsidP="00476AA0">
      <w:pPr>
        <w:rPr>
          <w:b/>
          <w:bCs/>
        </w:rPr>
      </w:pPr>
      <w:r w:rsidRPr="0058420E">
        <w:rPr>
          <w:bCs/>
        </w:rPr>
        <w:t>1.</w:t>
      </w:r>
      <w:proofErr w:type="gramStart"/>
      <w:r w:rsidRPr="0058420E">
        <w:rPr>
          <w:bCs/>
        </w:rPr>
        <w:t>2.</w:t>
      </w:r>
      <w:r w:rsidRPr="0058420E">
        <w:rPr>
          <w:b/>
          <w:bCs/>
        </w:rPr>
        <w:t>Перечислить</w:t>
      </w:r>
      <w:proofErr w:type="gramEnd"/>
      <w:r w:rsidRPr="0058420E">
        <w:rPr>
          <w:b/>
          <w:bCs/>
        </w:rPr>
        <w:t xml:space="preserve"> конкурсы, в которых собирается участвовать коллектив кафедры или подал заявку на конкурс.</w:t>
      </w:r>
    </w:p>
    <w:p w:rsidR="00AC66FD" w:rsidRPr="00BA339F" w:rsidRDefault="00AC66FD" w:rsidP="00476AA0">
      <w:pPr>
        <w:pStyle w:val="a7"/>
        <w:ind w:left="0"/>
        <w:rPr>
          <w:b/>
          <w:color w:val="C00000"/>
          <w:sz w:val="24"/>
          <w:szCs w:val="24"/>
        </w:rPr>
      </w:pPr>
    </w:p>
    <w:p w:rsidR="00A6683E" w:rsidRPr="0058420E" w:rsidRDefault="00AC66FD" w:rsidP="00476AA0">
      <w:pPr>
        <w:pStyle w:val="a7"/>
        <w:ind w:left="0"/>
        <w:rPr>
          <w:color w:val="000000" w:themeColor="text1"/>
          <w:sz w:val="24"/>
          <w:szCs w:val="24"/>
        </w:rPr>
      </w:pPr>
      <w:r w:rsidRPr="0058420E">
        <w:rPr>
          <w:color w:val="000000" w:themeColor="text1"/>
          <w:sz w:val="24"/>
          <w:szCs w:val="24"/>
        </w:rPr>
        <w:t>1.</w:t>
      </w:r>
      <w:proofErr w:type="gramStart"/>
      <w:r w:rsidRPr="0058420E">
        <w:rPr>
          <w:color w:val="000000" w:themeColor="text1"/>
          <w:sz w:val="24"/>
          <w:szCs w:val="24"/>
        </w:rPr>
        <w:t>3.</w:t>
      </w:r>
      <w:r w:rsidRPr="0058420E">
        <w:rPr>
          <w:b/>
          <w:color w:val="000000" w:themeColor="text1"/>
          <w:sz w:val="24"/>
          <w:szCs w:val="24"/>
        </w:rPr>
        <w:t>Конференция</w:t>
      </w:r>
      <w:proofErr w:type="gramEnd"/>
      <w:r w:rsidRPr="0058420E">
        <w:rPr>
          <w:b/>
          <w:color w:val="000000" w:themeColor="text1"/>
          <w:sz w:val="24"/>
          <w:szCs w:val="24"/>
        </w:rPr>
        <w:t>, которая будет организована при участии коллектива кафедры</w:t>
      </w:r>
    </w:p>
    <w:p w:rsidR="00AC66FD" w:rsidRPr="0058420E" w:rsidRDefault="000A2EA8" w:rsidP="00476AA0">
      <w:pPr>
        <w:tabs>
          <w:tab w:val="left" w:pos="1276"/>
        </w:tabs>
        <w:jc w:val="both"/>
        <w:rPr>
          <w:color w:val="000000" w:themeColor="text1"/>
        </w:rPr>
      </w:pPr>
      <w:r w:rsidRPr="0058420E">
        <w:rPr>
          <w:color w:val="000000" w:themeColor="text1"/>
        </w:rPr>
        <w:t xml:space="preserve">– </w:t>
      </w:r>
      <w:r w:rsidR="00DE0DCE" w:rsidRPr="0058420E">
        <w:rPr>
          <w:color w:val="000000" w:themeColor="text1"/>
          <w:lang w:val="en-US"/>
        </w:rPr>
        <w:t>I</w:t>
      </w:r>
      <w:proofErr w:type="gramStart"/>
      <w:r w:rsidR="00C460F7" w:rsidRPr="0058420E">
        <w:rPr>
          <w:color w:val="000000" w:themeColor="text1"/>
        </w:rPr>
        <w:t>Х</w:t>
      </w:r>
      <w:r w:rsidR="00A6683E" w:rsidRPr="0058420E">
        <w:rPr>
          <w:color w:val="000000" w:themeColor="text1"/>
        </w:rPr>
        <w:t xml:space="preserve"> </w:t>
      </w:r>
      <w:r w:rsidR="00AC66FD" w:rsidRPr="0058420E">
        <w:rPr>
          <w:color w:val="000000" w:themeColor="text1"/>
        </w:rPr>
        <w:t xml:space="preserve"> Всероссийская</w:t>
      </w:r>
      <w:proofErr w:type="gramEnd"/>
      <w:r w:rsidR="00AC66FD" w:rsidRPr="0058420E">
        <w:rPr>
          <w:color w:val="000000" w:themeColor="text1"/>
        </w:rPr>
        <w:t xml:space="preserve">  научно-практическая  конференция с международным участием «Безопасное детство как правовой и социально-педагогический концепт».</w:t>
      </w:r>
      <w:r w:rsidR="00AC66FD" w:rsidRPr="0058420E">
        <w:rPr>
          <w:color w:val="000000" w:themeColor="text1"/>
          <w:lang w:eastAsia="ar-SA"/>
        </w:rPr>
        <w:t xml:space="preserve"> </w:t>
      </w:r>
    </w:p>
    <w:p w:rsidR="00A6683E" w:rsidRPr="0058420E" w:rsidRDefault="005A521C" w:rsidP="0058420E">
      <w:pPr>
        <w:pStyle w:val="a7"/>
        <w:numPr>
          <w:ilvl w:val="0"/>
          <w:numId w:val="8"/>
        </w:numPr>
        <w:ind w:left="284" w:hanging="284"/>
        <w:rPr>
          <w:color w:val="000000" w:themeColor="text1"/>
          <w:sz w:val="24"/>
          <w:szCs w:val="24"/>
        </w:rPr>
      </w:pPr>
      <w:r w:rsidRPr="0058420E">
        <w:rPr>
          <w:color w:val="000000" w:themeColor="text1"/>
          <w:sz w:val="24"/>
          <w:szCs w:val="24"/>
          <w:lang w:val="en-US"/>
        </w:rPr>
        <w:t>III</w:t>
      </w:r>
      <w:r w:rsidRPr="0058420E">
        <w:rPr>
          <w:color w:val="000000" w:themeColor="text1"/>
          <w:sz w:val="24"/>
          <w:szCs w:val="24"/>
        </w:rPr>
        <w:t xml:space="preserve">   Всероссийская  научно-практическая  конференция </w:t>
      </w:r>
      <w:r w:rsidR="000A2EA8" w:rsidRPr="0058420E">
        <w:rPr>
          <w:color w:val="000000" w:themeColor="text1"/>
          <w:sz w:val="24"/>
          <w:szCs w:val="24"/>
        </w:rPr>
        <w:t>«</w:t>
      </w:r>
      <w:r w:rsidRPr="0058420E">
        <w:rPr>
          <w:color w:val="000000" w:themeColor="text1"/>
          <w:sz w:val="24"/>
          <w:szCs w:val="24"/>
        </w:rPr>
        <w:t xml:space="preserve">Развитие воспитательного потенциала семьи </w:t>
      </w:r>
      <w:r w:rsidR="00E9449B" w:rsidRPr="0058420E">
        <w:rPr>
          <w:color w:val="000000" w:themeColor="text1"/>
          <w:sz w:val="24"/>
          <w:szCs w:val="24"/>
        </w:rPr>
        <w:t xml:space="preserve">  </w:t>
      </w:r>
      <w:r w:rsidR="00EA60DB" w:rsidRPr="0058420E">
        <w:rPr>
          <w:color w:val="000000" w:themeColor="text1"/>
          <w:sz w:val="24"/>
          <w:szCs w:val="24"/>
        </w:rPr>
        <w:t>в открыт</w:t>
      </w:r>
      <w:r w:rsidRPr="0058420E">
        <w:rPr>
          <w:color w:val="000000" w:themeColor="text1"/>
          <w:sz w:val="24"/>
          <w:szCs w:val="24"/>
        </w:rPr>
        <w:t>ом образовательном пространстве</w:t>
      </w:r>
      <w:r w:rsidR="00E9449B" w:rsidRPr="0058420E">
        <w:rPr>
          <w:color w:val="000000" w:themeColor="text1"/>
          <w:sz w:val="24"/>
          <w:szCs w:val="24"/>
        </w:rPr>
        <w:t>»</w:t>
      </w:r>
    </w:p>
    <w:p w:rsidR="005C752B" w:rsidRDefault="005C752B" w:rsidP="00476AA0">
      <w:pPr>
        <w:rPr>
          <w:bCs/>
        </w:rPr>
      </w:pPr>
    </w:p>
    <w:p w:rsidR="005C752B" w:rsidRDefault="005C752B" w:rsidP="00476AA0">
      <w:pPr>
        <w:rPr>
          <w:bCs/>
        </w:rPr>
      </w:pPr>
      <w:r>
        <w:rPr>
          <w:bCs/>
        </w:rPr>
        <w:t>1.4</w:t>
      </w:r>
      <w:r w:rsidR="0058420E">
        <w:rPr>
          <w:bCs/>
        </w:rPr>
        <w:t>. Планируемое</w:t>
      </w:r>
      <w:r>
        <w:rPr>
          <w:bCs/>
        </w:rPr>
        <w:t xml:space="preserve"> участие в конференциях</w:t>
      </w:r>
    </w:p>
    <w:p w:rsidR="0058420E" w:rsidRPr="0058420E" w:rsidRDefault="0058420E" w:rsidP="00476AA0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</w:pPr>
      <w:r w:rsidRPr="00BF624A">
        <w:t xml:space="preserve">Участие в </w:t>
      </w:r>
      <w:proofErr w:type="gramStart"/>
      <w:r w:rsidRPr="00BF624A">
        <w:t>международной  научно</w:t>
      </w:r>
      <w:proofErr w:type="gramEnd"/>
      <w:r w:rsidRPr="00BF624A">
        <w:t>-практической конференции «Современные подходы  и методы</w:t>
      </w:r>
      <w:r>
        <w:t xml:space="preserve"> п</w:t>
      </w:r>
      <w:r w:rsidRPr="00783B54">
        <w:t>рофилактик</w:t>
      </w:r>
      <w:r>
        <w:t>и</w:t>
      </w:r>
      <w:r w:rsidRPr="00783B54">
        <w:t xml:space="preserve"> детского и семейного неблагополучия</w:t>
      </w:r>
      <w:r>
        <w:t>» (</w:t>
      </w:r>
      <w:proofErr w:type="spellStart"/>
      <w:r w:rsidRPr="0058420E">
        <w:rPr>
          <w:i/>
        </w:rPr>
        <w:t>Коробкова</w:t>
      </w:r>
      <w:proofErr w:type="spellEnd"/>
      <w:r w:rsidRPr="0058420E">
        <w:rPr>
          <w:i/>
        </w:rPr>
        <w:t xml:space="preserve"> В.В.</w:t>
      </w:r>
      <w:r>
        <w:rPr>
          <w:i/>
        </w:rPr>
        <w:t xml:space="preserve">, </w:t>
      </w:r>
      <w:r w:rsidRPr="0058420E">
        <w:rPr>
          <w:i/>
        </w:rPr>
        <w:t>Якина Ю.И.</w:t>
      </w:r>
      <w:r>
        <w:rPr>
          <w:i/>
        </w:rPr>
        <w:t>)</w:t>
      </w:r>
    </w:p>
    <w:p w:rsidR="0058420E" w:rsidRPr="0058420E" w:rsidRDefault="0058420E" w:rsidP="0058420E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</w:pPr>
      <w:proofErr w:type="gramStart"/>
      <w:r w:rsidRPr="00BF624A">
        <w:t>Участие  в</w:t>
      </w:r>
      <w:proofErr w:type="gramEnd"/>
      <w:r w:rsidRPr="00BF624A">
        <w:t xml:space="preserve"> </w:t>
      </w:r>
      <w:r>
        <w:t xml:space="preserve">международной </w:t>
      </w:r>
      <w:r w:rsidRPr="00BF624A">
        <w:t>научно-практическ</w:t>
      </w:r>
      <w:r>
        <w:t>ой конференции</w:t>
      </w:r>
      <w:r w:rsidRPr="00BF624A">
        <w:t xml:space="preserve"> «Семья и дети в со</w:t>
      </w:r>
      <w:r>
        <w:t xml:space="preserve">временном мире»,  </w:t>
      </w:r>
      <w:r w:rsidRPr="00BF624A">
        <w:t>СПб,  РГПУ им. А.И. Герцена,  Институт Детства</w:t>
      </w:r>
      <w:r>
        <w:t xml:space="preserve"> (</w:t>
      </w:r>
      <w:proofErr w:type="spellStart"/>
      <w:r w:rsidRPr="0058420E">
        <w:rPr>
          <w:i/>
        </w:rPr>
        <w:t>Коробкова</w:t>
      </w:r>
      <w:proofErr w:type="spellEnd"/>
      <w:r w:rsidRPr="0058420E">
        <w:rPr>
          <w:i/>
        </w:rPr>
        <w:t xml:space="preserve"> В.В.</w:t>
      </w:r>
      <w:r>
        <w:rPr>
          <w:i/>
        </w:rPr>
        <w:t xml:space="preserve">, </w:t>
      </w:r>
      <w:r w:rsidRPr="0058420E">
        <w:rPr>
          <w:i/>
        </w:rPr>
        <w:t>Якина Ю.И.</w:t>
      </w:r>
      <w:r>
        <w:rPr>
          <w:i/>
        </w:rPr>
        <w:t xml:space="preserve">, </w:t>
      </w:r>
      <w:proofErr w:type="spellStart"/>
      <w:r>
        <w:rPr>
          <w:i/>
        </w:rPr>
        <w:t>Гусельникова</w:t>
      </w:r>
      <w:proofErr w:type="spellEnd"/>
      <w:r>
        <w:rPr>
          <w:i/>
        </w:rPr>
        <w:t xml:space="preserve"> А.А.)</w:t>
      </w:r>
    </w:p>
    <w:p w:rsidR="0058420E" w:rsidRPr="00783B54" w:rsidRDefault="0058420E" w:rsidP="0058420E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</w:pPr>
      <w:proofErr w:type="gramStart"/>
      <w:r w:rsidRPr="00783B54">
        <w:t>Участие  в</w:t>
      </w:r>
      <w:proofErr w:type="gramEnd"/>
      <w:r w:rsidRPr="00783B54">
        <w:t xml:space="preserve"> научно-практических конференциях и семинарах по темам исследования:</w:t>
      </w:r>
    </w:p>
    <w:p w:rsidR="0058420E" w:rsidRDefault="0058420E" w:rsidP="0058420E">
      <w:pPr>
        <w:ind w:firstLine="284"/>
      </w:pPr>
      <w:r w:rsidRPr="00783B54">
        <w:t>Развитие воспитательного потенциала современной семьи;</w:t>
      </w:r>
    </w:p>
    <w:p w:rsidR="0058420E" w:rsidRDefault="0058420E" w:rsidP="0058420E">
      <w:pPr>
        <w:ind w:firstLine="284"/>
      </w:pPr>
      <w:r>
        <w:t>Р</w:t>
      </w:r>
      <w:r w:rsidRPr="00783B54">
        <w:t>азвитие детской одаренности;</w:t>
      </w:r>
    </w:p>
    <w:p w:rsidR="0058420E" w:rsidRDefault="0058420E" w:rsidP="0058420E">
      <w:pPr>
        <w:ind w:firstLine="284"/>
      </w:pPr>
      <w:r>
        <w:t>П</w:t>
      </w:r>
      <w:r w:rsidRPr="00783B54">
        <w:t>рофилактика детского и семейного неблагополучия</w:t>
      </w:r>
      <w:r>
        <w:t>.</w:t>
      </w:r>
      <w:r w:rsidRPr="00783B54">
        <w:t xml:space="preserve"> </w:t>
      </w:r>
    </w:p>
    <w:p w:rsidR="0058420E" w:rsidRPr="0058420E" w:rsidRDefault="0058420E" w:rsidP="0058420E">
      <w:pPr>
        <w:pStyle w:val="ac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58420E">
        <w:rPr>
          <w:rFonts w:ascii="Times New Roman" w:hAnsi="Times New Roman"/>
          <w:sz w:val="24"/>
          <w:szCs w:val="24"/>
        </w:rPr>
        <w:t>Участие  в</w:t>
      </w:r>
      <w:proofErr w:type="gramEnd"/>
      <w:r w:rsidRPr="0058420E">
        <w:rPr>
          <w:rFonts w:ascii="Times New Roman" w:hAnsi="Times New Roman"/>
          <w:sz w:val="24"/>
          <w:szCs w:val="24"/>
        </w:rPr>
        <w:t xml:space="preserve"> научно-практических конференциях и семинарах по темам исследования:</w:t>
      </w:r>
    </w:p>
    <w:p w:rsidR="0058420E" w:rsidRPr="0058420E" w:rsidRDefault="0058420E" w:rsidP="0058420E">
      <w:pPr>
        <w:pStyle w:val="ac"/>
        <w:ind w:left="284"/>
        <w:rPr>
          <w:rFonts w:ascii="Times New Roman" w:hAnsi="Times New Roman"/>
          <w:sz w:val="24"/>
          <w:szCs w:val="24"/>
        </w:rPr>
      </w:pPr>
      <w:r w:rsidRPr="0058420E">
        <w:rPr>
          <w:rFonts w:ascii="Times New Roman" w:hAnsi="Times New Roman"/>
          <w:sz w:val="24"/>
          <w:szCs w:val="24"/>
        </w:rPr>
        <w:t>Развитие воспитательного потенциала современной семьи;</w:t>
      </w:r>
    </w:p>
    <w:p w:rsidR="0058420E" w:rsidRPr="0058420E" w:rsidRDefault="0058420E" w:rsidP="0058420E">
      <w:pPr>
        <w:pStyle w:val="ac"/>
        <w:ind w:left="284"/>
        <w:rPr>
          <w:rFonts w:ascii="Times New Roman" w:hAnsi="Times New Roman"/>
          <w:sz w:val="24"/>
          <w:szCs w:val="24"/>
        </w:rPr>
      </w:pPr>
      <w:r w:rsidRPr="0058420E">
        <w:rPr>
          <w:rFonts w:ascii="Times New Roman" w:hAnsi="Times New Roman"/>
          <w:sz w:val="24"/>
          <w:szCs w:val="24"/>
        </w:rPr>
        <w:t>Развитие детской одаренности;</w:t>
      </w:r>
    </w:p>
    <w:p w:rsidR="0058420E" w:rsidRDefault="0058420E" w:rsidP="0058420E">
      <w:pPr>
        <w:pStyle w:val="ac"/>
        <w:ind w:left="284"/>
        <w:rPr>
          <w:rFonts w:ascii="Times New Roman" w:hAnsi="Times New Roman"/>
          <w:sz w:val="24"/>
          <w:szCs w:val="24"/>
        </w:rPr>
      </w:pPr>
      <w:r w:rsidRPr="0058420E">
        <w:rPr>
          <w:rFonts w:ascii="Times New Roman" w:hAnsi="Times New Roman"/>
          <w:sz w:val="24"/>
          <w:szCs w:val="24"/>
        </w:rPr>
        <w:t>Профилактика детского и семейного неблагополучия.</w:t>
      </w:r>
    </w:p>
    <w:p w:rsidR="0058420E" w:rsidRPr="0058420E" w:rsidRDefault="0058420E" w:rsidP="00476AA0">
      <w:pPr>
        <w:pStyle w:val="ac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58420E">
        <w:rPr>
          <w:rFonts w:ascii="Times New Roman" w:hAnsi="Times New Roman"/>
          <w:sz w:val="24"/>
          <w:szCs w:val="24"/>
        </w:rPr>
        <w:t xml:space="preserve">Участие в </w:t>
      </w:r>
      <w:proofErr w:type="gramStart"/>
      <w:r w:rsidRPr="0058420E">
        <w:rPr>
          <w:rFonts w:ascii="Times New Roman" w:hAnsi="Times New Roman"/>
          <w:sz w:val="24"/>
          <w:szCs w:val="24"/>
        </w:rPr>
        <w:t>международном  форуме</w:t>
      </w:r>
      <w:proofErr w:type="gramEnd"/>
      <w:r w:rsidRPr="0058420E">
        <w:rPr>
          <w:rFonts w:ascii="Times New Roman" w:hAnsi="Times New Roman"/>
          <w:sz w:val="24"/>
          <w:szCs w:val="24"/>
        </w:rPr>
        <w:t xml:space="preserve"> по педагогическому образованию. г. Казань, КФУ. (</w:t>
      </w:r>
      <w:proofErr w:type="spellStart"/>
      <w:r w:rsidRPr="0058420E">
        <w:rPr>
          <w:rFonts w:ascii="Times New Roman" w:hAnsi="Times New Roman"/>
          <w:i/>
          <w:sz w:val="24"/>
          <w:szCs w:val="24"/>
        </w:rPr>
        <w:t>Коробкова</w:t>
      </w:r>
      <w:proofErr w:type="spellEnd"/>
      <w:r w:rsidRPr="0058420E">
        <w:rPr>
          <w:rFonts w:ascii="Times New Roman" w:hAnsi="Times New Roman"/>
          <w:i/>
          <w:sz w:val="24"/>
          <w:szCs w:val="24"/>
        </w:rPr>
        <w:t xml:space="preserve"> В.В.)</w:t>
      </w:r>
    </w:p>
    <w:p w:rsidR="0058420E" w:rsidRDefault="0058420E" w:rsidP="00476AA0">
      <w:pPr>
        <w:rPr>
          <w:bCs/>
        </w:rPr>
      </w:pPr>
    </w:p>
    <w:p w:rsidR="00AC66FD" w:rsidRPr="00CD1882" w:rsidRDefault="005C752B" w:rsidP="00476AA0">
      <w:pPr>
        <w:rPr>
          <w:b/>
          <w:bCs/>
        </w:rPr>
      </w:pPr>
      <w:r>
        <w:rPr>
          <w:bCs/>
        </w:rPr>
        <w:t>1.</w:t>
      </w:r>
      <w:proofErr w:type="gramStart"/>
      <w:r>
        <w:rPr>
          <w:bCs/>
        </w:rPr>
        <w:t>5</w:t>
      </w:r>
      <w:r w:rsidR="00AC66FD" w:rsidRPr="00CD1882">
        <w:rPr>
          <w:bCs/>
        </w:rPr>
        <w:t>.</w:t>
      </w:r>
      <w:r w:rsidR="00AC66FD" w:rsidRPr="00CD1882">
        <w:rPr>
          <w:b/>
          <w:bCs/>
        </w:rPr>
        <w:t>Планируемые</w:t>
      </w:r>
      <w:proofErr w:type="gramEnd"/>
      <w:r w:rsidR="00AC66FD" w:rsidRPr="00CD1882">
        <w:rPr>
          <w:b/>
          <w:bCs/>
        </w:rPr>
        <w:t xml:space="preserve"> защиты ка</w:t>
      </w:r>
      <w:r w:rsidR="00E9449B" w:rsidRPr="00CD1882">
        <w:rPr>
          <w:b/>
          <w:bCs/>
        </w:rPr>
        <w:t>ндидатских диссертаций на 202</w:t>
      </w:r>
      <w:r w:rsidR="005A521C">
        <w:rPr>
          <w:b/>
          <w:bCs/>
        </w:rPr>
        <w:t>2</w:t>
      </w:r>
      <w:r w:rsidR="00E9449B" w:rsidRPr="00CD1882">
        <w:rPr>
          <w:b/>
          <w:bCs/>
        </w:rPr>
        <w:t>-202</w:t>
      </w:r>
      <w:r w:rsidR="005A521C">
        <w:rPr>
          <w:b/>
          <w:bCs/>
        </w:rPr>
        <w:t>3</w:t>
      </w:r>
      <w:r w:rsidR="00AC66FD" w:rsidRPr="00CD1882">
        <w:rPr>
          <w:b/>
          <w:bCs/>
        </w:rPr>
        <w:t xml:space="preserve"> гг.</w:t>
      </w:r>
    </w:p>
    <w:p w:rsidR="00AC66FD" w:rsidRPr="00CD1882" w:rsidRDefault="00AC66FD" w:rsidP="00476AA0">
      <w:pPr>
        <w:rPr>
          <w:bCs/>
        </w:rPr>
      </w:pPr>
    </w:p>
    <w:p w:rsidR="00AC66FD" w:rsidRPr="00CD1882" w:rsidRDefault="00AC66FD" w:rsidP="00992F6A">
      <w:pPr>
        <w:pStyle w:val="a9"/>
        <w:numPr>
          <w:ilvl w:val="0"/>
          <w:numId w:val="9"/>
        </w:numPr>
        <w:spacing w:after="0"/>
        <w:jc w:val="both"/>
      </w:pPr>
      <w:r w:rsidRPr="00CD1882">
        <w:t xml:space="preserve">Защита диссертации на соискание степени доктора педагогических наук «Развитие воспитательного потенциала </w:t>
      </w:r>
      <w:proofErr w:type="gramStart"/>
      <w:r w:rsidRPr="00CD1882">
        <w:t>семьи»  (</w:t>
      </w:r>
      <w:proofErr w:type="spellStart"/>
      <w:proofErr w:type="gramEnd"/>
      <w:r w:rsidRPr="00CD1882">
        <w:t>к.п.н</w:t>
      </w:r>
      <w:proofErr w:type="spellEnd"/>
      <w:r w:rsidRPr="00CD1882">
        <w:t>., доцент кафедры социальной п</w:t>
      </w:r>
      <w:r w:rsidR="002702B1" w:rsidRPr="00CD1882">
        <w:t xml:space="preserve">едагогики </w:t>
      </w:r>
      <w:proofErr w:type="spellStart"/>
      <w:r w:rsidR="002702B1" w:rsidRPr="00CD1882">
        <w:t>Коробкова</w:t>
      </w:r>
      <w:proofErr w:type="spellEnd"/>
      <w:r w:rsidR="002702B1" w:rsidRPr="00CD1882">
        <w:t xml:space="preserve"> В.В.</w:t>
      </w:r>
      <w:r w:rsidR="004937F2" w:rsidRPr="00CD1882">
        <w:t xml:space="preserve"> – 202</w:t>
      </w:r>
      <w:r w:rsidR="005A521C">
        <w:t xml:space="preserve">3 </w:t>
      </w:r>
      <w:r w:rsidRPr="00CD1882">
        <w:t>г.</w:t>
      </w:r>
    </w:p>
    <w:p w:rsidR="00AC66FD" w:rsidRPr="00BA339F" w:rsidRDefault="00AC66FD" w:rsidP="00476AA0">
      <w:pPr>
        <w:rPr>
          <w:bCs/>
          <w:color w:val="C00000"/>
        </w:rPr>
      </w:pPr>
    </w:p>
    <w:p w:rsidR="00AC66FD" w:rsidRPr="00CD1882" w:rsidRDefault="005C752B" w:rsidP="00476AA0">
      <w:pPr>
        <w:rPr>
          <w:b/>
          <w:bCs/>
        </w:rPr>
      </w:pPr>
      <w:r>
        <w:rPr>
          <w:bCs/>
        </w:rPr>
        <w:t>1.6</w:t>
      </w:r>
      <w:r w:rsidR="00AC66FD" w:rsidRPr="00CD1882">
        <w:rPr>
          <w:bCs/>
        </w:rPr>
        <w:t xml:space="preserve">. </w:t>
      </w:r>
      <w:r w:rsidR="00AC66FD" w:rsidRPr="00CD1882">
        <w:rPr>
          <w:b/>
          <w:bCs/>
        </w:rPr>
        <w:t>Планируемая научно-исследовательская работа студентов.</w:t>
      </w:r>
    </w:p>
    <w:p w:rsidR="00E13A39" w:rsidRDefault="009C792B" w:rsidP="00476AA0">
      <w:pPr>
        <w:rPr>
          <w:bCs/>
        </w:rPr>
      </w:pPr>
      <w:r w:rsidRPr="00CD1882">
        <w:rPr>
          <w:bCs/>
        </w:rPr>
        <w:t>НИР</w:t>
      </w:r>
      <w:r w:rsidR="008C7110" w:rsidRPr="00CD1882">
        <w:rPr>
          <w:bCs/>
        </w:rPr>
        <w:t xml:space="preserve"> </w:t>
      </w:r>
      <w:proofErr w:type="gramStart"/>
      <w:r w:rsidR="008C7110" w:rsidRPr="00CD1882">
        <w:rPr>
          <w:bCs/>
        </w:rPr>
        <w:t xml:space="preserve">студентов </w:t>
      </w:r>
      <w:r w:rsidRPr="00CD1882">
        <w:rPr>
          <w:bCs/>
        </w:rPr>
        <w:t xml:space="preserve"> в</w:t>
      </w:r>
      <w:proofErr w:type="gramEnd"/>
      <w:r w:rsidRPr="00CD1882">
        <w:rPr>
          <w:bCs/>
        </w:rPr>
        <w:t xml:space="preserve"> рамках ВКР</w:t>
      </w:r>
      <w:r w:rsidR="00E13A39">
        <w:rPr>
          <w:bCs/>
        </w:rPr>
        <w:t>. Проблематика:</w:t>
      </w:r>
    </w:p>
    <w:p w:rsidR="005A521C" w:rsidRPr="0058420E" w:rsidRDefault="00DB6FA2" w:rsidP="0058420E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8420E">
        <w:rPr>
          <w:rFonts w:ascii="Times New Roman" w:hAnsi="Times New Roman"/>
          <w:sz w:val="24"/>
          <w:szCs w:val="24"/>
        </w:rPr>
        <w:t xml:space="preserve">профессиональное самоопределение детей </w:t>
      </w:r>
      <w:proofErr w:type="gramStart"/>
      <w:r w:rsidRPr="0058420E">
        <w:rPr>
          <w:rFonts w:ascii="Times New Roman" w:hAnsi="Times New Roman"/>
          <w:sz w:val="24"/>
          <w:szCs w:val="24"/>
        </w:rPr>
        <w:t>и  подростков</w:t>
      </w:r>
      <w:proofErr w:type="gramEnd"/>
      <w:r w:rsidRPr="0058420E">
        <w:rPr>
          <w:rFonts w:ascii="Times New Roman" w:hAnsi="Times New Roman"/>
          <w:sz w:val="24"/>
          <w:szCs w:val="24"/>
        </w:rPr>
        <w:t xml:space="preserve"> </w:t>
      </w:r>
    </w:p>
    <w:p w:rsidR="00DB6FA2" w:rsidRPr="0058420E" w:rsidRDefault="00E13A39" w:rsidP="0058420E">
      <w:pPr>
        <w:pStyle w:val="ac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42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DB6FA2" w:rsidRPr="005842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уховно-нравственное воспитание</w:t>
      </w:r>
    </w:p>
    <w:p w:rsidR="00DB6FA2" w:rsidRPr="0058420E" w:rsidRDefault="0058420E" w:rsidP="0058420E">
      <w:pPr>
        <w:pStyle w:val="ac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DB6FA2" w:rsidRPr="0058420E">
        <w:rPr>
          <w:rFonts w:ascii="Times New Roman" w:hAnsi="Times New Roman"/>
          <w:color w:val="000000"/>
          <w:sz w:val="24"/>
          <w:szCs w:val="24"/>
        </w:rPr>
        <w:t>азвитие эмоционального интеллекта</w:t>
      </w:r>
    </w:p>
    <w:p w:rsidR="00DB6FA2" w:rsidRPr="0058420E" w:rsidRDefault="0058420E" w:rsidP="0058420E">
      <w:pPr>
        <w:pStyle w:val="ac"/>
        <w:numPr>
          <w:ilvl w:val="0"/>
          <w:numId w:val="28"/>
        </w:numPr>
        <w:rPr>
          <w:rStyle w:val="af7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f7"/>
          <w:rFonts w:ascii="Times New Roman" w:hAnsi="Times New Roman"/>
          <w:b w:val="0"/>
          <w:sz w:val="24"/>
          <w:szCs w:val="24"/>
          <w:shd w:val="clear" w:color="auto" w:fill="FFFFFF"/>
        </w:rPr>
        <w:t>ф</w:t>
      </w:r>
      <w:r w:rsidR="00E13A39" w:rsidRPr="0058420E">
        <w:rPr>
          <w:rStyle w:val="af7"/>
          <w:rFonts w:ascii="Times New Roman" w:hAnsi="Times New Roman"/>
          <w:b w:val="0"/>
          <w:sz w:val="24"/>
          <w:szCs w:val="24"/>
          <w:shd w:val="clear" w:color="auto" w:fill="FFFFFF"/>
        </w:rPr>
        <w:t>ормирование коммуникативной компетентности</w:t>
      </w:r>
    </w:p>
    <w:p w:rsidR="00E13A39" w:rsidRPr="0058420E" w:rsidRDefault="0058420E" w:rsidP="0058420E">
      <w:pPr>
        <w:pStyle w:val="ac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E13A39" w:rsidRPr="0058420E">
        <w:rPr>
          <w:rFonts w:ascii="Times New Roman" w:hAnsi="Times New Roman"/>
          <w:color w:val="000000"/>
          <w:sz w:val="24"/>
          <w:szCs w:val="24"/>
        </w:rPr>
        <w:t>рофилактика агрессивного поведения</w:t>
      </w:r>
    </w:p>
    <w:p w:rsidR="00E13A39" w:rsidRPr="0058420E" w:rsidRDefault="0058420E" w:rsidP="0058420E">
      <w:pPr>
        <w:pStyle w:val="ac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E13A39" w:rsidRPr="005842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рофилактика жестокого обращения в семьях</w:t>
      </w:r>
    </w:p>
    <w:p w:rsidR="00E13A39" w:rsidRPr="0058420E" w:rsidRDefault="0058420E" w:rsidP="0058420E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13A39" w:rsidRPr="0058420E">
        <w:rPr>
          <w:rFonts w:ascii="Times New Roman" w:hAnsi="Times New Roman"/>
          <w:sz w:val="24"/>
          <w:szCs w:val="24"/>
        </w:rPr>
        <w:t>оциально-педагогическое сопровождение детей оставшихся без попечения родителей</w:t>
      </w:r>
    </w:p>
    <w:p w:rsidR="00DB6FA2" w:rsidRPr="0058420E" w:rsidRDefault="0058420E" w:rsidP="0058420E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E13A39" w:rsidRPr="0058420E">
        <w:rPr>
          <w:rFonts w:ascii="Times New Roman" w:hAnsi="Times New Roman"/>
          <w:sz w:val="24"/>
          <w:szCs w:val="24"/>
        </w:rPr>
        <w:t xml:space="preserve">овышение </w:t>
      </w:r>
      <w:r w:rsidR="00E13A39" w:rsidRPr="0058420E">
        <w:rPr>
          <w:rFonts w:ascii="Times New Roman" w:hAnsi="Times New Roman"/>
          <w:color w:val="000000"/>
          <w:sz w:val="24"/>
          <w:szCs w:val="24"/>
        </w:rPr>
        <w:t xml:space="preserve"> педагогической</w:t>
      </w:r>
      <w:proofErr w:type="gramEnd"/>
      <w:r w:rsidR="00E13A39" w:rsidRPr="0058420E">
        <w:rPr>
          <w:rFonts w:ascii="Times New Roman" w:hAnsi="Times New Roman"/>
          <w:color w:val="000000"/>
          <w:sz w:val="24"/>
          <w:szCs w:val="24"/>
        </w:rPr>
        <w:t xml:space="preserve"> компетентности родителей</w:t>
      </w:r>
    </w:p>
    <w:p w:rsidR="00DB6FA2" w:rsidRPr="0058420E" w:rsidRDefault="0058420E" w:rsidP="0058420E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3A39" w:rsidRPr="0058420E">
        <w:rPr>
          <w:rFonts w:ascii="Times New Roman" w:hAnsi="Times New Roman"/>
          <w:sz w:val="24"/>
          <w:szCs w:val="24"/>
        </w:rPr>
        <w:t xml:space="preserve">рофилактика </w:t>
      </w:r>
      <w:proofErr w:type="spellStart"/>
      <w:r w:rsidR="00E13A39" w:rsidRPr="0058420E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E13A39" w:rsidRPr="0058420E">
        <w:rPr>
          <w:rFonts w:ascii="Times New Roman" w:hAnsi="Times New Roman"/>
          <w:sz w:val="24"/>
          <w:szCs w:val="24"/>
        </w:rPr>
        <w:t xml:space="preserve"> поведения обучающихся</w:t>
      </w:r>
    </w:p>
    <w:p w:rsidR="005A521C" w:rsidRPr="00C568E0" w:rsidRDefault="0058420E" w:rsidP="00476AA0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13A39" w:rsidRPr="0058420E">
        <w:rPr>
          <w:rFonts w:ascii="Times New Roman" w:hAnsi="Times New Roman"/>
          <w:sz w:val="24"/>
          <w:szCs w:val="24"/>
        </w:rPr>
        <w:t xml:space="preserve">оциально-педагогическое </w:t>
      </w:r>
      <w:proofErr w:type="gramStart"/>
      <w:r w:rsidR="00E13A39" w:rsidRPr="0058420E">
        <w:rPr>
          <w:rFonts w:ascii="Times New Roman" w:hAnsi="Times New Roman"/>
          <w:sz w:val="24"/>
          <w:szCs w:val="24"/>
        </w:rPr>
        <w:t>сопровождение  семей</w:t>
      </w:r>
      <w:proofErr w:type="gramEnd"/>
      <w:r w:rsidR="00E13A39" w:rsidRPr="0058420E">
        <w:rPr>
          <w:rFonts w:ascii="Times New Roman" w:hAnsi="Times New Roman"/>
          <w:sz w:val="24"/>
          <w:szCs w:val="24"/>
        </w:rPr>
        <w:t xml:space="preserve"> и др.</w:t>
      </w:r>
    </w:p>
    <w:p w:rsidR="005A521C" w:rsidRPr="005A521C" w:rsidRDefault="005A521C" w:rsidP="00476AA0">
      <w:pPr>
        <w:rPr>
          <w:bCs/>
          <w:color w:val="FF0000"/>
        </w:rPr>
      </w:pPr>
    </w:p>
    <w:p w:rsidR="00AC66FD" w:rsidRPr="00CD1882" w:rsidRDefault="0058420E" w:rsidP="00476AA0">
      <w:r>
        <w:rPr>
          <w:b/>
        </w:rPr>
        <w:t>2. Программы</w:t>
      </w:r>
      <w:r w:rsidR="00AC66FD" w:rsidRPr="00CD1882">
        <w:rPr>
          <w:b/>
        </w:rPr>
        <w:t xml:space="preserve"> </w:t>
      </w:r>
      <w:r>
        <w:rPr>
          <w:b/>
        </w:rPr>
        <w:t>научных конференций</w:t>
      </w:r>
      <w:r w:rsidR="00AC66FD" w:rsidRPr="00CD1882">
        <w:rPr>
          <w:b/>
        </w:rPr>
        <w:t xml:space="preserve"> </w:t>
      </w:r>
      <w:r w:rsidRPr="0058420E">
        <w:t>(</w:t>
      </w:r>
      <w:r w:rsidR="00AC66FD" w:rsidRPr="0058420E">
        <w:t>для студентов, магистрантов, аспирантов и преподавателей</w:t>
      </w:r>
      <w:r w:rsidRPr="0058420E">
        <w:t>)</w:t>
      </w:r>
    </w:p>
    <w:p w:rsidR="0058420E" w:rsidRDefault="00AC66FD" w:rsidP="00476AA0">
      <w:r w:rsidRPr="00CD1882">
        <w:t xml:space="preserve"> </w:t>
      </w:r>
    </w:p>
    <w:p w:rsidR="00AC66FD" w:rsidRPr="0058420E" w:rsidRDefault="0022663D" w:rsidP="0058420E">
      <w:pPr>
        <w:rPr>
          <w:u w:val="single"/>
        </w:rPr>
      </w:pPr>
      <w:r w:rsidRPr="0058420E">
        <w:rPr>
          <w:u w:val="single"/>
        </w:rPr>
        <w:t>I</w:t>
      </w:r>
      <w:r w:rsidR="00CD1882" w:rsidRPr="0058420E">
        <w:rPr>
          <w:u w:val="single"/>
        </w:rPr>
        <w:t>Х</w:t>
      </w:r>
      <w:r w:rsidRPr="0058420E">
        <w:rPr>
          <w:u w:val="single"/>
        </w:rPr>
        <w:t xml:space="preserve"> </w:t>
      </w:r>
      <w:r w:rsidR="00AC66FD" w:rsidRPr="0058420E">
        <w:rPr>
          <w:u w:val="single"/>
        </w:rPr>
        <w:t xml:space="preserve">Всероссийская научно-практическая конференция </w:t>
      </w:r>
      <w:proofErr w:type="gramStart"/>
      <w:r w:rsidR="00AC66FD" w:rsidRPr="0058420E">
        <w:rPr>
          <w:u w:val="single"/>
        </w:rPr>
        <w:t>с  международным</w:t>
      </w:r>
      <w:proofErr w:type="gramEnd"/>
      <w:r w:rsidR="00AC66FD" w:rsidRPr="0058420E">
        <w:rPr>
          <w:u w:val="single"/>
        </w:rPr>
        <w:t xml:space="preserve"> участием для студентов, магистрантов, аспирантов и преподавателей </w:t>
      </w:r>
      <w:r w:rsidR="00AC66FD" w:rsidRPr="0058420E">
        <w:rPr>
          <w:caps/>
          <w:u w:val="single"/>
        </w:rPr>
        <w:t>«</w:t>
      </w:r>
      <w:r w:rsidR="00AC66FD" w:rsidRPr="0058420E">
        <w:rPr>
          <w:u w:val="single"/>
        </w:rPr>
        <w:t>Безопасное детство как правовой и социально-педагогический концепт</w:t>
      </w:r>
      <w:r w:rsidR="00AC66FD" w:rsidRPr="0058420E">
        <w:rPr>
          <w:caps/>
          <w:u w:val="single"/>
        </w:rPr>
        <w:t xml:space="preserve">» </w:t>
      </w:r>
    </w:p>
    <w:p w:rsidR="00AC66FD" w:rsidRPr="00CD1882" w:rsidRDefault="00AC66FD" w:rsidP="00476AA0">
      <w:pPr>
        <w:ind w:left="360"/>
        <w:jc w:val="both"/>
      </w:pPr>
      <w:r w:rsidRPr="00CD1882">
        <w:t>–    Регистрация участников</w:t>
      </w:r>
    </w:p>
    <w:p w:rsidR="00AC66FD" w:rsidRPr="00CD1882" w:rsidRDefault="00AC66FD" w:rsidP="00992F6A">
      <w:pPr>
        <w:numPr>
          <w:ilvl w:val="0"/>
          <w:numId w:val="10"/>
        </w:numPr>
        <w:jc w:val="both"/>
      </w:pPr>
      <w:r w:rsidRPr="00CD1882">
        <w:t>Пленарное заседание</w:t>
      </w:r>
    </w:p>
    <w:p w:rsidR="00AC66FD" w:rsidRPr="00CD1882" w:rsidRDefault="00AC66FD" w:rsidP="00992F6A">
      <w:pPr>
        <w:numPr>
          <w:ilvl w:val="0"/>
          <w:numId w:val="10"/>
        </w:numPr>
        <w:jc w:val="both"/>
      </w:pPr>
      <w:r w:rsidRPr="00CD1882">
        <w:rPr>
          <w:i/>
        </w:rPr>
        <w:t>Пленарные доклады (</w:t>
      </w:r>
      <w:proofErr w:type="spellStart"/>
      <w:r w:rsidRPr="00CD1882">
        <w:rPr>
          <w:i/>
        </w:rPr>
        <w:t>г.Пермь</w:t>
      </w:r>
      <w:proofErr w:type="spellEnd"/>
      <w:r w:rsidRPr="00CD1882">
        <w:rPr>
          <w:i/>
        </w:rPr>
        <w:t>, Россия)</w:t>
      </w:r>
    </w:p>
    <w:p w:rsidR="00AC66FD" w:rsidRPr="00CD1882" w:rsidRDefault="00AC66FD" w:rsidP="00992F6A">
      <w:pPr>
        <w:numPr>
          <w:ilvl w:val="0"/>
          <w:numId w:val="10"/>
        </w:numPr>
        <w:jc w:val="both"/>
      </w:pPr>
      <w:r w:rsidRPr="00CD1882">
        <w:rPr>
          <w:i/>
        </w:rPr>
        <w:t xml:space="preserve">Пленарные доклады </w:t>
      </w:r>
    </w:p>
    <w:p w:rsidR="00AC66FD" w:rsidRPr="00CD1882" w:rsidRDefault="00AC66FD" w:rsidP="00992F6A">
      <w:pPr>
        <w:numPr>
          <w:ilvl w:val="0"/>
          <w:numId w:val="10"/>
        </w:numPr>
        <w:jc w:val="both"/>
      </w:pPr>
      <w:r w:rsidRPr="00CD1882">
        <w:t>Заседание секций</w:t>
      </w:r>
    </w:p>
    <w:p w:rsidR="00AC66FD" w:rsidRPr="00CD1882" w:rsidRDefault="00AC66FD" w:rsidP="00992F6A">
      <w:pPr>
        <w:numPr>
          <w:ilvl w:val="0"/>
          <w:numId w:val="10"/>
        </w:numPr>
        <w:jc w:val="both"/>
      </w:pPr>
      <w:r w:rsidRPr="00CD1882">
        <w:t>Работа мастер-классов</w:t>
      </w:r>
    </w:p>
    <w:p w:rsidR="00AC66FD" w:rsidRPr="00CD1882" w:rsidRDefault="00AC66FD" w:rsidP="00992F6A">
      <w:pPr>
        <w:numPr>
          <w:ilvl w:val="0"/>
          <w:numId w:val="10"/>
        </w:numPr>
        <w:jc w:val="both"/>
      </w:pPr>
      <w:r w:rsidRPr="00CD1882">
        <w:t xml:space="preserve">Подведение итогов конференции </w:t>
      </w:r>
    </w:p>
    <w:p w:rsidR="00AC66FD" w:rsidRPr="00BA339F" w:rsidRDefault="00AC66FD" w:rsidP="00476AA0">
      <w:pPr>
        <w:ind w:left="1440"/>
        <w:rPr>
          <w:b/>
          <w:color w:val="C00000"/>
        </w:rPr>
      </w:pPr>
    </w:p>
    <w:p w:rsidR="005A521C" w:rsidRPr="0058420E" w:rsidRDefault="005A521C" w:rsidP="0058420E">
      <w:pPr>
        <w:pStyle w:val="a7"/>
        <w:ind w:left="0"/>
        <w:rPr>
          <w:color w:val="000000" w:themeColor="text1"/>
          <w:sz w:val="24"/>
          <w:szCs w:val="24"/>
          <w:u w:val="single"/>
        </w:rPr>
      </w:pPr>
      <w:r w:rsidRPr="0058420E">
        <w:rPr>
          <w:color w:val="000000" w:themeColor="text1"/>
          <w:sz w:val="24"/>
          <w:szCs w:val="24"/>
          <w:u w:val="single"/>
          <w:lang w:val="en-US"/>
        </w:rPr>
        <w:t>III</w:t>
      </w:r>
      <w:r w:rsidRPr="0058420E">
        <w:rPr>
          <w:color w:val="000000" w:themeColor="text1"/>
          <w:sz w:val="24"/>
          <w:szCs w:val="24"/>
          <w:u w:val="single"/>
        </w:rPr>
        <w:t xml:space="preserve">   </w:t>
      </w:r>
      <w:proofErr w:type="gramStart"/>
      <w:r w:rsidRPr="0058420E">
        <w:rPr>
          <w:color w:val="000000" w:themeColor="text1"/>
          <w:sz w:val="24"/>
          <w:szCs w:val="24"/>
          <w:u w:val="single"/>
        </w:rPr>
        <w:t>Всероссийская  научно</w:t>
      </w:r>
      <w:proofErr w:type="gramEnd"/>
      <w:r w:rsidRPr="0058420E">
        <w:rPr>
          <w:color w:val="000000" w:themeColor="text1"/>
          <w:sz w:val="24"/>
          <w:szCs w:val="24"/>
          <w:u w:val="single"/>
        </w:rPr>
        <w:t>-практическая  конференция «Развитие воспитательного потенциала семьи   в открытом образовательном пространстве»</w:t>
      </w:r>
    </w:p>
    <w:p w:rsidR="005A521C" w:rsidRPr="00CD1882" w:rsidRDefault="005A521C" w:rsidP="005A521C">
      <w:pPr>
        <w:ind w:left="360"/>
        <w:jc w:val="both"/>
      </w:pPr>
      <w:r w:rsidRPr="00CD1882">
        <w:t>–    Регистрация участников</w:t>
      </w:r>
    </w:p>
    <w:p w:rsidR="005A521C" w:rsidRPr="00CD1882" w:rsidRDefault="005A521C" w:rsidP="005A521C">
      <w:pPr>
        <w:numPr>
          <w:ilvl w:val="0"/>
          <w:numId w:val="10"/>
        </w:numPr>
        <w:jc w:val="both"/>
      </w:pPr>
      <w:r w:rsidRPr="00CD1882">
        <w:t>Пленарное заседание</w:t>
      </w:r>
    </w:p>
    <w:p w:rsidR="005A521C" w:rsidRPr="00CD1882" w:rsidRDefault="005A521C" w:rsidP="005A521C">
      <w:pPr>
        <w:numPr>
          <w:ilvl w:val="0"/>
          <w:numId w:val="10"/>
        </w:numPr>
        <w:jc w:val="both"/>
      </w:pPr>
      <w:r w:rsidRPr="00CD1882">
        <w:rPr>
          <w:i/>
        </w:rPr>
        <w:t>Пленарные доклады (</w:t>
      </w:r>
      <w:proofErr w:type="spellStart"/>
      <w:r w:rsidRPr="00CD1882">
        <w:rPr>
          <w:i/>
        </w:rPr>
        <w:t>г.Пермь</w:t>
      </w:r>
      <w:proofErr w:type="spellEnd"/>
      <w:r w:rsidRPr="00CD1882">
        <w:rPr>
          <w:i/>
        </w:rPr>
        <w:t>, Россия)</w:t>
      </w:r>
    </w:p>
    <w:p w:rsidR="005A521C" w:rsidRPr="00CD1882" w:rsidRDefault="005A521C" w:rsidP="005A521C">
      <w:pPr>
        <w:numPr>
          <w:ilvl w:val="0"/>
          <w:numId w:val="10"/>
        </w:numPr>
        <w:jc w:val="both"/>
      </w:pPr>
      <w:r w:rsidRPr="00CD1882">
        <w:rPr>
          <w:i/>
        </w:rPr>
        <w:t xml:space="preserve">Пленарные доклады </w:t>
      </w:r>
    </w:p>
    <w:p w:rsidR="005A521C" w:rsidRPr="00CD1882" w:rsidRDefault="005A521C" w:rsidP="005A521C">
      <w:pPr>
        <w:numPr>
          <w:ilvl w:val="0"/>
          <w:numId w:val="10"/>
        </w:numPr>
        <w:jc w:val="both"/>
      </w:pPr>
      <w:r w:rsidRPr="00CD1882">
        <w:lastRenderedPageBreak/>
        <w:t>Заседание секций</w:t>
      </w:r>
    </w:p>
    <w:p w:rsidR="0058420E" w:rsidRDefault="005A521C" w:rsidP="005A521C">
      <w:pPr>
        <w:numPr>
          <w:ilvl w:val="0"/>
          <w:numId w:val="10"/>
        </w:numPr>
        <w:jc w:val="both"/>
      </w:pPr>
      <w:r w:rsidRPr="00CD1882">
        <w:t>Работа мастер-классов</w:t>
      </w:r>
    </w:p>
    <w:p w:rsidR="00AC66FD" w:rsidRPr="0058420E" w:rsidRDefault="005A521C" w:rsidP="005A521C">
      <w:pPr>
        <w:numPr>
          <w:ilvl w:val="0"/>
          <w:numId w:val="10"/>
        </w:numPr>
        <w:jc w:val="both"/>
      </w:pPr>
      <w:r w:rsidRPr="00CD1882">
        <w:t>Подведение итогов конференции</w:t>
      </w:r>
    </w:p>
    <w:p w:rsidR="00AC66FD" w:rsidRDefault="00AC66FD" w:rsidP="00476AA0">
      <w:pPr>
        <w:rPr>
          <w:b/>
        </w:rPr>
      </w:pPr>
    </w:p>
    <w:p w:rsidR="0058420E" w:rsidRPr="006622CA" w:rsidRDefault="0058420E" w:rsidP="00476AA0">
      <w:pPr>
        <w:rPr>
          <w:b/>
        </w:rPr>
      </w:pPr>
    </w:p>
    <w:p w:rsidR="005E34AD" w:rsidRDefault="00AC66FD" w:rsidP="0058420E">
      <w:pPr>
        <w:numPr>
          <w:ilvl w:val="0"/>
          <w:numId w:val="11"/>
        </w:numPr>
        <w:ind w:left="284" w:hanging="284"/>
        <w:jc w:val="both"/>
        <w:rPr>
          <w:b/>
        </w:rPr>
      </w:pPr>
      <w:r w:rsidRPr="006622CA">
        <w:rPr>
          <w:b/>
        </w:rPr>
        <w:t>Заявка на издание литературы по кафедр</w:t>
      </w:r>
      <w:r w:rsidR="009C792B" w:rsidRPr="006622CA">
        <w:rPr>
          <w:b/>
        </w:rPr>
        <w:t>е социальной педагогике на 202</w:t>
      </w:r>
      <w:r w:rsidR="00E842BE">
        <w:rPr>
          <w:b/>
        </w:rPr>
        <w:t>2</w:t>
      </w:r>
      <w:r w:rsidRPr="006622CA">
        <w:rPr>
          <w:b/>
        </w:rPr>
        <w:t>год.</w:t>
      </w:r>
      <w:r w:rsidR="006622CA" w:rsidRPr="006622CA">
        <w:rPr>
          <w:b/>
        </w:rPr>
        <w:t xml:space="preserve"> </w:t>
      </w:r>
      <w:r w:rsidR="006622CA">
        <w:rPr>
          <w:b/>
        </w:rPr>
        <w:t xml:space="preserve"> </w:t>
      </w:r>
    </w:p>
    <w:p w:rsidR="0058420E" w:rsidRDefault="0058420E" w:rsidP="005E34AD">
      <w:pPr>
        <w:ind w:left="2912"/>
        <w:rPr>
          <w:b/>
        </w:rPr>
      </w:pPr>
    </w:p>
    <w:p w:rsidR="00AC66FD" w:rsidRPr="00BA339F" w:rsidRDefault="00AC66FD" w:rsidP="00476AA0">
      <w:pPr>
        <w:rPr>
          <w:b/>
          <w:color w:val="C0000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24"/>
        <w:gridCol w:w="7815"/>
        <w:gridCol w:w="1620"/>
        <w:gridCol w:w="1115"/>
        <w:gridCol w:w="1244"/>
      </w:tblGrid>
      <w:tr w:rsidR="00AC66FD" w:rsidRPr="00BA339F" w:rsidTr="000C1337">
        <w:trPr>
          <w:trHeight w:val="370"/>
          <w:jc w:val="center"/>
        </w:trPr>
        <w:tc>
          <w:tcPr>
            <w:tcW w:w="1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6FD" w:rsidRPr="000C1337" w:rsidRDefault="00AC66FD" w:rsidP="00476AA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1337">
              <w:rPr>
                <w:b/>
                <w:bCs/>
                <w:sz w:val="24"/>
                <w:szCs w:val="24"/>
              </w:rPr>
              <w:t xml:space="preserve">1. Научные издания </w:t>
            </w:r>
          </w:p>
          <w:p w:rsidR="00AC66FD" w:rsidRPr="00BA339F" w:rsidRDefault="00AC66FD" w:rsidP="00476AA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C1337">
              <w:rPr>
                <w:bCs/>
                <w:sz w:val="24"/>
                <w:szCs w:val="24"/>
              </w:rPr>
              <w:t>(печатные; электронный макет передается из РИО в фонд электронной библиотеки ПГГПУ)</w:t>
            </w:r>
          </w:p>
        </w:tc>
      </w:tr>
      <w:tr w:rsidR="00AC66FD" w:rsidRPr="00BA339F" w:rsidTr="000C1337">
        <w:trPr>
          <w:trHeight w:val="112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Фамилия</w:t>
            </w:r>
          </w:p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автора, отв. редактора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Жанр</w:t>
            </w:r>
          </w:p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(монография,</w:t>
            </w:r>
          </w:p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сборник статей или материалов конференции)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60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Плани</w:t>
            </w:r>
            <w:r w:rsidRPr="000C1337">
              <w:rPr>
                <w:sz w:val="24"/>
                <w:szCs w:val="24"/>
              </w:rPr>
              <w:softHyphen/>
              <w:t>руемый объем работы</w:t>
            </w:r>
            <w:r w:rsidRPr="000C1337">
              <w:rPr>
                <w:rStyle w:val="afc"/>
                <w:iCs/>
                <w:sz w:val="24"/>
                <w:szCs w:val="24"/>
              </w:rPr>
              <w:t xml:space="preserve"> (стр.)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Срок по</w:t>
            </w:r>
            <w:r w:rsidRPr="000C1337">
              <w:rPr>
                <w:sz w:val="24"/>
                <w:szCs w:val="24"/>
              </w:rPr>
              <w:softHyphen/>
              <w:t>дачи ру</w:t>
            </w:r>
            <w:r w:rsidRPr="000C1337">
              <w:rPr>
                <w:sz w:val="24"/>
                <w:szCs w:val="24"/>
              </w:rPr>
              <w:softHyphen/>
              <w:t>кописи в РИО</w:t>
            </w:r>
          </w:p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rStyle w:val="afc"/>
                <w:iCs/>
                <w:sz w:val="24"/>
                <w:szCs w:val="24"/>
              </w:rPr>
              <w:t>(ука</w:t>
            </w:r>
            <w:r w:rsidRPr="000C1337">
              <w:rPr>
                <w:rStyle w:val="afc"/>
                <w:iCs/>
                <w:sz w:val="24"/>
                <w:szCs w:val="24"/>
              </w:rPr>
              <w:softHyphen/>
              <w:t>зать ме</w:t>
            </w:r>
            <w:r w:rsidRPr="000C1337">
              <w:rPr>
                <w:rStyle w:val="afc"/>
                <w:iCs/>
                <w:sz w:val="24"/>
                <w:szCs w:val="24"/>
              </w:rPr>
              <w:softHyphen/>
              <w:t>сяц)</w:t>
            </w:r>
          </w:p>
        </w:tc>
      </w:tr>
      <w:tr w:rsidR="005C752B" w:rsidRPr="00BA339F" w:rsidTr="000C1337">
        <w:trPr>
          <w:trHeight w:val="112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52B" w:rsidRPr="000C1337" w:rsidRDefault="000C1337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C1337">
              <w:rPr>
                <w:sz w:val="24"/>
                <w:szCs w:val="24"/>
              </w:rPr>
              <w:t>Отв.редактор</w:t>
            </w:r>
            <w:proofErr w:type="spellEnd"/>
          </w:p>
          <w:p w:rsidR="000C1337" w:rsidRPr="000C1337" w:rsidRDefault="000C1337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C1337">
              <w:rPr>
                <w:sz w:val="24"/>
                <w:szCs w:val="24"/>
              </w:rPr>
              <w:t>Гусельникова</w:t>
            </w:r>
            <w:proofErr w:type="spellEnd"/>
            <w:r w:rsidRPr="000C1337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37" w:rsidRPr="000C1337" w:rsidRDefault="000C1337" w:rsidP="000C1337">
            <w:r w:rsidRPr="000C1337">
              <w:rPr>
                <w:lang w:val="en-US"/>
              </w:rPr>
              <w:t>IX</w:t>
            </w:r>
            <w:r w:rsidRPr="000C1337">
              <w:t xml:space="preserve"> Всероссийская научно-практическая конференция аспирантов, магистрантов, студентов и специалистов –практиков «Безопасное детство как правовой и социально-педагогический концепт»</w:t>
            </w:r>
          </w:p>
          <w:p w:rsidR="005C752B" w:rsidRPr="000C1337" w:rsidRDefault="005C752B" w:rsidP="005C752B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52B" w:rsidRPr="000C1337" w:rsidRDefault="000C1337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сборник статей /материалов конференции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52B" w:rsidRPr="000C1337" w:rsidRDefault="005C752B" w:rsidP="00476AA0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52B" w:rsidRPr="000C1337" w:rsidRDefault="000C1337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Май-июнь</w:t>
            </w:r>
          </w:p>
        </w:tc>
      </w:tr>
      <w:tr w:rsidR="00AC66FD" w:rsidRPr="00BA339F" w:rsidTr="000C1337">
        <w:trPr>
          <w:trHeight w:val="41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37" w:rsidRPr="000C1337" w:rsidRDefault="000C1337" w:rsidP="000C1337">
            <w:pPr>
              <w:jc w:val="center"/>
            </w:pPr>
            <w:proofErr w:type="spellStart"/>
            <w:r w:rsidRPr="000C1337">
              <w:t>Отв.редактор</w:t>
            </w:r>
            <w:proofErr w:type="spellEnd"/>
          </w:p>
          <w:p w:rsidR="000C1337" w:rsidRPr="000C1337" w:rsidRDefault="000C1337" w:rsidP="000C133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Якина Ю.И.</w:t>
            </w:r>
          </w:p>
          <w:p w:rsidR="00AC66FD" w:rsidRPr="000C1337" w:rsidRDefault="00AC66FD" w:rsidP="00476AA0">
            <w:pPr>
              <w:jc w:val="center"/>
            </w:pPr>
            <w:r w:rsidRPr="000C1337">
              <w:t xml:space="preserve">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6FD" w:rsidRPr="000C1337" w:rsidRDefault="000C1337" w:rsidP="000C1337">
            <w:r w:rsidRPr="000C1337">
              <w:rPr>
                <w:lang w:val="en-US"/>
              </w:rPr>
              <w:t>III</w:t>
            </w:r>
            <w:r w:rsidRPr="000C1337">
              <w:t xml:space="preserve"> Всероссийская научно-практическая конференция «Развитие воспитательного потенциала семьи в открытом образовательном пространстве Пермского края»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6FD" w:rsidRPr="000C1337" w:rsidRDefault="000C1337" w:rsidP="00476AA0">
            <w:pPr>
              <w:jc w:val="center"/>
            </w:pPr>
            <w:r w:rsidRPr="000C1337">
              <w:t xml:space="preserve">сборник статей /материалов конференции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6FD" w:rsidRPr="000C1337" w:rsidRDefault="000C1337" w:rsidP="00476AA0">
            <w:pPr>
              <w:jc w:val="center"/>
            </w:pPr>
            <w:r w:rsidRPr="000C1337"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6FD" w:rsidRPr="000C1337" w:rsidRDefault="000C1337" w:rsidP="00476AA0">
            <w:pPr>
              <w:jc w:val="center"/>
            </w:pPr>
            <w:r>
              <w:t xml:space="preserve"> Декабрь</w:t>
            </w:r>
          </w:p>
          <w:p w:rsidR="00AC66FD" w:rsidRPr="000C1337" w:rsidRDefault="00AC66FD" w:rsidP="00476AA0">
            <w:pPr>
              <w:jc w:val="center"/>
            </w:pPr>
          </w:p>
        </w:tc>
      </w:tr>
      <w:tr w:rsidR="000C1337" w:rsidRPr="00BA339F" w:rsidTr="000C1337">
        <w:trPr>
          <w:trHeight w:val="41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37" w:rsidRPr="000C1337" w:rsidRDefault="000C1337" w:rsidP="000C1337">
            <w:pPr>
              <w:jc w:val="center"/>
            </w:pPr>
            <w:proofErr w:type="spellStart"/>
            <w:r w:rsidRPr="000C1337">
              <w:t>Коробкова</w:t>
            </w:r>
            <w:proofErr w:type="spellEnd"/>
            <w:r w:rsidRPr="000C1337">
              <w:t xml:space="preserve"> В.В.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37" w:rsidRDefault="000C1337" w:rsidP="000C1337">
            <w:r w:rsidRPr="00BF624A">
              <w:t xml:space="preserve">«Развитие воспитательного потенциала семьи» </w:t>
            </w:r>
          </w:p>
          <w:p w:rsidR="000C1337" w:rsidRPr="000C1337" w:rsidRDefault="000C1337" w:rsidP="000C133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37" w:rsidRPr="000C1337" w:rsidRDefault="000C1337" w:rsidP="00476AA0">
            <w:pPr>
              <w:jc w:val="center"/>
            </w:pPr>
            <w:r w:rsidRPr="00BF624A">
              <w:t>Монография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37" w:rsidRPr="000C1337" w:rsidRDefault="000C1337" w:rsidP="00476AA0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37" w:rsidRDefault="000C1337" w:rsidP="00476AA0">
            <w:pPr>
              <w:jc w:val="center"/>
            </w:pPr>
          </w:p>
        </w:tc>
      </w:tr>
      <w:tr w:rsidR="00AC66FD" w:rsidRPr="000C1337" w:rsidTr="000C1337">
        <w:trPr>
          <w:trHeight w:val="341"/>
          <w:jc w:val="center"/>
        </w:trPr>
        <w:tc>
          <w:tcPr>
            <w:tcW w:w="1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1CC" w:rsidRDefault="009771CC" w:rsidP="00476AA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771CC" w:rsidRDefault="009771CC" w:rsidP="00476AA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C66FD" w:rsidRPr="000C1337" w:rsidRDefault="00AC66FD" w:rsidP="00476AA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1337">
              <w:rPr>
                <w:b/>
                <w:bCs/>
                <w:sz w:val="24"/>
                <w:szCs w:val="24"/>
              </w:rPr>
              <w:t xml:space="preserve">2. Учебные и методические издания </w:t>
            </w:r>
          </w:p>
          <w:p w:rsidR="00AC66FD" w:rsidRPr="000C1337" w:rsidRDefault="00AC66FD" w:rsidP="00476AA0">
            <w:pPr>
              <w:pStyle w:val="50"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1337">
              <w:rPr>
                <w:bCs/>
                <w:sz w:val="24"/>
                <w:szCs w:val="24"/>
              </w:rPr>
              <w:t xml:space="preserve">(печатные; электронный макет передается из </w:t>
            </w:r>
            <w:proofErr w:type="gramStart"/>
            <w:r w:rsidRPr="000C1337">
              <w:rPr>
                <w:bCs/>
                <w:sz w:val="24"/>
                <w:szCs w:val="24"/>
              </w:rPr>
              <w:t>РИО  в</w:t>
            </w:r>
            <w:proofErr w:type="gramEnd"/>
            <w:r w:rsidRPr="000C1337">
              <w:rPr>
                <w:bCs/>
                <w:sz w:val="24"/>
                <w:szCs w:val="24"/>
              </w:rPr>
              <w:t> фонд  электронной библиотеки ПГГПУ)</w:t>
            </w:r>
          </w:p>
          <w:p w:rsidR="00AC66FD" w:rsidRPr="000C1337" w:rsidRDefault="00AC66FD" w:rsidP="00476AA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66FD" w:rsidRPr="000C1337" w:rsidTr="000C1337">
        <w:trPr>
          <w:trHeight w:val="107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Фамилия</w:t>
            </w:r>
          </w:p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автора,</w:t>
            </w:r>
          </w:p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отв.</w:t>
            </w:r>
          </w:p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редактора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Жанр</w:t>
            </w:r>
          </w:p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 xml:space="preserve">(учебное или учебно-методическое </w:t>
            </w:r>
            <w:r w:rsidRPr="000C1337">
              <w:rPr>
                <w:sz w:val="24"/>
                <w:szCs w:val="24"/>
              </w:rPr>
              <w:lastRenderedPageBreak/>
              <w:t xml:space="preserve">пособие, </w:t>
            </w:r>
            <w:r w:rsidRPr="000C1337">
              <w:rPr>
                <w:spacing w:val="-8"/>
                <w:sz w:val="24"/>
                <w:szCs w:val="24"/>
              </w:rPr>
              <w:t>практикум, хрестоматия, конспект лекций, учебные или дидактические материалы, учебный словарь, рабочая тетрадь, тесты, программа курса, метод. рекомендации, метод. материалы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lastRenderedPageBreak/>
              <w:t>Плани</w:t>
            </w:r>
            <w:r w:rsidRPr="000C1337">
              <w:rPr>
                <w:sz w:val="24"/>
                <w:szCs w:val="24"/>
              </w:rPr>
              <w:softHyphen/>
              <w:t xml:space="preserve">руемый объем </w:t>
            </w:r>
            <w:r w:rsidRPr="000C1337">
              <w:rPr>
                <w:sz w:val="24"/>
                <w:szCs w:val="24"/>
              </w:rPr>
              <w:lastRenderedPageBreak/>
              <w:t>работы</w:t>
            </w:r>
            <w:r w:rsidRPr="000C1337">
              <w:rPr>
                <w:rStyle w:val="afc"/>
                <w:iCs/>
                <w:sz w:val="24"/>
                <w:szCs w:val="24"/>
              </w:rPr>
              <w:t xml:space="preserve"> (стр.)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lastRenderedPageBreak/>
              <w:t>Срок по</w:t>
            </w:r>
            <w:r w:rsidRPr="000C1337">
              <w:rPr>
                <w:sz w:val="24"/>
                <w:szCs w:val="24"/>
              </w:rPr>
              <w:softHyphen/>
              <w:t>дачи ру</w:t>
            </w:r>
            <w:r w:rsidRPr="000C1337">
              <w:rPr>
                <w:sz w:val="24"/>
                <w:szCs w:val="24"/>
              </w:rPr>
              <w:softHyphen/>
              <w:t>кописи в РИО</w:t>
            </w:r>
          </w:p>
          <w:p w:rsidR="00AC66FD" w:rsidRPr="000C1337" w:rsidRDefault="00AC66FD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rStyle w:val="afc"/>
                <w:iCs/>
                <w:sz w:val="24"/>
                <w:szCs w:val="24"/>
              </w:rPr>
              <w:lastRenderedPageBreak/>
              <w:t>(ука</w:t>
            </w:r>
            <w:r w:rsidRPr="000C1337">
              <w:rPr>
                <w:rStyle w:val="afc"/>
                <w:iCs/>
                <w:sz w:val="24"/>
                <w:szCs w:val="24"/>
              </w:rPr>
              <w:softHyphen/>
              <w:t>зать ме</w:t>
            </w:r>
            <w:r w:rsidRPr="000C1337">
              <w:rPr>
                <w:rStyle w:val="afc"/>
                <w:iCs/>
                <w:sz w:val="24"/>
                <w:szCs w:val="24"/>
              </w:rPr>
              <w:softHyphen/>
              <w:t>сяц)</w:t>
            </w:r>
          </w:p>
        </w:tc>
      </w:tr>
      <w:tr w:rsidR="002E0032" w:rsidRPr="00BA339F" w:rsidTr="000C1337">
        <w:trPr>
          <w:trHeight w:val="107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032" w:rsidRPr="00BA339F" w:rsidRDefault="000C1337" w:rsidP="00476AA0">
            <w:pPr>
              <w:pStyle w:val="ad"/>
              <w:spacing w:before="0" w:beforeAutospacing="0" w:after="0" w:afterAutospacing="0"/>
              <w:rPr>
                <w:color w:val="C00000"/>
              </w:rPr>
            </w:pPr>
            <w:r>
              <w:rPr>
                <w:color w:val="C00000"/>
              </w:rPr>
              <w:lastRenderedPageBreak/>
              <w:t xml:space="preserve"> </w:t>
            </w:r>
            <w:r w:rsidRPr="000C1337">
              <w:t xml:space="preserve">В.В. </w:t>
            </w:r>
            <w:proofErr w:type="spellStart"/>
            <w:r w:rsidRPr="000C1337">
              <w:t>Коробкова</w:t>
            </w:r>
            <w:proofErr w:type="spellEnd"/>
            <w:r w:rsidRPr="000C1337">
              <w:t xml:space="preserve">, Ю.И. Якина, А.В. </w:t>
            </w:r>
            <w:proofErr w:type="spellStart"/>
            <w:r w:rsidRPr="000C1337">
              <w:t>Микова</w:t>
            </w:r>
            <w:proofErr w:type="spellEnd"/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032" w:rsidRPr="000C1337" w:rsidRDefault="000C1337" w:rsidP="000C1337">
            <w:pPr>
              <w:pStyle w:val="ad"/>
              <w:spacing w:before="0" w:beforeAutospacing="0" w:after="0" w:afterAutospacing="0"/>
            </w:pPr>
            <w:r w:rsidRPr="000C1337">
              <w:t xml:space="preserve"> Духовно-нравственное воспитание школьников и студентов в процессе проведения конкур</w:t>
            </w:r>
            <w:r>
              <w:t>са «Моя семья в истории города»</w:t>
            </w:r>
            <w:r w:rsidRPr="000C1337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0C1337" w:rsidRDefault="000C1337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М</w:t>
            </w:r>
            <w:r w:rsidR="002E0032" w:rsidRPr="000C1337">
              <w:rPr>
                <w:sz w:val="24"/>
                <w:szCs w:val="24"/>
              </w:rPr>
              <w:t>етодическое пособие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0C1337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0C1337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94587" w:rsidRPr="00BA339F" w:rsidTr="000C1337">
        <w:trPr>
          <w:trHeight w:val="107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87" w:rsidRPr="00BA339F" w:rsidRDefault="000C1337" w:rsidP="00476AA0">
            <w:pPr>
              <w:pStyle w:val="ad"/>
              <w:spacing w:before="0" w:beforeAutospacing="0" w:after="0" w:afterAutospacing="0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Pr="000C1337">
              <w:t xml:space="preserve">В.В. </w:t>
            </w:r>
            <w:proofErr w:type="spellStart"/>
            <w:r w:rsidRPr="000C1337">
              <w:t>Коробкова</w:t>
            </w:r>
            <w:proofErr w:type="spellEnd"/>
            <w:r w:rsidRPr="000C1337">
              <w:t xml:space="preserve">, Л.А. </w:t>
            </w:r>
            <w:proofErr w:type="spellStart"/>
            <w:r w:rsidRPr="000C1337">
              <w:t>Метлякова</w:t>
            </w:r>
            <w:proofErr w:type="spellEnd"/>
            <w:r w:rsidRPr="000C1337">
              <w:t>, Ю.И. Якина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87" w:rsidRPr="000C1337" w:rsidRDefault="000C1337" w:rsidP="000C1337">
            <w:pPr>
              <w:pStyle w:val="ad"/>
              <w:spacing w:before="0" w:beforeAutospacing="0" w:after="0" w:afterAutospacing="0"/>
            </w:pPr>
            <w:r w:rsidRPr="000C1337">
              <w:t xml:space="preserve"> Социально-педагогическая работа с семьей: практическое руководство к составлению и разработке программ развития воспитательного потенциала семьи в условиях образовательной организации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587" w:rsidRPr="000C1337" w:rsidRDefault="00394587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Методическое пособие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587" w:rsidRPr="000C1337" w:rsidRDefault="000C1337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587" w:rsidRPr="000C1337" w:rsidRDefault="00394587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32AB0" w:rsidRPr="00BA339F" w:rsidTr="000C1337">
        <w:trPr>
          <w:trHeight w:val="107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AB0" w:rsidRPr="007202D8" w:rsidRDefault="00132AB0" w:rsidP="00476AA0">
            <w:pPr>
              <w:pStyle w:val="ad"/>
              <w:spacing w:before="0" w:beforeAutospacing="0" w:after="0" w:afterAutospacing="0"/>
            </w:pPr>
            <w:proofErr w:type="spellStart"/>
            <w:r w:rsidRPr="007202D8">
              <w:t>Коробкова</w:t>
            </w:r>
            <w:proofErr w:type="spellEnd"/>
            <w:r w:rsidRPr="007202D8">
              <w:t xml:space="preserve"> В.В.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AB0" w:rsidRPr="000C1337" w:rsidRDefault="000C1337" w:rsidP="00476AA0">
            <w:pPr>
              <w:pStyle w:val="ad"/>
              <w:spacing w:before="0" w:beforeAutospacing="0" w:after="0" w:afterAutospacing="0"/>
            </w:pPr>
            <w:r w:rsidRPr="000C1337">
              <w:t xml:space="preserve"> "Духовно-нравственное воспитание учащихся в процессе взаимодействия школы и семьи" </w:t>
            </w:r>
            <w:r w:rsidR="007202D8" w:rsidRPr="007202D8">
              <w:rPr>
                <w:i/>
              </w:rPr>
              <w:t>(</w:t>
            </w:r>
            <w:r w:rsidRPr="007202D8">
              <w:rPr>
                <w:i/>
              </w:rPr>
              <w:t>методическое пособие для учителей, студентов педагогических вузов, активных родителей</w:t>
            </w:r>
            <w:r w:rsidR="007202D8" w:rsidRPr="007202D8">
              <w:rPr>
                <w:i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AB0" w:rsidRPr="00BA339F" w:rsidRDefault="007202D8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0C1337">
              <w:rPr>
                <w:sz w:val="24"/>
                <w:szCs w:val="24"/>
              </w:rPr>
              <w:t>Методическое пособие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AB0" w:rsidRPr="00BA339F" w:rsidRDefault="007202D8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AB0" w:rsidRPr="007202D8" w:rsidRDefault="00132AB0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0032" w:rsidRPr="007202D8" w:rsidTr="000C1337">
        <w:trPr>
          <w:trHeight w:val="436"/>
          <w:jc w:val="center"/>
        </w:trPr>
        <w:tc>
          <w:tcPr>
            <w:tcW w:w="1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032" w:rsidRPr="007202D8" w:rsidRDefault="002E0032" w:rsidP="00C568E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02D8">
              <w:rPr>
                <w:b/>
                <w:sz w:val="24"/>
                <w:szCs w:val="24"/>
              </w:rPr>
              <w:t>3. Электронные издания на дисках с регистрацией в ООО «</w:t>
            </w:r>
            <w:proofErr w:type="spellStart"/>
            <w:r w:rsidRPr="007202D8">
              <w:rPr>
                <w:b/>
                <w:sz w:val="24"/>
                <w:szCs w:val="24"/>
              </w:rPr>
              <w:t>Информрегистр</w:t>
            </w:r>
            <w:proofErr w:type="spellEnd"/>
            <w:r w:rsidRPr="007202D8">
              <w:rPr>
                <w:b/>
                <w:sz w:val="24"/>
                <w:szCs w:val="24"/>
              </w:rPr>
              <w:t>»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02D8">
              <w:rPr>
                <w:b/>
                <w:sz w:val="24"/>
                <w:szCs w:val="24"/>
              </w:rPr>
              <w:t>(г. Москва)</w:t>
            </w:r>
          </w:p>
        </w:tc>
      </w:tr>
      <w:tr w:rsidR="002E0032" w:rsidRPr="007202D8" w:rsidTr="000C1337">
        <w:trPr>
          <w:trHeight w:val="56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Фамилия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автора,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отв.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редактора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Жанр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(см. п.1.и п.2)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Плани</w:t>
            </w:r>
            <w:r w:rsidRPr="007202D8">
              <w:rPr>
                <w:sz w:val="24"/>
                <w:szCs w:val="24"/>
              </w:rPr>
              <w:softHyphen/>
              <w:t>руемый объем работы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rStyle w:val="afc"/>
                <w:iCs/>
                <w:sz w:val="24"/>
                <w:szCs w:val="24"/>
              </w:rPr>
            </w:pPr>
            <w:r w:rsidRPr="007202D8">
              <w:rPr>
                <w:rStyle w:val="afc"/>
                <w:iCs/>
                <w:sz w:val="24"/>
                <w:szCs w:val="24"/>
              </w:rPr>
              <w:t>(</w:t>
            </w:r>
            <w:proofErr w:type="spellStart"/>
            <w:r w:rsidRPr="007202D8">
              <w:rPr>
                <w:rStyle w:val="afc"/>
                <w:iCs/>
                <w:sz w:val="24"/>
                <w:szCs w:val="24"/>
              </w:rPr>
              <w:t>стр</w:t>
            </w:r>
            <w:proofErr w:type="spellEnd"/>
            <w:r w:rsidRPr="007202D8">
              <w:rPr>
                <w:rStyle w:val="afc"/>
                <w:iCs/>
                <w:sz w:val="24"/>
                <w:szCs w:val="24"/>
              </w:rPr>
              <w:t xml:space="preserve"> или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rStyle w:val="afc"/>
                <w:iCs/>
                <w:sz w:val="24"/>
                <w:szCs w:val="24"/>
                <w:lang w:val="en-US"/>
              </w:rPr>
              <w:lastRenderedPageBreak/>
              <w:t>Mb</w:t>
            </w:r>
            <w:r w:rsidRPr="007202D8">
              <w:rPr>
                <w:rStyle w:val="afc"/>
                <w:iCs/>
                <w:sz w:val="24"/>
                <w:szCs w:val="24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rStyle w:val="afc"/>
                <w:iCs/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lastRenderedPageBreak/>
              <w:t>Срок по</w:t>
            </w:r>
            <w:r w:rsidRPr="007202D8">
              <w:rPr>
                <w:sz w:val="24"/>
                <w:szCs w:val="24"/>
              </w:rPr>
              <w:softHyphen/>
              <w:t>дачи в РИО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rStyle w:val="afc"/>
                <w:iCs/>
                <w:sz w:val="24"/>
                <w:szCs w:val="24"/>
              </w:rPr>
              <w:t>(ука</w:t>
            </w:r>
            <w:r w:rsidRPr="007202D8">
              <w:rPr>
                <w:rStyle w:val="afc"/>
                <w:iCs/>
                <w:sz w:val="24"/>
                <w:szCs w:val="24"/>
              </w:rPr>
              <w:softHyphen/>
              <w:t>зать ме</w:t>
            </w:r>
            <w:r w:rsidRPr="007202D8">
              <w:rPr>
                <w:rStyle w:val="afc"/>
                <w:iCs/>
                <w:sz w:val="24"/>
                <w:szCs w:val="24"/>
              </w:rPr>
              <w:softHyphen/>
              <w:t>сяц)</w:t>
            </w:r>
          </w:p>
        </w:tc>
      </w:tr>
      <w:tr w:rsidR="002E0032" w:rsidRPr="007202D8" w:rsidTr="000C1337">
        <w:trPr>
          <w:trHeight w:val="436"/>
          <w:jc w:val="center"/>
        </w:trPr>
        <w:tc>
          <w:tcPr>
            <w:tcW w:w="1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02D8">
              <w:rPr>
                <w:b/>
                <w:sz w:val="24"/>
                <w:szCs w:val="24"/>
              </w:rPr>
              <w:t>4. Сетевые издания («Вестники ПГГПУ». Серии № 1, 2, 3), размещаются на сайте ПГГПУ</w:t>
            </w:r>
          </w:p>
        </w:tc>
      </w:tr>
      <w:tr w:rsidR="002E0032" w:rsidRPr="007202D8" w:rsidTr="000C1337">
        <w:trPr>
          <w:trHeight w:val="56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Фамилия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ответственного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редактора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серии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Название серии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Жанр: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научный журнал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Плани</w:t>
            </w:r>
            <w:r w:rsidRPr="007202D8">
              <w:rPr>
                <w:sz w:val="24"/>
                <w:szCs w:val="24"/>
              </w:rPr>
              <w:softHyphen/>
              <w:t>руемый объем работы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rStyle w:val="afc"/>
                <w:iCs/>
                <w:sz w:val="24"/>
                <w:szCs w:val="24"/>
              </w:rPr>
            </w:pPr>
            <w:r w:rsidRPr="007202D8">
              <w:rPr>
                <w:rStyle w:val="afc"/>
                <w:iCs/>
                <w:sz w:val="24"/>
                <w:szCs w:val="24"/>
              </w:rPr>
              <w:t>(</w:t>
            </w:r>
            <w:proofErr w:type="spellStart"/>
            <w:r w:rsidRPr="007202D8">
              <w:rPr>
                <w:rStyle w:val="afc"/>
                <w:iCs/>
                <w:sz w:val="24"/>
                <w:szCs w:val="24"/>
              </w:rPr>
              <w:t>стр</w:t>
            </w:r>
            <w:proofErr w:type="spellEnd"/>
            <w:r w:rsidRPr="007202D8">
              <w:rPr>
                <w:rStyle w:val="afc"/>
                <w:iCs/>
                <w:sz w:val="24"/>
                <w:szCs w:val="24"/>
              </w:rPr>
              <w:t xml:space="preserve"> или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rStyle w:val="afc"/>
                <w:iCs/>
                <w:sz w:val="24"/>
                <w:szCs w:val="24"/>
                <w:lang w:val="en-US"/>
              </w:rPr>
              <w:t>Mb</w:t>
            </w:r>
            <w:r w:rsidRPr="007202D8">
              <w:rPr>
                <w:rStyle w:val="afc"/>
                <w:iCs/>
                <w:sz w:val="24"/>
                <w:szCs w:val="24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sz w:val="24"/>
                <w:szCs w:val="24"/>
              </w:rPr>
              <w:t>Срок по</w:t>
            </w:r>
            <w:r w:rsidRPr="007202D8">
              <w:rPr>
                <w:sz w:val="24"/>
                <w:szCs w:val="24"/>
              </w:rPr>
              <w:softHyphen/>
              <w:t>дачи ру</w:t>
            </w:r>
            <w:r w:rsidRPr="007202D8">
              <w:rPr>
                <w:sz w:val="24"/>
                <w:szCs w:val="24"/>
              </w:rPr>
              <w:softHyphen/>
              <w:t>кописи в РИО</w:t>
            </w:r>
          </w:p>
          <w:p w:rsidR="002E0032" w:rsidRPr="007202D8" w:rsidRDefault="002E0032" w:rsidP="00476AA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02D8">
              <w:rPr>
                <w:rStyle w:val="afc"/>
                <w:iCs/>
                <w:sz w:val="24"/>
                <w:szCs w:val="24"/>
              </w:rPr>
              <w:t>(ука</w:t>
            </w:r>
            <w:r w:rsidRPr="007202D8">
              <w:rPr>
                <w:rStyle w:val="afc"/>
                <w:iCs/>
                <w:sz w:val="24"/>
                <w:szCs w:val="24"/>
              </w:rPr>
              <w:softHyphen/>
              <w:t>зать ме</w:t>
            </w:r>
            <w:r w:rsidRPr="007202D8">
              <w:rPr>
                <w:rStyle w:val="afc"/>
                <w:iCs/>
                <w:sz w:val="24"/>
                <w:szCs w:val="24"/>
              </w:rPr>
              <w:softHyphen/>
              <w:t>сяц)</w:t>
            </w:r>
          </w:p>
        </w:tc>
      </w:tr>
      <w:tr w:rsidR="009C792B" w:rsidRPr="007202D8" w:rsidTr="000C1337">
        <w:trPr>
          <w:trHeight w:val="41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2B" w:rsidRPr="007202D8" w:rsidRDefault="009C792B" w:rsidP="00476AA0">
            <w:pPr>
              <w:jc w:val="center"/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92B" w:rsidRDefault="009C792B" w:rsidP="00667FC2">
            <w:pPr>
              <w:rPr>
                <w:highlight w:val="yellow"/>
              </w:rPr>
            </w:pPr>
          </w:p>
          <w:p w:rsidR="00C568E0" w:rsidRPr="007202D8" w:rsidRDefault="00C568E0" w:rsidP="00667FC2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2B" w:rsidRPr="007202D8" w:rsidRDefault="009C792B" w:rsidP="00476AA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2B" w:rsidRPr="007202D8" w:rsidRDefault="009C792B" w:rsidP="00476AA0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2B" w:rsidRPr="007202D8" w:rsidRDefault="009C792B" w:rsidP="00476AA0">
            <w:pPr>
              <w:jc w:val="center"/>
            </w:pPr>
          </w:p>
        </w:tc>
      </w:tr>
    </w:tbl>
    <w:p w:rsidR="00AC66FD" w:rsidRPr="00BA339F" w:rsidRDefault="00AC66FD" w:rsidP="00476AA0">
      <w:pPr>
        <w:rPr>
          <w:b/>
          <w:color w:val="C00000"/>
        </w:rPr>
      </w:pPr>
    </w:p>
    <w:p w:rsidR="00AC66FD" w:rsidRPr="00BA339F" w:rsidRDefault="00AC66FD" w:rsidP="00476AA0">
      <w:pPr>
        <w:rPr>
          <w:b/>
          <w:color w:val="C00000"/>
        </w:rPr>
      </w:pPr>
    </w:p>
    <w:tbl>
      <w:tblPr>
        <w:tblStyle w:val="a5"/>
        <w:tblW w:w="10362" w:type="dxa"/>
        <w:tblLayout w:type="fixed"/>
        <w:tblLook w:val="04A0" w:firstRow="1" w:lastRow="0" w:firstColumn="1" w:lastColumn="0" w:noHBand="0" w:noVBand="1"/>
      </w:tblPr>
      <w:tblGrid>
        <w:gridCol w:w="520"/>
        <w:gridCol w:w="5400"/>
        <w:gridCol w:w="1534"/>
        <w:gridCol w:w="1443"/>
        <w:gridCol w:w="1465"/>
      </w:tblGrid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pPr>
              <w:rPr>
                <w:sz w:val="20"/>
                <w:szCs w:val="20"/>
              </w:rPr>
            </w:pPr>
            <w:r w:rsidRPr="00BF624A">
              <w:rPr>
                <w:sz w:val="20"/>
                <w:szCs w:val="20"/>
              </w:rPr>
              <w:t>№</w:t>
            </w:r>
          </w:p>
        </w:tc>
        <w:tc>
          <w:tcPr>
            <w:tcW w:w="5400" w:type="dxa"/>
          </w:tcPr>
          <w:p w:rsidR="00F07679" w:rsidRPr="00BF624A" w:rsidRDefault="00F07679" w:rsidP="006654C5">
            <w:pPr>
              <w:jc w:val="center"/>
              <w:rPr>
                <w:sz w:val="20"/>
                <w:szCs w:val="20"/>
              </w:rPr>
            </w:pPr>
            <w:r w:rsidRPr="00BF624A">
              <w:rPr>
                <w:sz w:val="20"/>
                <w:szCs w:val="20"/>
              </w:rPr>
              <w:t>Название мероприятия (ответственный или руководитель)</w:t>
            </w:r>
          </w:p>
        </w:tc>
        <w:tc>
          <w:tcPr>
            <w:tcW w:w="1534" w:type="dxa"/>
          </w:tcPr>
          <w:p w:rsidR="00F07679" w:rsidRPr="00BF624A" w:rsidRDefault="00F07679" w:rsidP="006654C5">
            <w:pPr>
              <w:jc w:val="center"/>
              <w:rPr>
                <w:sz w:val="20"/>
                <w:szCs w:val="20"/>
              </w:rPr>
            </w:pPr>
            <w:r w:rsidRPr="00BF624A">
              <w:rPr>
                <w:sz w:val="20"/>
                <w:szCs w:val="20"/>
              </w:rPr>
              <w:t>Срок</w:t>
            </w:r>
          </w:p>
        </w:tc>
        <w:tc>
          <w:tcPr>
            <w:tcW w:w="1443" w:type="dxa"/>
          </w:tcPr>
          <w:p w:rsidR="00F07679" w:rsidRPr="00BF624A" w:rsidRDefault="00F07679" w:rsidP="006654C5">
            <w:pPr>
              <w:jc w:val="center"/>
              <w:rPr>
                <w:sz w:val="20"/>
                <w:szCs w:val="20"/>
              </w:rPr>
            </w:pPr>
            <w:r w:rsidRPr="00BF624A">
              <w:rPr>
                <w:sz w:val="20"/>
                <w:szCs w:val="20"/>
              </w:rPr>
              <w:t>Сумма расходов (руб.)</w:t>
            </w:r>
          </w:p>
        </w:tc>
        <w:tc>
          <w:tcPr>
            <w:tcW w:w="1465" w:type="dxa"/>
          </w:tcPr>
          <w:p w:rsidR="00F07679" w:rsidRPr="00BF624A" w:rsidRDefault="00F07679" w:rsidP="006654C5">
            <w:pPr>
              <w:jc w:val="center"/>
              <w:rPr>
                <w:sz w:val="20"/>
                <w:szCs w:val="20"/>
              </w:rPr>
            </w:pPr>
            <w:r w:rsidRPr="00BF624A">
              <w:rPr>
                <w:sz w:val="20"/>
                <w:szCs w:val="20"/>
              </w:rPr>
              <w:t>Примечание (если мероприятия по проекту, гранту, ГЗ, то указать по какому)</w:t>
            </w:r>
          </w:p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 w:rsidRPr="00BF624A">
              <w:t>1</w:t>
            </w:r>
          </w:p>
        </w:tc>
        <w:tc>
          <w:tcPr>
            <w:tcW w:w="9842" w:type="dxa"/>
            <w:gridSpan w:val="4"/>
          </w:tcPr>
          <w:p w:rsidR="00F07679" w:rsidRPr="00BF624A" w:rsidRDefault="00F07679" w:rsidP="006654C5">
            <w:pPr>
              <w:rPr>
                <w:b/>
              </w:rPr>
            </w:pPr>
            <w:r w:rsidRPr="00BF624A">
              <w:rPr>
                <w:b/>
              </w:rPr>
              <w:t>Организация научных мероприятий на базе ПГГПУ</w:t>
            </w:r>
          </w:p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 w:rsidRPr="00BF624A">
              <w:t>1.1</w:t>
            </w:r>
          </w:p>
        </w:tc>
        <w:tc>
          <w:tcPr>
            <w:tcW w:w="5400" w:type="dxa"/>
          </w:tcPr>
          <w:p w:rsidR="00F07679" w:rsidRPr="00BF624A" w:rsidRDefault="00F07679" w:rsidP="006654C5">
            <w:r w:rsidRPr="00BF624A">
              <w:rPr>
                <w:lang w:val="en-US"/>
              </w:rPr>
              <w:t>IX</w:t>
            </w:r>
            <w:r w:rsidRPr="00BF624A">
              <w:t xml:space="preserve"> </w:t>
            </w:r>
            <w:r>
              <w:t xml:space="preserve">Всероссийская </w:t>
            </w:r>
            <w:r w:rsidRPr="00BF624A">
              <w:t>научно-практическая конференция аспирантов, магистрантов, студентов и специалистов –практиков «Безопасное детство как правовой и социально-педагогический концепт».</w:t>
            </w:r>
          </w:p>
          <w:p w:rsidR="00F07679" w:rsidRPr="00BF624A" w:rsidRDefault="00F07679" w:rsidP="006654C5">
            <w:pPr>
              <w:rPr>
                <w:i/>
              </w:rPr>
            </w:pPr>
            <w:r w:rsidRPr="00BF624A">
              <w:rPr>
                <w:i/>
              </w:rPr>
              <w:t xml:space="preserve">Декан ф-та </w:t>
            </w:r>
            <w:proofErr w:type="spellStart"/>
            <w:r w:rsidRPr="00BF624A">
              <w:rPr>
                <w:i/>
              </w:rPr>
              <w:t>ПиСПО</w:t>
            </w:r>
            <w:proofErr w:type="spellEnd"/>
            <w:r w:rsidRPr="00BF624A">
              <w:rPr>
                <w:i/>
              </w:rPr>
              <w:t xml:space="preserve"> </w:t>
            </w:r>
            <w:proofErr w:type="spellStart"/>
            <w:r w:rsidRPr="00BF624A">
              <w:rPr>
                <w:i/>
              </w:rPr>
              <w:t>Коробкова</w:t>
            </w:r>
            <w:proofErr w:type="spellEnd"/>
            <w:r w:rsidRPr="00BF624A">
              <w:rPr>
                <w:i/>
              </w:rPr>
              <w:t xml:space="preserve"> В.В.</w:t>
            </w:r>
          </w:p>
          <w:p w:rsidR="00F07679" w:rsidRPr="00BF624A" w:rsidRDefault="00F07679" w:rsidP="006654C5">
            <w:proofErr w:type="spellStart"/>
            <w:r w:rsidRPr="00BF624A">
              <w:rPr>
                <w:i/>
              </w:rPr>
              <w:t>Зав.кафедрой</w:t>
            </w:r>
            <w:proofErr w:type="spellEnd"/>
            <w:r w:rsidRPr="00BF624A">
              <w:rPr>
                <w:i/>
              </w:rPr>
              <w:t xml:space="preserve"> социальной педагогики Якина Ю.И.</w:t>
            </w:r>
          </w:p>
        </w:tc>
        <w:tc>
          <w:tcPr>
            <w:tcW w:w="1534" w:type="dxa"/>
          </w:tcPr>
          <w:p w:rsidR="00F07679" w:rsidRPr="00BF624A" w:rsidRDefault="00F07679" w:rsidP="006654C5">
            <w:pPr>
              <w:pStyle w:val="ad"/>
              <w:spacing w:before="0" w:beforeAutospacing="0" w:after="0" w:afterAutospacing="0"/>
            </w:pPr>
            <w:r w:rsidRPr="00BF624A">
              <w:t>Время проведения: апрель 2022г.</w:t>
            </w:r>
          </w:p>
          <w:p w:rsidR="00F07679" w:rsidRPr="00BF624A" w:rsidRDefault="00F07679" w:rsidP="006654C5"/>
        </w:tc>
        <w:tc>
          <w:tcPr>
            <w:tcW w:w="1443" w:type="dxa"/>
          </w:tcPr>
          <w:p w:rsidR="00F07679" w:rsidRPr="00BF624A" w:rsidRDefault="00F07679" w:rsidP="006654C5">
            <w:r w:rsidRPr="00BF624A">
              <w:t>60.000 руб.</w:t>
            </w:r>
          </w:p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 w:rsidRPr="00BF624A">
              <w:t>1.2</w:t>
            </w:r>
          </w:p>
        </w:tc>
        <w:tc>
          <w:tcPr>
            <w:tcW w:w="5400" w:type="dxa"/>
          </w:tcPr>
          <w:p w:rsidR="00F07679" w:rsidRDefault="00F07679" w:rsidP="006654C5">
            <w:r w:rsidRPr="00BF624A">
              <w:rPr>
                <w:lang w:val="en-US"/>
              </w:rPr>
              <w:t>III</w:t>
            </w:r>
            <w:r w:rsidRPr="00BF624A">
              <w:t xml:space="preserve"> </w:t>
            </w:r>
            <w:r>
              <w:t xml:space="preserve">Всероссийская </w:t>
            </w:r>
            <w:r w:rsidRPr="00BF624A">
              <w:t>научно-практическая конференция «Развитие воспитательного потенциала семьи в открытом образовател</w:t>
            </w:r>
            <w:r>
              <w:t>ьном пространстве</w:t>
            </w:r>
            <w:r w:rsidRPr="00BF624A">
              <w:t>»</w:t>
            </w:r>
          </w:p>
          <w:p w:rsidR="00F07679" w:rsidRPr="00BF624A" w:rsidRDefault="00F07679" w:rsidP="006654C5">
            <w:pPr>
              <w:rPr>
                <w:i/>
              </w:rPr>
            </w:pPr>
            <w:r w:rsidRPr="00BF624A">
              <w:rPr>
                <w:i/>
              </w:rPr>
              <w:t xml:space="preserve">Декан ф-та </w:t>
            </w:r>
            <w:proofErr w:type="spellStart"/>
            <w:r w:rsidRPr="00BF624A">
              <w:rPr>
                <w:i/>
              </w:rPr>
              <w:t>ПиСПО</w:t>
            </w:r>
            <w:proofErr w:type="spellEnd"/>
            <w:r w:rsidRPr="00BF624A">
              <w:rPr>
                <w:i/>
              </w:rPr>
              <w:t xml:space="preserve"> </w:t>
            </w:r>
            <w:proofErr w:type="spellStart"/>
            <w:r w:rsidRPr="00BF624A">
              <w:rPr>
                <w:i/>
              </w:rPr>
              <w:t>Коробкова</w:t>
            </w:r>
            <w:proofErr w:type="spellEnd"/>
            <w:r w:rsidRPr="00BF624A">
              <w:rPr>
                <w:i/>
              </w:rPr>
              <w:t xml:space="preserve"> В.В.</w:t>
            </w:r>
          </w:p>
          <w:p w:rsidR="00F07679" w:rsidRPr="00BF624A" w:rsidRDefault="00F07679" w:rsidP="006654C5">
            <w:proofErr w:type="spellStart"/>
            <w:r w:rsidRPr="00BF624A">
              <w:rPr>
                <w:i/>
              </w:rPr>
              <w:t>Зав.кафедрой</w:t>
            </w:r>
            <w:proofErr w:type="spellEnd"/>
            <w:r w:rsidRPr="00BF624A">
              <w:rPr>
                <w:i/>
              </w:rPr>
              <w:t xml:space="preserve"> социальной педагогики Якина Ю.И.</w:t>
            </w:r>
          </w:p>
        </w:tc>
        <w:tc>
          <w:tcPr>
            <w:tcW w:w="1534" w:type="dxa"/>
          </w:tcPr>
          <w:p w:rsidR="00F07679" w:rsidRPr="00BF624A" w:rsidRDefault="00F07679" w:rsidP="006654C5">
            <w:pPr>
              <w:pStyle w:val="ad"/>
              <w:spacing w:before="0" w:beforeAutospacing="0" w:after="0" w:afterAutospacing="0"/>
            </w:pPr>
            <w:r w:rsidRPr="00BF624A">
              <w:t>Время проведения: ноябрь 2022г.</w:t>
            </w:r>
          </w:p>
        </w:tc>
        <w:tc>
          <w:tcPr>
            <w:tcW w:w="1443" w:type="dxa"/>
          </w:tcPr>
          <w:p w:rsidR="00F07679" w:rsidRPr="00BF624A" w:rsidRDefault="00F07679" w:rsidP="006654C5">
            <w:r>
              <w:t>6</w:t>
            </w:r>
            <w:r w:rsidRPr="00BF624A">
              <w:t>0.000 руб.</w:t>
            </w:r>
          </w:p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/>
        </w:tc>
        <w:tc>
          <w:tcPr>
            <w:tcW w:w="5400" w:type="dxa"/>
          </w:tcPr>
          <w:p w:rsidR="00F07679" w:rsidRPr="00BF624A" w:rsidRDefault="00F07679" w:rsidP="006654C5"/>
        </w:tc>
        <w:tc>
          <w:tcPr>
            <w:tcW w:w="1534" w:type="dxa"/>
          </w:tcPr>
          <w:p w:rsidR="00F07679" w:rsidRPr="00BF624A" w:rsidRDefault="00F07679" w:rsidP="006654C5"/>
        </w:tc>
        <w:tc>
          <w:tcPr>
            <w:tcW w:w="1443" w:type="dxa"/>
          </w:tcPr>
          <w:p w:rsidR="00F07679" w:rsidRPr="00BF624A" w:rsidRDefault="00F07679" w:rsidP="006654C5"/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 w:rsidRPr="00BF624A">
              <w:lastRenderedPageBreak/>
              <w:t>2</w:t>
            </w:r>
          </w:p>
        </w:tc>
        <w:tc>
          <w:tcPr>
            <w:tcW w:w="9842" w:type="dxa"/>
            <w:gridSpan w:val="4"/>
          </w:tcPr>
          <w:p w:rsidR="00F07679" w:rsidRPr="00BF624A" w:rsidRDefault="00F07679" w:rsidP="006654C5">
            <w:pPr>
              <w:rPr>
                <w:b/>
              </w:rPr>
            </w:pPr>
            <w:r w:rsidRPr="00BF624A">
              <w:rPr>
                <w:b/>
              </w:rPr>
              <w:t>Командировки на научные мероприятия</w:t>
            </w:r>
          </w:p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 w:rsidRPr="00BF624A">
              <w:t>2.1</w:t>
            </w:r>
          </w:p>
        </w:tc>
        <w:tc>
          <w:tcPr>
            <w:tcW w:w="5400" w:type="dxa"/>
          </w:tcPr>
          <w:p w:rsidR="00F07679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BF624A">
              <w:t xml:space="preserve">Участие в </w:t>
            </w:r>
            <w:proofErr w:type="gramStart"/>
            <w:r w:rsidRPr="00BF624A">
              <w:t>международной  научно</w:t>
            </w:r>
            <w:proofErr w:type="gramEnd"/>
            <w:r w:rsidRPr="00BF624A">
              <w:t>-практической конференции «Современные подходы  и методы</w:t>
            </w:r>
          </w:p>
          <w:p w:rsidR="00F07679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>п</w:t>
            </w:r>
            <w:r w:rsidRPr="00783B54">
              <w:t>рофилактик</w:t>
            </w:r>
            <w:r>
              <w:t>и</w:t>
            </w:r>
            <w:r w:rsidRPr="00783B54">
              <w:t xml:space="preserve"> детского и семейного неблагополучия</w:t>
            </w:r>
            <w:r>
              <w:t>»</w:t>
            </w:r>
          </w:p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BF624A">
              <w:t xml:space="preserve"> (оплата проезда, проживания, </w:t>
            </w:r>
            <w:proofErr w:type="spellStart"/>
            <w:proofErr w:type="gramStart"/>
            <w:r w:rsidRPr="00BF624A">
              <w:t>орг.взноса</w:t>
            </w:r>
            <w:proofErr w:type="spellEnd"/>
            <w:proofErr w:type="gramEnd"/>
            <w:r w:rsidRPr="00BF624A">
              <w:t>)</w:t>
            </w:r>
          </w:p>
          <w:p w:rsidR="00F07679" w:rsidRPr="00BF624A" w:rsidRDefault="00F07679" w:rsidP="006654C5">
            <w:pPr>
              <w:rPr>
                <w:i/>
              </w:rPr>
            </w:pPr>
            <w:r w:rsidRPr="00BF624A">
              <w:rPr>
                <w:i/>
              </w:rPr>
              <w:t xml:space="preserve">Декан ф-та </w:t>
            </w:r>
            <w:proofErr w:type="spellStart"/>
            <w:r w:rsidRPr="00BF624A">
              <w:rPr>
                <w:i/>
              </w:rPr>
              <w:t>ПиСПО</w:t>
            </w:r>
            <w:proofErr w:type="spellEnd"/>
            <w:r w:rsidRPr="00BF624A">
              <w:rPr>
                <w:i/>
              </w:rPr>
              <w:t xml:space="preserve"> </w:t>
            </w:r>
            <w:proofErr w:type="spellStart"/>
            <w:r w:rsidRPr="00BF624A">
              <w:rPr>
                <w:i/>
              </w:rPr>
              <w:t>Коробкова</w:t>
            </w:r>
            <w:proofErr w:type="spellEnd"/>
            <w:r w:rsidRPr="00BF624A">
              <w:rPr>
                <w:i/>
              </w:rPr>
              <w:t xml:space="preserve"> В.В.</w:t>
            </w:r>
          </w:p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proofErr w:type="spellStart"/>
            <w:r w:rsidRPr="00BF624A">
              <w:rPr>
                <w:i/>
              </w:rPr>
              <w:t>Зав.кафедрой</w:t>
            </w:r>
            <w:proofErr w:type="spellEnd"/>
            <w:r w:rsidRPr="00BF624A">
              <w:rPr>
                <w:i/>
              </w:rPr>
              <w:t xml:space="preserve"> социальной педагогики Якина Ю.И.</w:t>
            </w:r>
          </w:p>
        </w:tc>
        <w:tc>
          <w:tcPr>
            <w:tcW w:w="1534" w:type="dxa"/>
          </w:tcPr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F624A">
              <w:rPr>
                <w:bCs/>
                <w:shd w:val="clear" w:color="auto" w:fill="FFFFFF"/>
              </w:rPr>
              <w:t>Германия. Университет Галле-Виттенберг</w:t>
            </w:r>
            <w:r w:rsidRPr="00BF624A">
              <w:rPr>
                <w:shd w:val="clear" w:color="auto" w:fill="FFFFFF"/>
              </w:rPr>
              <w:t> </w:t>
            </w:r>
          </w:p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43" w:type="dxa"/>
          </w:tcPr>
          <w:p w:rsidR="00F07679" w:rsidRDefault="00F07679" w:rsidP="006654C5">
            <w:pPr>
              <w:rPr>
                <w:shd w:val="clear" w:color="auto" w:fill="FFFFFF"/>
              </w:rPr>
            </w:pPr>
            <w:r w:rsidRPr="00BF624A">
              <w:rPr>
                <w:shd w:val="clear" w:color="auto" w:fill="FFFFFF"/>
              </w:rPr>
              <w:t>150.000</w:t>
            </w:r>
          </w:p>
          <w:p w:rsidR="00F07679" w:rsidRPr="00BF624A" w:rsidRDefault="00F07679" w:rsidP="006654C5">
            <w:r w:rsidRPr="00BF624A">
              <w:rPr>
                <w:shd w:val="clear" w:color="auto" w:fill="FFFFFF"/>
              </w:rPr>
              <w:t xml:space="preserve"> (2 чел.)</w:t>
            </w:r>
          </w:p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>
              <w:t>2.2</w:t>
            </w:r>
          </w:p>
        </w:tc>
        <w:tc>
          <w:tcPr>
            <w:tcW w:w="5400" w:type="dxa"/>
          </w:tcPr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proofErr w:type="gramStart"/>
            <w:r w:rsidRPr="00BF624A">
              <w:t>Участие  в</w:t>
            </w:r>
            <w:proofErr w:type="gramEnd"/>
            <w:r w:rsidRPr="00BF624A">
              <w:t xml:space="preserve"> </w:t>
            </w:r>
            <w:r>
              <w:t xml:space="preserve">международной </w:t>
            </w:r>
            <w:r w:rsidRPr="00BF624A">
              <w:t>научно-практическ</w:t>
            </w:r>
            <w:r>
              <w:t>ой конференции</w:t>
            </w:r>
            <w:r w:rsidRPr="00BF624A">
              <w:t xml:space="preserve"> «Семья и дети в со</w:t>
            </w:r>
            <w:r>
              <w:t xml:space="preserve">временном мире»,  </w:t>
            </w:r>
            <w:r w:rsidRPr="00BF624A">
              <w:t xml:space="preserve">СПб,  РГПУ им. А.И. Герцена,  Институт Детства. (оплата проезда, проживания, </w:t>
            </w:r>
            <w:proofErr w:type="spellStart"/>
            <w:proofErr w:type="gramStart"/>
            <w:r w:rsidRPr="00BF624A">
              <w:t>орг.взноса</w:t>
            </w:r>
            <w:proofErr w:type="spellEnd"/>
            <w:proofErr w:type="gramEnd"/>
            <w:r w:rsidRPr="00BF624A">
              <w:t>)</w:t>
            </w:r>
          </w:p>
          <w:p w:rsidR="00F07679" w:rsidRPr="00BF624A" w:rsidRDefault="00F07679" w:rsidP="006654C5">
            <w:pPr>
              <w:rPr>
                <w:i/>
              </w:rPr>
            </w:pPr>
            <w:r w:rsidRPr="00BF624A">
              <w:rPr>
                <w:i/>
              </w:rPr>
              <w:t xml:space="preserve">Декан ф-та </w:t>
            </w:r>
            <w:proofErr w:type="spellStart"/>
            <w:r w:rsidRPr="00BF624A">
              <w:rPr>
                <w:i/>
              </w:rPr>
              <w:t>ПиСПО</w:t>
            </w:r>
            <w:proofErr w:type="spellEnd"/>
            <w:r w:rsidRPr="00BF624A">
              <w:rPr>
                <w:i/>
              </w:rPr>
              <w:t xml:space="preserve"> </w:t>
            </w:r>
            <w:proofErr w:type="spellStart"/>
            <w:r w:rsidRPr="00BF624A">
              <w:rPr>
                <w:i/>
              </w:rPr>
              <w:t>Коробкова</w:t>
            </w:r>
            <w:proofErr w:type="spellEnd"/>
            <w:r w:rsidRPr="00BF624A">
              <w:rPr>
                <w:i/>
              </w:rPr>
              <w:t xml:space="preserve"> В.В.</w:t>
            </w:r>
          </w:p>
          <w:p w:rsidR="00F07679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BF624A">
              <w:rPr>
                <w:i/>
              </w:rPr>
              <w:t>Зав.кафедрой</w:t>
            </w:r>
            <w:proofErr w:type="spellEnd"/>
            <w:r w:rsidRPr="00BF624A">
              <w:rPr>
                <w:i/>
              </w:rPr>
              <w:t xml:space="preserve"> социальной педагогики Якина Ю.И.</w:t>
            </w:r>
          </w:p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i/>
              </w:rPr>
              <w:t>Зам.декана</w:t>
            </w:r>
            <w:proofErr w:type="spellEnd"/>
            <w:r>
              <w:rPr>
                <w:i/>
              </w:rPr>
              <w:t xml:space="preserve"> по УР, аспирант </w:t>
            </w:r>
            <w:proofErr w:type="spellStart"/>
            <w:r>
              <w:rPr>
                <w:i/>
              </w:rPr>
              <w:t>Гусельникова</w:t>
            </w:r>
            <w:proofErr w:type="spellEnd"/>
            <w:r>
              <w:rPr>
                <w:i/>
              </w:rPr>
              <w:t xml:space="preserve"> А.А.</w:t>
            </w:r>
          </w:p>
        </w:tc>
        <w:tc>
          <w:tcPr>
            <w:tcW w:w="1534" w:type="dxa"/>
          </w:tcPr>
          <w:p w:rsidR="00F07679" w:rsidRPr="00BF624A" w:rsidRDefault="00F07679" w:rsidP="006654C5">
            <w:pPr>
              <w:pStyle w:val="ad"/>
              <w:spacing w:before="0" w:beforeAutospacing="0" w:after="0" w:afterAutospacing="0"/>
            </w:pPr>
            <w:r w:rsidRPr="00BF624A">
              <w:t xml:space="preserve"> </w:t>
            </w:r>
            <w:proofErr w:type="spellStart"/>
            <w:r w:rsidRPr="00BF624A">
              <w:t>г.Санкт</w:t>
            </w:r>
            <w:proofErr w:type="spellEnd"/>
            <w:r w:rsidRPr="00BF624A">
              <w:t xml:space="preserve">-Петербург  </w:t>
            </w:r>
          </w:p>
          <w:p w:rsidR="00F07679" w:rsidRPr="00BF624A" w:rsidRDefault="00F07679" w:rsidP="006654C5">
            <w:pPr>
              <w:pStyle w:val="ad"/>
              <w:spacing w:before="0" w:beforeAutospacing="0" w:after="0" w:afterAutospacing="0"/>
            </w:pPr>
          </w:p>
        </w:tc>
        <w:tc>
          <w:tcPr>
            <w:tcW w:w="1443" w:type="dxa"/>
          </w:tcPr>
          <w:p w:rsidR="00F07679" w:rsidRPr="00BF624A" w:rsidRDefault="00F07679" w:rsidP="006654C5">
            <w:pPr>
              <w:pStyle w:val="ad"/>
              <w:spacing w:before="0" w:beforeAutospacing="0" w:after="0" w:afterAutospacing="0"/>
            </w:pPr>
            <w:r w:rsidRPr="00BF624A">
              <w:t xml:space="preserve">90 000 руб.  </w:t>
            </w:r>
            <w:r w:rsidRPr="00BF624A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3</w:t>
            </w:r>
            <w:r w:rsidRPr="00BF624A">
              <w:rPr>
                <w:shd w:val="clear" w:color="auto" w:fill="FFFFFF"/>
              </w:rPr>
              <w:t xml:space="preserve"> чел.)</w:t>
            </w:r>
          </w:p>
          <w:p w:rsidR="00F07679" w:rsidRPr="00BF624A" w:rsidRDefault="00F07679" w:rsidP="006654C5"/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783B54" w:rsidTr="006654C5">
        <w:tc>
          <w:tcPr>
            <w:tcW w:w="520" w:type="dxa"/>
          </w:tcPr>
          <w:p w:rsidR="00F07679" w:rsidRPr="00783B54" w:rsidRDefault="00F07679" w:rsidP="006654C5">
            <w:r w:rsidRPr="00783B54">
              <w:t>2.3</w:t>
            </w:r>
          </w:p>
        </w:tc>
        <w:tc>
          <w:tcPr>
            <w:tcW w:w="5400" w:type="dxa"/>
          </w:tcPr>
          <w:p w:rsidR="00F07679" w:rsidRPr="00783B54" w:rsidRDefault="00F07679" w:rsidP="006654C5">
            <w:proofErr w:type="gramStart"/>
            <w:r w:rsidRPr="00783B54">
              <w:t>Участие  в</w:t>
            </w:r>
            <w:proofErr w:type="gramEnd"/>
            <w:r w:rsidRPr="00783B54">
              <w:t xml:space="preserve"> научно-практических конференциях и семинарах по темам исследования:</w:t>
            </w:r>
          </w:p>
          <w:p w:rsidR="00F07679" w:rsidRPr="00783B54" w:rsidRDefault="00F07679" w:rsidP="006654C5">
            <w:r w:rsidRPr="00783B54">
              <w:t xml:space="preserve"> - Развитие воспитательного потенциала современной семьи;</w:t>
            </w:r>
          </w:p>
          <w:p w:rsidR="00F07679" w:rsidRPr="00783B54" w:rsidRDefault="00F07679" w:rsidP="006654C5">
            <w:r w:rsidRPr="00783B54">
              <w:t xml:space="preserve">- </w:t>
            </w:r>
            <w:r>
              <w:t>Р</w:t>
            </w:r>
            <w:r w:rsidRPr="00783B54">
              <w:t>азвитие детской одаренности;</w:t>
            </w:r>
          </w:p>
          <w:p w:rsidR="00F07679" w:rsidRDefault="00F07679" w:rsidP="006654C5">
            <w:r>
              <w:t>- П</w:t>
            </w:r>
            <w:r w:rsidRPr="00783B54">
              <w:t>рофилактика детского и семейного неблагополучия</w:t>
            </w:r>
            <w:r>
              <w:t>.</w:t>
            </w:r>
            <w:r w:rsidRPr="00783B54">
              <w:t xml:space="preserve"> </w:t>
            </w:r>
          </w:p>
          <w:p w:rsidR="00F07679" w:rsidRPr="00783B54" w:rsidRDefault="00F07679" w:rsidP="006654C5">
            <w:pPr>
              <w:rPr>
                <w:i/>
              </w:rPr>
            </w:pPr>
            <w:r w:rsidRPr="00783B54">
              <w:t xml:space="preserve">(оплата проезда, проживания, </w:t>
            </w:r>
            <w:proofErr w:type="spellStart"/>
            <w:proofErr w:type="gramStart"/>
            <w:r w:rsidRPr="00783B54">
              <w:t>орг.взноса</w:t>
            </w:r>
            <w:proofErr w:type="spellEnd"/>
            <w:proofErr w:type="gramEnd"/>
            <w:r w:rsidRPr="00783B54">
              <w:t>)</w:t>
            </w:r>
            <w:r w:rsidRPr="00783B54">
              <w:rPr>
                <w:i/>
              </w:rPr>
              <w:t xml:space="preserve"> </w:t>
            </w:r>
          </w:p>
          <w:p w:rsidR="00F07679" w:rsidRPr="00783B54" w:rsidRDefault="00F07679" w:rsidP="006654C5">
            <w:pPr>
              <w:rPr>
                <w:i/>
              </w:rPr>
            </w:pPr>
            <w:r w:rsidRPr="00783B54">
              <w:rPr>
                <w:i/>
              </w:rPr>
              <w:t xml:space="preserve">Декан ф-та </w:t>
            </w:r>
            <w:proofErr w:type="spellStart"/>
            <w:r w:rsidRPr="00783B54">
              <w:rPr>
                <w:i/>
              </w:rPr>
              <w:t>ПиСПО</w:t>
            </w:r>
            <w:proofErr w:type="spellEnd"/>
            <w:r w:rsidRPr="00783B54">
              <w:rPr>
                <w:i/>
              </w:rPr>
              <w:t xml:space="preserve"> </w:t>
            </w:r>
            <w:proofErr w:type="spellStart"/>
            <w:r w:rsidRPr="00783B54">
              <w:rPr>
                <w:i/>
              </w:rPr>
              <w:t>Коробкова</w:t>
            </w:r>
            <w:proofErr w:type="spellEnd"/>
            <w:r w:rsidRPr="00783B54">
              <w:rPr>
                <w:i/>
              </w:rPr>
              <w:t xml:space="preserve"> В.В.</w:t>
            </w:r>
          </w:p>
          <w:p w:rsidR="00F07679" w:rsidRPr="00783B54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783B54">
              <w:rPr>
                <w:i/>
              </w:rPr>
              <w:t>Зав.кафедрой</w:t>
            </w:r>
            <w:proofErr w:type="spellEnd"/>
            <w:r w:rsidRPr="00783B54">
              <w:rPr>
                <w:i/>
              </w:rPr>
              <w:t xml:space="preserve"> социальной педагогики Якина Ю.И.</w:t>
            </w:r>
          </w:p>
          <w:p w:rsidR="00F07679" w:rsidRPr="00783B54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proofErr w:type="spellStart"/>
            <w:r w:rsidRPr="00783B54">
              <w:rPr>
                <w:i/>
              </w:rPr>
              <w:t>Зам.декана</w:t>
            </w:r>
            <w:proofErr w:type="spellEnd"/>
            <w:r w:rsidRPr="00783B54">
              <w:rPr>
                <w:i/>
              </w:rPr>
              <w:t xml:space="preserve"> по УР, аспирант </w:t>
            </w:r>
            <w:proofErr w:type="spellStart"/>
            <w:r w:rsidRPr="00783B54">
              <w:rPr>
                <w:i/>
              </w:rPr>
              <w:t>Гусельникова</w:t>
            </w:r>
            <w:proofErr w:type="spellEnd"/>
            <w:r w:rsidRPr="00783B54">
              <w:rPr>
                <w:i/>
              </w:rPr>
              <w:t xml:space="preserve"> А.А.</w:t>
            </w:r>
          </w:p>
        </w:tc>
        <w:tc>
          <w:tcPr>
            <w:tcW w:w="1534" w:type="dxa"/>
          </w:tcPr>
          <w:p w:rsidR="00F07679" w:rsidRPr="00783B54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783B54">
              <w:t xml:space="preserve"> </w:t>
            </w:r>
          </w:p>
          <w:p w:rsidR="00F07679" w:rsidRPr="00783B54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proofErr w:type="spellStart"/>
            <w:r w:rsidRPr="00783B54">
              <w:t>г.Санкт</w:t>
            </w:r>
            <w:proofErr w:type="spellEnd"/>
            <w:r w:rsidRPr="00783B54">
              <w:t xml:space="preserve">-Петербург  </w:t>
            </w:r>
          </w:p>
        </w:tc>
        <w:tc>
          <w:tcPr>
            <w:tcW w:w="1443" w:type="dxa"/>
          </w:tcPr>
          <w:p w:rsidR="00F07679" w:rsidRPr="00783B54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783B54">
              <w:t xml:space="preserve">90 000 руб. </w:t>
            </w:r>
            <w:r w:rsidRPr="00783B54">
              <w:rPr>
                <w:shd w:val="clear" w:color="auto" w:fill="FFFFFF"/>
              </w:rPr>
              <w:t>(3 чел.)</w:t>
            </w:r>
          </w:p>
          <w:p w:rsidR="00F07679" w:rsidRPr="00783B54" w:rsidRDefault="00F07679" w:rsidP="006654C5"/>
        </w:tc>
        <w:tc>
          <w:tcPr>
            <w:tcW w:w="1465" w:type="dxa"/>
          </w:tcPr>
          <w:p w:rsidR="00F07679" w:rsidRPr="00783B54" w:rsidRDefault="00F07679" w:rsidP="006654C5"/>
        </w:tc>
      </w:tr>
      <w:tr w:rsidR="00F07679" w:rsidRPr="00783B54" w:rsidTr="006654C5">
        <w:tc>
          <w:tcPr>
            <w:tcW w:w="520" w:type="dxa"/>
          </w:tcPr>
          <w:p w:rsidR="00F07679" w:rsidRPr="00783B54" w:rsidRDefault="00F07679" w:rsidP="006654C5">
            <w:r>
              <w:t>2.4</w:t>
            </w:r>
          </w:p>
        </w:tc>
        <w:tc>
          <w:tcPr>
            <w:tcW w:w="5400" w:type="dxa"/>
          </w:tcPr>
          <w:p w:rsidR="00F07679" w:rsidRPr="00783B54" w:rsidRDefault="00F07679" w:rsidP="006654C5">
            <w:proofErr w:type="gramStart"/>
            <w:r w:rsidRPr="00783B54">
              <w:t>Участие  в</w:t>
            </w:r>
            <w:proofErr w:type="gramEnd"/>
            <w:r w:rsidRPr="00783B54">
              <w:t xml:space="preserve"> научно-практических конференциях и семинарах по темам исследования:</w:t>
            </w:r>
          </w:p>
          <w:p w:rsidR="00F07679" w:rsidRPr="00783B54" w:rsidRDefault="00F07679" w:rsidP="006654C5">
            <w:r w:rsidRPr="00783B54">
              <w:t xml:space="preserve"> - Развитие воспитательного потенциала современной семьи;</w:t>
            </w:r>
          </w:p>
          <w:p w:rsidR="00F07679" w:rsidRPr="00783B54" w:rsidRDefault="00F07679" w:rsidP="006654C5">
            <w:r w:rsidRPr="00783B54">
              <w:t xml:space="preserve">- </w:t>
            </w:r>
            <w:r>
              <w:t>Р</w:t>
            </w:r>
            <w:r w:rsidRPr="00783B54">
              <w:t>азвитие детской одаренности;</w:t>
            </w:r>
          </w:p>
          <w:p w:rsidR="00F07679" w:rsidRDefault="00F07679" w:rsidP="006654C5">
            <w:r>
              <w:t>- П</w:t>
            </w:r>
            <w:r w:rsidRPr="00783B54">
              <w:t>рофилактика детского и семейного неблагополучия</w:t>
            </w:r>
            <w:r>
              <w:t>.</w:t>
            </w:r>
          </w:p>
          <w:p w:rsidR="00F07679" w:rsidRPr="00783B54" w:rsidRDefault="00F07679" w:rsidP="006654C5">
            <w:pPr>
              <w:rPr>
                <w:i/>
              </w:rPr>
            </w:pPr>
            <w:r w:rsidRPr="00783B54">
              <w:t xml:space="preserve">(оплата проезда, проживания, </w:t>
            </w:r>
            <w:proofErr w:type="spellStart"/>
            <w:proofErr w:type="gramStart"/>
            <w:r w:rsidRPr="00783B54">
              <w:t>орг.взноса</w:t>
            </w:r>
            <w:proofErr w:type="spellEnd"/>
            <w:proofErr w:type="gramEnd"/>
            <w:r w:rsidRPr="00783B54">
              <w:t>)</w:t>
            </w:r>
            <w:r w:rsidRPr="00783B54">
              <w:rPr>
                <w:i/>
              </w:rPr>
              <w:t xml:space="preserve"> </w:t>
            </w:r>
          </w:p>
          <w:p w:rsidR="00F07679" w:rsidRPr="00783B54" w:rsidRDefault="00F07679" w:rsidP="006654C5">
            <w:pPr>
              <w:rPr>
                <w:i/>
              </w:rPr>
            </w:pPr>
            <w:r w:rsidRPr="00783B54">
              <w:rPr>
                <w:i/>
              </w:rPr>
              <w:lastRenderedPageBreak/>
              <w:t xml:space="preserve">Декан ф-та </w:t>
            </w:r>
            <w:proofErr w:type="spellStart"/>
            <w:r w:rsidRPr="00783B54">
              <w:rPr>
                <w:i/>
              </w:rPr>
              <w:t>ПиСПО</w:t>
            </w:r>
            <w:proofErr w:type="spellEnd"/>
            <w:r w:rsidRPr="00783B54">
              <w:rPr>
                <w:i/>
              </w:rPr>
              <w:t xml:space="preserve"> </w:t>
            </w:r>
            <w:proofErr w:type="spellStart"/>
            <w:r w:rsidRPr="00783B54">
              <w:rPr>
                <w:i/>
              </w:rPr>
              <w:t>Коробкова</w:t>
            </w:r>
            <w:proofErr w:type="spellEnd"/>
            <w:r w:rsidRPr="00783B54">
              <w:rPr>
                <w:i/>
              </w:rPr>
              <w:t xml:space="preserve"> В.В.</w:t>
            </w:r>
          </w:p>
          <w:p w:rsidR="00F07679" w:rsidRPr="00783B54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783B54">
              <w:rPr>
                <w:i/>
              </w:rPr>
              <w:t>Зав.кафедрой</w:t>
            </w:r>
            <w:proofErr w:type="spellEnd"/>
            <w:r w:rsidRPr="00783B54">
              <w:rPr>
                <w:i/>
              </w:rPr>
              <w:t xml:space="preserve"> социальной педагогики Якина Ю.И.</w:t>
            </w:r>
          </w:p>
          <w:p w:rsidR="00F07679" w:rsidRPr="00783B54" w:rsidRDefault="00F07679" w:rsidP="006654C5">
            <w:proofErr w:type="spellStart"/>
            <w:r w:rsidRPr="00783B54">
              <w:rPr>
                <w:i/>
              </w:rPr>
              <w:t>Зам.декана</w:t>
            </w:r>
            <w:proofErr w:type="spellEnd"/>
            <w:r w:rsidRPr="00783B54">
              <w:rPr>
                <w:i/>
              </w:rPr>
              <w:t xml:space="preserve"> по УР, аспирант </w:t>
            </w:r>
            <w:proofErr w:type="spellStart"/>
            <w:r w:rsidRPr="00783B54">
              <w:rPr>
                <w:i/>
              </w:rPr>
              <w:t>Гусельникова</w:t>
            </w:r>
            <w:proofErr w:type="spellEnd"/>
            <w:r w:rsidRPr="00783B54">
              <w:rPr>
                <w:i/>
              </w:rPr>
              <w:t xml:space="preserve"> А.А.</w:t>
            </w:r>
          </w:p>
        </w:tc>
        <w:tc>
          <w:tcPr>
            <w:tcW w:w="1534" w:type="dxa"/>
          </w:tcPr>
          <w:p w:rsidR="00F07679" w:rsidRPr="00783B54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783B54">
              <w:lastRenderedPageBreak/>
              <w:t>г. Москва</w:t>
            </w:r>
          </w:p>
        </w:tc>
        <w:tc>
          <w:tcPr>
            <w:tcW w:w="1443" w:type="dxa"/>
          </w:tcPr>
          <w:p w:rsidR="00F07679" w:rsidRPr="00783B54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783B54">
              <w:t xml:space="preserve">90 000 руб. </w:t>
            </w:r>
            <w:r w:rsidRPr="00783B54">
              <w:rPr>
                <w:shd w:val="clear" w:color="auto" w:fill="FFFFFF"/>
              </w:rPr>
              <w:t>(3 чел.)</w:t>
            </w:r>
          </w:p>
          <w:p w:rsidR="00F07679" w:rsidRPr="00783B54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65" w:type="dxa"/>
          </w:tcPr>
          <w:p w:rsidR="00F07679" w:rsidRPr="00783B54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>
              <w:t>2.5</w:t>
            </w:r>
          </w:p>
        </w:tc>
        <w:tc>
          <w:tcPr>
            <w:tcW w:w="5400" w:type="dxa"/>
          </w:tcPr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BF624A">
              <w:t xml:space="preserve">Участие в </w:t>
            </w:r>
            <w:proofErr w:type="gramStart"/>
            <w:r w:rsidRPr="00BF624A">
              <w:t>международном  форуме</w:t>
            </w:r>
            <w:proofErr w:type="gramEnd"/>
            <w:r w:rsidRPr="00BF624A">
              <w:t xml:space="preserve"> по педагогическому образованию (оплата проезда, проживания, </w:t>
            </w:r>
            <w:proofErr w:type="spellStart"/>
            <w:r w:rsidRPr="00BF624A">
              <w:t>орг.взноса</w:t>
            </w:r>
            <w:proofErr w:type="spellEnd"/>
            <w:r w:rsidRPr="00BF624A">
              <w:t>)</w:t>
            </w:r>
          </w:p>
          <w:p w:rsidR="00F07679" w:rsidRPr="00BF624A" w:rsidRDefault="00F07679" w:rsidP="006654C5">
            <w:pPr>
              <w:rPr>
                <w:i/>
              </w:rPr>
            </w:pPr>
            <w:r w:rsidRPr="00BF624A">
              <w:rPr>
                <w:i/>
              </w:rPr>
              <w:t xml:space="preserve">Декан ф-та </w:t>
            </w:r>
            <w:proofErr w:type="spellStart"/>
            <w:r w:rsidRPr="00BF624A">
              <w:rPr>
                <w:i/>
              </w:rPr>
              <w:t>ПиСПО</w:t>
            </w:r>
            <w:proofErr w:type="spellEnd"/>
            <w:r w:rsidRPr="00BF624A">
              <w:rPr>
                <w:i/>
              </w:rPr>
              <w:t xml:space="preserve"> </w:t>
            </w:r>
            <w:proofErr w:type="spellStart"/>
            <w:r w:rsidRPr="00BF624A">
              <w:rPr>
                <w:i/>
              </w:rPr>
              <w:t>Коробкова</w:t>
            </w:r>
            <w:proofErr w:type="spellEnd"/>
            <w:r w:rsidRPr="00BF624A">
              <w:rPr>
                <w:i/>
              </w:rPr>
              <w:t xml:space="preserve"> В.В.</w:t>
            </w:r>
          </w:p>
        </w:tc>
        <w:tc>
          <w:tcPr>
            <w:tcW w:w="1534" w:type="dxa"/>
          </w:tcPr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BF624A">
              <w:t xml:space="preserve">г. Казань, КФУ </w:t>
            </w:r>
          </w:p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BF624A">
              <w:t xml:space="preserve"> </w:t>
            </w:r>
          </w:p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43" w:type="dxa"/>
          </w:tcPr>
          <w:p w:rsidR="00F07679" w:rsidRPr="00BF624A" w:rsidRDefault="00F07679" w:rsidP="006654C5">
            <w:r w:rsidRPr="00BF624A">
              <w:t>30 000 руб.</w:t>
            </w:r>
          </w:p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Default="00F07679" w:rsidP="006654C5"/>
        </w:tc>
        <w:tc>
          <w:tcPr>
            <w:tcW w:w="5400" w:type="dxa"/>
          </w:tcPr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34" w:type="dxa"/>
          </w:tcPr>
          <w:p w:rsidR="00F07679" w:rsidRPr="00BF624A" w:rsidRDefault="00F07679" w:rsidP="006654C5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43" w:type="dxa"/>
          </w:tcPr>
          <w:p w:rsidR="00F07679" w:rsidRPr="00BF624A" w:rsidRDefault="00F07679" w:rsidP="006654C5"/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 w:rsidRPr="00BF624A">
              <w:t>3</w:t>
            </w:r>
          </w:p>
        </w:tc>
        <w:tc>
          <w:tcPr>
            <w:tcW w:w="9842" w:type="dxa"/>
            <w:gridSpan w:val="4"/>
          </w:tcPr>
          <w:p w:rsidR="00F07679" w:rsidRPr="00BF624A" w:rsidRDefault="00F07679" w:rsidP="006654C5">
            <w:pPr>
              <w:rPr>
                <w:b/>
              </w:rPr>
            </w:pPr>
            <w:r w:rsidRPr="00BF624A">
              <w:rPr>
                <w:b/>
              </w:rPr>
              <w:t>Издание научных трудов (монографий, сборников, статей)</w:t>
            </w:r>
          </w:p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 w:rsidRPr="00BF624A">
              <w:t>3.1</w:t>
            </w:r>
          </w:p>
        </w:tc>
        <w:tc>
          <w:tcPr>
            <w:tcW w:w="5400" w:type="dxa"/>
          </w:tcPr>
          <w:p w:rsidR="00F07679" w:rsidRPr="00BF624A" w:rsidRDefault="00F07679" w:rsidP="006654C5">
            <w:pPr>
              <w:pStyle w:val="ad"/>
              <w:spacing w:before="0" w:beforeAutospacing="0" w:after="0" w:afterAutospacing="0"/>
            </w:pPr>
            <w:r w:rsidRPr="00BF624A">
              <w:t xml:space="preserve">Монография «Развитие воспитательного потенциала семьи» , </w:t>
            </w:r>
            <w:proofErr w:type="spellStart"/>
            <w:r w:rsidRPr="008F3743">
              <w:rPr>
                <w:i/>
              </w:rPr>
              <w:t>к.п.н</w:t>
            </w:r>
            <w:proofErr w:type="spellEnd"/>
            <w:r w:rsidRPr="008F3743">
              <w:rPr>
                <w:i/>
              </w:rPr>
              <w:t xml:space="preserve">., доцент, декан ф-та </w:t>
            </w:r>
            <w:proofErr w:type="spellStart"/>
            <w:r w:rsidRPr="008F3743">
              <w:rPr>
                <w:i/>
              </w:rPr>
              <w:t>ПиСПО</w:t>
            </w:r>
            <w:proofErr w:type="spellEnd"/>
            <w:r w:rsidRPr="008F3743">
              <w:rPr>
                <w:i/>
              </w:rPr>
              <w:t xml:space="preserve"> </w:t>
            </w:r>
            <w:proofErr w:type="spellStart"/>
            <w:r w:rsidRPr="008F3743">
              <w:rPr>
                <w:i/>
              </w:rPr>
              <w:t>Коробкова</w:t>
            </w:r>
            <w:proofErr w:type="spellEnd"/>
            <w:r w:rsidRPr="008F3743">
              <w:rPr>
                <w:i/>
              </w:rPr>
              <w:t xml:space="preserve"> В.В</w:t>
            </w:r>
            <w:r w:rsidRPr="00BF624A">
              <w:t>.</w:t>
            </w:r>
          </w:p>
        </w:tc>
        <w:tc>
          <w:tcPr>
            <w:tcW w:w="1534" w:type="dxa"/>
          </w:tcPr>
          <w:p w:rsidR="00F07679" w:rsidRPr="00BF624A" w:rsidRDefault="00F07679" w:rsidP="006654C5">
            <w:pPr>
              <w:pStyle w:val="ad"/>
              <w:spacing w:before="0" w:beforeAutospacing="0" w:after="0" w:afterAutospacing="0"/>
            </w:pPr>
          </w:p>
        </w:tc>
        <w:tc>
          <w:tcPr>
            <w:tcW w:w="1443" w:type="dxa"/>
          </w:tcPr>
          <w:p w:rsidR="00F07679" w:rsidRPr="00BF624A" w:rsidRDefault="00F07679" w:rsidP="006654C5">
            <w:r w:rsidRPr="00BF624A">
              <w:t>50.000 руб.</w:t>
            </w:r>
          </w:p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 w:rsidRPr="00BF624A">
              <w:t>3.2</w:t>
            </w:r>
          </w:p>
        </w:tc>
        <w:tc>
          <w:tcPr>
            <w:tcW w:w="5400" w:type="dxa"/>
          </w:tcPr>
          <w:p w:rsidR="00F07679" w:rsidRPr="00BF624A" w:rsidRDefault="00F07679" w:rsidP="006654C5">
            <w:pPr>
              <w:pStyle w:val="ad"/>
              <w:spacing w:before="0" w:beforeAutospacing="0" w:after="0" w:afterAutospacing="0"/>
            </w:pPr>
            <w:r w:rsidRPr="00BF624A">
              <w:t>Печать сборника конференции:</w:t>
            </w:r>
          </w:p>
          <w:p w:rsidR="00F07679" w:rsidRPr="00BF624A" w:rsidRDefault="00F07679" w:rsidP="006654C5">
            <w:r w:rsidRPr="00BF624A">
              <w:t xml:space="preserve"> </w:t>
            </w:r>
            <w:r w:rsidRPr="00BF624A">
              <w:rPr>
                <w:lang w:val="en-US"/>
              </w:rPr>
              <w:t>IX</w:t>
            </w:r>
            <w:r w:rsidRPr="00BF624A">
              <w:t xml:space="preserve"> </w:t>
            </w:r>
            <w:r>
              <w:t xml:space="preserve">Всероссийская </w:t>
            </w:r>
            <w:r w:rsidRPr="00BF624A">
              <w:t>научно-практическая конференция аспирантов, магистрантов, студентов и специалистов –практиков «Безопасное детство как правовой и социально-педагогический концепт»</w:t>
            </w:r>
          </w:p>
          <w:p w:rsidR="00F07679" w:rsidRPr="00FB2EB9" w:rsidRDefault="00F07679" w:rsidP="006654C5">
            <w:pPr>
              <w:rPr>
                <w:i/>
              </w:rPr>
            </w:pPr>
            <w:proofErr w:type="spellStart"/>
            <w:r w:rsidRPr="00FB2EB9">
              <w:rPr>
                <w:i/>
              </w:rPr>
              <w:t>Зам.декана</w:t>
            </w:r>
            <w:proofErr w:type="spellEnd"/>
            <w:r w:rsidRPr="00FB2EB9">
              <w:rPr>
                <w:i/>
              </w:rPr>
              <w:t xml:space="preserve"> по УР </w:t>
            </w:r>
            <w:proofErr w:type="spellStart"/>
            <w:r w:rsidRPr="00FB2EB9">
              <w:rPr>
                <w:i/>
              </w:rPr>
              <w:t>Гусельникова</w:t>
            </w:r>
            <w:proofErr w:type="spellEnd"/>
            <w:r w:rsidRPr="00FB2EB9">
              <w:rPr>
                <w:i/>
              </w:rPr>
              <w:t xml:space="preserve"> А.А.</w:t>
            </w:r>
          </w:p>
        </w:tc>
        <w:tc>
          <w:tcPr>
            <w:tcW w:w="1534" w:type="dxa"/>
          </w:tcPr>
          <w:p w:rsidR="00F07679" w:rsidRPr="00BF624A" w:rsidRDefault="00F07679" w:rsidP="006654C5">
            <w:r>
              <w:t>А</w:t>
            </w:r>
            <w:r w:rsidRPr="00BF624A">
              <w:t>прель 2022г.</w:t>
            </w:r>
          </w:p>
        </w:tc>
        <w:tc>
          <w:tcPr>
            <w:tcW w:w="1443" w:type="dxa"/>
          </w:tcPr>
          <w:p w:rsidR="00F07679" w:rsidRPr="00BF624A" w:rsidRDefault="00F07679" w:rsidP="006654C5">
            <w:r w:rsidRPr="00BF624A">
              <w:t>Оплата печати  сборника 60.000</w:t>
            </w:r>
          </w:p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>
            <w:r>
              <w:t>3.3</w:t>
            </w:r>
          </w:p>
        </w:tc>
        <w:tc>
          <w:tcPr>
            <w:tcW w:w="5400" w:type="dxa"/>
          </w:tcPr>
          <w:p w:rsidR="00F07679" w:rsidRPr="00BF624A" w:rsidRDefault="00F07679" w:rsidP="006654C5">
            <w:pPr>
              <w:pStyle w:val="ad"/>
              <w:spacing w:before="0" w:beforeAutospacing="0" w:after="0" w:afterAutospacing="0"/>
            </w:pPr>
            <w:r w:rsidRPr="00BF624A">
              <w:t>Печать сборника конференции:</w:t>
            </w:r>
          </w:p>
          <w:p w:rsidR="00F07679" w:rsidRPr="00BF624A" w:rsidRDefault="00F07679" w:rsidP="006654C5">
            <w:r w:rsidRPr="00BF624A">
              <w:rPr>
                <w:lang w:val="en-US"/>
              </w:rPr>
              <w:t>III</w:t>
            </w:r>
            <w:r w:rsidRPr="00BF624A">
              <w:t xml:space="preserve"> </w:t>
            </w:r>
            <w:r>
              <w:t xml:space="preserve">Всероссийская </w:t>
            </w:r>
            <w:r w:rsidRPr="00BF624A">
              <w:t>научно-практическая конференция «Развитие воспитательного потенциала семьи в открытом образовательном пространстве Пермского края»</w:t>
            </w:r>
          </w:p>
          <w:p w:rsidR="00F07679" w:rsidRPr="00BF624A" w:rsidRDefault="00F07679" w:rsidP="006654C5">
            <w:proofErr w:type="spellStart"/>
            <w:r w:rsidRPr="00BF624A">
              <w:rPr>
                <w:i/>
              </w:rPr>
              <w:t>Зав.кафедрой</w:t>
            </w:r>
            <w:proofErr w:type="spellEnd"/>
            <w:r w:rsidRPr="00BF624A">
              <w:rPr>
                <w:i/>
              </w:rPr>
              <w:t xml:space="preserve"> социальной педагогики Якина Ю.И</w:t>
            </w:r>
          </w:p>
        </w:tc>
        <w:tc>
          <w:tcPr>
            <w:tcW w:w="1534" w:type="dxa"/>
          </w:tcPr>
          <w:p w:rsidR="00F07679" w:rsidRDefault="00F07679" w:rsidP="006654C5">
            <w:r>
              <w:t>Ноябрь</w:t>
            </w:r>
          </w:p>
          <w:p w:rsidR="00F07679" w:rsidRPr="00BF624A" w:rsidRDefault="00F07679" w:rsidP="006654C5">
            <w:r w:rsidRPr="00BF624A">
              <w:t>2022г.</w:t>
            </w:r>
          </w:p>
        </w:tc>
        <w:tc>
          <w:tcPr>
            <w:tcW w:w="1443" w:type="dxa"/>
          </w:tcPr>
          <w:p w:rsidR="00F07679" w:rsidRPr="00BF624A" w:rsidRDefault="00F07679" w:rsidP="006654C5">
            <w:r w:rsidRPr="00BF624A">
              <w:t xml:space="preserve">Оплата печати  сборника </w:t>
            </w:r>
            <w:r>
              <w:t>6</w:t>
            </w:r>
            <w:r w:rsidRPr="00BF624A">
              <w:t>0.000</w:t>
            </w:r>
          </w:p>
        </w:tc>
        <w:tc>
          <w:tcPr>
            <w:tcW w:w="1465" w:type="dxa"/>
          </w:tcPr>
          <w:p w:rsidR="00F07679" w:rsidRPr="00BF624A" w:rsidRDefault="00F07679" w:rsidP="006654C5"/>
        </w:tc>
      </w:tr>
      <w:tr w:rsidR="00F07679" w:rsidRPr="00BF624A" w:rsidTr="006654C5">
        <w:tc>
          <w:tcPr>
            <w:tcW w:w="520" w:type="dxa"/>
          </w:tcPr>
          <w:p w:rsidR="00F07679" w:rsidRPr="00BF624A" w:rsidRDefault="00F07679" w:rsidP="006654C5"/>
        </w:tc>
        <w:tc>
          <w:tcPr>
            <w:tcW w:w="5400" w:type="dxa"/>
          </w:tcPr>
          <w:p w:rsidR="00F07679" w:rsidRPr="00BF624A" w:rsidRDefault="00F07679" w:rsidP="006654C5"/>
        </w:tc>
        <w:tc>
          <w:tcPr>
            <w:tcW w:w="1534" w:type="dxa"/>
          </w:tcPr>
          <w:p w:rsidR="00F07679" w:rsidRPr="00BF624A" w:rsidRDefault="00F07679" w:rsidP="006654C5"/>
        </w:tc>
        <w:tc>
          <w:tcPr>
            <w:tcW w:w="1443" w:type="dxa"/>
          </w:tcPr>
          <w:p w:rsidR="00F07679" w:rsidRPr="00BF624A" w:rsidRDefault="00F07679" w:rsidP="006654C5"/>
        </w:tc>
        <w:tc>
          <w:tcPr>
            <w:tcW w:w="1465" w:type="dxa"/>
          </w:tcPr>
          <w:p w:rsidR="00F07679" w:rsidRPr="00BF624A" w:rsidRDefault="00F07679" w:rsidP="006654C5"/>
        </w:tc>
      </w:tr>
    </w:tbl>
    <w:p w:rsidR="00DA32D1" w:rsidRPr="00813959" w:rsidRDefault="00DA32D1" w:rsidP="00476AA0"/>
    <w:sectPr w:rsidR="00DA32D1" w:rsidRPr="00813959" w:rsidSect="002C5253">
      <w:footerReference w:type="even" r:id="rId7"/>
      <w:footerReference w:type="default" r:id="rId8"/>
      <w:pgSz w:w="16840" w:h="11907" w:orient="landscape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91" w:rsidRDefault="00145391">
      <w:r>
        <w:separator/>
      </w:r>
    </w:p>
  </w:endnote>
  <w:endnote w:type="continuationSeparator" w:id="0">
    <w:p w:rsidR="00145391" w:rsidRDefault="0014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F7" w:rsidRDefault="004C00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12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12F7" w:rsidRDefault="002D12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F7" w:rsidRDefault="004C00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12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4F42">
      <w:rPr>
        <w:rStyle w:val="a4"/>
        <w:noProof/>
      </w:rPr>
      <w:t>7</w:t>
    </w:r>
    <w:r>
      <w:rPr>
        <w:rStyle w:val="a4"/>
      </w:rPr>
      <w:fldChar w:fldCharType="end"/>
    </w:r>
  </w:p>
  <w:p w:rsidR="002D12F7" w:rsidRDefault="002D12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91" w:rsidRDefault="00145391">
      <w:r>
        <w:separator/>
      </w:r>
    </w:p>
  </w:footnote>
  <w:footnote w:type="continuationSeparator" w:id="0">
    <w:p w:rsidR="00145391" w:rsidRDefault="0014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EEE"/>
    <w:multiLevelType w:val="hybridMultilevel"/>
    <w:tmpl w:val="EF92583A"/>
    <w:lvl w:ilvl="0" w:tplc="4F528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70663D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84D"/>
    <w:multiLevelType w:val="hybridMultilevel"/>
    <w:tmpl w:val="54B0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81"/>
    <w:multiLevelType w:val="hybridMultilevel"/>
    <w:tmpl w:val="B712D774"/>
    <w:lvl w:ilvl="0" w:tplc="30E8B7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u w:val="none"/>
      </w:rPr>
    </w:lvl>
    <w:lvl w:ilvl="1" w:tplc="3E7C92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74C6778"/>
    <w:multiLevelType w:val="hybridMultilevel"/>
    <w:tmpl w:val="50CADFF0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2D39"/>
    <w:multiLevelType w:val="hybridMultilevel"/>
    <w:tmpl w:val="81F069B8"/>
    <w:lvl w:ilvl="0" w:tplc="0FA818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415C6"/>
    <w:multiLevelType w:val="hybridMultilevel"/>
    <w:tmpl w:val="5990705A"/>
    <w:lvl w:ilvl="0" w:tplc="B9462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0890"/>
    <w:multiLevelType w:val="hybridMultilevel"/>
    <w:tmpl w:val="DDCEE34E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23D8C"/>
    <w:multiLevelType w:val="hybridMultilevel"/>
    <w:tmpl w:val="EE38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69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D1BE7"/>
    <w:multiLevelType w:val="hybridMultilevel"/>
    <w:tmpl w:val="B2341CAC"/>
    <w:lvl w:ilvl="0" w:tplc="C10C8A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AD66CC"/>
    <w:multiLevelType w:val="hybridMultilevel"/>
    <w:tmpl w:val="DEF4D1D6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1A2A"/>
    <w:multiLevelType w:val="hybridMultilevel"/>
    <w:tmpl w:val="C24456F8"/>
    <w:lvl w:ilvl="0" w:tplc="C10C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768F"/>
    <w:multiLevelType w:val="hybridMultilevel"/>
    <w:tmpl w:val="BCBAE5D6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E34C3"/>
    <w:multiLevelType w:val="hybridMultilevel"/>
    <w:tmpl w:val="942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33D49"/>
    <w:multiLevelType w:val="hybridMultilevel"/>
    <w:tmpl w:val="50A2B526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C2D8A"/>
    <w:multiLevelType w:val="hybridMultilevel"/>
    <w:tmpl w:val="53BE1126"/>
    <w:lvl w:ilvl="0" w:tplc="0FA818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B4630"/>
    <w:multiLevelType w:val="hybridMultilevel"/>
    <w:tmpl w:val="53BE1126"/>
    <w:lvl w:ilvl="0" w:tplc="0FA818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251DF"/>
    <w:multiLevelType w:val="hybridMultilevel"/>
    <w:tmpl w:val="46DA8226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2E9"/>
    <w:multiLevelType w:val="hybridMultilevel"/>
    <w:tmpl w:val="14F0AB7A"/>
    <w:lvl w:ilvl="0" w:tplc="243C7F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010F8"/>
    <w:multiLevelType w:val="hybridMultilevel"/>
    <w:tmpl w:val="5CF45F4C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E571E"/>
    <w:multiLevelType w:val="hybridMultilevel"/>
    <w:tmpl w:val="D610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2D8A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C29FA"/>
    <w:multiLevelType w:val="hybridMultilevel"/>
    <w:tmpl w:val="286E72B6"/>
    <w:lvl w:ilvl="0" w:tplc="ECD2D8A4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72CE3"/>
    <w:multiLevelType w:val="hybridMultilevel"/>
    <w:tmpl w:val="5C78CD62"/>
    <w:lvl w:ilvl="0" w:tplc="C10C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A7BFE"/>
    <w:multiLevelType w:val="hybridMultilevel"/>
    <w:tmpl w:val="0C7C70C6"/>
    <w:lvl w:ilvl="0" w:tplc="BCC692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2E3B3B"/>
    <w:multiLevelType w:val="hybridMultilevel"/>
    <w:tmpl w:val="2FA64C82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B4839"/>
    <w:multiLevelType w:val="hybridMultilevel"/>
    <w:tmpl w:val="D4EAB9FE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21802"/>
    <w:multiLevelType w:val="hybridMultilevel"/>
    <w:tmpl w:val="87BCAA78"/>
    <w:lvl w:ilvl="0" w:tplc="0419000F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6F061B7C"/>
    <w:multiLevelType w:val="hybridMultilevel"/>
    <w:tmpl w:val="18CCA73E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D468D"/>
    <w:multiLevelType w:val="hybridMultilevel"/>
    <w:tmpl w:val="A06A691A"/>
    <w:lvl w:ilvl="0" w:tplc="0F127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A27459"/>
    <w:multiLevelType w:val="hybridMultilevel"/>
    <w:tmpl w:val="91D89482"/>
    <w:lvl w:ilvl="0" w:tplc="BCC69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000222"/>
    <w:multiLevelType w:val="hybridMultilevel"/>
    <w:tmpl w:val="0486C3F4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97387"/>
    <w:multiLevelType w:val="hybridMultilevel"/>
    <w:tmpl w:val="A12EDAF4"/>
    <w:lvl w:ilvl="0" w:tplc="BCC69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9"/>
  </w:num>
  <w:num w:numId="5">
    <w:abstractNumId w:val="6"/>
  </w:num>
  <w:num w:numId="6">
    <w:abstractNumId w:val="16"/>
  </w:num>
  <w:num w:numId="7">
    <w:abstractNumId w:val="22"/>
  </w:num>
  <w:num w:numId="8">
    <w:abstractNumId w:val="11"/>
  </w:num>
  <w:num w:numId="9">
    <w:abstractNumId w:val="30"/>
  </w:num>
  <w:num w:numId="10">
    <w:abstractNumId w:val="3"/>
  </w:num>
  <w:num w:numId="11">
    <w:abstractNumId w:val="25"/>
  </w:num>
  <w:num w:numId="12">
    <w:abstractNumId w:val="4"/>
  </w:num>
  <w:num w:numId="13">
    <w:abstractNumId w:val="2"/>
  </w:num>
  <w:num w:numId="14">
    <w:abstractNumId w:val="0"/>
  </w:num>
  <w:num w:numId="15">
    <w:abstractNumId w:val="7"/>
  </w:num>
  <w:num w:numId="16">
    <w:abstractNumId w:val="26"/>
  </w:num>
  <w:num w:numId="17">
    <w:abstractNumId w:val="29"/>
  </w:num>
  <w:num w:numId="18">
    <w:abstractNumId w:val="23"/>
  </w:num>
  <w:num w:numId="19">
    <w:abstractNumId w:val="18"/>
  </w:num>
  <w:num w:numId="20">
    <w:abstractNumId w:val="10"/>
  </w:num>
  <w:num w:numId="21">
    <w:abstractNumId w:val="21"/>
  </w:num>
  <w:num w:numId="22">
    <w:abstractNumId w:val="8"/>
  </w:num>
  <w:num w:numId="23">
    <w:abstractNumId w:val="28"/>
  </w:num>
  <w:num w:numId="24">
    <w:abstractNumId w:val="27"/>
  </w:num>
  <w:num w:numId="25">
    <w:abstractNumId w:val="17"/>
  </w:num>
  <w:num w:numId="26">
    <w:abstractNumId w:val="5"/>
  </w:num>
  <w:num w:numId="27">
    <w:abstractNumId w:val="13"/>
  </w:num>
  <w:num w:numId="28">
    <w:abstractNumId w:val="24"/>
  </w:num>
  <w:num w:numId="29">
    <w:abstractNumId w:val="15"/>
  </w:num>
  <w:num w:numId="30">
    <w:abstractNumId w:val="12"/>
  </w:num>
  <w:num w:numId="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A1"/>
    <w:rsid w:val="00000D33"/>
    <w:rsid w:val="000019A1"/>
    <w:rsid w:val="00001C2B"/>
    <w:rsid w:val="00011677"/>
    <w:rsid w:val="00017410"/>
    <w:rsid w:val="00032E70"/>
    <w:rsid w:val="00037D74"/>
    <w:rsid w:val="00040925"/>
    <w:rsid w:val="00045D67"/>
    <w:rsid w:val="00046158"/>
    <w:rsid w:val="000477C5"/>
    <w:rsid w:val="0005169D"/>
    <w:rsid w:val="00056AC0"/>
    <w:rsid w:val="000607AC"/>
    <w:rsid w:val="00060D8E"/>
    <w:rsid w:val="00061ED9"/>
    <w:rsid w:val="00063AAE"/>
    <w:rsid w:val="00076CC0"/>
    <w:rsid w:val="000775D2"/>
    <w:rsid w:val="00080A15"/>
    <w:rsid w:val="00082949"/>
    <w:rsid w:val="00083276"/>
    <w:rsid w:val="00084C18"/>
    <w:rsid w:val="00085D9B"/>
    <w:rsid w:val="00091B05"/>
    <w:rsid w:val="000937D7"/>
    <w:rsid w:val="00094790"/>
    <w:rsid w:val="000A16CC"/>
    <w:rsid w:val="000A2C2C"/>
    <w:rsid w:val="000A2EA8"/>
    <w:rsid w:val="000A6120"/>
    <w:rsid w:val="000B5D51"/>
    <w:rsid w:val="000B66C1"/>
    <w:rsid w:val="000B7263"/>
    <w:rsid w:val="000B76F1"/>
    <w:rsid w:val="000C1337"/>
    <w:rsid w:val="000C1496"/>
    <w:rsid w:val="000C1592"/>
    <w:rsid w:val="000C3F65"/>
    <w:rsid w:val="000C4748"/>
    <w:rsid w:val="000C4EAD"/>
    <w:rsid w:val="000E3B1A"/>
    <w:rsid w:val="000E642F"/>
    <w:rsid w:val="000F45D3"/>
    <w:rsid w:val="0010449A"/>
    <w:rsid w:val="00107814"/>
    <w:rsid w:val="00107827"/>
    <w:rsid w:val="001106DD"/>
    <w:rsid w:val="00114CC0"/>
    <w:rsid w:val="00122DF8"/>
    <w:rsid w:val="001266F9"/>
    <w:rsid w:val="00126D50"/>
    <w:rsid w:val="0012759C"/>
    <w:rsid w:val="00127FCB"/>
    <w:rsid w:val="00131F8C"/>
    <w:rsid w:val="00132648"/>
    <w:rsid w:val="00132AB0"/>
    <w:rsid w:val="00132E26"/>
    <w:rsid w:val="00145391"/>
    <w:rsid w:val="00152F7B"/>
    <w:rsid w:val="001552EC"/>
    <w:rsid w:val="00160654"/>
    <w:rsid w:val="0016377B"/>
    <w:rsid w:val="001654F6"/>
    <w:rsid w:val="00167B14"/>
    <w:rsid w:val="00174E70"/>
    <w:rsid w:val="00175957"/>
    <w:rsid w:val="00184315"/>
    <w:rsid w:val="00184475"/>
    <w:rsid w:val="001865F9"/>
    <w:rsid w:val="00190139"/>
    <w:rsid w:val="001910B9"/>
    <w:rsid w:val="001A4F4F"/>
    <w:rsid w:val="001A70F6"/>
    <w:rsid w:val="001B4A3C"/>
    <w:rsid w:val="001C45F1"/>
    <w:rsid w:val="001C6D6F"/>
    <w:rsid w:val="001C7FC6"/>
    <w:rsid w:val="001D4D61"/>
    <w:rsid w:val="001D78DC"/>
    <w:rsid w:val="001D7F81"/>
    <w:rsid w:val="001E6C9E"/>
    <w:rsid w:val="001F1860"/>
    <w:rsid w:val="001F3AA8"/>
    <w:rsid w:val="001F3F99"/>
    <w:rsid w:val="001F568B"/>
    <w:rsid w:val="001F6D84"/>
    <w:rsid w:val="002026BA"/>
    <w:rsid w:val="002036CF"/>
    <w:rsid w:val="00213659"/>
    <w:rsid w:val="00216D71"/>
    <w:rsid w:val="00221DA4"/>
    <w:rsid w:val="0022516F"/>
    <w:rsid w:val="00226111"/>
    <w:rsid w:val="0022663D"/>
    <w:rsid w:val="00237B27"/>
    <w:rsid w:val="00237EBF"/>
    <w:rsid w:val="00242A04"/>
    <w:rsid w:val="002430A6"/>
    <w:rsid w:val="00252846"/>
    <w:rsid w:val="00252F66"/>
    <w:rsid w:val="0025499A"/>
    <w:rsid w:val="00255FD8"/>
    <w:rsid w:val="00265224"/>
    <w:rsid w:val="002702B1"/>
    <w:rsid w:val="00270771"/>
    <w:rsid w:val="00273850"/>
    <w:rsid w:val="002757FD"/>
    <w:rsid w:val="0027673F"/>
    <w:rsid w:val="00276B59"/>
    <w:rsid w:val="002820FC"/>
    <w:rsid w:val="002830A2"/>
    <w:rsid w:val="0028521C"/>
    <w:rsid w:val="00295F0F"/>
    <w:rsid w:val="0029723B"/>
    <w:rsid w:val="002A3757"/>
    <w:rsid w:val="002A47C0"/>
    <w:rsid w:val="002A555C"/>
    <w:rsid w:val="002A712A"/>
    <w:rsid w:val="002B2784"/>
    <w:rsid w:val="002B382D"/>
    <w:rsid w:val="002C0BD8"/>
    <w:rsid w:val="002C5253"/>
    <w:rsid w:val="002C6154"/>
    <w:rsid w:val="002D12F7"/>
    <w:rsid w:val="002D1A17"/>
    <w:rsid w:val="002E0032"/>
    <w:rsid w:val="002E1E93"/>
    <w:rsid w:val="002E3DD0"/>
    <w:rsid w:val="002F0F1C"/>
    <w:rsid w:val="002F4171"/>
    <w:rsid w:val="002F6D32"/>
    <w:rsid w:val="00306559"/>
    <w:rsid w:val="00310F4D"/>
    <w:rsid w:val="0031353C"/>
    <w:rsid w:val="003137D4"/>
    <w:rsid w:val="003140BA"/>
    <w:rsid w:val="00317707"/>
    <w:rsid w:val="00333BBE"/>
    <w:rsid w:val="00336DB7"/>
    <w:rsid w:val="0033748A"/>
    <w:rsid w:val="0034182F"/>
    <w:rsid w:val="0034224C"/>
    <w:rsid w:val="003444F5"/>
    <w:rsid w:val="003476DE"/>
    <w:rsid w:val="003520F8"/>
    <w:rsid w:val="00352FF2"/>
    <w:rsid w:val="00362EAA"/>
    <w:rsid w:val="003759B9"/>
    <w:rsid w:val="00387C8B"/>
    <w:rsid w:val="003911EE"/>
    <w:rsid w:val="00394587"/>
    <w:rsid w:val="00394D7C"/>
    <w:rsid w:val="00397A7E"/>
    <w:rsid w:val="003B6277"/>
    <w:rsid w:val="003C39D0"/>
    <w:rsid w:val="003C7C55"/>
    <w:rsid w:val="003D1F21"/>
    <w:rsid w:val="003E0BED"/>
    <w:rsid w:val="003E2C8B"/>
    <w:rsid w:val="003E30CD"/>
    <w:rsid w:val="003F0172"/>
    <w:rsid w:val="003F0FDD"/>
    <w:rsid w:val="003F23A6"/>
    <w:rsid w:val="003F68DF"/>
    <w:rsid w:val="004002D8"/>
    <w:rsid w:val="0040352C"/>
    <w:rsid w:val="00404CF7"/>
    <w:rsid w:val="0041150B"/>
    <w:rsid w:val="00414124"/>
    <w:rsid w:val="00420339"/>
    <w:rsid w:val="00424A15"/>
    <w:rsid w:val="00431C81"/>
    <w:rsid w:val="004335E2"/>
    <w:rsid w:val="004404FC"/>
    <w:rsid w:val="004433ED"/>
    <w:rsid w:val="00444A4C"/>
    <w:rsid w:val="00444B07"/>
    <w:rsid w:val="0045012A"/>
    <w:rsid w:val="00452521"/>
    <w:rsid w:val="004620D6"/>
    <w:rsid w:val="00465C13"/>
    <w:rsid w:val="0046693C"/>
    <w:rsid w:val="00476AA0"/>
    <w:rsid w:val="00477E34"/>
    <w:rsid w:val="004856AF"/>
    <w:rsid w:val="004862FA"/>
    <w:rsid w:val="00491549"/>
    <w:rsid w:val="004937F2"/>
    <w:rsid w:val="004947AD"/>
    <w:rsid w:val="004A2D5E"/>
    <w:rsid w:val="004A3E46"/>
    <w:rsid w:val="004B07EA"/>
    <w:rsid w:val="004B2943"/>
    <w:rsid w:val="004C0009"/>
    <w:rsid w:val="004C1823"/>
    <w:rsid w:val="004C40AF"/>
    <w:rsid w:val="004C45A7"/>
    <w:rsid w:val="004D69E5"/>
    <w:rsid w:val="004D6FDF"/>
    <w:rsid w:val="004E36C3"/>
    <w:rsid w:val="004E467C"/>
    <w:rsid w:val="004F7875"/>
    <w:rsid w:val="0050182B"/>
    <w:rsid w:val="00506F64"/>
    <w:rsid w:val="00515642"/>
    <w:rsid w:val="00520573"/>
    <w:rsid w:val="00524AE0"/>
    <w:rsid w:val="00524F71"/>
    <w:rsid w:val="00525D7A"/>
    <w:rsid w:val="00532A35"/>
    <w:rsid w:val="00534F42"/>
    <w:rsid w:val="00535710"/>
    <w:rsid w:val="0053592C"/>
    <w:rsid w:val="00537294"/>
    <w:rsid w:val="00537FBB"/>
    <w:rsid w:val="00540066"/>
    <w:rsid w:val="005423AA"/>
    <w:rsid w:val="00544741"/>
    <w:rsid w:val="00546156"/>
    <w:rsid w:val="005516BF"/>
    <w:rsid w:val="00552821"/>
    <w:rsid w:val="00554754"/>
    <w:rsid w:val="00555869"/>
    <w:rsid w:val="00555FDB"/>
    <w:rsid w:val="00561153"/>
    <w:rsid w:val="00563A6D"/>
    <w:rsid w:val="005648F7"/>
    <w:rsid w:val="005669A4"/>
    <w:rsid w:val="00582280"/>
    <w:rsid w:val="0058420E"/>
    <w:rsid w:val="005A0188"/>
    <w:rsid w:val="005A456C"/>
    <w:rsid w:val="005A521C"/>
    <w:rsid w:val="005A5ADE"/>
    <w:rsid w:val="005A7CEF"/>
    <w:rsid w:val="005A7D6B"/>
    <w:rsid w:val="005B0233"/>
    <w:rsid w:val="005B215B"/>
    <w:rsid w:val="005B64DE"/>
    <w:rsid w:val="005C06AE"/>
    <w:rsid w:val="005C3FFE"/>
    <w:rsid w:val="005C752B"/>
    <w:rsid w:val="005C7C54"/>
    <w:rsid w:val="005D005D"/>
    <w:rsid w:val="005D3E03"/>
    <w:rsid w:val="005D46C4"/>
    <w:rsid w:val="005D6789"/>
    <w:rsid w:val="005D6A8E"/>
    <w:rsid w:val="005E2F54"/>
    <w:rsid w:val="005E34AD"/>
    <w:rsid w:val="005E5B1E"/>
    <w:rsid w:val="005F2775"/>
    <w:rsid w:val="005F3CD4"/>
    <w:rsid w:val="006112D5"/>
    <w:rsid w:val="00616164"/>
    <w:rsid w:val="00616AFC"/>
    <w:rsid w:val="00620A10"/>
    <w:rsid w:val="00621546"/>
    <w:rsid w:val="006236A5"/>
    <w:rsid w:val="00623AFD"/>
    <w:rsid w:val="0062518E"/>
    <w:rsid w:val="00632347"/>
    <w:rsid w:val="00634D52"/>
    <w:rsid w:val="006407C6"/>
    <w:rsid w:val="006428FD"/>
    <w:rsid w:val="006455B8"/>
    <w:rsid w:val="00657630"/>
    <w:rsid w:val="006622CA"/>
    <w:rsid w:val="00667FC2"/>
    <w:rsid w:val="00670F56"/>
    <w:rsid w:val="006712A8"/>
    <w:rsid w:val="00677430"/>
    <w:rsid w:val="00686DF3"/>
    <w:rsid w:val="006872B3"/>
    <w:rsid w:val="00690976"/>
    <w:rsid w:val="0069551C"/>
    <w:rsid w:val="0069645E"/>
    <w:rsid w:val="006A16A6"/>
    <w:rsid w:val="006A3519"/>
    <w:rsid w:val="006A385C"/>
    <w:rsid w:val="006A4A1B"/>
    <w:rsid w:val="006A68E5"/>
    <w:rsid w:val="006B0617"/>
    <w:rsid w:val="006B08CE"/>
    <w:rsid w:val="006B1E8A"/>
    <w:rsid w:val="006B3F7B"/>
    <w:rsid w:val="006B4AB8"/>
    <w:rsid w:val="006B5CC6"/>
    <w:rsid w:val="006B735E"/>
    <w:rsid w:val="006C3570"/>
    <w:rsid w:val="006C7670"/>
    <w:rsid w:val="006D1099"/>
    <w:rsid w:val="006E2EAE"/>
    <w:rsid w:val="006E68EB"/>
    <w:rsid w:val="006F4A6B"/>
    <w:rsid w:val="006F6E3C"/>
    <w:rsid w:val="00705D71"/>
    <w:rsid w:val="00705E65"/>
    <w:rsid w:val="007101D0"/>
    <w:rsid w:val="00714224"/>
    <w:rsid w:val="007202D8"/>
    <w:rsid w:val="00722357"/>
    <w:rsid w:val="00724B65"/>
    <w:rsid w:val="0072581B"/>
    <w:rsid w:val="0073567B"/>
    <w:rsid w:val="0074489C"/>
    <w:rsid w:val="00744C0A"/>
    <w:rsid w:val="00744C1E"/>
    <w:rsid w:val="00746F89"/>
    <w:rsid w:val="007508C5"/>
    <w:rsid w:val="00752EAC"/>
    <w:rsid w:val="00754578"/>
    <w:rsid w:val="00754CFE"/>
    <w:rsid w:val="00760F76"/>
    <w:rsid w:val="00766A17"/>
    <w:rsid w:val="00775E3B"/>
    <w:rsid w:val="00776220"/>
    <w:rsid w:val="00776241"/>
    <w:rsid w:val="007868F6"/>
    <w:rsid w:val="007955B2"/>
    <w:rsid w:val="007955D6"/>
    <w:rsid w:val="007A45C4"/>
    <w:rsid w:val="007A50DD"/>
    <w:rsid w:val="007B7D6A"/>
    <w:rsid w:val="007C01E8"/>
    <w:rsid w:val="007C0A13"/>
    <w:rsid w:val="007C4BB3"/>
    <w:rsid w:val="007C58F4"/>
    <w:rsid w:val="007D0344"/>
    <w:rsid w:val="007D2A30"/>
    <w:rsid w:val="007E1DC3"/>
    <w:rsid w:val="007E543A"/>
    <w:rsid w:val="007E6D20"/>
    <w:rsid w:val="007F4448"/>
    <w:rsid w:val="007F446D"/>
    <w:rsid w:val="007F6ABF"/>
    <w:rsid w:val="00800573"/>
    <w:rsid w:val="00811031"/>
    <w:rsid w:val="0081215D"/>
    <w:rsid w:val="00813959"/>
    <w:rsid w:val="0081709F"/>
    <w:rsid w:val="00817B0B"/>
    <w:rsid w:val="008200F3"/>
    <w:rsid w:val="00821E28"/>
    <w:rsid w:val="00822028"/>
    <w:rsid w:val="00822AFE"/>
    <w:rsid w:val="00823034"/>
    <w:rsid w:val="00823300"/>
    <w:rsid w:val="008240FC"/>
    <w:rsid w:val="008333B0"/>
    <w:rsid w:val="00835F84"/>
    <w:rsid w:val="00840FDB"/>
    <w:rsid w:val="00841522"/>
    <w:rsid w:val="00845616"/>
    <w:rsid w:val="00845E20"/>
    <w:rsid w:val="0085394B"/>
    <w:rsid w:val="0086157C"/>
    <w:rsid w:val="00862F31"/>
    <w:rsid w:val="0086743A"/>
    <w:rsid w:val="008755A2"/>
    <w:rsid w:val="00876BD8"/>
    <w:rsid w:val="00881D86"/>
    <w:rsid w:val="00882183"/>
    <w:rsid w:val="00883824"/>
    <w:rsid w:val="00890D9C"/>
    <w:rsid w:val="00891B5E"/>
    <w:rsid w:val="00892113"/>
    <w:rsid w:val="008A791D"/>
    <w:rsid w:val="008B3C6D"/>
    <w:rsid w:val="008B7307"/>
    <w:rsid w:val="008C148A"/>
    <w:rsid w:val="008C5493"/>
    <w:rsid w:val="008C61C8"/>
    <w:rsid w:val="008C7110"/>
    <w:rsid w:val="008D1AB5"/>
    <w:rsid w:val="008D562C"/>
    <w:rsid w:val="008E107F"/>
    <w:rsid w:val="008E3CFA"/>
    <w:rsid w:val="008F24A4"/>
    <w:rsid w:val="00900A23"/>
    <w:rsid w:val="00903E07"/>
    <w:rsid w:val="009047B2"/>
    <w:rsid w:val="00911BB6"/>
    <w:rsid w:val="009157CF"/>
    <w:rsid w:val="0091715B"/>
    <w:rsid w:val="00917AFB"/>
    <w:rsid w:val="00917D0B"/>
    <w:rsid w:val="009240BB"/>
    <w:rsid w:val="009264E9"/>
    <w:rsid w:val="00932094"/>
    <w:rsid w:val="009326D2"/>
    <w:rsid w:val="009333FD"/>
    <w:rsid w:val="00934067"/>
    <w:rsid w:val="00941DFF"/>
    <w:rsid w:val="00946977"/>
    <w:rsid w:val="00961414"/>
    <w:rsid w:val="009622BB"/>
    <w:rsid w:val="009766F6"/>
    <w:rsid w:val="009771CC"/>
    <w:rsid w:val="009816C0"/>
    <w:rsid w:val="00983632"/>
    <w:rsid w:val="00985446"/>
    <w:rsid w:val="0099189C"/>
    <w:rsid w:val="00992F6A"/>
    <w:rsid w:val="00994725"/>
    <w:rsid w:val="00994DF7"/>
    <w:rsid w:val="00995BA0"/>
    <w:rsid w:val="009A4CB7"/>
    <w:rsid w:val="009A7332"/>
    <w:rsid w:val="009A7FEA"/>
    <w:rsid w:val="009B0CD7"/>
    <w:rsid w:val="009B3F85"/>
    <w:rsid w:val="009B45CD"/>
    <w:rsid w:val="009C2E79"/>
    <w:rsid w:val="009C792B"/>
    <w:rsid w:val="009D0598"/>
    <w:rsid w:val="009D19B1"/>
    <w:rsid w:val="009D1F9D"/>
    <w:rsid w:val="009D42A6"/>
    <w:rsid w:val="009D640C"/>
    <w:rsid w:val="009E3334"/>
    <w:rsid w:val="009E3D71"/>
    <w:rsid w:val="009E7416"/>
    <w:rsid w:val="00A0193A"/>
    <w:rsid w:val="00A041ED"/>
    <w:rsid w:val="00A06CD3"/>
    <w:rsid w:val="00A103FD"/>
    <w:rsid w:val="00A15FE5"/>
    <w:rsid w:val="00A163AA"/>
    <w:rsid w:val="00A17C3E"/>
    <w:rsid w:val="00A2696C"/>
    <w:rsid w:val="00A3000E"/>
    <w:rsid w:val="00A516DD"/>
    <w:rsid w:val="00A577AF"/>
    <w:rsid w:val="00A62793"/>
    <w:rsid w:val="00A65121"/>
    <w:rsid w:val="00A654A6"/>
    <w:rsid w:val="00A6683E"/>
    <w:rsid w:val="00A66BE9"/>
    <w:rsid w:val="00A737DE"/>
    <w:rsid w:val="00A7662C"/>
    <w:rsid w:val="00A87307"/>
    <w:rsid w:val="00A901D6"/>
    <w:rsid w:val="00A91371"/>
    <w:rsid w:val="00A93928"/>
    <w:rsid w:val="00A955E1"/>
    <w:rsid w:val="00AA1AB8"/>
    <w:rsid w:val="00AA4EF4"/>
    <w:rsid w:val="00AB1CA3"/>
    <w:rsid w:val="00AC66FD"/>
    <w:rsid w:val="00AD04EB"/>
    <w:rsid w:val="00AD3E9B"/>
    <w:rsid w:val="00AE1016"/>
    <w:rsid w:val="00AE36AA"/>
    <w:rsid w:val="00AF3882"/>
    <w:rsid w:val="00AF594D"/>
    <w:rsid w:val="00B0136D"/>
    <w:rsid w:val="00B05A26"/>
    <w:rsid w:val="00B16800"/>
    <w:rsid w:val="00B16DB5"/>
    <w:rsid w:val="00B21099"/>
    <w:rsid w:val="00B22615"/>
    <w:rsid w:val="00B24527"/>
    <w:rsid w:val="00B25C71"/>
    <w:rsid w:val="00B26970"/>
    <w:rsid w:val="00B26A8E"/>
    <w:rsid w:val="00B26DDF"/>
    <w:rsid w:val="00B2727B"/>
    <w:rsid w:val="00B302B9"/>
    <w:rsid w:val="00B31F98"/>
    <w:rsid w:val="00B3354B"/>
    <w:rsid w:val="00B37284"/>
    <w:rsid w:val="00B414DC"/>
    <w:rsid w:val="00B42144"/>
    <w:rsid w:val="00B4250A"/>
    <w:rsid w:val="00B45F36"/>
    <w:rsid w:val="00B55FAD"/>
    <w:rsid w:val="00B70CBA"/>
    <w:rsid w:val="00B70D4A"/>
    <w:rsid w:val="00B725F6"/>
    <w:rsid w:val="00B82A5C"/>
    <w:rsid w:val="00B87DB7"/>
    <w:rsid w:val="00B94195"/>
    <w:rsid w:val="00BA1A20"/>
    <w:rsid w:val="00BA339F"/>
    <w:rsid w:val="00BB1106"/>
    <w:rsid w:val="00BB35AA"/>
    <w:rsid w:val="00BB547C"/>
    <w:rsid w:val="00BB7ED8"/>
    <w:rsid w:val="00BC0C92"/>
    <w:rsid w:val="00BC2235"/>
    <w:rsid w:val="00BC6D75"/>
    <w:rsid w:val="00BD01AB"/>
    <w:rsid w:val="00BD42AE"/>
    <w:rsid w:val="00BD49E1"/>
    <w:rsid w:val="00BD6D35"/>
    <w:rsid w:val="00BE013E"/>
    <w:rsid w:val="00BE140B"/>
    <w:rsid w:val="00BE69C3"/>
    <w:rsid w:val="00BE6CB0"/>
    <w:rsid w:val="00BF65E0"/>
    <w:rsid w:val="00C04CD4"/>
    <w:rsid w:val="00C07BC3"/>
    <w:rsid w:val="00C102F0"/>
    <w:rsid w:val="00C22BD4"/>
    <w:rsid w:val="00C22FB8"/>
    <w:rsid w:val="00C2603F"/>
    <w:rsid w:val="00C30D13"/>
    <w:rsid w:val="00C30E42"/>
    <w:rsid w:val="00C32FCB"/>
    <w:rsid w:val="00C36D7A"/>
    <w:rsid w:val="00C434C2"/>
    <w:rsid w:val="00C44399"/>
    <w:rsid w:val="00C445F5"/>
    <w:rsid w:val="00C44D7D"/>
    <w:rsid w:val="00C460F7"/>
    <w:rsid w:val="00C527A7"/>
    <w:rsid w:val="00C5640A"/>
    <w:rsid w:val="00C56756"/>
    <w:rsid w:val="00C568E0"/>
    <w:rsid w:val="00C63B81"/>
    <w:rsid w:val="00C770CD"/>
    <w:rsid w:val="00C81797"/>
    <w:rsid w:val="00C83AA8"/>
    <w:rsid w:val="00C84AB0"/>
    <w:rsid w:val="00C87682"/>
    <w:rsid w:val="00C93273"/>
    <w:rsid w:val="00C97976"/>
    <w:rsid w:val="00CA2583"/>
    <w:rsid w:val="00CA77C2"/>
    <w:rsid w:val="00CB157A"/>
    <w:rsid w:val="00CB1737"/>
    <w:rsid w:val="00CB44BD"/>
    <w:rsid w:val="00CC0E46"/>
    <w:rsid w:val="00CD1882"/>
    <w:rsid w:val="00CE4179"/>
    <w:rsid w:val="00CE44D4"/>
    <w:rsid w:val="00CE461C"/>
    <w:rsid w:val="00CE77DD"/>
    <w:rsid w:val="00CF22C6"/>
    <w:rsid w:val="00CF6BF2"/>
    <w:rsid w:val="00D025A4"/>
    <w:rsid w:val="00D07471"/>
    <w:rsid w:val="00D1504B"/>
    <w:rsid w:val="00D17B7B"/>
    <w:rsid w:val="00D20CA1"/>
    <w:rsid w:val="00D21952"/>
    <w:rsid w:val="00D22610"/>
    <w:rsid w:val="00D237DE"/>
    <w:rsid w:val="00D24A9A"/>
    <w:rsid w:val="00D32944"/>
    <w:rsid w:val="00D34C11"/>
    <w:rsid w:val="00D34CEF"/>
    <w:rsid w:val="00D40878"/>
    <w:rsid w:val="00D4562E"/>
    <w:rsid w:val="00D45779"/>
    <w:rsid w:val="00D50736"/>
    <w:rsid w:val="00D55264"/>
    <w:rsid w:val="00D602A1"/>
    <w:rsid w:val="00D6356B"/>
    <w:rsid w:val="00D67060"/>
    <w:rsid w:val="00D74102"/>
    <w:rsid w:val="00D77651"/>
    <w:rsid w:val="00D77A2C"/>
    <w:rsid w:val="00D82A6D"/>
    <w:rsid w:val="00D8662A"/>
    <w:rsid w:val="00D87221"/>
    <w:rsid w:val="00D91EC5"/>
    <w:rsid w:val="00DA32D1"/>
    <w:rsid w:val="00DA425C"/>
    <w:rsid w:val="00DA447C"/>
    <w:rsid w:val="00DB2805"/>
    <w:rsid w:val="00DB4A9D"/>
    <w:rsid w:val="00DB6FA2"/>
    <w:rsid w:val="00DD0F7E"/>
    <w:rsid w:val="00DD61BC"/>
    <w:rsid w:val="00DD6B8D"/>
    <w:rsid w:val="00DD7E00"/>
    <w:rsid w:val="00DE0DCE"/>
    <w:rsid w:val="00DE29EF"/>
    <w:rsid w:val="00E03336"/>
    <w:rsid w:val="00E04812"/>
    <w:rsid w:val="00E05192"/>
    <w:rsid w:val="00E07F50"/>
    <w:rsid w:val="00E11727"/>
    <w:rsid w:val="00E1246C"/>
    <w:rsid w:val="00E13A39"/>
    <w:rsid w:val="00E22499"/>
    <w:rsid w:val="00E2654E"/>
    <w:rsid w:val="00E277EF"/>
    <w:rsid w:val="00E30588"/>
    <w:rsid w:val="00E32479"/>
    <w:rsid w:val="00E32ABF"/>
    <w:rsid w:val="00E33202"/>
    <w:rsid w:val="00E33D7C"/>
    <w:rsid w:val="00E35144"/>
    <w:rsid w:val="00E375C4"/>
    <w:rsid w:val="00E4072B"/>
    <w:rsid w:val="00E44A61"/>
    <w:rsid w:val="00E4548A"/>
    <w:rsid w:val="00E45FA0"/>
    <w:rsid w:val="00E5423F"/>
    <w:rsid w:val="00E57A29"/>
    <w:rsid w:val="00E60EB8"/>
    <w:rsid w:val="00E6168F"/>
    <w:rsid w:val="00E657A4"/>
    <w:rsid w:val="00E6675B"/>
    <w:rsid w:val="00E842BE"/>
    <w:rsid w:val="00E858CF"/>
    <w:rsid w:val="00E8646B"/>
    <w:rsid w:val="00E86EC6"/>
    <w:rsid w:val="00E877F9"/>
    <w:rsid w:val="00E903CD"/>
    <w:rsid w:val="00E92EB6"/>
    <w:rsid w:val="00E93B2A"/>
    <w:rsid w:val="00E9449B"/>
    <w:rsid w:val="00E95BD6"/>
    <w:rsid w:val="00E96C7E"/>
    <w:rsid w:val="00EA25DF"/>
    <w:rsid w:val="00EA60DB"/>
    <w:rsid w:val="00EA64D6"/>
    <w:rsid w:val="00EB5930"/>
    <w:rsid w:val="00EC1793"/>
    <w:rsid w:val="00EC678E"/>
    <w:rsid w:val="00EC685A"/>
    <w:rsid w:val="00ED4B12"/>
    <w:rsid w:val="00ED4FCD"/>
    <w:rsid w:val="00ED61BA"/>
    <w:rsid w:val="00ED7CA1"/>
    <w:rsid w:val="00EE0326"/>
    <w:rsid w:val="00EF2951"/>
    <w:rsid w:val="00EF3BB2"/>
    <w:rsid w:val="00F03243"/>
    <w:rsid w:val="00F03944"/>
    <w:rsid w:val="00F07679"/>
    <w:rsid w:val="00F17231"/>
    <w:rsid w:val="00F17BB9"/>
    <w:rsid w:val="00F25801"/>
    <w:rsid w:val="00F2638F"/>
    <w:rsid w:val="00F26461"/>
    <w:rsid w:val="00F277B8"/>
    <w:rsid w:val="00F32789"/>
    <w:rsid w:val="00F333A4"/>
    <w:rsid w:val="00F34234"/>
    <w:rsid w:val="00F35AA6"/>
    <w:rsid w:val="00F407CA"/>
    <w:rsid w:val="00F40E16"/>
    <w:rsid w:val="00F50511"/>
    <w:rsid w:val="00F50611"/>
    <w:rsid w:val="00F62FDE"/>
    <w:rsid w:val="00F63BC6"/>
    <w:rsid w:val="00F67B4E"/>
    <w:rsid w:val="00F708B0"/>
    <w:rsid w:val="00F72E21"/>
    <w:rsid w:val="00F91D32"/>
    <w:rsid w:val="00F91DDE"/>
    <w:rsid w:val="00F97B27"/>
    <w:rsid w:val="00FA7286"/>
    <w:rsid w:val="00FB47B6"/>
    <w:rsid w:val="00FB4B44"/>
    <w:rsid w:val="00FB53F9"/>
    <w:rsid w:val="00FC1DA1"/>
    <w:rsid w:val="00FD25AB"/>
    <w:rsid w:val="00FD2F5F"/>
    <w:rsid w:val="00FD7452"/>
    <w:rsid w:val="00FD78FE"/>
    <w:rsid w:val="00FE27FF"/>
    <w:rsid w:val="00FE738C"/>
    <w:rsid w:val="00FF6812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5E47D"/>
  <w15:docId w15:val="{52AA8841-AA76-4639-8D30-82CB76FC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A1"/>
    <w:rPr>
      <w:sz w:val="24"/>
      <w:szCs w:val="24"/>
    </w:rPr>
  </w:style>
  <w:style w:type="paragraph" w:styleId="1">
    <w:name w:val="heading 1"/>
    <w:basedOn w:val="a"/>
    <w:next w:val="a"/>
    <w:qFormat/>
    <w:rsid w:val="001A7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0CA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54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0CA1"/>
    <w:pPr>
      <w:tabs>
        <w:tab w:val="center" w:pos="4153"/>
        <w:tab w:val="right" w:pos="8306"/>
      </w:tabs>
    </w:pPr>
    <w:rPr>
      <w:b/>
      <w:szCs w:val="20"/>
    </w:rPr>
  </w:style>
  <w:style w:type="character" w:styleId="a4">
    <w:name w:val="page number"/>
    <w:basedOn w:val="a0"/>
    <w:rsid w:val="00D20CA1"/>
  </w:style>
  <w:style w:type="table" w:styleId="a5">
    <w:name w:val="Table Grid"/>
    <w:basedOn w:val="a1"/>
    <w:uiPriority w:val="59"/>
    <w:rsid w:val="00D2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20CA1"/>
    <w:rPr>
      <w:color w:val="0000FF"/>
      <w:u w:val="single"/>
    </w:rPr>
  </w:style>
  <w:style w:type="paragraph" w:styleId="a7">
    <w:name w:val="Body Text Indent"/>
    <w:basedOn w:val="a"/>
    <w:link w:val="a8"/>
    <w:rsid w:val="00D20CA1"/>
    <w:pPr>
      <w:ind w:left="1080"/>
    </w:pPr>
    <w:rPr>
      <w:bCs/>
      <w:sz w:val="28"/>
      <w:szCs w:val="20"/>
    </w:rPr>
  </w:style>
  <w:style w:type="paragraph" w:styleId="a9">
    <w:name w:val="Body Text"/>
    <w:basedOn w:val="a"/>
    <w:link w:val="aa"/>
    <w:uiPriority w:val="99"/>
    <w:rsid w:val="00394D7C"/>
    <w:pPr>
      <w:spacing w:after="120"/>
    </w:pPr>
  </w:style>
  <w:style w:type="paragraph" w:customStyle="1" w:styleId="10">
    <w:name w:val="Абзац списка1"/>
    <w:basedOn w:val="a"/>
    <w:link w:val="ListParagraphChar"/>
    <w:rsid w:val="00394D7C"/>
    <w:pPr>
      <w:ind w:left="720"/>
      <w:contextualSpacing/>
    </w:pPr>
  </w:style>
  <w:style w:type="paragraph" w:customStyle="1" w:styleId="Standard">
    <w:name w:val="Standard"/>
    <w:rsid w:val="00BC0C9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b">
    <w:name w:val="Знак"/>
    <w:basedOn w:val="a"/>
    <w:rsid w:val="00F26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00D33"/>
  </w:style>
  <w:style w:type="paragraph" w:styleId="ac">
    <w:name w:val="List Paragraph"/>
    <w:basedOn w:val="a"/>
    <w:uiPriority w:val="34"/>
    <w:qFormat/>
    <w:rsid w:val="00000D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1F1860"/>
    <w:pPr>
      <w:spacing w:before="100" w:beforeAutospacing="1" w:after="100" w:afterAutospacing="1"/>
    </w:pPr>
  </w:style>
  <w:style w:type="character" w:styleId="ae">
    <w:name w:val="FollowedHyperlink"/>
    <w:basedOn w:val="a0"/>
    <w:rsid w:val="005F2775"/>
    <w:rPr>
      <w:color w:val="800080"/>
      <w:u w:val="single"/>
    </w:rPr>
  </w:style>
  <w:style w:type="character" w:customStyle="1" w:styleId="ListParagraphChar">
    <w:name w:val="List Paragraph Char"/>
    <w:link w:val="10"/>
    <w:locked/>
    <w:rsid w:val="00F40E16"/>
    <w:rPr>
      <w:sz w:val="24"/>
      <w:szCs w:val="24"/>
      <w:lang w:val="ru-RU" w:eastAsia="ru-RU" w:bidi="ar-SA"/>
    </w:rPr>
  </w:style>
  <w:style w:type="character" w:customStyle="1" w:styleId="af">
    <w:name w:val="Текстовая часть табл Знак"/>
    <w:basedOn w:val="a0"/>
    <w:link w:val="af0"/>
    <w:locked/>
    <w:rsid w:val="00705D71"/>
    <w:rPr>
      <w:rFonts w:ascii="Arial" w:hAnsi="Arial" w:cs="Arial"/>
      <w:lang w:val="ru-RU" w:eastAsia="ru-RU" w:bidi="ar-SA"/>
    </w:rPr>
  </w:style>
  <w:style w:type="paragraph" w:customStyle="1" w:styleId="af0">
    <w:name w:val="Текстовая часть табл"/>
    <w:basedOn w:val="a"/>
    <w:link w:val="af"/>
    <w:uiPriority w:val="99"/>
    <w:rsid w:val="00705D71"/>
    <w:pPr>
      <w:ind w:left="57"/>
    </w:pPr>
    <w:rPr>
      <w:rFonts w:ascii="Arial" w:hAnsi="Arial" w:cs="Arial"/>
      <w:sz w:val="20"/>
      <w:szCs w:val="20"/>
    </w:rPr>
  </w:style>
  <w:style w:type="character" w:customStyle="1" w:styleId="af1">
    <w:name w:val="Номер_таблицы Знак"/>
    <w:basedOn w:val="a0"/>
    <w:link w:val="af2"/>
    <w:locked/>
    <w:rsid w:val="00705D7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2">
    <w:name w:val="Номер_таблицы"/>
    <w:basedOn w:val="a"/>
    <w:link w:val="af1"/>
    <w:rsid w:val="00705D71"/>
    <w:pPr>
      <w:jc w:val="right"/>
    </w:pPr>
    <w:rPr>
      <w:rFonts w:ascii="Arial" w:hAnsi="Arial" w:cs="Arial"/>
      <w:sz w:val="22"/>
      <w:szCs w:val="22"/>
    </w:rPr>
  </w:style>
  <w:style w:type="paragraph" w:customStyle="1" w:styleId="af3">
    <w:name w:val="Шаблон_заголовка"/>
    <w:basedOn w:val="a"/>
    <w:uiPriority w:val="99"/>
    <w:rsid w:val="00705D71"/>
    <w:pPr>
      <w:spacing w:line="260" w:lineRule="exact"/>
      <w:jc w:val="center"/>
      <w:outlineLvl w:val="1"/>
    </w:pPr>
    <w:rPr>
      <w:rFonts w:ascii="Arial" w:hAnsi="Arial" w:cs="Arial"/>
      <w:b/>
      <w:bCs/>
    </w:rPr>
  </w:style>
  <w:style w:type="paragraph" w:customStyle="1" w:styleId="af4">
    <w:name w:val="Шапка_таблицы"/>
    <w:basedOn w:val="a"/>
    <w:uiPriority w:val="99"/>
    <w:rsid w:val="00705D71"/>
    <w:pPr>
      <w:jc w:val="center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BA1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 Spacing"/>
    <w:basedOn w:val="a"/>
    <w:uiPriority w:val="1"/>
    <w:qFormat/>
    <w:rsid w:val="0028521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55475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549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6">
    <w:name w:val="Целые данные табл"/>
    <w:basedOn w:val="a"/>
    <w:uiPriority w:val="99"/>
    <w:rsid w:val="00A737DE"/>
    <w:pPr>
      <w:jc w:val="center"/>
    </w:pPr>
    <w:rPr>
      <w:rFonts w:ascii="Arial" w:hAnsi="Arial" w:cs="Arial"/>
      <w:sz w:val="20"/>
      <w:szCs w:val="20"/>
    </w:rPr>
  </w:style>
  <w:style w:type="character" w:styleId="af7">
    <w:name w:val="Strong"/>
    <w:basedOn w:val="a0"/>
    <w:uiPriority w:val="22"/>
    <w:qFormat/>
    <w:rsid w:val="007D2A30"/>
    <w:rPr>
      <w:b/>
      <w:bCs/>
    </w:rPr>
  </w:style>
  <w:style w:type="character" w:styleId="af8">
    <w:name w:val="Emphasis"/>
    <w:uiPriority w:val="20"/>
    <w:qFormat/>
    <w:rsid w:val="00932094"/>
    <w:rPr>
      <w:i/>
      <w:iCs/>
    </w:rPr>
  </w:style>
  <w:style w:type="character" w:customStyle="1" w:styleId="citationmetapi">
    <w:name w:val="citation_meta_p_i"/>
    <w:basedOn w:val="a0"/>
    <w:rsid w:val="00EF2951"/>
  </w:style>
  <w:style w:type="paragraph" w:customStyle="1" w:styleId="western">
    <w:name w:val="western"/>
    <w:basedOn w:val="a"/>
    <w:rsid w:val="00882183"/>
    <w:pPr>
      <w:spacing w:before="100" w:beforeAutospacing="1" w:after="100" w:afterAutospacing="1"/>
    </w:pPr>
  </w:style>
  <w:style w:type="character" w:customStyle="1" w:styleId="58cl">
    <w:name w:val="_58cl"/>
    <w:rsid w:val="009E3334"/>
  </w:style>
  <w:style w:type="character" w:customStyle="1" w:styleId="58cm">
    <w:name w:val="_58cm"/>
    <w:rsid w:val="009E3334"/>
  </w:style>
  <w:style w:type="paragraph" w:styleId="af9">
    <w:name w:val="Title"/>
    <w:basedOn w:val="a"/>
    <w:link w:val="afa"/>
    <w:qFormat/>
    <w:rsid w:val="00037D74"/>
    <w:pPr>
      <w:ind w:firstLine="851"/>
      <w:jc w:val="center"/>
    </w:pPr>
    <w:rPr>
      <w:sz w:val="28"/>
      <w:szCs w:val="20"/>
    </w:rPr>
  </w:style>
  <w:style w:type="character" w:customStyle="1" w:styleId="afa">
    <w:name w:val="Заголовок Знак"/>
    <w:basedOn w:val="a0"/>
    <w:link w:val="af9"/>
    <w:rsid w:val="00037D74"/>
    <w:rPr>
      <w:sz w:val="28"/>
    </w:rPr>
  </w:style>
  <w:style w:type="paragraph" w:customStyle="1" w:styleId="p2">
    <w:name w:val="p2"/>
    <w:basedOn w:val="a"/>
    <w:uiPriority w:val="99"/>
    <w:rsid w:val="001D4D6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C66FD"/>
    <w:rPr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C66FD"/>
    <w:rPr>
      <w:bCs/>
      <w:sz w:val="28"/>
    </w:rPr>
  </w:style>
  <w:style w:type="character" w:customStyle="1" w:styleId="5">
    <w:name w:val="Основной текст (5)_"/>
    <w:link w:val="50"/>
    <w:locked/>
    <w:rsid w:val="00AC66FD"/>
    <w:rPr>
      <w:sz w:val="22"/>
      <w:shd w:val="clear" w:color="auto" w:fill="FFFFFF"/>
    </w:rPr>
  </w:style>
  <w:style w:type="character" w:customStyle="1" w:styleId="afb">
    <w:name w:val="Основной текст_"/>
    <w:link w:val="11"/>
    <w:uiPriority w:val="99"/>
    <w:locked/>
    <w:rsid w:val="00AC66FD"/>
    <w:rPr>
      <w:sz w:val="22"/>
      <w:shd w:val="clear" w:color="auto" w:fill="FFFFFF"/>
    </w:rPr>
  </w:style>
  <w:style w:type="character" w:customStyle="1" w:styleId="afc">
    <w:name w:val="Основной текст + Курсив"/>
    <w:uiPriority w:val="99"/>
    <w:rsid w:val="00AC66FD"/>
    <w:rPr>
      <w:rFonts w:ascii="Times New Roman" w:hAnsi="Times New Roman"/>
      <w:i/>
      <w:spacing w:val="0"/>
      <w:sz w:val="22"/>
    </w:rPr>
  </w:style>
  <w:style w:type="character" w:customStyle="1" w:styleId="6">
    <w:name w:val="Основной текст (6)_"/>
    <w:link w:val="60"/>
    <w:locked/>
    <w:rsid w:val="00AC66FD"/>
    <w:rPr>
      <w:sz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66FD"/>
    <w:pPr>
      <w:shd w:val="clear" w:color="auto" w:fill="FFFFFF"/>
      <w:spacing w:line="240" w:lineRule="atLeast"/>
    </w:pPr>
    <w:rPr>
      <w:sz w:val="22"/>
      <w:szCs w:val="20"/>
    </w:rPr>
  </w:style>
  <w:style w:type="paragraph" w:customStyle="1" w:styleId="11">
    <w:name w:val="Основной текст1"/>
    <w:basedOn w:val="a"/>
    <w:link w:val="afb"/>
    <w:uiPriority w:val="99"/>
    <w:rsid w:val="00AC66FD"/>
    <w:pPr>
      <w:shd w:val="clear" w:color="auto" w:fill="FFFFFF"/>
      <w:spacing w:line="240" w:lineRule="atLeast"/>
    </w:pPr>
    <w:rPr>
      <w:sz w:val="22"/>
      <w:szCs w:val="20"/>
    </w:rPr>
  </w:style>
  <w:style w:type="paragraph" w:customStyle="1" w:styleId="60">
    <w:name w:val="Основной текст (6)"/>
    <w:basedOn w:val="a"/>
    <w:link w:val="6"/>
    <w:rsid w:val="00AC66FD"/>
    <w:pPr>
      <w:shd w:val="clear" w:color="auto" w:fill="FFFFFF"/>
      <w:spacing w:line="274" w:lineRule="exact"/>
      <w:jc w:val="center"/>
    </w:pPr>
    <w:rPr>
      <w:sz w:val="22"/>
      <w:szCs w:val="20"/>
    </w:rPr>
  </w:style>
  <w:style w:type="paragraph" w:customStyle="1" w:styleId="xmsonormal">
    <w:name w:val="x_msonormal"/>
    <w:basedOn w:val="a"/>
    <w:rsid w:val="00AC66FD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4D69E5"/>
  </w:style>
  <w:style w:type="paragraph" w:customStyle="1" w:styleId="8040d5c19639f05b7da4de1d3ec03cf5western">
    <w:name w:val="8040d5c19639f05b7da4de1d3ec03cf5western"/>
    <w:basedOn w:val="a"/>
    <w:rsid w:val="00056AC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6A4A1B"/>
    <w:pPr>
      <w:spacing w:before="100" w:beforeAutospacing="1" w:after="100" w:afterAutospacing="1"/>
    </w:pPr>
  </w:style>
  <w:style w:type="paragraph" w:styleId="afd">
    <w:name w:val="Balloon Text"/>
    <w:basedOn w:val="a"/>
    <w:link w:val="afe"/>
    <w:rsid w:val="00E92EB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E92EB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10449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9127</CharactersWithSpaces>
  <SharedDoc>false</SharedDoc>
  <HLinks>
    <vt:vector size="36" baseType="variant">
      <vt:variant>
        <vt:i4>6488106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https://elibrary.ru/contents.asp?id=37105111&amp;selid=37105112</vt:lpwstr>
      </vt:variant>
      <vt:variant>
        <vt:lpwstr/>
      </vt:variant>
      <vt:variant>
        <vt:i4>1966091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https://elibrary.ru/contents.asp?id=37105111</vt:lpwstr>
      </vt:variant>
      <vt:variant>
        <vt:lpwstr/>
      </vt:variant>
      <vt:variant>
        <vt:i4>1900623</vt:i4>
      </vt:variant>
      <vt:variant>
        <vt:i4>9</vt:i4>
      </vt:variant>
      <vt:variant>
        <vt:i4>0</vt:i4>
      </vt:variant>
      <vt:variant>
        <vt:i4>5</vt:i4>
      </vt:variant>
      <vt:variant>
        <vt:lpwstr>http://go.mail.ru/redir?src=682a1a&amp;via_page=1&amp;oqid=7e9d6b0a5f47c58d&amp;type=sr&amp;redir=eJzLKCkpsNLXLy8v18tMzyzQyy9K12dgMDQ1NzO3MDQ3MmVoiaqTnb-q32TS9Z8StopOEQCMYBBC&amp;user_type=60</vt:lpwstr>
      </vt:variant>
      <vt:variant>
        <vt:lpwstr/>
      </vt:variant>
      <vt:variant>
        <vt:i4>1769568</vt:i4>
      </vt:variant>
      <vt:variant>
        <vt:i4>6</vt:i4>
      </vt:variant>
      <vt:variant>
        <vt:i4>0</vt:i4>
      </vt:variant>
      <vt:variant>
        <vt:i4>5</vt:i4>
      </vt:variant>
      <vt:variant>
        <vt:lpwstr>http://www.extech.ru/library/spravo/krit_tech.php</vt:lpwstr>
      </vt:variant>
      <vt:variant>
        <vt:lpwstr/>
      </vt:variant>
      <vt:variant>
        <vt:i4>4259890</vt:i4>
      </vt:variant>
      <vt:variant>
        <vt:i4>3</vt:i4>
      </vt:variant>
      <vt:variant>
        <vt:i4>0</vt:i4>
      </vt:variant>
      <vt:variant>
        <vt:i4>5</vt:i4>
      </vt:variant>
      <vt:variant>
        <vt:lpwstr>http://www.extech.ru/library/spravo/razv_sci.php</vt:lpwstr>
      </vt:variant>
      <vt:variant>
        <vt:lpwstr/>
      </vt:variant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http://www.extech.ru/library/spravo/grnti/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metljakova</dc:creator>
  <cp:keywords/>
  <dc:description/>
  <cp:lastModifiedBy>user</cp:lastModifiedBy>
  <cp:revision>7</cp:revision>
  <cp:lastPrinted>2020-01-23T08:47:00Z</cp:lastPrinted>
  <dcterms:created xsi:type="dcterms:W3CDTF">2022-03-05T07:43:00Z</dcterms:created>
  <dcterms:modified xsi:type="dcterms:W3CDTF">2022-03-05T08:04:00Z</dcterms:modified>
</cp:coreProperties>
</file>