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47" w:rsidRPr="00A93B10" w:rsidRDefault="00CD2347" w:rsidP="008C2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3B10">
        <w:rPr>
          <w:rFonts w:ascii="Times New Roman" w:hAnsi="Times New Roman"/>
          <w:b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CD2347" w:rsidRPr="00A93B10" w:rsidRDefault="00CD2347" w:rsidP="008C2671">
      <w:pPr>
        <w:spacing w:after="0" w:line="240" w:lineRule="auto"/>
        <w:ind w:left="-709" w:firstLine="28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D2347" w:rsidRPr="00A93B10" w:rsidRDefault="00CD2347" w:rsidP="008C2671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3B10">
        <w:rPr>
          <w:rFonts w:ascii="Times New Roman" w:hAnsi="Times New Roman"/>
          <w:b/>
          <w:sz w:val="24"/>
          <w:szCs w:val="24"/>
          <w:lang w:eastAsia="ru-RU"/>
        </w:rPr>
        <w:t>«ПЕРМСКИЙ ГОСУДАРСТВЕННЫЙ</w:t>
      </w:r>
    </w:p>
    <w:p w:rsidR="00CD2347" w:rsidRPr="00A93B10" w:rsidRDefault="00CD2347" w:rsidP="008C2671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3B10">
        <w:rPr>
          <w:rFonts w:ascii="Times New Roman" w:hAnsi="Times New Roman"/>
          <w:b/>
          <w:sz w:val="24"/>
          <w:szCs w:val="24"/>
          <w:lang w:eastAsia="ru-RU"/>
        </w:rPr>
        <w:t>ГУМАНИТАРНО- ПЕДАГОГИЧЕСКИЙ УНИВЕРСИТЕТ»</w:t>
      </w: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D2347" w:rsidRPr="00A93B10" w:rsidRDefault="00CD2347" w:rsidP="008C2671">
      <w:pPr>
        <w:spacing w:after="0" w:line="240" w:lineRule="auto"/>
        <w:ind w:left="567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CD2347" w:rsidRPr="00A93B10" w:rsidRDefault="00CD2347" w:rsidP="008C2671">
      <w:pPr>
        <w:spacing w:after="0" w:line="240" w:lineRule="auto"/>
        <w:ind w:left="567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 xml:space="preserve">Декан факультета </w:t>
      </w:r>
    </w:p>
    <w:p w:rsidR="00CD2347" w:rsidRPr="00A93B10" w:rsidRDefault="00CD2347" w:rsidP="008C2671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CD2347" w:rsidRPr="00A93B10" w:rsidRDefault="00CD2347" w:rsidP="008C2671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«_____»__________ 20___ г.</w:t>
      </w:r>
    </w:p>
    <w:p w:rsidR="00CD2347" w:rsidRPr="00A93B10" w:rsidRDefault="00CD2347" w:rsidP="008C2671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D2347" w:rsidRPr="00A93B10" w:rsidRDefault="00CD2347" w:rsidP="008C2671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D2347" w:rsidRPr="00A93B10" w:rsidRDefault="00CD2347" w:rsidP="008C2671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Протокол №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A93B10">
        <w:rPr>
          <w:rFonts w:ascii="Times New Roman" w:hAnsi="Times New Roman"/>
          <w:sz w:val="24"/>
          <w:szCs w:val="24"/>
          <w:lang w:eastAsia="ru-RU"/>
        </w:rPr>
        <w:t xml:space="preserve"> от</w:t>
      </w:r>
      <w:r>
        <w:rPr>
          <w:rFonts w:ascii="Times New Roman" w:hAnsi="Times New Roman"/>
          <w:sz w:val="24"/>
          <w:szCs w:val="24"/>
          <w:lang w:eastAsia="ru-RU"/>
        </w:rPr>
        <w:t xml:space="preserve"> 20.09.</w:t>
      </w:r>
      <w:r w:rsidRPr="00A93B10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16 </w:t>
      </w:r>
      <w:r w:rsidRPr="00A93B10">
        <w:rPr>
          <w:rFonts w:ascii="Times New Roman" w:hAnsi="Times New Roman"/>
          <w:sz w:val="24"/>
          <w:szCs w:val="24"/>
          <w:lang w:eastAsia="ru-RU"/>
        </w:rPr>
        <w:t>г.</w:t>
      </w:r>
    </w:p>
    <w:p w:rsidR="00CD2347" w:rsidRDefault="00CD2347" w:rsidP="008C26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Ученого с</w:t>
      </w:r>
      <w:r>
        <w:rPr>
          <w:rFonts w:ascii="Times New Roman" w:hAnsi="Times New Roman"/>
          <w:sz w:val="24"/>
          <w:szCs w:val="24"/>
          <w:lang w:eastAsia="ru-RU"/>
        </w:rPr>
        <w:t>овета естественно-</w:t>
      </w:r>
    </w:p>
    <w:p w:rsidR="00CD2347" w:rsidRPr="00A93B10" w:rsidRDefault="00CD2347" w:rsidP="008C26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научного факультета </w:t>
      </w:r>
    </w:p>
    <w:p w:rsidR="00CD2347" w:rsidRPr="00A93B10" w:rsidRDefault="00CD2347" w:rsidP="008C2671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eastAsia="ru-RU"/>
        </w:rPr>
      </w:pP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42" w:type="dxa"/>
        <w:tblInd w:w="9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1667"/>
        <w:gridCol w:w="7575"/>
      </w:tblGrid>
      <w:tr w:rsidR="00CD2347" w:rsidRPr="00E06290" w:rsidTr="001571D0">
        <w:trPr>
          <w:trHeight w:val="557"/>
        </w:trPr>
        <w:tc>
          <w:tcPr>
            <w:tcW w:w="1667" w:type="dxa"/>
            <w:tcMar>
              <w:left w:w="103" w:type="dxa"/>
            </w:tcMar>
            <w:vAlign w:val="center"/>
          </w:tcPr>
          <w:p w:rsidR="00CD2347" w:rsidRPr="00E0629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E062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В.02 (У)</w:t>
            </w:r>
            <w:r w:rsidRPr="00A93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Mar>
              <w:left w:w="103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B10">
              <w:rPr>
                <w:rFonts w:ascii="Times New Roman" w:hAnsi="Times New Roman"/>
                <w:b/>
                <w:sz w:val="24"/>
                <w:szCs w:val="24"/>
              </w:rPr>
              <w:t xml:space="preserve">РАБОЧАЯ ПРОГРАММА </w:t>
            </w:r>
            <w:r w:rsidRPr="00A93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B10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ПРАКТИКИ (ХИМТЕХНОЛОГИЧЕСКОЙ) </w:t>
            </w:r>
          </w:p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2347" w:rsidRPr="00E06290" w:rsidTr="001571D0">
        <w:tc>
          <w:tcPr>
            <w:tcW w:w="1667" w:type="dxa"/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Код практики</w:t>
            </w:r>
          </w:p>
        </w:tc>
        <w:tc>
          <w:tcPr>
            <w:tcW w:w="7575" w:type="dxa"/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347" w:rsidRPr="00A93B10" w:rsidRDefault="00CD2347" w:rsidP="008C26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8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505"/>
        <w:gridCol w:w="6851"/>
      </w:tblGrid>
      <w:tr w:rsidR="00CD2347" w:rsidRPr="00E06290" w:rsidTr="001571D0">
        <w:trPr>
          <w:trHeight w:val="488"/>
        </w:trPr>
        <w:tc>
          <w:tcPr>
            <w:tcW w:w="2505" w:type="dxa"/>
            <w:tcMar>
              <w:left w:w="103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51" w:type="dxa"/>
            <w:tcMar>
              <w:left w:w="103" w:type="dxa"/>
            </w:tcMar>
          </w:tcPr>
          <w:p w:rsidR="00CD2347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 44.03.05.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B10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двумя профилями подготовки)</w:t>
            </w:r>
          </w:p>
        </w:tc>
      </w:tr>
      <w:tr w:rsidR="00CD2347" w:rsidRPr="00E06290" w:rsidTr="001571D0">
        <w:trPr>
          <w:trHeight w:val="488"/>
        </w:trPr>
        <w:tc>
          <w:tcPr>
            <w:tcW w:w="2505" w:type="dxa"/>
            <w:tcMar>
              <w:left w:w="103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Профиль подготовки:</w:t>
            </w:r>
          </w:p>
        </w:tc>
        <w:tc>
          <w:tcPr>
            <w:tcW w:w="6851" w:type="dxa"/>
            <w:tcMar>
              <w:left w:w="103" w:type="dxa"/>
            </w:tcMar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«Биология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E06290">
              <w:rPr>
                <w:rFonts w:ascii="Times New Roman" w:hAnsi="Times New Roman"/>
                <w:b/>
                <w:bCs/>
                <w:sz w:val="24"/>
                <w:szCs w:val="24"/>
              </w:rPr>
              <w:t>имия»</w:t>
            </w:r>
          </w:p>
        </w:tc>
      </w:tr>
      <w:tr w:rsidR="00CD2347" w:rsidRPr="00E06290" w:rsidTr="001571D0">
        <w:trPr>
          <w:trHeight w:val="488"/>
        </w:trPr>
        <w:tc>
          <w:tcPr>
            <w:tcW w:w="2505" w:type="dxa"/>
            <w:tcMar>
              <w:left w:w="103" w:type="dxa"/>
            </w:tcMar>
          </w:tcPr>
          <w:p w:rsidR="00CD2347" w:rsidRPr="00A93B10" w:rsidRDefault="00CD2347" w:rsidP="008C267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A93B10">
              <w:rPr>
                <w:rFonts w:ascii="Times New Roman" w:hAnsi="Times New Roman"/>
                <w:bCs/>
                <w:sz w:val="24"/>
                <w:szCs w:val="24"/>
              </w:rPr>
              <w:t>Квалификация (степень)</w:t>
            </w:r>
          </w:p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1" w:type="dxa"/>
            <w:tcMar>
              <w:left w:w="103" w:type="dxa"/>
            </w:tcMar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B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3B10">
              <w:rPr>
                <w:rFonts w:ascii="Times New Roman" w:hAnsi="Times New Roman"/>
                <w:b/>
                <w:bCs/>
                <w:sz w:val="24"/>
                <w:szCs w:val="24"/>
              </w:rPr>
              <w:t>Бакалавр</w:t>
            </w:r>
          </w:p>
        </w:tc>
      </w:tr>
    </w:tbl>
    <w:p w:rsidR="00CD2347" w:rsidRDefault="00CD2347" w:rsidP="008C267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CD2347" w:rsidRPr="00A93B10" w:rsidRDefault="00CD2347" w:rsidP="008C267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93B10">
        <w:rPr>
          <w:rFonts w:ascii="Times New Roman" w:hAnsi="Times New Roman"/>
          <w:b/>
          <w:sz w:val="24"/>
          <w:szCs w:val="24"/>
          <w:lang w:eastAsia="ru-RU"/>
        </w:rPr>
        <w:t>План учебного процесса</w:t>
      </w: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54" w:type="dxa"/>
        <w:jc w:val="center"/>
        <w:tblBorders>
          <w:top w:val="doub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1E0"/>
      </w:tblPr>
      <w:tblGrid>
        <w:gridCol w:w="386"/>
        <w:gridCol w:w="418"/>
        <w:gridCol w:w="2490"/>
        <w:gridCol w:w="973"/>
        <w:gridCol w:w="2119"/>
        <w:gridCol w:w="873"/>
        <w:gridCol w:w="1439"/>
        <w:gridCol w:w="1420"/>
        <w:gridCol w:w="236"/>
      </w:tblGrid>
      <w:tr w:rsidR="00CD2347" w:rsidRPr="00E06290" w:rsidTr="005540F0">
        <w:trPr>
          <w:cantSplit/>
          <w:trHeight w:val="290"/>
          <w:tblHeader/>
          <w:jc w:val="center"/>
        </w:trPr>
        <w:tc>
          <w:tcPr>
            <w:tcW w:w="707" w:type="dxa"/>
            <w:gridSpan w:val="2"/>
            <w:vMerge w:val="restart"/>
            <w:tcMar>
              <w:left w:w="108" w:type="dxa"/>
            </w:tcMar>
            <w:textDirection w:val="btLr"/>
            <w:vAlign w:val="center"/>
          </w:tcPr>
          <w:p w:rsidR="00CD2347" w:rsidRPr="00A93B10" w:rsidRDefault="00CD2347" w:rsidP="008C26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111" w:type="dxa"/>
            <w:vMerge w:val="restart"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Наименование практики</w:t>
            </w:r>
          </w:p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Merge w:val="restart"/>
            <w:tcMar>
              <w:left w:w="108" w:type="dxa"/>
            </w:tcMar>
            <w:textDirection w:val="btLr"/>
            <w:vAlign w:val="center"/>
          </w:tcPr>
          <w:p w:rsidR="00CD2347" w:rsidRPr="00A93B10" w:rsidRDefault="00CD2347" w:rsidP="008C26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Вид практики (У,П)</w:t>
            </w:r>
          </w:p>
        </w:tc>
        <w:tc>
          <w:tcPr>
            <w:tcW w:w="1786" w:type="dxa"/>
            <w:vMerge w:val="restart"/>
            <w:tcMar>
              <w:left w:w="108" w:type="dxa"/>
            </w:tcMar>
            <w:textDirection w:val="btLr"/>
            <w:vAlign w:val="center"/>
          </w:tcPr>
          <w:p w:rsidR="00CD2347" w:rsidRPr="00A93B10" w:rsidRDefault="00CD2347" w:rsidP="008C26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Способ  </w:t>
            </w:r>
          </w:p>
          <w:p w:rsidR="00CD2347" w:rsidRPr="00A93B10" w:rsidRDefault="00CD2347" w:rsidP="008C26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и форма проведения </w:t>
            </w:r>
          </w:p>
        </w:tc>
        <w:tc>
          <w:tcPr>
            <w:tcW w:w="1044" w:type="dxa"/>
            <w:vMerge w:val="restart"/>
            <w:tcMar>
              <w:left w:w="108" w:type="dxa"/>
            </w:tcMar>
            <w:textDirection w:val="btLr"/>
            <w:vAlign w:val="center"/>
          </w:tcPr>
          <w:p w:rsidR="00CD2347" w:rsidRPr="00A93B10" w:rsidRDefault="00CD2347" w:rsidP="008C26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747" w:type="dxa"/>
            <w:vMerge w:val="restart"/>
            <w:tcMar>
              <w:left w:w="108" w:type="dxa"/>
            </w:tcMar>
            <w:textDirection w:val="btLr"/>
            <w:vAlign w:val="center"/>
          </w:tcPr>
          <w:p w:rsidR="00CD2347" w:rsidRPr="00A93B10" w:rsidRDefault="00CD2347" w:rsidP="008C26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Трудоемкость, З.Е/</w:t>
            </w:r>
          </w:p>
          <w:p w:rsidR="00CD2347" w:rsidRPr="00A93B10" w:rsidRDefault="00CD2347" w:rsidP="008C26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Часы</w:t>
            </w:r>
          </w:p>
          <w:p w:rsidR="00CD2347" w:rsidRPr="00A93B10" w:rsidRDefault="00CD2347" w:rsidP="008C267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347" w:rsidRPr="00A93B10" w:rsidRDefault="00CD2347" w:rsidP="008C2671">
            <w:pPr>
              <w:spacing w:after="0" w:line="240" w:lineRule="auto"/>
              <w:ind w:right="-105" w:hanging="90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CD2347" w:rsidRPr="00E06290" w:rsidTr="005540F0">
        <w:trPr>
          <w:cantSplit/>
          <w:trHeight w:val="2231"/>
          <w:tblHeader/>
          <w:jc w:val="center"/>
        </w:trPr>
        <w:tc>
          <w:tcPr>
            <w:tcW w:w="707" w:type="dxa"/>
            <w:gridSpan w:val="2"/>
            <w:vMerge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vMerge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347" w:rsidRPr="00E06290" w:rsidTr="005540F0">
        <w:trPr>
          <w:jc w:val="center"/>
        </w:trPr>
        <w:tc>
          <w:tcPr>
            <w:tcW w:w="707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textDirection w:val="btLr"/>
            <w:vAlign w:val="center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347" w:rsidRPr="00E06290" w:rsidRDefault="00CD2347" w:rsidP="00554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E062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В.02 (У)</w:t>
            </w:r>
            <w:r w:rsidRPr="00A93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347" w:rsidRPr="00A93B10" w:rsidRDefault="00CD2347" w:rsidP="008C2671">
            <w:pPr>
              <w:spacing w:after="0" w:line="240" w:lineRule="auto"/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center"/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3B10">
              <w:rPr>
                <w:rFonts w:ascii="Times New Roman" w:hAnsi="Times New Roman"/>
                <w:sz w:val="24"/>
                <w:szCs w:val="24"/>
              </w:rPr>
              <w:t>У</w:t>
            </w:r>
            <w:r w:rsidRPr="00E06290">
              <w:rPr>
                <w:rFonts w:ascii="Times New Roman" w:hAnsi="Times New Roman"/>
                <w:sz w:val="24"/>
                <w:szCs w:val="24"/>
              </w:rPr>
              <w:t xml:space="preserve">чебная практика (химтехнологическая) </w:t>
            </w:r>
          </w:p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</w:tcPr>
          <w:p w:rsidR="00CD2347" w:rsidRPr="00E06290" w:rsidRDefault="00CD2347" w:rsidP="008C26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 Учебная</w:t>
            </w:r>
          </w:p>
        </w:tc>
        <w:tc>
          <w:tcPr>
            <w:tcW w:w="1786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Концентрированная,</w:t>
            </w:r>
          </w:p>
          <w:p w:rsidR="00CD2347" w:rsidRPr="00A93B10" w:rsidRDefault="00CD2347" w:rsidP="008C26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</w:t>
            </w:r>
            <w:bookmarkStart w:id="0" w:name="_GoBack"/>
            <w:bookmarkEnd w:id="0"/>
            <w:r w:rsidRPr="00A93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347" w:rsidRPr="00A93B10" w:rsidRDefault="00CD2347" w:rsidP="008C26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1/36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</w:tr>
      <w:tr w:rsidR="00CD2347" w:rsidRPr="00E06290" w:rsidTr="005540F0">
        <w:trPr>
          <w:jc w:val="center"/>
        </w:trPr>
        <w:tc>
          <w:tcPr>
            <w:tcW w:w="291" w:type="dxa"/>
          </w:tcPr>
          <w:p w:rsidR="00CD2347" w:rsidRPr="00E06290" w:rsidRDefault="00CD2347" w:rsidP="008C26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7" w:type="dxa"/>
            <w:gridSpan w:val="7"/>
          </w:tcPr>
          <w:p w:rsidR="00CD2347" w:rsidRPr="00A93B10" w:rsidRDefault="00CD2347" w:rsidP="008C2671">
            <w:pPr>
              <w:pStyle w:val="BodyText"/>
              <w:jc w:val="both"/>
              <w:rPr>
                <w:bCs/>
                <w:sz w:val="24"/>
                <w:szCs w:val="24"/>
              </w:rPr>
            </w:pPr>
            <w:r w:rsidRPr="00A93B10">
              <w:rPr>
                <w:bCs/>
                <w:sz w:val="24"/>
                <w:szCs w:val="24"/>
              </w:rPr>
              <w:t>Рабочая программа учебной практики (химтехнологической) составлена в соответствии с требованиями федерального государственного образовательного стандарта высшего образования по направлению подготовки 44.03.05 «Педагогическое образование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A93B10">
              <w:rPr>
                <w:bCs/>
                <w:sz w:val="24"/>
                <w:szCs w:val="24"/>
              </w:rPr>
              <w:t>с двумя профилями</w:t>
            </w:r>
            <w:r>
              <w:rPr>
                <w:bCs/>
                <w:sz w:val="24"/>
                <w:szCs w:val="24"/>
              </w:rPr>
              <w:t xml:space="preserve"> подготовки)</w:t>
            </w:r>
            <w:r w:rsidRPr="00A93B10">
              <w:rPr>
                <w:bCs/>
                <w:sz w:val="24"/>
                <w:szCs w:val="24"/>
              </w:rPr>
              <w:t>»</w:t>
            </w:r>
          </w:p>
          <w:p w:rsidR="00CD2347" w:rsidRPr="00E06290" w:rsidRDefault="00CD2347" w:rsidP="008C267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D2347" w:rsidRPr="00A93B10" w:rsidRDefault="00CD2347" w:rsidP="008C267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blue"/>
              </w:rPr>
            </w:pPr>
          </w:p>
        </w:tc>
      </w:tr>
    </w:tbl>
    <w:p w:rsidR="00CD2347" w:rsidRPr="00A93B10" w:rsidRDefault="00CD2347" w:rsidP="008C26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2347" w:rsidRPr="00A93B10" w:rsidRDefault="00CD2347" w:rsidP="008C26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2347" w:rsidRPr="00A93B10" w:rsidRDefault="00CD2347" w:rsidP="008C267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D2347" w:rsidRDefault="00CD2347" w:rsidP="008C267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CD2347" w:rsidRPr="00A93B10" w:rsidRDefault="00CD2347" w:rsidP="008C267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93B10">
        <w:rPr>
          <w:rFonts w:ascii="Times New Roman" w:hAnsi="Times New Roman"/>
          <w:b/>
          <w:sz w:val="24"/>
          <w:szCs w:val="24"/>
          <w:lang w:eastAsia="ru-RU"/>
        </w:rPr>
        <w:t>ПРАКТИКА</w:t>
      </w:r>
    </w:p>
    <w:p w:rsidR="00CD2347" w:rsidRPr="00A93B10" w:rsidRDefault="00CD2347" w:rsidP="008C2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B10">
        <w:rPr>
          <w:rFonts w:ascii="Times New Roman" w:hAnsi="Times New Roman"/>
          <w:caps/>
          <w:sz w:val="24"/>
          <w:szCs w:val="24"/>
          <w:lang w:eastAsia="ru-RU"/>
        </w:rPr>
        <w:t xml:space="preserve">Учебная ПРАКТИКА (ХИМТЕХНОЛОГИЧЕСКАЯ) </w:t>
      </w: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caps/>
          <w:sz w:val="24"/>
          <w:szCs w:val="24"/>
          <w:lang w:eastAsia="ru-RU"/>
        </w:rPr>
      </w:pPr>
      <w:r w:rsidRPr="00A93B10">
        <w:rPr>
          <w:rFonts w:ascii="Times New Roman" w:hAnsi="Times New Roman"/>
          <w:caps/>
          <w:sz w:val="24"/>
          <w:szCs w:val="24"/>
          <w:lang w:eastAsia="ru-RU"/>
        </w:rPr>
        <w:t xml:space="preserve">                                                </w:t>
      </w: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D2347" w:rsidRDefault="00CD2347" w:rsidP="008C2671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Составитель: ассистент Шишигин А.С.</w:t>
      </w:r>
    </w:p>
    <w:p w:rsidR="00CD2347" w:rsidRPr="00A93B10" w:rsidRDefault="00CD2347" w:rsidP="008C267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355" w:type="dxa"/>
        <w:tblLook w:val="00A0"/>
      </w:tblPr>
      <w:tblGrid>
        <w:gridCol w:w="3318"/>
        <w:gridCol w:w="6037"/>
      </w:tblGrid>
      <w:tr w:rsidR="00CD2347" w:rsidRPr="00E06290">
        <w:trPr>
          <w:trHeight w:val="87"/>
        </w:trPr>
        <w:tc>
          <w:tcPr>
            <w:tcW w:w="3318" w:type="dxa"/>
            <w:vAlign w:val="bottom"/>
          </w:tcPr>
          <w:p w:rsidR="00CD2347" w:rsidRPr="00A93B10" w:rsidRDefault="00CD2347" w:rsidP="008C2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Рабочая программа принята на заседании кафедры:</w:t>
            </w:r>
          </w:p>
        </w:tc>
        <w:tc>
          <w:tcPr>
            <w:tcW w:w="6036" w:type="dxa"/>
            <w:tcBorders>
              <w:bottom w:val="single" w:sz="4" w:space="0" w:color="00000A"/>
            </w:tcBorders>
            <w:vAlign w:val="bottom"/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химии </w:t>
            </w:r>
          </w:p>
        </w:tc>
      </w:tr>
      <w:tr w:rsidR="00CD2347" w:rsidRPr="00E06290">
        <w:trPr>
          <w:trHeight w:val="77"/>
        </w:trPr>
        <w:tc>
          <w:tcPr>
            <w:tcW w:w="3318" w:type="dxa"/>
            <w:vAlign w:val="bottom"/>
          </w:tcPr>
          <w:p w:rsidR="00CD2347" w:rsidRPr="00A93B10" w:rsidRDefault="00CD2347" w:rsidP="008C267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36" w:type="dxa"/>
            <w:tcBorders>
              <w:top w:val="single" w:sz="4" w:space="0" w:color="00000A"/>
            </w:tcBorders>
            <w:vAlign w:val="bottom"/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наименование кафедры</w:t>
            </w:r>
          </w:p>
        </w:tc>
      </w:tr>
      <w:tr w:rsidR="00CD2347" w:rsidRPr="00E06290">
        <w:trPr>
          <w:trHeight w:val="261"/>
        </w:trPr>
        <w:tc>
          <w:tcPr>
            <w:tcW w:w="3318" w:type="dxa"/>
            <w:vAlign w:val="bottom"/>
          </w:tcPr>
          <w:p w:rsidR="00CD2347" w:rsidRPr="00A93B10" w:rsidRDefault="00CD2347" w:rsidP="008C2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Протокол заседания кафедры №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93B1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A93B1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93B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D2347" w:rsidRPr="00A93B10" w:rsidRDefault="00CD2347" w:rsidP="008C2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D2347" w:rsidRPr="00A93B10" w:rsidRDefault="00CD2347" w:rsidP="008C2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036" w:type="dxa"/>
            <w:tcBorders>
              <w:bottom w:val="single" w:sz="4" w:space="0" w:color="00000A"/>
            </w:tcBorders>
            <w:vAlign w:val="bottom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                         Козьминых В.О.</w:t>
            </w:r>
          </w:p>
        </w:tc>
      </w:tr>
      <w:tr w:rsidR="00CD2347" w:rsidRPr="00E06290">
        <w:tc>
          <w:tcPr>
            <w:tcW w:w="3318" w:type="dxa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36" w:type="dxa"/>
            <w:tcBorders>
              <w:top w:val="single" w:sz="4" w:space="0" w:color="00000A"/>
            </w:tcBorders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Ф.И.О. заведующего, подпись</w:t>
            </w:r>
          </w:p>
        </w:tc>
      </w:tr>
    </w:tbl>
    <w:p w:rsidR="00CD2347" w:rsidRPr="00A93B10" w:rsidRDefault="00CD2347" w:rsidP="008C2671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D2347" w:rsidRPr="00A93B10" w:rsidRDefault="00CD2347" w:rsidP="008C2671">
      <w:pPr>
        <w:spacing w:after="12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93B10">
        <w:rPr>
          <w:rFonts w:ascii="Times New Roman" w:hAnsi="Times New Roman"/>
          <w:b/>
          <w:sz w:val="24"/>
          <w:szCs w:val="24"/>
          <w:lang w:eastAsia="ru-RU"/>
        </w:rPr>
        <w:t>СОГЛАСОВАНИЕ:</w:t>
      </w: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Начальник Учебно-методического управления ___________________/_____________________</w:t>
      </w: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Начальник отдела практики, трудоустройства</w:t>
      </w: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 xml:space="preserve"> и профессионального сопровождения УМУ___________________/_____________________</w:t>
      </w: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Руководитель профильной организации ___________________/_____________________</w:t>
      </w: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2347" w:rsidRPr="00A93B10" w:rsidRDefault="00CD2347" w:rsidP="008C267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A93B10">
        <w:rPr>
          <w:rFonts w:ascii="Times New Roman" w:hAnsi="Times New Roman"/>
          <w:caps/>
          <w:sz w:val="24"/>
          <w:szCs w:val="24"/>
          <w:lang w:eastAsia="ru-RU"/>
        </w:rPr>
        <w:t xml:space="preserve"> </w:t>
      </w: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Срок действия программы: 20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A93B10">
        <w:rPr>
          <w:rFonts w:ascii="Times New Roman" w:hAnsi="Times New Roman"/>
          <w:sz w:val="24"/>
          <w:szCs w:val="24"/>
          <w:lang w:eastAsia="ru-RU"/>
        </w:rPr>
        <w:t>-</w:t>
      </w:r>
      <w:smartTag w:uri="urn:schemas-microsoft-com:office:smarttags" w:element="metricconverter">
        <w:smartTagPr>
          <w:attr w:name="ProductID" w:val="2021 г"/>
        </w:smartTagPr>
        <w:r w:rsidRPr="00A93B10">
          <w:rPr>
            <w:rFonts w:ascii="Times New Roman" w:hAnsi="Times New Roman"/>
            <w:sz w:val="24"/>
            <w:szCs w:val="24"/>
            <w:lang w:eastAsia="ru-RU"/>
          </w:rPr>
          <w:t>20</w:t>
        </w:r>
        <w:r>
          <w:rPr>
            <w:rFonts w:ascii="Times New Roman" w:hAnsi="Times New Roman"/>
            <w:sz w:val="24"/>
            <w:szCs w:val="24"/>
            <w:lang w:eastAsia="ru-RU"/>
          </w:rPr>
          <w:t>21</w:t>
        </w:r>
        <w:r w:rsidRPr="00A93B10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A93B10">
        <w:rPr>
          <w:rFonts w:ascii="Times New Roman" w:hAnsi="Times New Roman"/>
          <w:sz w:val="24"/>
          <w:szCs w:val="24"/>
          <w:lang w:eastAsia="ru-RU"/>
        </w:rPr>
        <w:t>.</w:t>
      </w: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2347" w:rsidRPr="00A93B10" w:rsidRDefault="00CD2347" w:rsidP="008C2671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00A93B10">
        <w:rPr>
          <w:b/>
          <w:sz w:val="24"/>
          <w:szCs w:val="24"/>
        </w:rPr>
        <w:t>Пояснительная записка</w:t>
      </w:r>
    </w:p>
    <w:p w:rsidR="00CD2347" w:rsidRPr="00A93B10" w:rsidRDefault="00CD2347" w:rsidP="008C2671">
      <w:pPr>
        <w:pStyle w:val="ListParagraph"/>
        <w:rPr>
          <w:sz w:val="24"/>
          <w:szCs w:val="24"/>
        </w:rPr>
      </w:pPr>
      <w:r w:rsidRPr="00A93B10">
        <w:rPr>
          <w:sz w:val="24"/>
          <w:szCs w:val="24"/>
        </w:rPr>
        <w:t>1.1. Общие сведения о практике</w:t>
      </w:r>
    </w:p>
    <w:tbl>
      <w:tblPr>
        <w:tblpPr w:leftFromText="180" w:rightFromText="180" w:vertAnchor="text" w:horzAnchor="margin" w:tblpXSpec="center" w:tblpY="182"/>
        <w:tblW w:w="949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A0"/>
      </w:tblPr>
      <w:tblGrid>
        <w:gridCol w:w="4747"/>
        <w:gridCol w:w="4748"/>
      </w:tblGrid>
      <w:tr w:rsidR="00CD2347" w:rsidRPr="00E06290" w:rsidTr="00E620EF">
        <w:tc>
          <w:tcPr>
            <w:tcW w:w="4747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4748" w:type="dxa"/>
            <w:tcBorders>
              <w:right w:val="single" w:sz="4" w:space="0" w:color="00000A"/>
            </w:tcBorders>
          </w:tcPr>
          <w:p w:rsidR="00CD2347" w:rsidRPr="00E0629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Форма обучения очная</w:t>
            </w:r>
          </w:p>
        </w:tc>
      </w:tr>
      <w:tr w:rsidR="00CD2347" w:rsidRPr="00E06290" w:rsidTr="00E620EF">
        <w:tc>
          <w:tcPr>
            <w:tcW w:w="4747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8" w:type="dxa"/>
            <w:tcBorders>
              <w:right w:val="single" w:sz="4" w:space="0" w:color="00000A"/>
            </w:tcBorders>
          </w:tcPr>
          <w:p w:rsidR="00CD2347" w:rsidRPr="00E0629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2347" w:rsidRPr="00E06290" w:rsidTr="00E620EF">
        <w:tc>
          <w:tcPr>
            <w:tcW w:w="4747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4748" w:type="dxa"/>
            <w:tcBorders>
              <w:right w:val="single" w:sz="4" w:space="0" w:color="00000A"/>
            </w:tcBorders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</w:tr>
      <w:tr w:rsidR="00CD2347" w:rsidRPr="00E06290" w:rsidTr="00E620EF">
        <w:trPr>
          <w:trHeight w:val="237"/>
        </w:trPr>
        <w:tc>
          <w:tcPr>
            <w:tcW w:w="4747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4748" w:type="dxa"/>
            <w:tcBorders>
              <w:right w:val="single" w:sz="4" w:space="0" w:color="00000A"/>
            </w:tcBorders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Химтехнологическая</w:t>
            </w:r>
          </w:p>
        </w:tc>
      </w:tr>
      <w:tr w:rsidR="00CD2347" w:rsidRPr="00E06290" w:rsidTr="00E620EF">
        <w:tc>
          <w:tcPr>
            <w:tcW w:w="4747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4748" w:type="dxa"/>
            <w:tcBorders>
              <w:right w:val="single" w:sz="4" w:space="0" w:color="00000A"/>
            </w:tcBorders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ПГГПУ</w:t>
            </w:r>
          </w:p>
        </w:tc>
      </w:tr>
      <w:tr w:rsidR="00CD2347" w:rsidRPr="00E06290" w:rsidTr="00E620EF">
        <w:tc>
          <w:tcPr>
            <w:tcW w:w="4747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4748" w:type="dxa"/>
            <w:tcBorders>
              <w:right w:val="single" w:sz="4" w:space="0" w:color="00000A"/>
            </w:tcBorders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2347" w:rsidRPr="00E06290" w:rsidTr="00E620EF">
        <w:tc>
          <w:tcPr>
            <w:tcW w:w="4747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4748" w:type="dxa"/>
            <w:tcBorders>
              <w:right w:val="single" w:sz="4" w:space="0" w:color="00000A"/>
            </w:tcBorders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D2347" w:rsidRPr="00E06290" w:rsidTr="00E620EF">
        <w:tc>
          <w:tcPr>
            <w:tcW w:w="4747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4748" w:type="dxa"/>
            <w:tcBorders>
              <w:right w:val="single" w:sz="4" w:space="0" w:color="00000A"/>
            </w:tcBorders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347" w:rsidRPr="00E06290" w:rsidTr="00E620EF">
        <w:tc>
          <w:tcPr>
            <w:tcW w:w="4747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Форма (формы) проведения</w:t>
            </w:r>
          </w:p>
        </w:tc>
        <w:tc>
          <w:tcPr>
            <w:tcW w:w="4748" w:type="dxa"/>
            <w:tcBorders>
              <w:right w:val="single" w:sz="4" w:space="0" w:color="00000A"/>
            </w:tcBorders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концентрированная</w:t>
            </w:r>
          </w:p>
        </w:tc>
      </w:tr>
      <w:tr w:rsidR="00CD2347" w:rsidRPr="00E06290" w:rsidTr="00E620EF">
        <w:tc>
          <w:tcPr>
            <w:tcW w:w="4747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Объем практики в зачетных единицах</w:t>
            </w:r>
          </w:p>
        </w:tc>
        <w:tc>
          <w:tcPr>
            <w:tcW w:w="4748" w:type="dxa"/>
            <w:tcBorders>
              <w:right w:val="single" w:sz="4" w:space="0" w:color="00000A"/>
            </w:tcBorders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347" w:rsidRPr="00E06290" w:rsidTr="00E620EF">
        <w:tc>
          <w:tcPr>
            <w:tcW w:w="4747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Продолжительность в неделях (часах)</w:t>
            </w:r>
          </w:p>
        </w:tc>
        <w:tc>
          <w:tcPr>
            <w:tcW w:w="4748" w:type="dxa"/>
            <w:tcBorders>
              <w:right w:val="single" w:sz="4" w:space="0" w:color="00000A"/>
            </w:tcBorders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2/3 (36 часов)</w:t>
            </w:r>
          </w:p>
        </w:tc>
      </w:tr>
      <w:tr w:rsidR="00CD2347" w:rsidRPr="00E06290" w:rsidTr="00E620EF">
        <w:tc>
          <w:tcPr>
            <w:tcW w:w="4747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4748" w:type="dxa"/>
            <w:tcBorders>
              <w:right w:val="single" w:sz="4" w:space="0" w:color="00000A"/>
            </w:tcBorders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CD2347" w:rsidRPr="00A93B10" w:rsidRDefault="00CD2347" w:rsidP="008C2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  <w:t xml:space="preserve">1.2. </w:t>
      </w:r>
      <w:r w:rsidRPr="00A93B10">
        <w:rPr>
          <w:rFonts w:ascii="Times New Roman" w:hAnsi="Times New Roman"/>
          <w:sz w:val="24"/>
          <w:szCs w:val="24"/>
          <w:lang w:eastAsia="ru-RU"/>
        </w:rPr>
        <w:t xml:space="preserve">Виды профессиональной деятельности, которые реализуются обучающимся в ходе прохождения практики: </w:t>
      </w:r>
    </w:p>
    <w:p w:rsidR="00CD2347" w:rsidRPr="00A93B10" w:rsidRDefault="00CD2347" w:rsidP="008C2671">
      <w:pPr>
        <w:pStyle w:val="ListParagraph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 w:rsidRPr="00A93B10">
        <w:rPr>
          <w:b/>
          <w:i/>
          <w:sz w:val="24"/>
          <w:szCs w:val="24"/>
        </w:rPr>
        <w:t>Педагогическая;</w:t>
      </w:r>
    </w:p>
    <w:p w:rsidR="00CD2347" w:rsidRPr="00A93B10" w:rsidRDefault="00CD2347" w:rsidP="008C2671">
      <w:pPr>
        <w:pStyle w:val="ListParagraph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 w:rsidRPr="00A93B10">
        <w:rPr>
          <w:b/>
          <w:i/>
          <w:sz w:val="24"/>
          <w:szCs w:val="24"/>
        </w:rPr>
        <w:t>Научно-исследовательская</w:t>
      </w:r>
    </w:p>
    <w:p w:rsidR="00CD2347" w:rsidRPr="00A93B10" w:rsidRDefault="00CD2347" w:rsidP="00FD26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2347" w:rsidRPr="00A93B10" w:rsidRDefault="00CD2347" w:rsidP="008C26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1.3. Место практики в структуре ООП</w:t>
      </w:r>
    </w:p>
    <w:p w:rsidR="00CD2347" w:rsidRPr="00E06290" w:rsidRDefault="00CD2347" w:rsidP="00541A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B10">
        <w:rPr>
          <w:rFonts w:ascii="Times New Roman" w:hAnsi="Times New Roman"/>
          <w:bCs/>
          <w:sz w:val="24"/>
          <w:szCs w:val="24"/>
        </w:rPr>
        <w:t xml:space="preserve">Учебная практика (химтехнологическая) </w:t>
      </w:r>
      <w:r w:rsidRPr="00A93B10">
        <w:rPr>
          <w:rFonts w:ascii="Times New Roman" w:hAnsi="Times New Roman"/>
          <w:sz w:val="24"/>
          <w:szCs w:val="24"/>
        </w:rPr>
        <w:t xml:space="preserve">относится к </w:t>
      </w:r>
      <w:r w:rsidRPr="00A93B10">
        <w:rPr>
          <w:rFonts w:ascii="Times New Roman" w:hAnsi="Times New Roman"/>
          <w:i/>
          <w:sz w:val="24"/>
          <w:szCs w:val="24"/>
        </w:rPr>
        <w:t xml:space="preserve">вариативной </w:t>
      </w:r>
      <w:r w:rsidRPr="00A93B10">
        <w:rPr>
          <w:rFonts w:ascii="Times New Roman" w:hAnsi="Times New Roman"/>
          <w:sz w:val="24"/>
          <w:szCs w:val="24"/>
        </w:rPr>
        <w:t xml:space="preserve">части </w:t>
      </w:r>
      <w:r w:rsidRPr="00A93B10">
        <w:rPr>
          <w:rFonts w:ascii="Times New Roman" w:hAnsi="Times New Roman"/>
          <w:i/>
          <w:color w:val="000000"/>
          <w:spacing w:val="4"/>
          <w:sz w:val="24"/>
          <w:szCs w:val="24"/>
        </w:rPr>
        <w:t>профессионального</w:t>
      </w:r>
      <w:r w:rsidRPr="00A93B10">
        <w:rPr>
          <w:rFonts w:ascii="Times New Roman" w:hAnsi="Times New Roman"/>
          <w:i/>
          <w:sz w:val="24"/>
          <w:szCs w:val="24"/>
        </w:rPr>
        <w:t xml:space="preserve"> </w:t>
      </w:r>
      <w:r w:rsidRPr="00A93B10">
        <w:rPr>
          <w:rFonts w:ascii="Times New Roman" w:hAnsi="Times New Roman"/>
          <w:sz w:val="24"/>
          <w:szCs w:val="24"/>
        </w:rPr>
        <w:t>цикла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6290">
        <w:rPr>
          <w:rFonts w:ascii="Times New Roman" w:hAnsi="Times New Roman"/>
          <w:b/>
          <w:color w:val="000000"/>
          <w:sz w:val="24"/>
          <w:szCs w:val="24"/>
        </w:rPr>
        <w:t>Б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06290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>В.02 (У)</w:t>
      </w:r>
      <w:r w:rsidRPr="00A93B10">
        <w:rPr>
          <w:rFonts w:ascii="Times New Roman" w:hAnsi="Times New Roman"/>
          <w:sz w:val="24"/>
          <w:szCs w:val="24"/>
        </w:rPr>
        <w:t xml:space="preserve"> </w:t>
      </w:r>
    </w:p>
    <w:p w:rsidR="00CD2347" w:rsidRPr="00A93B10" w:rsidRDefault="00CD2347" w:rsidP="00541AD0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A93B10">
        <w:rPr>
          <w:rFonts w:ascii="Times New Roman" w:hAnsi="Times New Roman"/>
          <w:sz w:val="24"/>
          <w:szCs w:val="24"/>
        </w:rPr>
        <w:t>Перечень дисциплин, предшествующих прохождению данной практики:</w:t>
      </w:r>
    </w:p>
    <w:p w:rsidR="00CD2347" w:rsidRPr="00A93B10" w:rsidRDefault="00CD2347" w:rsidP="008C2671">
      <w:pPr>
        <w:pStyle w:val="ListParagraph"/>
        <w:numPr>
          <w:ilvl w:val="0"/>
          <w:numId w:val="3"/>
        </w:numPr>
        <w:tabs>
          <w:tab w:val="left" w:pos="1134"/>
        </w:tabs>
        <w:ind w:left="0" w:firstLine="567"/>
        <w:contextualSpacing w:val="0"/>
        <w:jc w:val="both"/>
        <w:rPr>
          <w:sz w:val="24"/>
          <w:szCs w:val="24"/>
        </w:rPr>
      </w:pPr>
      <w:r w:rsidRPr="00A93B10">
        <w:rPr>
          <w:sz w:val="24"/>
          <w:szCs w:val="24"/>
        </w:rPr>
        <w:t>Общая химическая технология</w:t>
      </w:r>
    </w:p>
    <w:p w:rsidR="00CD2347" w:rsidRPr="00A93B10" w:rsidRDefault="00CD2347" w:rsidP="008C2671">
      <w:pPr>
        <w:pStyle w:val="ListParagraph"/>
        <w:numPr>
          <w:ilvl w:val="0"/>
          <w:numId w:val="3"/>
        </w:numPr>
        <w:tabs>
          <w:tab w:val="left" w:pos="1134"/>
        </w:tabs>
        <w:ind w:left="0" w:firstLine="567"/>
        <w:contextualSpacing w:val="0"/>
        <w:jc w:val="both"/>
        <w:rPr>
          <w:sz w:val="24"/>
          <w:szCs w:val="24"/>
        </w:rPr>
      </w:pPr>
      <w:r w:rsidRPr="00A93B10">
        <w:rPr>
          <w:sz w:val="24"/>
          <w:szCs w:val="24"/>
        </w:rPr>
        <w:t>Химия общая и неорганическая;</w:t>
      </w:r>
    </w:p>
    <w:p w:rsidR="00CD2347" w:rsidRPr="00A93B10" w:rsidRDefault="00CD2347" w:rsidP="008C2671">
      <w:pPr>
        <w:pStyle w:val="ListParagraph"/>
        <w:numPr>
          <w:ilvl w:val="0"/>
          <w:numId w:val="3"/>
        </w:numPr>
        <w:tabs>
          <w:tab w:val="left" w:pos="1134"/>
        </w:tabs>
        <w:ind w:left="0" w:firstLine="567"/>
        <w:contextualSpacing w:val="0"/>
        <w:jc w:val="both"/>
        <w:rPr>
          <w:sz w:val="24"/>
          <w:szCs w:val="24"/>
        </w:rPr>
      </w:pPr>
      <w:r w:rsidRPr="00A93B10">
        <w:rPr>
          <w:sz w:val="24"/>
          <w:szCs w:val="24"/>
        </w:rPr>
        <w:t>Физическая и коллоидная химия;</w:t>
      </w:r>
    </w:p>
    <w:p w:rsidR="00CD2347" w:rsidRPr="00A93B10" w:rsidRDefault="00CD2347" w:rsidP="008C2671">
      <w:pPr>
        <w:pStyle w:val="ListParagraph"/>
        <w:numPr>
          <w:ilvl w:val="0"/>
          <w:numId w:val="3"/>
        </w:numPr>
        <w:tabs>
          <w:tab w:val="left" w:pos="1134"/>
        </w:tabs>
        <w:ind w:left="0" w:firstLine="567"/>
        <w:contextualSpacing w:val="0"/>
        <w:jc w:val="both"/>
        <w:rPr>
          <w:sz w:val="24"/>
          <w:szCs w:val="24"/>
        </w:rPr>
      </w:pPr>
      <w:r w:rsidRPr="00A93B10">
        <w:rPr>
          <w:sz w:val="24"/>
          <w:szCs w:val="24"/>
        </w:rPr>
        <w:t>Неорганический синтез;</w:t>
      </w:r>
    </w:p>
    <w:p w:rsidR="00CD2347" w:rsidRPr="00A93B10" w:rsidRDefault="00CD2347" w:rsidP="008C2671">
      <w:pPr>
        <w:pStyle w:val="ListParagraph"/>
        <w:numPr>
          <w:ilvl w:val="0"/>
          <w:numId w:val="3"/>
        </w:numPr>
        <w:tabs>
          <w:tab w:val="left" w:pos="1134"/>
        </w:tabs>
        <w:ind w:left="0" w:firstLine="567"/>
        <w:contextualSpacing w:val="0"/>
        <w:jc w:val="both"/>
        <w:rPr>
          <w:sz w:val="24"/>
          <w:szCs w:val="24"/>
        </w:rPr>
      </w:pPr>
      <w:r w:rsidRPr="00A93B10">
        <w:rPr>
          <w:sz w:val="24"/>
          <w:szCs w:val="24"/>
        </w:rPr>
        <w:t>Основы современного органического синтеза;</w:t>
      </w:r>
    </w:p>
    <w:p w:rsidR="00CD2347" w:rsidRPr="00A93B10" w:rsidRDefault="00CD2347" w:rsidP="008C2671">
      <w:pPr>
        <w:pStyle w:val="ListParagraph"/>
        <w:numPr>
          <w:ilvl w:val="0"/>
          <w:numId w:val="3"/>
        </w:numPr>
        <w:tabs>
          <w:tab w:val="left" w:pos="1134"/>
        </w:tabs>
        <w:ind w:left="0" w:firstLine="567"/>
        <w:contextualSpacing w:val="0"/>
        <w:jc w:val="both"/>
        <w:rPr>
          <w:sz w:val="24"/>
          <w:szCs w:val="24"/>
        </w:rPr>
      </w:pPr>
      <w:r w:rsidRPr="00A93B10">
        <w:rPr>
          <w:sz w:val="24"/>
          <w:szCs w:val="24"/>
        </w:rPr>
        <w:t>Высокомолекулярные соединения</w:t>
      </w:r>
    </w:p>
    <w:p w:rsidR="00CD2347" w:rsidRPr="00A93B10" w:rsidRDefault="00CD2347" w:rsidP="008C2671">
      <w:pPr>
        <w:pStyle w:val="ListParagraph"/>
        <w:numPr>
          <w:ilvl w:val="0"/>
          <w:numId w:val="3"/>
        </w:numPr>
        <w:tabs>
          <w:tab w:val="left" w:pos="1134"/>
        </w:tabs>
        <w:ind w:left="0" w:firstLine="567"/>
        <w:contextualSpacing w:val="0"/>
        <w:jc w:val="both"/>
        <w:rPr>
          <w:sz w:val="24"/>
          <w:szCs w:val="24"/>
        </w:rPr>
      </w:pPr>
      <w:r w:rsidRPr="00A93B10">
        <w:rPr>
          <w:sz w:val="24"/>
          <w:szCs w:val="24"/>
        </w:rPr>
        <w:t>Химия окружающей среды.</w:t>
      </w:r>
    </w:p>
    <w:p w:rsidR="00CD2347" w:rsidRPr="00A93B10" w:rsidRDefault="00CD2347" w:rsidP="008C267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B10">
        <w:rPr>
          <w:rFonts w:ascii="Times New Roman" w:hAnsi="Times New Roman"/>
          <w:sz w:val="24"/>
          <w:szCs w:val="24"/>
        </w:rPr>
        <w:t xml:space="preserve">Освоение программы </w:t>
      </w:r>
      <w:r w:rsidRPr="00A93B10">
        <w:rPr>
          <w:rFonts w:ascii="Times New Roman" w:hAnsi="Times New Roman"/>
          <w:bCs/>
          <w:sz w:val="24"/>
          <w:szCs w:val="24"/>
        </w:rPr>
        <w:t xml:space="preserve">учебной практики (химтехнологической) </w:t>
      </w:r>
      <w:r w:rsidRPr="00A93B10">
        <w:rPr>
          <w:rFonts w:ascii="Times New Roman" w:hAnsi="Times New Roman"/>
          <w:sz w:val="24"/>
          <w:szCs w:val="24"/>
        </w:rPr>
        <w:t xml:space="preserve">является необходимой для освоения дисциплины </w:t>
      </w:r>
      <w:r>
        <w:rPr>
          <w:rFonts w:ascii="Times New Roman" w:hAnsi="Times New Roman"/>
          <w:sz w:val="24"/>
          <w:szCs w:val="24"/>
        </w:rPr>
        <w:t>«</w:t>
      </w:r>
      <w:r w:rsidRPr="00A93B10">
        <w:rPr>
          <w:rFonts w:ascii="Times New Roman" w:hAnsi="Times New Roman"/>
          <w:sz w:val="24"/>
          <w:szCs w:val="24"/>
        </w:rPr>
        <w:t>Общей химической технологии</w:t>
      </w:r>
      <w:r>
        <w:rPr>
          <w:rFonts w:ascii="Times New Roman" w:hAnsi="Times New Roman"/>
          <w:sz w:val="24"/>
          <w:szCs w:val="24"/>
        </w:rPr>
        <w:t>»</w:t>
      </w:r>
      <w:r w:rsidRPr="00A93B10">
        <w:rPr>
          <w:rFonts w:ascii="Times New Roman" w:hAnsi="Times New Roman"/>
          <w:sz w:val="24"/>
          <w:szCs w:val="24"/>
        </w:rPr>
        <w:t xml:space="preserve"> и подготовки к итоговой государственной аттестации.</w:t>
      </w:r>
    </w:p>
    <w:p w:rsidR="00CD2347" w:rsidRPr="00A93B10" w:rsidRDefault="00CD2347" w:rsidP="008C2671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 xml:space="preserve">1.4. Цель и задачи практики 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93B10">
        <w:rPr>
          <w:rFonts w:ascii="Times New Roman" w:hAnsi="Times New Roman"/>
          <w:b/>
          <w:sz w:val="24"/>
          <w:szCs w:val="24"/>
          <w:u w:val="single"/>
        </w:rPr>
        <w:t>Цель практики</w:t>
      </w:r>
      <w:r w:rsidRPr="00A93B10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B10">
        <w:rPr>
          <w:rFonts w:ascii="Times New Roman" w:hAnsi="Times New Roman"/>
          <w:sz w:val="24"/>
          <w:szCs w:val="24"/>
        </w:rPr>
        <w:t>Отработка профессиональных знаний и умений.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3B10">
        <w:rPr>
          <w:rFonts w:ascii="Times New Roman" w:hAnsi="Times New Roman"/>
          <w:b/>
          <w:sz w:val="24"/>
          <w:szCs w:val="24"/>
          <w:u w:val="single"/>
        </w:rPr>
        <w:t xml:space="preserve">Задачи практики: </w:t>
      </w:r>
    </w:p>
    <w:p w:rsidR="00CD2347" w:rsidRPr="00A93B10" w:rsidRDefault="00CD2347" w:rsidP="008C2671">
      <w:pPr>
        <w:pStyle w:val="ListParagraph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93B10">
        <w:rPr>
          <w:sz w:val="24"/>
          <w:szCs w:val="24"/>
        </w:rPr>
        <w:t>углубление и закрепление теоретических знаний, полученных студентами при изучении курса химическая технология и других химических дисциплин;</w:t>
      </w:r>
    </w:p>
    <w:p w:rsidR="00CD2347" w:rsidRPr="00A93B10" w:rsidRDefault="00CD2347" w:rsidP="008C2671">
      <w:pPr>
        <w:pStyle w:val="ListParagraph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93B10">
        <w:rPr>
          <w:sz w:val="24"/>
          <w:szCs w:val="24"/>
        </w:rPr>
        <w:t>ознакомление студентов с различными химическими производствами; типовым производственным оборудованием; методами контроля; мероприятиями в области охраны окружающей среды; общими принципами организации производства; с важнейшими профессиями работников химической промышленности.</w:t>
      </w:r>
    </w:p>
    <w:p w:rsidR="00CD2347" w:rsidRPr="00A93B10" w:rsidRDefault="00CD2347" w:rsidP="008C2671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D2347" w:rsidRPr="00A93B10" w:rsidRDefault="00CD2347" w:rsidP="008C26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1.5. Перечень планируемых результатов обучения при прохождении практики</w:t>
      </w:r>
    </w:p>
    <w:tbl>
      <w:tblPr>
        <w:tblW w:w="9898" w:type="dxa"/>
        <w:tblInd w:w="7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07"/>
        <w:gridCol w:w="1601"/>
        <w:gridCol w:w="2410"/>
        <w:gridCol w:w="1729"/>
        <w:gridCol w:w="1815"/>
        <w:gridCol w:w="1836"/>
      </w:tblGrid>
      <w:tr w:rsidR="00CD2347" w:rsidRPr="00E06290" w:rsidTr="00A93B10">
        <w:tc>
          <w:tcPr>
            <w:tcW w:w="507" w:type="dxa"/>
            <w:vMerge w:val="restart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01" w:type="dxa"/>
            <w:vMerge w:val="restart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Компетенция (содержание и обозначение в соответствии с ФГОС и ОП) 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Трудовые функции и квалификационные требования в соответствии с Профессиональным стандартом</w:t>
            </w:r>
          </w:p>
        </w:tc>
        <w:tc>
          <w:tcPr>
            <w:tcW w:w="5380" w:type="dxa"/>
            <w:gridSpan w:val="3"/>
            <w:tcMar>
              <w:left w:w="108" w:type="dxa"/>
            </w:tcMar>
          </w:tcPr>
          <w:p w:rsidR="00CD2347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</w:p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(конкретизированные цели)</w:t>
            </w:r>
          </w:p>
        </w:tc>
      </w:tr>
      <w:tr w:rsidR="00CD2347" w:rsidRPr="00E06290" w:rsidTr="00A93B10">
        <w:tc>
          <w:tcPr>
            <w:tcW w:w="507" w:type="dxa"/>
            <w:vMerge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815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836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CD2347" w:rsidRPr="00E06290" w:rsidTr="00A93B10">
        <w:tc>
          <w:tcPr>
            <w:tcW w:w="507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D2347" w:rsidRPr="00E06290" w:rsidTr="00A93B10">
        <w:tc>
          <w:tcPr>
            <w:tcW w:w="507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01" w:type="dxa"/>
            <w:tcMar>
              <w:left w:w="108" w:type="dxa"/>
            </w:tcMar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290">
              <w:rPr>
                <w:rFonts w:ascii="Times New Roman" w:hAnsi="Times New Roman"/>
                <w:b/>
                <w:sz w:val="24"/>
                <w:szCs w:val="24"/>
              </w:rPr>
              <w:t>СК-7</w:t>
            </w:r>
          </w:p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способен владеть навыками оценки агрессивности химической среды и решениями по обеспечению безопасного устойчивого взаимодействия человека с природной средой</w:t>
            </w:r>
          </w:p>
        </w:tc>
        <w:tc>
          <w:tcPr>
            <w:tcW w:w="2410" w:type="dxa"/>
            <w:tcMar>
              <w:left w:w="108" w:type="dxa"/>
            </w:tcMar>
          </w:tcPr>
          <w:p w:rsidR="00CD2347" w:rsidRPr="00E06290" w:rsidRDefault="00CD2347" w:rsidP="00A93B10">
            <w:pPr>
              <w:spacing w:line="252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0"/>
                <w:sz w:val="24"/>
                <w:szCs w:val="24"/>
              </w:rPr>
              <w:t>Р.9. 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0"/>
                <w:sz w:val="24"/>
                <w:szCs w:val="24"/>
              </w:rPr>
              <w:t>О.НУ.1 Владеть формами и методами обучения, в том числе выходящими за рамки учебных занятий.</w:t>
            </w:r>
          </w:p>
        </w:tc>
        <w:tc>
          <w:tcPr>
            <w:tcW w:w="1729" w:type="dxa"/>
            <w:tcMar>
              <w:left w:w="108" w:type="dxa"/>
            </w:tcMar>
          </w:tcPr>
          <w:p w:rsidR="00CD2347" w:rsidRPr="00E06290" w:rsidRDefault="00CD2347" w:rsidP="008C26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b/>
                <w:sz w:val="24"/>
                <w:szCs w:val="24"/>
              </w:rPr>
              <w:t>З 1:</w:t>
            </w:r>
          </w:p>
          <w:p w:rsidR="00CD2347" w:rsidRPr="00A93B10" w:rsidRDefault="00CD2347" w:rsidP="008C26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Химический состав основных геосфер и физико-химические процессы, происходящих в них, критерии качества окружающей среды, характер воздействия вредных и опасных химических факторов на человека и природную среду</w:t>
            </w:r>
          </w:p>
        </w:tc>
        <w:tc>
          <w:tcPr>
            <w:tcW w:w="1815" w:type="dxa"/>
            <w:tcMar>
              <w:left w:w="108" w:type="dxa"/>
            </w:tcMar>
          </w:tcPr>
          <w:p w:rsidR="00CD2347" w:rsidRPr="00A93B10" w:rsidRDefault="00CD2347" w:rsidP="001A0D40">
            <w:pPr>
              <w:pStyle w:val="BodyText"/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93B10">
              <w:rPr>
                <w:b/>
                <w:sz w:val="24"/>
                <w:szCs w:val="24"/>
                <w:lang w:eastAsia="en-US"/>
              </w:rPr>
              <w:t>У 1:</w:t>
            </w:r>
          </w:p>
          <w:p w:rsidR="00CD2347" w:rsidRPr="00A93B10" w:rsidRDefault="00CD2347" w:rsidP="001A0D40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A93B10">
              <w:rPr>
                <w:color w:val="000000"/>
                <w:sz w:val="24"/>
                <w:szCs w:val="24"/>
                <w:lang w:eastAsia="en-US"/>
              </w:rPr>
              <w:t>Объяснять процессы, происходящие в окружающей человека природе, техногенной и социальной среде; идентифицировать основные опасности среды обитания человека</w:t>
            </w:r>
          </w:p>
          <w:p w:rsidR="00CD2347" w:rsidRPr="00A93B10" w:rsidRDefault="00CD2347" w:rsidP="008C26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left w:w="108" w:type="dxa"/>
            </w:tcMar>
          </w:tcPr>
          <w:p w:rsidR="00CD2347" w:rsidRPr="00E06290" w:rsidRDefault="00CD2347" w:rsidP="001A0D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b/>
                <w:sz w:val="24"/>
                <w:szCs w:val="24"/>
              </w:rPr>
              <w:t>В 2:</w:t>
            </w:r>
          </w:p>
          <w:p w:rsidR="00CD2347" w:rsidRPr="00E06290" w:rsidRDefault="00CD2347" w:rsidP="001A0D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Методикой выбора оптимального способа защиты окружающей среды при негативном воздействии конкретного внешнего фактора и оценки основных параметров физико-химических процессов защиты окружающей среды.</w:t>
            </w:r>
          </w:p>
          <w:p w:rsidR="00CD2347" w:rsidRPr="00A93B10" w:rsidRDefault="00CD2347" w:rsidP="008C2671">
            <w:pPr>
              <w:spacing w:after="0" w:line="240" w:lineRule="auto"/>
              <w:ind w:left="-108" w:right="-103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:rsidR="00CD2347" w:rsidRPr="00A93B10" w:rsidRDefault="00CD2347" w:rsidP="008C267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CD2347" w:rsidRPr="00A93B10" w:rsidRDefault="00CD2347" w:rsidP="008C2671">
      <w:pPr>
        <w:pStyle w:val="ListParagraph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 w:rsidRPr="00A93B10">
        <w:rPr>
          <w:b/>
          <w:sz w:val="24"/>
          <w:szCs w:val="24"/>
        </w:rPr>
        <w:t>Содержание практики</w:t>
      </w:r>
    </w:p>
    <w:p w:rsidR="00CD2347" w:rsidRPr="00A93B10" w:rsidRDefault="00CD2347" w:rsidP="008C2671">
      <w:pPr>
        <w:spacing w:line="240" w:lineRule="auto"/>
        <w:ind w:left="360" w:firstLine="349"/>
        <w:outlineLvl w:val="0"/>
        <w:rPr>
          <w:rFonts w:ascii="Times New Roman" w:hAnsi="Times New Roman"/>
          <w:b/>
          <w:sz w:val="24"/>
          <w:szCs w:val="24"/>
        </w:rPr>
      </w:pPr>
      <w:r w:rsidRPr="00A93B10">
        <w:rPr>
          <w:rFonts w:ascii="Times New Roman" w:hAnsi="Times New Roman"/>
          <w:sz w:val="24"/>
          <w:szCs w:val="24"/>
        </w:rPr>
        <w:t xml:space="preserve">2.1. Содержание практики, структурированное по разделам (темам). </w:t>
      </w:r>
    </w:p>
    <w:p w:rsidR="00CD2347" w:rsidRPr="00A93B10" w:rsidRDefault="00CD2347" w:rsidP="008C267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Очная форма обучения</w:t>
      </w:r>
    </w:p>
    <w:tbl>
      <w:tblPr>
        <w:tblW w:w="9495" w:type="dxa"/>
        <w:tblInd w:w="7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641"/>
        <w:gridCol w:w="2306"/>
        <w:gridCol w:w="1184"/>
        <w:gridCol w:w="1929"/>
        <w:gridCol w:w="1870"/>
        <w:gridCol w:w="1565"/>
      </w:tblGrid>
      <w:tr w:rsidR="00CD2347" w:rsidRPr="00E06290" w:rsidTr="00442C20">
        <w:trPr>
          <w:trHeight w:val="495"/>
        </w:trPr>
        <w:tc>
          <w:tcPr>
            <w:tcW w:w="641" w:type="dxa"/>
            <w:vMerge w:val="restart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06" w:type="dxa"/>
            <w:vMerge w:val="restart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Виды работ,</w:t>
            </w:r>
          </w:p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перечень заданий </w:t>
            </w:r>
          </w:p>
        </w:tc>
        <w:tc>
          <w:tcPr>
            <w:tcW w:w="3113" w:type="dxa"/>
            <w:gridSpan w:val="2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Трудоемкость </w:t>
            </w:r>
          </w:p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1870" w:type="dxa"/>
            <w:vMerge w:val="restart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565" w:type="dxa"/>
            <w:vMerge w:val="restart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ind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</w:tr>
      <w:tr w:rsidR="00CD2347" w:rsidRPr="00E06290" w:rsidTr="00442C20">
        <w:trPr>
          <w:trHeight w:val="352"/>
        </w:trPr>
        <w:tc>
          <w:tcPr>
            <w:tcW w:w="641" w:type="dxa"/>
            <w:vMerge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на базе практики</w:t>
            </w:r>
          </w:p>
        </w:tc>
        <w:tc>
          <w:tcPr>
            <w:tcW w:w="1929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70" w:type="dxa"/>
            <w:vMerge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347" w:rsidRPr="00E06290" w:rsidTr="00442C20">
        <w:trPr>
          <w:trHeight w:val="344"/>
        </w:trPr>
        <w:tc>
          <w:tcPr>
            <w:tcW w:w="641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D2347" w:rsidRPr="00E06290" w:rsidTr="00500A60">
        <w:trPr>
          <w:trHeight w:val="344"/>
        </w:trPr>
        <w:tc>
          <w:tcPr>
            <w:tcW w:w="9495" w:type="dxa"/>
            <w:gridSpan w:val="6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B10">
              <w:rPr>
                <w:rFonts w:ascii="Times New Roman" w:hAnsi="Times New Roman"/>
                <w:b/>
                <w:sz w:val="24"/>
                <w:szCs w:val="24"/>
              </w:rPr>
              <w:t xml:space="preserve">1. Вводный этап практики </w:t>
            </w:r>
          </w:p>
        </w:tc>
      </w:tr>
      <w:tr w:rsidR="00CD2347" w:rsidRPr="00E06290" w:rsidTr="00442C20">
        <w:trPr>
          <w:trHeight w:val="196"/>
        </w:trPr>
        <w:tc>
          <w:tcPr>
            <w:tcW w:w="641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Установочная конференция</w:t>
            </w:r>
          </w:p>
        </w:tc>
        <w:tc>
          <w:tcPr>
            <w:tcW w:w="1184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tcMar>
              <w:left w:w="108" w:type="dxa"/>
            </w:tcMar>
          </w:tcPr>
          <w:p w:rsidR="00CD2347" w:rsidRPr="00A93B10" w:rsidRDefault="00CD2347" w:rsidP="0043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СК-7</w:t>
            </w:r>
          </w:p>
        </w:tc>
      </w:tr>
      <w:tr w:rsidR="00CD2347" w:rsidRPr="00E06290" w:rsidTr="00500A60">
        <w:trPr>
          <w:trHeight w:val="196"/>
        </w:trPr>
        <w:tc>
          <w:tcPr>
            <w:tcW w:w="9495" w:type="dxa"/>
            <w:gridSpan w:val="6"/>
            <w:tcMar>
              <w:left w:w="108" w:type="dxa"/>
            </w:tcMar>
          </w:tcPr>
          <w:p w:rsidR="00CD2347" w:rsidRPr="00E0629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CD2347" w:rsidRPr="00E06290" w:rsidTr="00442C20">
        <w:trPr>
          <w:trHeight w:val="196"/>
        </w:trPr>
        <w:tc>
          <w:tcPr>
            <w:tcW w:w="641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tcMar>
              <w:left w:w="108" w:type="dxa"/>
            </w:tcMar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Посещение экскурсий</w:t>
            </w:r>
          </w:p>
        </w:tc>
        <w:tc>
          <w:tcPr>
            <w:tcW w:w="1184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9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Предприятия города Перми, </w:t>
            </w:r>
          </w:p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автобус ПГГПУ</w:t>
            </w:r>
          </w:p>
        </w:tc>
        <w:tc>
          <w:tcPr>
            <w:tcW w:w="1565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СК-7</w:t>
            </w:r>
          </w:p>
        </w:tc>
      </w:tr>
      <w:tr w:rsidR="00CD2347" w:rsidRPr="00E06290" w:rsidTr="00442C20">
        <w:trPr>
          <w:trHeight w:val="196"/>
        </w:trPr>
        <w:tc>
          <w:tcPr>
            <w:tcW w:w="641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  <w:tcMar>
              <w:left w:w="108" w:type="dxa"/>
            </w:tcMar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Выполнение отчетов</w:t>
            </w:r>
          </w:p>
        </w:tc>
        <w:tc>
          <w:tcPr>
            <w:tcW w:w="1184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9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УМК, литература основная и дополнительная</w:t>
            </w:r>
          </w:p>
        </w:tc>
        <w:tc>
          <w:tcPr>
            <w:tcW w:w="1565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СК-7 </w:t>
            </w:r>
          </w:p>
        </w:tc>
      </w:tr>
      <w:tr w:rsidR="00CD2347" w:rsidRPr="00E06290" w:rsidTr="00500A60">
        <w:trPr>
          <w:trHeight w:val="196"/>
        </w:trPr>
        <w:tc>
          <w:tcPr>
            <w:tcW w:w="9495" w:type="dxa"/>
            <w:gridSpan w:val="6"/>
            <w:tcMar>
              <w:left w:w="108" w:type="dxa"/>
            </w:tcMar>
          </w:tcPr>
          <w:p w:rsidR="00CD2347" w:rsidRPr="00E0629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Итоговый этап</w:t>
            </w:r>
          </w:p>
        </w:tc>
      </w:tr>
      <w:tr w:rsidR="00CD2347" w:rsidRPr="00E06290" w:rsidTr="00442C20">
        <w:trPr>
          <w:trHeight w:val="196"/>
        </w:trPr>
        <w:tc>
          <w:tcPr>
            <w:tcW w:w="641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tcMar>
              <w:left w:w="108" w:type="dxa"/>
            </w:tcMar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Итоговая конференция</w:t>
            </w:r>
          </w:p>
        </w:tc>
        <w:tc>
          <w:tcPr>
            <w:tcW w:w="1184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УМК, литература основная и дополнительная</w:t>
            </w:r>
          </w:p>
        </w:tc>
        <w:tc>
          <w:tcPr>
            <w:tcW w:w="1565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СК-7</w:t>
            </w:r>
          </w:p>
        </w:tc>
      </w:tr>
      <w:tr w:rsidR="00CD2347" w:rsidRPr="00E06290" w:rsidTr="00500A60">
        <w:trPr>
          <w:trHeight w:val="196"/>
        </w:trPr>
        <w:tc>
          <w:tcPr>
            <w:tcW w:w="2947" w:type="dxa"/>
            <w:gridSpan w:val="2"/>
            <w:tcMar>
              <w:left w:w="108" w:type="dxa"/>
            </w:tcMar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29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548" w:type="dxa"/>
            <w:gridSpan w:val="4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CD2347" w:rsidRPr="00A93B10" w:rsidRDefault="00CD2347" w:rsidP="008C267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CD2347" w:rsidRPr="00A93B10" w:rsidRDefault="00CD2347" w:rsidP="008C2671">
      <w:pPr>
        <w:pStyle w:val="ListParagraph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93B10">
        <w:rPr>
          <w:b/>
          <w:sz w:val="24"/>
          <w:szCs w:val="24"/>
        </w:rPr>
        <w:t>Формы отчётности по практике.</w:t>
      </w:r>
    </w:p>
    <w:p w:rsidR="00CD2347" w:rsidRPr="00A93B10" w:rsidRDefault="00CD2347" w:rsidP="008C2671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Отчётная документации по практике</w:t>
      </w:r>
    </w:p>
    <w:p w:rsidR="00CD2347" w:rsidRPr="00A93B10" w:rsidRDefault="00CD2347" w:rsidP="008C2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6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/>
      </w:tblPr>
      <w:tblGrid>
        <w:gridCol w:w="592"/>
        <w:gridCol w:w="4135"/>
        <w:gridCol w:w="3334"/>
        <w:gridCol w:w="1584"/>
      </w:tblGrid>
      <w:tr w:rsidR="00CD2347" w:rsidRPr="00E06290" w:rsidTr="001A0D40">
        <w:tc>
          <w:tcPr>
            <w:tcW w:w="592" w:type="dxa"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35" w:type="dxa"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Перечень отчетной документации </w:t>
            </w:r>
          </w:p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(форма предоставления отчета)</w:t>
            </w:r>
          </w:p>
        </w:tc>
        <w:tc>
          <w:tcPr>
            <w:tcW w:w="3334" w:type="dxa"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Требования к содержанию</w:t>
            </w:r>
          </w:p>
        </w:tc>
        <w:tc>
          <w:tcPr>
            <w:tcW w:w="1584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Сроки отчета</w:t>
            </w:r>
          </w:p>
        </w:tc>
      </w:tr>
      <w:tr w:rsidR="00CD2347" w:rsidRPr="00E06290" w:rsidTr="001A0D40">
        <w:tc>
          <w:tcPr>
            <w:tcW w:w="592" w:type="dxa"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5" w:type="dxa"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4" w:type="dxa"/>
            <w:tcMar>
              <w:left w:w="108" w:type="dxa"/>
            </w:tcMar>
            <w:vAlign w:val="center"/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2347" w:rsidRPr="00E06290" w:rsidTr="001A0D40">
        <w:tc>
          <w:tcPr>
            <w:tcW w:w="592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5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Дневник учебной практики (химтехнологической) </w:t>
            </w:r>
          </w:p>
        </w:tc>
        <w:tc>
          <w:tcPr>
            <w:tcW w:w="3334" w:type="dxa"/>
            <w:tcMar>
              <w:left w:w="108" w:type="dxa"/>
            </w:tcMar>
          </w:tcPr>
          <w:p w:rsidR="00CD2347" w:rsidRPr="00E06290" w:rsidRDefault="00CD2347" w:rsidP="008C267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>Титульный лист</w:t>
            </w:r>
          </w:p>
          <w:p w:rsidR="00CD2347" w:rsidRPr="00E06290" w:rsidRDefault="00CD2347" w:rsidP="008C2671">
            <w:pPr>
              <w:tabs>
                <w:tab w:val="left" w:pos="1134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>План практики (этапы и сроки выполнения)</w:t>
            </w:r>
          </w:p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До итоговой конференции</w:t>
            </w:r>
          </w:p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(за 2 дня)</w:t>
            </w:r>
          </w:p>
        </w:tc>
      </w:tr>
      <w:tr w:rsidR="00CD2347" w:rsidRPr="00E06290" w:rsidTr="001A0D40">
        <w:tc>
          <w:tcPr>
            <w:tcW w:w="592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5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 xml:space="preserve">Отчет по учебной практике (химтехнологической) </w:t>
            </w:r>
          </w:p>
        </w:tc>
        <w:tc>
          <w:tcPr>
            <w:tcW w:w="3334" w:type="dxa"/>
            <w:tcMar>
              <w:left w:w="108" w:type="dxa"/>
            </w:tcMar>
          </w:tcPr>
          <w:p w:rsidR="00CD2347" w:rsidRPr="00E06290" w:rsidRDefault="00CD2347" w:rsidP="00541AD0">
            <w:pPr>
              <w:tabs>
                <w:tab w:val="left" w:pos="113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В отчете должны быть отражены следующие основные вопросы:</w:t>
            </w:r>
          </w:p>
          <w:p w:rsidR="00CD2347" w:rsidRPr="00E06290" w:rsidRDefault="00CD2347" w:rsidP="008C2671">
            <w:pPr>
              <w:tabs>
                <w:tab w:val="left" w:pos="1134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1.</w:t>
            </w:r>
            <w:r w:rsidRPr="00E06290">
              <w:rPr>
                <w:rFonts w:ascii="Times New Roman" w:hAnsi="Times New Roman"/>
                <w:sz w:val="24"/>
                <w:szCs w:val="24"/>
              </w:rPr>
              <w:tab/>
              <w:t>Общая характеристика предприятия, его производственная структура, история развития, ассортимент выпускаемой продукции.</w:t>
            </w:r>
          </w:p>
          <w:p w:rsidR="00CD2347" w:rsidRPr="00E06290" w:rsidRDefault="00CD2347" w:rsidP="008C2671">
            <w:pPr>
              <w:tabs>
                <w:tab w:val="left" w:pos="1134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2.</w:t>
            </w:r>
            <w:r w:rsidRPr="00E06290">
              <w:rPr>
                <w:rFonts w:ascii="Times New Roman" w:hAnsi="Times New Roman"/>
                <w:sz w:val="24"/>
                <w:szCs w:val="24"/>
              </w:rPr>
              <w:tab/>
              <w:t>Теоретические основы процессов производства данного продукта.</w:t>
            </w:r>
          </w:p>
          <w:p w:rsidR="00CD2347" w:rsidRPr="00E06290" w:rsidRDefault="00CD2347" w:rsidP="008C2671">
            <w:pPr>
              <w:tabs>
                <w:tab w:val="left" w:pos="1134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3.</w:t>
            </w:r>
            <w:r w:rsidRPr="00E06290">
              <w:rPr>
                <w:rFonts w:ascii="Times New Roman" w:hAnsi="Times New Roman"/>
                <w:sz w:val="24"/>
                <w:szCs w:val="24"/>
              </w:rPr>
              <w:tab/>
              <w:t>Свойства сырья и материалов.</w:t>
            </w:r>
          </w:p>
          <w:p w:rsidR="00CD2347" w:rsidRPr="00E06290" w:rsidRDefault="00CD2347" w:rsidP="008C2671">
            <w:pPr>
              <w:tabs>
                <w:tab w:val="left" w:pos="1134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4.</w:t>
            </w:r>
            <w:r w:rsidRPr="00E06290">
              <w:rPr>
                <w:rFonts w:ascii="Times New Roman" w:hAnsi="Times New Roman"/>
                <w:sz w:val="24"/>
                <w:szCs w:val="24"/>
              </w:rPr>
              <w:tab/>
              <w:t>Схема производства с описанием его стадий, параметры технологического процесса.</w:t>
            </w:r>
          </w:p>
          <w:p w:rsidR="00CD2347" w:rsidRPr="00E06290" w:rsidRDefault="00CD2347" w:rsidP="008C2671">
            <w:pPr>
              <w:tabs>
                <w:tab w:val="left" w:pos="1134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5.</w:t>
            </w:r>
            <w:r w:rsidRPr="00E06290">
              <w:rPr>
                <w:rFonts w:ascii="Times New Roman" w:hAnsi="Times New Roman"/>
                <w:sz w:val="24"/>
                <w:szCs w:val="24"/>
              </w:rPr>
              <w:tab/>
              <w:t>Характеристика основных машин и аппаратов, применяемых в технологическом процессе.</w:t>
            </w:r>
          </w:p>
          <w:p w:rsidR="00CD2347" w:rsidRPr="00E06290" w:rsidRDefault="00CD2347" w:rsidP="008C2671">
            <w:pPr>
              <w:tabs>
                <w:tab w:val="left" w:pos="1134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6.</w:t>
            </w:r>
            <w:r w:rsidRPr="00E06290">
              <w:rPr>
                <w:rFonts w:ascii="Times New Roman" w:hAnsi="Times New Roman"/>
                <w:sz w:val="24"/>
                <w:szCs w:val="24"/>
              </w:rPr>
              <w:tab/>
              <w:t>Качество готовой продукции и контроль за ним.</w:t>
            </w:r>
          </w:p>
          <w:p w:rsidR="00CD2347" w:rsidRPr="00E06290" w:rsidRDefault="00CD2347" w:rsidP="008C2671">
            <w:pPr>
              <w:tabs>
                <w:tab w:val="left" w:pos="1134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7.</w:t>
            </w:r>
            <w:r w:rsidRPr="00E06290">
              <w:rPr>
                <w:rFonts w:ascii="Times New Roman" w:hAnsi="Times New Roman"/>
                <w:sz w:val="24"/>
                <w:szCs w:val="24"/>
              </w:rPr>
              <w:tab/>
              <w:t>Мероприятия по технике безопасности, охране труда, защите окружающей среды, утилизации отходов и выбросов.</w:t>
            </w:r>
          </w:p>
          <w:p w:rsidR="00CD2347" w:rsidRPr="00E06290" w:rsidRDefault="00CD2347" w:rsidP="008C2671">
            <w:pPr>
              <w:tabs>
                <w:tab w:val="left" w:pos="1134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8.</w:t>
            </w:r>
            <w:r w:rsidRPr="00E06290">
              <w:rPr>
                <w:rFonts w:ascii="Times New Roman" w:hAnsi="Times New Roman"/>
                <w:sz w:val="24"/>
                <w:szCs w:val="24"/>
              </w:rPr>
              <w:tab/>
              <w:t>Обеспечение производства энергоресурсами (электроэнергия, пар, вода и др.)</w:t>
            </w:r>
          </w:p>
          <w:p w:rsidR="00CD2347" w:rsidRPr="00E06290" w:rsidRDefault="00CD2347" w:rsidP="008C2671">
            <w:pPr>
              <w:tabs>
                <w:tab w:val="left" w:pos="1134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9.</w:t>
            </w:r>
            <w:r w:rsidRPr="00E06290">
              <w:rPr>
                <w:rFonts w:ascii="Times New Roman" w:hAnsi="Times New Roman"/>
                <w:sz w:val="24"/>
                <w:szCs w:val="24"/>
              </w:rPr>
              <w:tab/>
              <w:t>Технико-экономические показатели производства.</w:t>
            </w:r>
          </w:p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sz w:val="24"/>
                <w:szCs w:val="24"/>
              </w:rPr>
              <w:t>Подробный отчет о прохождении учебной (химтехнологической) практики по каждому предприятию (с приложением необходимых схем, чертежей и эскизов) оформляется группой студентов (3-4 человека) на листах белой бумаги стандартных размеров с одной стороны с последующей брошюровкой. Примерный объем отчета по ка</w:t>
            </w:r>
            <w:r>
              <w:rPr>
                <w:rFonts w:ascii="Times New Roman" w:hAnsi="Times New Roman"/>
                <w:sz w:val="24"/>
                <w:szCs w:val="24"/>
              </w:rPr>
              <w:t>ждому производству 10-20 листов</w:t>
            </w:r>
          </w:p>
        </w:tc>
        <w:tc>
          <w:tcPr>
            <w:tcW w:w="1584" w:type="dxa"/>
            <w:tcMar>
              <w:left w:w="108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До итоговой конференции</w:t>
            </w:r>
          </w:p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(за 2 дня)</w:t>
            </w:r>
          </w:p>
        </w:tc>
      </w:tr>
    </w:tbl>
    <w:p w:rsidR="00CD2347" w:rsidRPr="00A93B10" w:rsidRDefault="00CD2347" w:rsidP="008C2671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3B10">
        <w:rPr>
          <w:rFonts w:ascii="Times New Roman" w:hAnsi="Times New Roman"/>
          <w:b/>
          <w:sz w:val="24"/>
          <w:szCs w:val="24"/>
          <w:lang w:eastAsia="ru-RU"/>
        </w:rPr>
        <w:t>4. Фонд оценочных средств по практике.</w:t>
      </w:r>
    </w:p>
    <w:p w:rsidR="00CD2347" w:rsidRPr="00A93B10" w:rsidRDefault="00CD2347" w:rsidP="008C26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 xml:space="preserve">4.1. Перечень диагностирующих материалов и шкалы оценивания знаний, умений и способов владения ими на разных уровнях их усвоения. </w:t>
      </w:r>
    </w:p>
    <w:p w:rsidR="00CD2347" w:rsidRPr="00A93B10" w:rsidRDefault="00CD2347" w:rsidP="008C267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  <w:lang w:eastAsia="ru-RU"/>
        </w:rPr>
        <w:t xml:space="preserve">По итогам практики студент должен предоставить: </w:t>
      </w:r>
    </w:p>
    <w:p w:rsidR="00CD2347" w:rsidRPr="00A93B10" w:rsidRDefault="00CD2347" w:rsidP="008C267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  <w:lang w:eastAsia="ru-RU"/>
        </w:rPr>
        <w:t>1. Дневник практики</w:t>
      </w:r>
    </w:p>
    <w:p w:rsidR="00CD2347" w:rsidRPr="00A93B10" w:rsidRDefault="00CD2347" w:rsidP="008C267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  <w:lang w:eastAsia="ru-RU"/>
        </w:rPr>
        <w:t xml:space="preserve">2. Отчет по учебной практике (химтехнологической) </w:t>
      </w:r>
    </w:p>
    <w:p w:rsidR="00CD2347" w:rsidRPr="00A93B10" w:rsidRDefault="00CD2347" w:rsidP="008C267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  <w:lang w:eastAsia="ru-RU"/>
        </w:rPr>
        <w:t>Защита отчета производиться на итоговой конференции в виде презентации работы.</w:t>
      </w:r>
    </w:p>
    <w:p w:rsidR="00CD2347" w:rsidRPr="00A93B10" w:rsidRDefault="00CD2347" w:rsidP="008C267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tbl>
      <w:tblPr>
        <w:tblW w:w="9180" w:type="dxa"/>
        <w:tblInd w:w="9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A0"/>
      </w:tblPr>
      <w:tblGrid>
        <w:gridCol w:w="3326"/>
        <w:gridCol w:w="2700"/>
        <w:gridCol w:w="3154"/>
      </w:tblGrid>
      <w:tr w:rsidR="00CD2347" w:rsidRPr="00E06290" w:rsidTr="00EA3F76">
        <w:tc>
          <w:tcPr>
            <w:tcW w:w="3326" w:type="dxa"/>
            <w:tcMar>
              <w:left w:w="83" w:type="dxa"/>
            </w:tcMar>
          </w:tcPr>
          <w:p w:rsidR="00CD2347" w:rsidRPr="00E0629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Вид деятельности</w:t>
            </w:r>
          </w:p>
        </w:tc>
        <w:tc>
          <w:tcPr>
            <w:tcW w:w="2700" w:type="dxa"/>
            <w:tcBorders>
              <w:left w:val="single" w:sz="4" w:space="0" w:color="000001"/>
            </w:tcBorders>
            <w:tcMar>
              <w:left w:w="83" w:type="dxa"/>
            </w:tcMar>
          </w:tcPr>
          <w:p w:rsidR="00CD2347" w:rsidRPr="00E0629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Код формируемой компетенции</w:t>
            </w:r>
          </w:p>
        </w:tc>
        <w:tc>
          <w:tcPr>
            <w:tcW w:w="3154" w:type="dxa"/>
            <w:tcBorders>
              <w:left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:rsidR="00CD2347" w:rsidRPr="00E0629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Оценочное средство</w:t>
            </w:r>
          </w:p>
        </w:tc>
      </w:tr>
      <w:tr w:rsidR="00CD2347" w:rsidRPr="00E06290" w:rsidTr="00EA3F76">
        <w:tc>
          <w:tcPr>
            <w:tcW w:w="9180" w:type="dxa"/>
            <w:gridSpan w:val="3"/>
            <w:tcBorders>
              <w:right w:val="single" w:sz="4" w:space="0" w:color="000001"/>
            </w:tcBorders>
            <w:tcMar>
              <w:left w:w="83" w:type="dxa"/>
            </w:tcMar>
          </w:tcPr>
          <w:p w:rsidR="00CD2347" w:rsidRPr="00E06290" w:rsidRDefault="00CD2347" w:rsidP="008C26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Вводный этап практики </w:t>
            </w:r>
          </w:p>
        </w:tc>
      </w:tr>
      <w:tr w:rsidR="00CD2347" w:rsidRPr="00E06290" w:rsidTr="00EA3F76">
        <w:tc>
          <w:tcPr>
            <w:tcW w:w="3326" w:type="dxa"/>
            <w:tcMar>
              <w:left w:w="83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Выбор тематики отчета по учебной практике (химтехнологической), написание дневника по учебной практике (химтехнологической) </w:t>
            </w:r>
          </w:p>
        </w:tc>
        <w:tc>
          <w:tcPr>
            <w:tcW w:w="2700" w:type="dxa"/>
            <w:tcBorders>
              <w:left w:val="single" w:sz="4" w:space="0" w:color="000001"/>
            </w:tcBorders>
            <w:tcMar>
              <w:left w:w="83" w:type="dxa"/>
            </w:tcMar>
          </w:tcPr>
          <w:p w:rsidR="00CD2347" w:rsidRPr="00A93B1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0"/>
                <w:sz w:val="24"/>
                <w:szCs w:val="24"/>
              </w:rPr>
              <w:t>СК-7</w:t>
            </w:r>
          </w:p>
        </w:tc>
        <w:tc>
          <w:tcPr>
            <w:tcW w:w="3154" w:type="dxa"/>
            <w:tcBorders>
              <w:left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:rsidR="00CD2347" w:rsidRPr="00A93B10" w:rsidRDefault="00CD2347" w:rsidP="008C2671">
            <w:pPr>
              <w:keepNext/>
              <w:snapToGrid w:val="0"/>
              <w:spacing w:after="0" w:line="240" w:lineRule="auto"/>
              <w:outlineLvl w:val="2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>Анализ дневника студента практиканта</w:t>
            </w:r>
          </w:p>
          <w:p w:rsidR="00CD2347" w:rsidRPr="00A93B10" w:rsidRDefault="00CD2347" w:rsidP="008C2671">
            <w:pPr>
              <w:keepNext/>
              <w:snapToGrid w:val="0"/>
              <w:spacing w:after="0" w:line="240" w:lineRule="auto"/>
              <w:outlineLvl w:val="2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CD2347" w:rsidRPr="00E06290" w:rsidTr="00EA3F76">
        <w:tc>
          <w:tcPr>
            <w:tcW w:w="9180" w:type="dxa"/>
            <w:gridSpan w:val="3"/>
            <w:tcBorders>
              <w:right w:val="single" w:sz="4" w:space="0" w:color="000001"/>
            </w:tcBorders>
            <w:tcMar>
              <w:left w:w="83" w:type="dxa"/>
            </w:tcMar>
          </w:tcPr>
          <w:p w:rsidR="00CD2347" w:rsidRPr="00E0629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 xml:space="preserve"> Основной этап</w:t>
            </w:r>
          </w:p>
        </w:tc>
      </w:tr>
      <w:tr w:rsidR="00CD2347" w:rsidRPr="00E06290" w:rsidTr="00EA3F76">
        <w:tc>
          <w:tcPr>
            <w:tcW w:w="3326" w:type="dxa"/>
            <w:tcMar>
              <w:left w:w="83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>Посещение экскурсий на заводы города Перми</w:t>
            </w:r>
          </w:p>
        </w:tc>
        <w:tc>
          <w:tcPr>
            <w:tcW w:w="2700" w:type="dxa"/>
            <w:tcBorders>
              <w:left w:val="single" w:sz="4" w:space="0" w:color="000001"/>
            </w:tcBorders>
            <w:tcMar>
              <w:left w:w="83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0"/>
                <w:sz w:val="24"/>
                <w:szCs w:val="24"/>
              </w:rPr>
              <w:t>СК-7</w:t>
            </w:r>
          </w:p>
        </w:tc>
        <w:tc>
          <w:tcPr>
            <w:tcW w:w="3154" w:type="dxa"/>
            <w:tcBorders>
              <w:left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:rsidR="00CD2347" w:rsidRPr="00A93B10" w:rsidRDefault="00CD2347" w:rsidP="008C2671">
            <w:pPr>
              <w:keepNext/>
              <w:snapToGri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>Анализ посещения студентом экскурсий на заводы города Перми.</w:t>
            </w:r>
          </w:p>
          <w:p w:rsidR="00CD2347" w:rsidRPr="00A93B10" w:rsidRDefault="00CD2347" w:rsidP="008C2671">
            <w:pPr>
              <w:keepNext/>
              <w:widowControl w:val="0"/>
              <w:tabs>
                <w:tab w:val="left" w:pos="540"/>
              </w:tabs>
              <w:snapToGri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D2347" w:rsidRPr="00E06290" w:rsidTr="00EA3F76">
        <w:tc>
          <w:tcPr>
            <w:tcW w:w="3326" w:type="dxa"/>
            <w:tcMar>
              <w:left w:w="83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>Написание отчета по учебной практике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>(химтехнологической)</w:t>
            </w:r>
          </w:p>
        </w:tc>
        <w:tc>
          <w:tcPr>
            <w:tcW w:w="2700" w:type="dxa"/>
            <w:tcBorders>
              <w:left w:val="single" w:sz="4" w:space="0" w:color="000001"/>
            </w:tcBorders>
            <w:tcMar>
              <w:left w:w="83" w:type="dxa"/>
            </w:tcMar>
          </w:tcPr>
          <w:p w:rsidR="00CD2347" w:rsidRPr="00A93B10" w:rsidRDefault="00CD2347" w:rsidP="008C2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0"/>
                <w:sz w:val="24"/>
                <w:szCs w:val="24"/>
              </w:rPr>
              <w:t>СК-7</w:t>
            </w:r>
          </w:p>
        </w:tc>
        <w:tc>
          <w:tcPr>
            <w:tcW w:w="3154" w:type="dxa"/>
            <w:tcBorders>
              <w:left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:rsidR="00CD2347" w:rsidRPr="00A93B10" w:rsidRDefault="00CD2347" w:rsidP="008C2671">
            <w:pPr>
              <w:keepNext/>
              <w:snapToGrid w:val="0"/>
              <w:spacing w:after="0" w:line="240" w:lineRule="auto"/>
              <w:outlineLvl w:val="2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Анализ отчета </w:t>
            </w:r>
            <w:r w:rsidRPr="00A93B10">
              <w:rPr>
                <w:rFonts w:ascii="Times New Roman" w:hAnsi="Times New Roman"/>
                <w:sz w:val="24"/>
                <w:szCs w:val="24"/>
              </w:rPr>
              <w:t>по учебной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B10">
              <w:rPr>
                <w:rFonts w:ascii="Times New Roman" w:hAnsi="Times New Roman"/>
                <w:sz w:val="24"/>
                <w:szCs w:val="24"/>
              </w:rPr>
              <w:t>(химтехнологической)</w:t>
            </w:r>
          </w:p>
        </w:tc>
      </w:tr>
      <w:tr w:rsidR="00CD2347" w:rsidRPr="00E06290" w:rsidTr="00EA3F76">
        <w:tc>
          <w:tcPr>
            <w:tcW w:w="9180" w:type="dxa"/>
            <w:gridSpan w:val="3"/>
            <w:tcBorders>
              <w:right w:val="single" w:sz="4" w:space="0" w:color="000001"/>
            </w:tcBorders>
            <w:tcMar>
              <w:left w:w="83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Итоговый этап </w:t>
            </w:r>
          </w:p>
        </w:tc>
      </w:tr>
      <w:tr w:rsidR="00CD2347" w:rsidRPr="00E06290" w:rsidTr="00EA3F76">
        <w:tc>
          <w:tcPr>
            <w:tcW w:w="3326" w:type="dxa"/>
            <w:tcMar>
              <w:left w:w="83" w:type="dxa"/>
            </w:tcMar>
          </w:tcPr>
          <w:p w:rsidR="00CD2347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Доклад по выполнению отчета по учебной практике</w:t>
            </w:r>
          </w:p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(химтехнологической)</w:t>
            </w:r>
          </w:p>
        </w:tc>
        <w:tc>
          <w:tcPr>
            <w:tcW w:w="2700" w:type="dxa"/>
            <w:tcBorders>
              <w:left w:val="single" w:sz="4" w:space="0" w:color="000001"/>
            </w:tcBorders>
            <w:tcMar>
              <w:left w:w="83" w:type="dxa"/>
            </w:tcMar>
          </w:tcPr>
          <w:p w:rsidR="00CD2347" w:rsidRPr="00E06290" w:rsidRDefault="00CD2347" w:rsidP="008C26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0"/>
                <w:sz w:val="24"/>
                <w:szCs w:val="24"/>
              </w:rPr>
              <w:t>СК-7</w:t>
            </w:r>
          </w:p>
        </w:tc>
        <w:tc>
          <w:tcPr>
            <w:tcW w:w="3154" w:type="dxa"/>
            <w:tcBorders>
              <w:left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:rsidR="00CD2347" w:rsidRPr="00A93B10" w:rsidRDefault="00CD2347" w:rsidP="008C2671">
            <w:pPr>
              <w:keepNext/>
              <w:widowControl w:val="0"/>
              <w:tabs>
                <w:tab w:val="left" w:pos="540"/>
              </w:tabs>
              <w:snapToGri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Анализ отчета </w:t>
            </w:r>
            <w:r w:rsidRPr="00A93B10">
              <w:rPr>
                <w:rFonts w:ascii="Times New Roman" w:hAnsi="Times New Roman"/>
                <w:sz w:val="24"/>
                <w:szCs w:val="24"/>
              </w:rPr>
              <w:t>по учебной практике (химтехнологической) и его защита</w:t>
            </w:r>
          </w:p>
        </w:tc>
      </w:tr>
    </w:tbl>
    <w:p w:rsidR="00CD2347" w:rsidRDefault="00CD2347" w:rsidP="008C2671">
      <w:pPr>
        <w:spacing w:after="0" w:line="240" w:lineRule="auto"/>
        <w:ind w:firstLine="708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8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Критерии выставления оценки за практику:</w:t>
      </w:r>
    </w:p>
    <w:tbl>
      <w:tblPr>
        <w:tblW w:w="9214" w:type="dxa"/>
        <w:tblInd w:w="84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A0"/>
      </w:tblPr>
      <w:tblGrid>
        <w:gridCol w:w="2125"/>
        <w:gridCol w:w="7089"/>
      </w:tblGrid>
      <w:tr w:rsidR="00CD2347" w:rsidRPr="00E06290" w:rsidTr="00873860">
        <w:tc>
          <w:tcPr>
            <w:tcW w:w="2125" w:type="dxa"/>
            <w:tcMar>
              <w:left w:w="42" w:type="dxa"/>
            </w:tcMar>
          </w:tcPr>
          <w:p w:rsidR="00CD2347" w:rsidRPr="00E06290" w:rsidRDefault="00CD2347" w:rsidP="008C2671">
            <w:pPr>
              <w:spacing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Оценка</w:t>
            </w:r>
          </w:p>
        </w:tc>
        <w:tc>
          <w:tcPr>
            <w:tcW w:w="7089" w:type="dxa"/>
            <w:tcBorders>
              <w:left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Критерии оценки степени сформированности компетенций</w:t>
            </w:r>
          </w:p>
        </w:tc>
      </w:tr>
      <w:tr w:rsidR="00CD2347" w:rsidRPr="00E06290" w:rsidTr="00873860">
        <w:tc>
          <w:tcPr>
            <w:tcW w:w="2125" w:type="dxa"/>
            <w:tcMar>
              <w:left w:w="42" w:type="dxa"/>
            </w:tcMar>
          </w:tcPr>
          <w:p w:rsidR="00CD2347" w:rsidRPr="00E06290" w:rsidRDefault="00CD2347" w:rsidP="008C2671">
            <w:pPr>
              <w:spacing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Отлично </w:t>
            </w:r>
          </w:p>
        </w:tc>
        <w:tc>
          <w:tcPr>
            <w:tcW w:w="7089" w:type="dxa"/>
            <w:tcBorders>
              <w:left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– проявление дисциплинированности в ходе практики; </w:t>
            </w:r>
          </w:p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– высокая мера самостоятельности и творчества;</w:t>
            </w:r>
          </w:p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– владение разнообразными формами изложения материала; </w:t>
            </w:r>
          </w:p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– умение анализировать полученные результаты </w:t>
            </w:r>
          </w:p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– своевременность сдачи документации, её содержание и оформление.</w:t>
            </w:r>
          </w:p>
        </w:tc>
      </w:tr>
      <w:tr w:rsidR="00CD2347" w:rsidRPr="00E06290" w:rsidTr="00873860">
        <w:tc>
          <w:tcPr>
            <w:tcW w:w="2125" w:type="dxa"/>
            <w:tcMar>
              <w:left w:w="42" w:type="dxa"/>
            </w:tcMar>
          </w:tcPr>
          <w:p w:rsidR="00CD2347" w:rsidRPr="00E06290" w:rsidRDefault="00CD2347" w:rsidP="008C2671">
            <w:pPr>
              <w:spacing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Хорошо </w:t>
            </w:r>
          </w:p>
        </w:tc>
        <w:tc>
          <w:tcPr>
            <w:tcW w:w="7089" w:type="dxa"/>
            <w:tcBorders>
              <w:left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– недостаточность дисциплинированности в ходе практики; </w:t>
            </w:r>
          </w:p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– умеренная самостоятельность и творчество;</w:t>
            </w:r>
          </w:p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– умение анализировать полученные результаты; </w:t>
            </w:r>
          </w:p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– своевременность сдачи документации, её содержание и оформление.</w:t>
            </w:r>
          </w:p>
        </w:tc>
      </w:tr>
      <w:tr w:rsidR="00CD2347" w:rsidRPr="00E06290" w:rsidTr="00873860">
        <w:tc>
          <w:tcPr>
            <w:tcW w:w="2125" w:type="dxa"/>
            <w:tcMar>
              <w:left w:w="42" w:type="dxa"/>
            </w:tcMar>
          </w:tcPr>
          <w:p w:rsidR="00CD2347" w:rsidRPr="00E06290" w:rsidRDefault="00CD2347" w:rsidP="008C2671">
            <w:pPr>
              <w:spacing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7089" w:type="dxa"/>
            <w:tcBorders>
              <w:left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– слабое проявление дисциплинированности в ходе практики; </w:t>
            </w:r>
          </w:p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– недостаточность самостоятельности и творчества;</w:t>
            </w:r>
          </w:p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– трудности при анализе полученных результатов;</w:t>
            </w:r>
          </w:p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– несвоевременность сдачи документации, её содержание и оформление.</w:t>
            </w:r>
          </w:p>
        </w:tc>
      </w:tr>
      <w:tr w:rsidR="00CD2347" w:rsidRPr="00E06290" w:rsidTr="00873860">
        <w:tc>
          <w:tcPr>
            <w:tcW w:w="2125" w:type="dxa"/>
            <w:tcMar>
              <w:left w:w="42" w:type="dxa"/>
            </w:tcMar>
          </w:tcPr>
          <w:p w:rsidR="00CD2347" w:rsidRPr="00E06290" w:rsidRDefault="00CD2347" w:rsidP="008C2671">
            <w:pPr>
              <w:spacing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Не удовлетворительно</w:t>
            </w:r>
          </w:p>
        </w:tc>
        <w:tc>
          <w:tcPr>
            <w:tcW w:w="7089" w:type="dxa"/>
            <w:tcBorders>
              <w:left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– пассивность и не дисциплинированность в ходе практики;</w:t>
            </w:r>
          </w:p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– неумение анализировать полученные результаты</w:t>
            </w:r>
          </w:p>
          <w:p w:rsidR="00CD2347" w:rsidRPr="00E06290" w:rsidRDefault="00CD2347" w:rsidP="008C2671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– несвоевременность сдачи документации, её содержание и оформление.</w:t>
            </w:r>
          </w:p>
        </w:tc>
      </w:tr>
    </w:tbl>
    <w:p w:rsidR="00CD2347" w:rsidRPr="00A93B10" w:rsidRDefault="00CD2347" w:rsidP="002D0F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2347" w:rsidRPr="00A93B10" w:rsidRDefault="00CD2347" w:rsidP="008C267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b/>
          <w:sz w:val="24"/>
          <w:szCs w:val="24"/>
          <w:lang w:eastAsia="ru-RU"/>
        </w:rPr>
        <w:t>4а. Фонд оценочных средств, адаптированных для обучающихся с ОВЗ и инвалидов</w:t>
      </w:r>
      <w:r w:rsidRPr="00A93B10">
        <w:rPr>
          <w:rFonts w:ascii="Times New Roman" w:hAnsi="Times New Roman"/>
          <w:sz w:val="24"/>
          <w:szCs w:val="24"/>
          <w:lang w:eastAsia="ru-RU"/>
        </w:rPr>
        <w:t>.</w:t>
      </w:r>
    </w:p>
    <w:p w:rsidR="00CD2347" w:rsidRPr="00A93B10" w:rsidRDefault="00CD2347" w:rsidP="002D0F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Перечень диагностирующих материалов и шкалы оценивания знаний, умений и способов владения ими на разных уровнях их усвоения обучающимися с ОВЗ и инвалидов.</w:t>
      </w:r>
    </w:p>
    <w:p w:rsidR="00CD2347" w:rsidRPr="00A93B10" w:rsidRDefault="00CD2347" w:rsidP="002D0F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Так как форма проведения и содержание практики опасна и не доступна для обучающихся с ОВЗ и инвалидов. Обучающие с ОВЗ и инвалиды могут быть освобождены от посещения экскурсий на заводы города Перми, и выполнять индивидуальные отчеты по учебной практике (химтехнологической), на предложенные преподавателем тематики.</w:t>
      </w:r>
    </w:p>
    <w:p w:rsidR="00CD2347" w:rsidRPr="00A93B10" w:rsidRDefault="00CD2347" w:rsidP="002D0F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80" w:type="dxa"/>
        <w:tblInd w:w="9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A0"/>
      </w:tblPr>
      <w:tblGrid>
        <w:gridCol w:w="3326"/>
        <w:gridCol w:w="2700"/>
        <w:gridCol w:w="3154"/>
      </w:tblGrid>
      <w:tr w:rsidR="00CD2347" w:rsidRPr="00E06290" w:rsidTr="00A93B10">
        <w:tc>
          <w:tcPr>
            <w:tcW w:w="3326" w:type="dxa"/>
            <w:tcMar>
              <w:left w:w="83" w:type="dxa"/>
            </w:tcMar>
          </w:tcPr>
          <w:p w:rsidR="00CD2347" w:rsidRPr="00E06290" w:rsidRDefault="00CD2347" w:rsidP="00A93B1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Вид деятельности</w:t>
            </w:r>
          </w:p>
        </w:tc>
        <w:tc>
          <w:tcPr>
            <w:tcW w:w="2700" w:type="dxa"/>
            <w:tcBorders>
              <w:left w:val="single" w:sz="4" w:space="0" w:color="000001"/>
            </w:tcBorders>
            <w:tcMar>
              <w:left w:w="83" w:type="dxa"/>
            </w:tcMar>
          </w:tcPr>
          <w:p w:rsidR="00CD2347" w:rsidRPr="00E06290" w:rsidRDefault="00CD2347" w:rsidP="00A93B1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Код формируемой компетенции</w:t>
            </w:r>
          </w:p>
        </w:tc>
        <w:tc>
          <w:tcPr>
            <w:tcW w:w="3154" w:type="dxa"/>
            <w:tcBorders>
              <w:left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:rsidR="00CD2347" w:rsidRPr="00E06290" w:rsidRDefault="00CD2347" w:rsidP="00A93B1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Оценочное средство</w:t>
            </w:r>
          </w:p>
        </w:tc>
      </w:tr>
      <w:tr w:rsidR="00CD2347" w:rsidRPr="00E06290" w:rsidTr="00A93B10">
        <w:tc>
          <w:tcPr>
            <w:tcW w:w="9180" w:type="dxa"/>
            <w:gridSpan w:val="3"/>
            <w:tcBorders>
              <w:right w:val="single" w:sz="4" w:space="0" w:color="000001"/>
            </w:tcBorders>
            <w:tcMar>
              <w:left w:w="83" w:type="dxa"/>
            </w:tcMar>
          </w:tcPr>
          <w:p w:rsidR="00CD2347" w:rsidRPr="00E06290" w:rsidRDefault="00CD2347" w:rsidP="00A93B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Вводный этап практики </w:t>
            </w:r>
          </w:p>
        </w:tc>
      </w:tr>
      <w:tr w:rsidR="00CD2347" w:rsidRPr="00E06290" w:rsidTr="00A93B10">
        <w:tc>
          <w:tcPr>
            <w:tcW w:w="3326" w:type="dxa"/>
            <w:tcMar>
              <w:left w:w="83" w:type="dxa"/>
            </w:tcMar>
          </w:tcPr>
          <w:p w:rsidR="00CD2347" w:rsidRPr="00A93B1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>Выбор тематики отчета по учебной практике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>(химтехнологической)</w:t>
            </w:r>
          </w:p>
        </w:tc>
        <w:tc>
          <w:tcPr>
            <w:tcW w:w="2700" w:type="dxa"/>
            <w:tcBorders>
              <w:left w:val="single" w:sz="4" w:space="0" w:color="000001"/>
            </w:tcBorders>
            <w:tcMar>
              <w:left w:w="83" w:type="dxa"/>
            </w:tcMar>
          </w:tcPr>
          <w:p w:rsidR="00CD2347" w:rsidRPr="00A93B10" w:rsidRDefault="00CD2347" w:rsidP="00A93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0"/>
                <w:sz w:val="24"/>
                <w:szCs w:val="24"/>
              </w:rPr>
              <w:t>СК-7</w:t>
            </w:r>
          </w:p>
        </w:tc>
        <w:tc>
          <w:tcPr>
            <w:tcW w:w="3154" w:type="dxa"/>
            <w:tcBorders>
              <w:left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:rsidR="00CD2347" w:rsidRPr="00A93B10" w:rsidRDefault="00CD2347" w:rsidP="00A93B10">
            <w:pPr>
              <w:keepNext/>
              <w:snapToGrid w:val="0"/>
              <w:spacing w:after="0" w:line="240" w:lineRule="auto"/>
              <w:outlineLvl w:val="2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Анализ выбора данной тематики </w:t>
            </w:r>
          </w:p>
          <w:p w:rsidR="00CD2347" w:rsidRPr="00A93B10" w:rsidRDefault="00CD2347" w:rsidP="00A93B10">
            <w:pPr>
              <w:keepNext/>
              <w:snapToGrid w:val="0"/>
              <w:spacing w:after="0" w:line="240" w:lineRule="auto"/>
              <w:outlineLvl w:val="2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CD2347" w:rsidRPr="00E06290" w:rsidTr="00A93B10">
        <w:tc>
          <w:tcPr>
            <w:tcW w:w="9180" w:type="dxa"/>
            <w:gridSpan w:val="3"/>
            <w:tcBorders>
              <w:right w:val="single" w:sz="4" w:space="0" w:color="000001"/>
            </w:tcBorders>
            <w:tcMar>
              <w:left w:w="83" w:type="dxa"/>
            </w:tcMar>
          </w:tcPr>
          <w:p w:rsidR="00CD2347" w:rsidRPr="00E06290" w:rsidRDefault="00CD2347" w:rsidP="00A93B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 xml:space="preserve"> Основной этап</w:t>
            </w:r>
          </w:p>
        </w:tc>
      </w:tr>
      <w:tr w:rsidR="00CD2347" w:rsidRPr="00E06290" w:rsidTr="00A93B10">
        <w:tc>
          <w:tcPr>
            <w:tcW w:w="3326" w:type="dxa"/>
            <w:tcMar>
              <w:left w:w="83" w:type="dxa"/>
            </w:tcMar>
          </w:tcPr>
          <w:p w:rsidR="00CD2347" w:rsidRPr="00A93B10" w:rsidRDefault="00CD2347" w:rsidP="00A93B1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>Написание отчета по учебной практике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>(химтехнологической)</w:t>
            </w:r>
          </w:p>
        </w:tc>
        <w:tc>
          <w:tcPr>
            <w:tcW w:w="2700" w:type="dxa"/>
            <w:tcBorders>
              <w:left w:val="single" w:sz="4" w:space="0" w:color="000001"/>
            </w:tcBorders>
            <w:tcMar>
              <w:left w:w="83" w:type="dxa"/>
            </w:tcMar>
          </w:tcPr>
          <w:p w:rsidR="00CD2347" w:rsidRPr="00A93B10" w:rsidRDefault="00CD2347" w:rsidP="00A93B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0"/>
                <w:sz w:val="24"/>
                <w:szCs w:val="24"/>
              </w:rPr>
              <w:t>СК-7</w:t>
            </w:r>
          </w:p>
        </w:tc>
        <w:tc>
          <w:tcPr>
            <w:tcW w:w="3154" w:type="dxa"/>
            <w:tcBorders>
              <w:left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:rsidR="00CD2347" w:rsidRPr="00A93B10" w:rsidRDefault="00CD2347" w:rsidP="00A93B10">
            <w:pPr>
              <w:keepNext/>
              <w:snapToGrid w:val="0"/>
              <w:spacing w:after="0" w:line="240" w:lineRule="auto"/>
              <w:outlineLvl w:val="2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Анализ отчета </w:t>
            </w:r>
            <w:r w:rsidRPr="00A93B10">
              <w:rPr>
                <w:rFonts w:ascii="Times New Roman" w:hAnsi="Times New Roman"/>
                <w:sz w:val="24"/>
                <w:szCs w:val="24"/>
              </w:rPr>
              <w:t>по учебной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B10">
              <w:rPr>
                <w:rFonts w:ascii="Times New Roman" w:hAnsi="Times New Roman"/>
                <w:sz w:val="24"/>
                <w:szCs w:val="24"/>
              </w:rPr>
              <w:t>(химтехнологической)</w:t>
            </w:r>
          </w:p>
        </w:tc>
      </w:tr>
      <w:tr w:rsidR="00CD2347" w:rsidRPr="00E06290" w:rsidTr="00A93B10">
        <w:tc>
          <w:tcPr>
            <w:tcW w:w="9180" w:type="dxa"/>
            <w:gridSpan w:val="3"/>
            <w:tcBorders>
              <w:right w:val="single" w:sz="4" w:space="0" w:color="000001"/>
            </w:tcBorders>
            <w:tcMar>
              <w:left w:w="83" w:type="dxa"/>
            </w:tcMar>
          </w:tcPr>
          <w:p w:rsidR="00CD2347" w:rsidRPr="00A93B10" w:rsidRDefault="00CD2347" w:rsidP="00A93B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Итоговый этап </w:t>
            </w:r>
          </w:p>
        </w:tc>
      </w:tr>
      <w:tr w:rsidR="00CD2347" w:rsidRPr="00E06290" w:rsidTr="00A93B10">
        <w:tc>
          <w:tcPr>
            <w:tcW w:w="3326" w:type="dxa"/>
            <w:tcMar>
              <w:left w:w="83" w:type="dxa"/>
            </w:tcMar>
          </w:tcPr>
          <w:p w:rsidR="00CD2347" w:rsidRPr="00A93B10" w:rsidRDefault="00CD2347" w:rsidP="00A93B1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sz w:val="24"/>
                <w:szCs w:val="24"/>
              </w:rPr>
              <w:t>Доклад по выполнению отчета по учебной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B10">
              <w:rPr>
                <w:rFonts w:ascii="Times New Roman" w:hAnsi="Times New Roman"/>
                <w:sz w:val="24"/>
                <w:szCs w:val="24"/>
              </w:rPr>
              <w:t>(химтехнологической)</w:t>
            </w:r>
          </w:p>
        </w:tc>
        <w:tc>
          <w:tcPr>
            <w:tcW w:w="2700" w:type="dxa"/>
            <w:tcBorders>
              <w:left w:val="single" w:sz="4" w:space="0" w:color="000001"/>
            </w:tcBorders>
            <w:tcMar>
              <w:left w:w="83" w:type="dxa"/>
            </w:tcMar>
          </w:tcPr>
          <w:p w:rsidR="00CD2347" w:rsidRPr="00E06290" w:rsidRDefault="00CD2347" w:rsidP="00A93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0"/>
                <w:sz w:val="24"/>
                <w:szCs w:val="24"/>
              </w:rPr>
              <w:t>СК-7</w:t>
            </w:r>
          </w:p>
        </w:tc>
        <w:tc>
          <w:tcPr>
            <w:tcW w:w="3154" w:type="dxa"/>
            <w:tcBorders>
              <w:left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:rsidR="00CD2347" w:rsidRPr="00A93B10" w:rsidRDefault="00CD2347" w:rsidP="00A93B10">
            <w:pPr>
              <w:keepNext/>
              <w:widowControl w:val="0"/>
              <w:tabs>
                <w:tab w:val="left" w:pos="540"/>
              </w:tabs>
              <w:snapToGri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Анализ отчета </w:t>
            </w:r>
            <w:r w:rsidRPr="00A93B10">
              <w:rPr>
                <w:rFonts w:ascii="Times New Roman" w:hAnsi="Times New Roman"/>
                <w:sz w:val="24"/>
                <w:szCs w:val="24"/>
              </w:rPr>
              <w:t>по учебной практике и его защита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B10">
              <w:rPr>
                <w:rFonts w:ascii="Times New Roman" w:hAnsi="Times New Roman"/>
                <w:sz w:val="24"/>
                <w:szCs w:val="24"/>
              </w:rPr>
              <w:t>(химтехнологической)</w:t>
            </w:r>
          </w:p>
        </w:tc>
      </w:tr>
    </w:tbl>
    <w:p w:rsidR="00CD2347" w:rsidRDefault="00CD2347" w:rsidP="002D0F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2347" w:rsidRDefault="00CD2347" w:rsidP="002D0F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2347" w:rsidRDefault="00CD2347" w:rsidP="002D0F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2347" w:rsidRPr="00A93B10" w:rsidRDefault="00CD2347" w:rsidP="002D0F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2347" w:rsidRPr="00A93B10" w:rsidRDefault="00CD2347" w:rsidP="00E7382B">
      <w:pPr>
        <w:spacing w:after="0" w:line="240" w:lineRule="auto"/>
        <w:ind w:firstLine="708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Критерии выставления оценки за практику:</w:t>
      </w:r>
    </w:p>
    <w:tbl>
      <w:tblPr>
        <w:tblW w:w="9214" w:type="dxa"/>
        <w:tblInd w:w="84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A0"/>
      </w:tblPr>
      <w:tblGrid>
        <w:gridCol w:w="2125"/>
        <w:gridCol w:w="7089"/>
      </w:tblGrid>
      <w:tr w:rsidR="00CD2347" w:rsidRPr="00E06290" w:rsidTr="00A93B10">
        <w:tc>
          <w:tcPr>
            <w:tcW w:w="2125" w:type="dxa"/>
            <w:tcMar>
              <w:left w:w="42" w:type="dxa"/>
            </w:tcMar>
          </w:tcPr>
          <w:p w:rsidR="00CD2347" w:rsidRPr="00E06290" w:rsidRDefault="00CD2347" w:rsidP="00A93B10">
            <w:pPr>
              <w:spacing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Оценка</w:t>
            </w:r>
          </w:p>
        </w:tc>
        <w:tc>
          <w:tcPr>
            <w:tcW w:w="7089" w:type="dxa"/>
            <w:tcBorders>
              <w:left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D2347" w:rsidRPr="00E0629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Критерии оценки степени сформированности компетенций</w:t>
            </w:r>
          </w:p>
        </w:tc>
      </w:tr>
      <w:tr w:rsidR="00CD2347" w:rsidRPr="00E06290" w:rsidTr="00A93B10">
        <w:tc>
          <w:tcPr>
            <w:tcW w:w="2125" w:type="dxa"/>
            <w:tcMar>
              <w:left w:w="42" w:type="dxa"/>
            </w:tcMar>
          </w:tcPr>
          <w:p w:rsidR="00CD2347" w:rsidRPr="00E06290" w:rsidRDefault="00CD2347" w:rsidP="00A93B10">
            <w:pPr>
              <w:spacing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Отлично </w:t>
            </w:r>
          </w:p>
        </w:tc>
        <w:tc>
          <w:tcPr>
            <w:tcW w:w="7089" w:type="dxa"/>
            <w:tcBorders>
              <w:left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D2347" w:rsidRPr="00E0629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– проявление дисциплинированности в ходе практики; </w:t>
            </w:r>
          </w:p>
          <w:p w:rsidR="00CD2347" w:rsidRPr="00E0629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– высокая мера самостоятельности и творчества;</w:t>
            </w:r>
          </w:p>
          <w:p w:rsidR="00CD2347" w:rsidRPr="00E0629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– владение разнообразными формами изложения материала; </w:t>
            </w:r>
          </w:p>
          <w:p w:rsidR="00CD2347" w:rsidRPr="00E0629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– умение анализировать полученные результаты </w:t>
            </w:r>
          </w:p>
          <w:p w:rsidR="00CD2347" w:rsidRPr="00E0629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– своевременность сдачи документации, её содержание и оформление.</w:t>
            </w:r>
          </w:p>
        </w:tc>
      </w:tr>
      <w:tr w:rsidR="00CD2347" w:rsidRPr="00E06290" w:rsidTr="00A93B10">
        <w:tc>
          <w:tcPr>
            <w:tcW w:w="2125" w:type="dxa"/>
            <w:tcMar>
              <w:left w:w="42" w:type="dxa"/>
            </w:tcMar>
          </w:tcPr>
          <w:p w:rsidR="00CD2347" w:rsidRPr="00E06290" w:rsidRDefault="00CD2347" w:rsidP="00A93B10">
            <w:pPr>
              <w:spacing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Хорошо </w:t>
            </w:r>
          </w:p>
        </w:tc>
        <w:tc>
          <w:tcPr>
            <w:tcW w:w="7089" w:type="dxa"/>
            <w:tcBorders>
              <w:left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D2347" w:rsidRPr="00E0629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– недостаточность дисциплинированности в ходе практики; </w:t>
            </w:r>
          </w:p>
          <w:p w:rsidR="00CD2347" w:rsidRPr="00E0629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– умеренная самостоятельность и творчество;</w:t>
            </w:r>
          </w:p>
          <w:p w:rsidR="00CD2347" w:rsidRPr="00E0629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– умение анализировать полученные результаты; </w:t>
            </w:r>
          </w:p>
          <w:p w:rsidR="00CD2347" w:rsidRPr="00E0629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– своевременность сдачи документации, её содержание и оформление.</w:t>
            </w:r>
          </w:p>
        </w:tc>
      </w:tr>
      <w:tr w:rsidR="00CD2347" w:rsidRPr="00E06290" w:rsidTr="00A93B10">
        <w:tc>
          <w:tcPr>
            <w:tcW w:w="2125" w:type="dxa"/>
            <w:tcMar>
              <w:left w:w="42" w:type="dxa"/>
            </w:tcMar>
          </w:tcPr>
          <w:p w:rsidR="00CD2347" w:rsidRPr="00E06290" w:rsidRDefault="00CD2347" w:rsidP="00A93B10">
            <w:pPr>
              <w:spacing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7089" w:type="dxa"/>
            <w:tcBorders>
              <w:left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D2347" w:rsidRPr="00E0629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– слабое проявление дисциплинированности в ходе практики; </w:t>
            </w:r>
          </w:p>
          <w:p w:rsidR="00CD2347" w:rsidRPr="00E0629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– недостаточность самостоятельности и творчества;</w:t>
            </w:r>
          </w:p>
          <w:p w:rsidR="00CD2347" w:rsidRPr="00E0629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– трудности при анализе полученных результатов;</w:t>
            </w:r>
          </w:p>
          <w:p w:rsidR="00CD2347" w:rsidRPr="00E0629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– несвоевременность сдачи документации, её содержание и оформление.</w:t>
            </w:r>
          </w:p>
        </w:tc>
      </w:tr>
      <w:tr w:rsidR="00CD2347" w:rsidRPr="00E06290" w:rsidTr="00A93B10">
        <w:tc>
          <w:tcPr>
            <w:tcW w:w="2125" w:type="dxa"/>
            <w:tcMar>
              <w:left w:w="42" w:type="dxa"/>
            </w:tcMar>
          </w:tcPr>
          <w:p w:rsidR="00CD2347" w:rsidRPr="00E06290" w:rsidRDefault="00CD2347" w:rsidP="00A93B10">
            <w:pPr>
              <w:spacing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Не удовлетворительно</w:t>
            </w:r>
          </w:p>
        </w:tc>
        <w:tc>
          <w:tcPr>
            <w:tcW w:w="7089" w:type="dxa"/>
            <w:tcBorders>
              <w:left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:rsidR="00CD2347" w:rsidRPr="00E0629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– пассивность и не дисциплинированность в ходе практики;</w:t>
            </w:r>
          </w:p>
          <w:p w:rsidR="00CD2347" w:rsidRPr="00E0629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– неумение анализировать полученные результаты</w:t>
            </w:r>
          </w:p>
          <w:p w:rsidR="00CD2347" w:rsidRPr="00E06290" w:rsidRDefault="00CD2347" w:rsidP="00A93B1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– несвоевременность сдачи документации, её содержание и оформление.</w:t>
            </w:r>
          </w:p>
        </w:tc>
      </w:tr>
    </w:tbl>
    <w:p w:rsidR="00CD2347" w:rsidRPr="00A93B10" w:rsidRDefault="00CD2347" w:rsidP="002D0F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2347" w:rsidRPr="00A93B10" w:rsidRDefault="00CD2347" w:rsidP="008C2671">
      <w:pPr>
        <w:spacing w:before="240" w:after="0" w:line="240" w:lineRule="auto"/>
        <w:ind w:firstLine="720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  <w:lang w:eastAsia="ru-RU"/>
        </w:rPr>
        <w:t>5. Учебно-методическое и информационное обеспечение практики</w:t>
      </w:r>
    </w:p>
    <w:p w:rsidR="00CD2347" w:rsidRPr="00A93B10" w:rsidRDefault="00CD2347" w:rsidP="008C2671">
      <w:pPr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  <w:lang w:eastAsia="ru-RU"/>
        </w:rPr>
        <w:t>5.1. Перечень основной и дополнительной учебной, методической, специальной литературы, необходимой для выполнения заданий по практике</w:t>
      </w:r>
      <w:r w:rsidRPr="00A93B10">
        <w:rPr>
          <w:rFonts w:ascii="Times New Roman" w:hAnsi="Times New Roman"/>
          <w:i/>
          <w:color w:val="00000A"/>
          <w:sz w:val="24"/>
          <w:szCs w:val="24"/>
          <w:lang w:eastAsia="ru-RU"/>
        </w:rPr>
        <w:t>: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B10">
        <w:rPr>
          <w:rFonts w:ascii="Times New Roman" w:hAnsi="Times New Roman"/>
          <w:sz w:val="24"/>
          <w:szCs w:val="24"/>
        </w:rPr>
        <w:t>1. Соколов Р.С. Химическая технология: том 1. Химическое производство в антропогенной деятельности. Основные вопросы химической технологии. Производство неорганических веществ. – М.: Владос, 2000. – 368 с.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B10">
        <w:rPr>
          <w:rFonts w:ascii="Times New Roman" w:hAnsi="Times New Roman"/>
          <w:sz w:val="24"/>
          <w:szCs w:val="24"/>
        </w:rPr>
        <w:t>2. Соколов Р.С. Химическая технология: том 2. Металлургические процессы. Переработка химического топлива. Производство органических веществ и полимерных материалов. – М.: Владос, 2000. – 448 с.</w:t>
      </w:r>
    </w:p>
    <w:p w:rsidR="00CD2347" w:rsidRPr="00A93B10" w:rsidRDefault="00CD2347" w:rsidP="008C267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  <w:lang w:eastAsia="ru-RU"/>
        </w:rPr>
        <w:t>5.2. Перечень учебно-методического обеспечения для самостоятельной работы обучающихся по практике.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B10">
        <w:rPr>
          <w:rFonts w:ascii="Times New Roman" w:hAnsi="Times New Roman"/>
          <w:sz w:val="24"/>
          <w:szCs w:val="24"/>
        </w:rPr>
        <w:t>1. Нифантьев Э.Е., Парамонова Н.Г. Основы прикладной химии. – М.: Владос, 2002. – 144с.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B10">
        <w:rPr>
          <w:rFonts w:ascii="Times New Roman" w:hAnsi="Times New Roman"/>
          <w:sz w:val="24"/>
          <w:szCs w:val="24"/>
          <w:lang w:eastAsia="ru-RU"/>
        </w:rPr>
        <w:t>5.3. Перечень ресурсов сети Интернет и информационно-справочных систем (далее – сеть Интернет), необходимых для выполнения заданий по практике</w:t>
      </w:r>
    </w:p>
    <w:p w:rsidR="00CD2347" w:rsidRPr="00A93B10" w:rsidRDefault="00CD2347" w:rsidP="008C2671">
      <w:pPr>
        <w:pStyle w:val="ListParagraph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93B10">
        <w:rPr>
          <w:sz w:val="24"/>
          <w:szCs w:val="24"/>
          <w:u w:val="single"/>
        </w:rPr>
        <w:t>www.kamtex-himprom.ru/</w:t>
      </w:r>
      <w:r w:rsidRPr="00A93B10">
        <w:rPr>
          <w:sz w:val="24"/>
          <w:szCs w:val="24"/>
          <w:lang w:bidi="he-IL"/>
        </w:rPr>
        <w:t xml:space="preserve">‎ – </w:t>
      </w:r>
      <w:r w:rsidRPr="00A93B10">
        <w:rPr>
          <w:sz w:val="24"/>
          <w:szCs w:val="24"/>
        </w:rPr>
        <w:t>официальный сайт ОАО «Камтэкс-Химпром»;</w:t>
      </w:r>
    </w:p>
    <w:p w:rsidR="00CD2347" w:rsidRPr="00A93B10" w:rsidRDefault="00CD2347" w:rsidP="008C2671">
      <w:pPr>
        <w:pStyle w:val="ListParagraph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93B10">
        <w:rPr>
          <w:sz w:val="24"/>
          <w:szCs w:val="24"/>
          <w:u w:val="single"/>
          <w:lang w:bidi="he-IL"/>
        </w:rPr>
        <w:t xml:space="preserve">www.uralchem.ru/‎ </w:t>
      </w:r>
      <w:r w:rsidRPr="00A93B10">
        <w:rPr>
          <w:sz w:val="24"/>
          <w:szCs w:val="24"/>
        </w:rPr>
        <w:t xml:space="preserve">– официальный сайт «ПМУ» </w:t>
      </w:r>
      <w:r w:rsidRPr="00A93B10">
        <w:rPr>
          <w:color w:val="000000"/>
          <w:sz w:val="24"/>
          <w:szCs w:val="24"/>
        </w:rPr>
        <w:t>АО «ОХК «УРАЛХИМ»</w:t>
      </w:r>
      <w:r w:rsidRPr="00A93B10">
        <w:rPr>
          <w:sz w:val="24"/>
          <w:szCs w:val="24"/>
        </w:rPr>
        <w:t>;</w:t>
      </w:r>
    </w:p>
    <w:p w:rsidR="00CD2347" w:rsidRPr="00A93B10" w:rsidRDefault="00CD2347" w:rsidP="008C2671">
      <w:pPr>
        <w:pStyle w:val="ListParagraph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93B10">
        <w:rPr>
          <w:sz w:val="24"/>
          <w:szCs w:val="24"/>
          <w:u w:val="single"/>
        </w:rPr>
        <w:t xml:space="preserve">www.sibur.ru/shp/ </w:t>
      </w:r>
      <w:r w:rsidRPr="00A93B10">
        <w:rPr>
          <w:sz w:val="24"/>
          <w:szCs w:val="24"/>
        </w:rPr>
        <w:t>– официальный сайт ЗАО «Сибур-Химпром»;</w:t>
      </w:r>
    </w:p>
    <w:p w:rsidR="00CD2347" w:rsidRPr="00A93B10" w:rsidRDefault="00CD2347" w:rsidP="008C2671">
      <w:pPr>
        <w:pStyle w:val="ListParagraph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93B10">
        <w:rPr>
          <w:sz w:val="24"/>
          <w:szCs w:val="24"/>
          <w:u w:val="single"/>
        </w:rPr>
        <w:t>www.tgc9.ru/regions/permskij/</w:t>
      </w:r>
      <w:r w:rsidRPr="00A93B10">
        <w:rPr>
          <w:sz w:val="24"/>
          <w:szCs w:val="24"/>
        </w:rPr>
        <w:t xml:space="preserve"> – официальный сайт Пермская ТЭЦ-9;</w:t>
      </w:r>
    </w:p>
    <w:p w:rsidR="00CD2347" w:rsidRPr="00A93B10" w:rsidRDefault="00CD2347" w:rsidP="008C2671">
      <w:pPr>
        <w:pStyle w:val="ListParagraph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93B10">
        <w:rPr>
          <w:sz w:val="24"/>
          <w:szCs w:val="24"/>
        </w:rPr>
        <w:t>www.sorbent.su/ – официальный сайт ОАО «Сорбент»</w:t>
      </w:r>
    </w:p>
    <w:p w:rsidR="00CD2347" w:rsidRPr="00A93B10" w:rsidRDefault="00CD2347" w:rsidP="008C2671">
      <w:pPr>
        <w:pStyle w:val="ListParagraph"/>
        <w:tabs>
          <w:tab w:val="left" w:pos="1134"/>
        </w:tabs>
        <w:ind w:left="0" w:firstLine="567"/>
        <w:contextualSpacing w:val="0"/>
        <w:jc w:val="both"/>
        <w:rPr>
          <w:sz w:val="24"/>
          <w:szCs w:val="24"/>
        </w:rPr>
      </w:pPr>
      <w:r w:rsidRPr="00A93B10">
        <w:rPr>
          <w:sz w:val="24"/>
          <w:szCs w:val="24"/>
          <w:u w:val="single"/>
          <w:lang w:bidi="he-IL"/>
        </w:rPr>
        <w:t>www.pnos.lukoil.com/‎</w:t>
      </w:r>
      <w:r w:rsidRPr="00A93B10">
        <w:rPr>
          <w:sz w:val="24"/>
          <w:szCs w:val="24"/>
        </w:rPr>
        <w:t xml:space="preserve"> – официальный сайт ОАО «ЛУКОЙЛ-ПЕРМНЕФТЕОРГСИНТЕЗ».</w:t>
      </w:r>
    </w:p>
    <w:p w:rsidR="00CD2347" w:rsidRPr="00A93B10" w:rsidRDefault="00CD2347" w:rsidP="008C2671">
      <w:pPr>
        <w:pStyle w:val="ListParagraph"/>
        <w:tabs>
          <w:tab w:val="left" w:pos="1134"/>
        </w:tabs>
        <w:ind w:left="0" w:firstLine="567"/>
        <w:contextualSpacing w:val="0"/>
        <w:jc w:val="both"/>
        <w:rPr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  <w:lang w:eastAsia="ru-RU"/>
        </w:rPr>
        <w:t>6. Перечень информационных технологий</w:t>
      </w:r>
    </w:p>
    <w:p w:rsidR="00CD2347" w:rsidRPr="00A93B10" w:rsidRDefault="00CD2347" w:rsidP="008C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3B10">
        <w:rPr>
          <w:rFonts w:ascii="Times New Roman" w:hAnsi="Times New Roman"/>
          <w:color w:val="000000"/>
          <w:sz w:val="24"/>
          <w:szCs w:val="24"/>
          <w:lang w:eastAsia="ru-RU"/>
        </w:rPr>
        <w:t>Microsoft Office, или другие офисные пакеты</w:t>
      </w:r>
    </w:p>
    <w:p w:rsidR="00CD2347" w:rsidRPr="00A93B10" w:rsidRDefault="00CD2347" w:rsidP="008C2671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  <w:lang w:eastAsia="ru-RU"/>
        </w:rPr>
        <w:t>7. Описание материально-технической базы, необходимой для проведения практики</w:t>
      </w:r>
    </w:p>
    <w:p w:rsidR="00CD2347" w:rsidRPr="00DF3160" w:rsidRDefault="00CD2347" w:rsidP="008C2671">
      <w:pPr>
        <w:numPr>
          <w:ilvl w:val="0"/>
          <w:numId w:val="6"/>
        </w:numPr>
        <w:spacing w:after="0" w:line="240" w:lineRule="auto"/>
        <w:ind w:left="180" w:firstLine="540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  <w:lang w:eastAsia="ru-RU"/>
        </w:rPr>
        <w:t>Заводы города Перми;</w:t>
      </w:r>
    </w:p>
    <w:p w:rsidR="00CD2347" w:rsidRPr="00A93B10" w:rsidRDefault="00CD2347" w:rsidP="008C2671">
      <w:pPr>
        <w:numPr>
          <w:ilvl w:val="0"/>
          <w:numId w:val="6"/>
        </w:numPr>
        <w:spacing w:after="0" w:line="240" w:lineRule="auto"/>
        <w:ind w:left="180" w:firstLine="54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Автобус ПГГПУ;</w:t>
      </w:r>
    </w:p>
    <w:p w:rsidR="00CD2347" w:rsidRPr="00A93B10" w:rsidRDefault="00CD2347" w:rsidP="008C2671">
      <w:pPr>
        <w:numPr>
          <w:ilvl w:val="0"/>
          <w:numId w:val="6"/>
        </w:numPr>
        <w:spacing w:after="0" w:line="240" w:lineRule="auto"/>
        <w:ind w:left="180" w:firstLine="540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  <w:lang w:eastAsia="ru-RU"/>
        </w:rPr>
        <w:t>Компьютерный класс</w:t>
      </w:r>
    </w:p>
    <w:p w:rsidR="00CD2347" w:rsidRDefault="00CD2347" w:rsidP="008C2671">
      <w:pPr>
        <w:tabs>
          <w:tab w:val="left" w:pos="-100"/>
          <w:tab w:val="left" w:pos="1134"/>
        </w:tabs>
        <w:overflowPunct w:val="0"/>
        <w:spacing w:after="0" w:line="240" w:lineRule="auto"/>
        <w:ind w:left="180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</w:p>
    <w:p w:rsidR="00CD2347" w:rsidRPr="00A93B10" w:rsidRDefault="00CD2347" w:rsidP="008C2671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  <w:lang w:eastAsia="ru-RU"/>
        </w:rPr>
        <w:t>8. Методические рекомендации</w:t>
      </w:r>
    </w:p>
    <w:p w:rsidR="00CD2347" w:rsidRPr="00A93B10" w:rsidRDefault="00CD2347" w:rsidP="008C267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  <w:t>8.1. Общие рекомендации.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B10">
        <w:rPr>
          <w:rFonts w:ascii="Times New Roman" w:hAnsi="Times New Roman"/>
          <w:sz w:val="24"/>
          <w:szCs w:val="24"/>
        </w:rPr>
        <w:t>Целью практики является отработка профессиональных знаний и умений. За время практики обучающийся углубляет и закрепляет теоретические знания, полученные студентами при изучении курса химическая технология и других химических дисциплин; знакомиться с различными химическими производствами; типовым производственным оборудованием; методами контроля; мероприятиями в области охраны окружающей среды; общими принципами организации производства; с важнейшими профессиями работников химической промышленности.</w:t>
      </w:r>
    </w:p>
    <w:p w:rsidR="00CD2347" w:rsidRPr="00A93B10" w:rsidRDefault="00CD2347" w:rsidP="008C267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  <w:t>8.2. Методические рекомендации для ППС кафедры.</w:t>
      </w:r>
    </w:p>
    <w:p w:rsidR="00CD2347" w:rsidRPr="00A93B10" w:rsidRDefault="00CD2347" w:rsidP="008C2671">
      <w:pPr>
        <w:tabs>
          <w:tab w:val="left" w:pos="0"/>
          <w:tab w:val="right" w:pos="1046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A93B10">
        <w:rPr>
          <w:rFonts w:ascii="Times New Roman" w:hAnsi="Times New Roman"/>
          <w:bCs/>
          <w:color w:val="00000A"/>
          <w:sz w:val="24"/>
          <w:szCs w:val="24"/>
          <w:lang w:eastAsia="ru-RU"/>
        </w:rPr>
        <w:t xml:space="preserve">Руководитель учебной практики </w:t>
      </w:r>
      <w:r>
        <w:rPr>
          <w:rFonts w:ascii="Times New Roman" w:hAnsi="Times New Roman"/>
          <w:bCs/>
          <w:color w:val="00000A"/>
          <w:sz w:val="24"/>
          <w:szCs w:val="24"/>
          <w:lang w:eastAsia="ru-RU"/>
        </w:rPr>
        <w:t>(</w:t>
      </w:r>
      <w:r w:rsidRPr="00A93B10">
        <w:rPr>
          <w:rFonts w:ascii="Times New Roman" w:hAnsi="Times New Roman"/>
          <w:bCs/>
          <w:color w:val="00000A"/>
          <w:sz w:val="24"/>
          <w:szCs w:val="24"/>
          <w:lang w:eastAsia="ru-RU"/>
        </w:rPr>
        <w:t>химтехнологической</w:t>
      </w:r>
      <w:r>
        <w:rPr>
          <w:rFonts w:ascii="Times New Roman" w:hAnsi="Times New Roman"/>
          <w:bCs/>
          <w:color w:val="00000A"/>
          <w:sz w:val="24"/>
          <w:szCs w:val="24"/>
          <w:lang w:eastAsia="ru-RU"/>
        </w:rPr>
        <w:t>)</w:t>
      </w:r>
      <w:r w:rsidRPr="00A93B10">
        <w:rPr>
          <w:rFonts w:ascii="Times New Roman" w:hAnsi="Times New Roman"/>
          <w:bCs/>
          <w:color w:val="00000A"/>
          <w:sz w:val="24"/>
          <w:szCs w:val="24"/>
          <w:lang w:eastAsia="ru-RU"/>
        </w:rPr>
        <w:t xml:space="preserve"> оценивает работу студента, представленную отчётную документацию и результаты защиты на итоговой конференции выставляет в групповую ведомость и зачётную книжку студента (Раздел «Практики») дифференцированный зачёт в отметках «отлично», «хорошо», «удовлетворительно», «неудовлетворительно». Руководитель учебной практики (химтехнологической) представляет заведующему кафедрой письменный отчёт о данной практике в конце её прохождения. </w:t>
      </w:r>
    </w:p>
    <w:p w:rsidR="00CD2347" w:rsidRPr="00A93B10" w:rsidRDefault="00CD2347" w:rsidP="008C2671">
      <w:pPr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  <w:t>8.4. Методические рекомендации обучающемуся.</w:t>
      </w:r>
    </w:p>
    <w:p w:rsidR="00CD2347" w:rsidRPr="00A93B10" w:rsidRDefault="00CD2347" w:rsidP="008C2671">
      <w:pPr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  <w:lang w:eastAsia="ru-RU"/>
        </w:rPr>
        <w:t xml:space="preserve">По окончанию практики за 2 дня до итоговой конференции обучающийся должен сдать руководителю практики </w:t>
      </w:r>
    </w:p>
    <w:p w:rsidR="00CD2347" w:rsidRPr="00A93B10" w:rsidRDefault="00CD2347" w:rsidP="008C2671">
      <w:pPr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  <w:lang w:eastAsia="ru-RU"/>
        </w:rPr>
        <w:t>дневник-отчёт (прил. 1)</w:t>
      </w:r>
    </w:p>
    <w:p w:rsidR="00CD2347" w:rsidRPr="00A93B10" w:rsidRDefault="00CD2347" w:rsidP="008C2671">
      <w:pPr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  <w:lang w:eastAsia="ru-RU"/>
        </w:rPr>
        <w:t>Отчет по учебной практике (химтехнологической) (прил. 2)</w:t>
      </w:r>
    </w:p>
    <w:p w:rsidR="00CD2347" w:rsidRPr="00A93B10" w:rsidRDefault="00CD2347" w:rsidP="008C2671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  <w:lang w:eastAsia="ru-RU"/>
        </w:rPr>
        <w:t>Дневник</w:t>
      </w:r>
      <w:r w:rsidRPr="00A93B10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оформляется согласно образцу приложения 1 в печатном и электронном виде.</w:t>
      </w:r>
    </w:p>
    <w:p w:rsidR="00CD2347" w:rsidRPr="00A93B10" w:rsidRDefault="00CD2347" w:rsidP="008C2671">
      <w:pPr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объёмом от 5 страниц формата А-4 (страницы должны быть пронумерованы), иметь титульный лист.</w:t>
      </w:r>
    </w:p>
    <w:p w:rsidR="00CD2347" w:rsidRPr="00A93B10" w:rsidRDefault="00CD2347" w:rsidP="008C2671">
      <w:pPr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.</w:t>
      </w:r>
    </w:p>
    <w:p w:rsidR="00CD2347" w:rsidRPr="00A93B10" w:rsidRDefault="00CD2347" w:rsidP="0071318E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  <w:lang w:eastAsia="ru-RU"/>
        </w:rPr>
        <w:t>Отчет по учебной практике</w:t>
      </w:r>
      <w:r w:rsidRPr="00A93B10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</w:t>
      </w:r>
      <w:r w:rsidRPr="00A93B10">
        <w:rPr>
          <w:rFonts w:ascii="Times New Roman" w:hAnsi="Times New Roman"/>
          <w:b/>
          <w:color w:val="00000A"/>
          <w:sz w:val="24"/>
          <w:szCs w:val="24"/>
          <w:lang w:eastAsia="ru-RU"/>
        </w:rPr>
        <w:t xml:space="preserve">(химтехнологической) </w:t>
      </w:r>
      <w:r w:rsidRPr="00A93B10">
        <w:rPr>
          <w:rFonts w:ascii="Times New Roman" w:hAnsi="Times New Roman"/>
          <w:color w:val="00000A"/>
          <w:sz w:val="24"/>
          <w:szCs w:val="24"/>
          <w:lang w:eastAsia="ru-RU"/>
        </w:rPr>
        <w:t>оформляется согласно образцу приложения 2 в печатном и электронном виде.</w:t>
      </w:r>
      <w:r w:rsidRPr="00A93B10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О</w:t>
      </w:r>
      <w:r w:rsidRPr="00A93B10">
        <w:rPr>
          <w:rFonts w:ascii="Times New Roman" w:hAnsi="Times New Roman"/>
          <w:color w:val="00000A"/>
          <w:sz w:val="24"/>
          <w:szCs w:val="24"/>
        </w:rPr>
        <w:t>бъёмом от 15 страниц формата А-4 (страницы должны быть пронумерованы), иметь титульный лист.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20"/>
        <w:jc w:val="right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  <w:lang w:eastAsia="ru-RU"/>
        </w:rPr>
        <w:t>Приложение 1.</w:t>
      </w:r>
    </w:p>
    <w:p w:rsidR="00CD2347" w:rsidRPr="00A93B10" w:rsidRDefault="00CD2347" w:rsidP="008C2671">
      <w:pPr>
        <w:spacing w:after="0" w:line="240" w:lineRule="auto"/>
        <w:ind w:firstLine="720"/>
        <w:jc w:val="right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  <w:lang w:eastAsia="ru-RU"/>
        </w:rPr>
        <w:t>Дневник практики</w:t>
      </w:r>
    </w:p>
    <w:p w:rsidR="00CD2347" w:rsidRPr="00A93B10" w:rsidRDefault="00CD2347" w:rsidP="008C2671">
      <w:pPr>
        <w:spacing w:after="0" w:line="240" w:lineRule="auto"/>
        <w:ind w:firstLine="720"/>
        <w:jc w:val="right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CD2347" w:rsidRPr="00A93B10" w:rsidRDefault="00CD2347" w:rsidP="008C2671">
      <w:pPr>
        <w:spacing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</w:rPr>
        <w:t xml:space="preserve">  Министерство образования и науки Российской Федерации</w:t>
      </w:r>
    </w:p>
    <w:p w:rsidR="00CD2347" w:rsidRPr="00A93B10" w:rsidRDefault="00CD2347" w:rsidP="008C267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i/>
          <w:iCs/>
          <w:color w:val="00000A"/>
          <w:sz w:val="24"/>
          <w:szCs w:val="24"/>
          <w:lang w:eastAsia="zh-CN"/>
        </w:rPr>
      </w:pPr>
      <w:r w:rsidRPr="00A93B10">
        <w:rPr>
          <w:rFonts w:ascii="Times New Roman" w:hAnsi="Times New Roman"/>
          <w:i/>
          <w:iCs/>
          <w:color w:val="00000A"/>
          <w:sz w:val="24"/>
          <w:szCs w:val="24"/>
          <w:lang w:eastAsia="zh-CN"/>
        </w:rPr>
        <w:t>Федеральное государственное бюджетное образовательное учреждение</w:t>
      </w:r>
    </w:p>
    <w:p w:rsidR="00CD2347" w:rsidRPr="00A93B10" w:rsidRDefault="00CD2347" w:rsidP="008C267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i/>
          <w:iCs/>
          <w:color w:val="00000A"/>
          <w:sz w:val="24"/>
          <w:szCs w:val="24"/>
          <w:lang w:eastAsia="zh-CN"/>
        </w:rPr>
      </w:pPr>
      <w:r w:rsidRPr="00A93B10">
        <w:rPr>
          <w:rFonts w:ascii="Times New Roman" w:hAnsi="Times New Roman"/>
          <w:i/>
          <w:iCs/>
          <w:color w:val="00000A"/>
          <w:sz w:val="24"/>
          <w:szCs w:val="24"/>
          <w:lang w:eastAsia="zh-CN"/>
        </w:rPr>
        <w:t>высшего  образования</w:t>
      </w:r>
    </w:p>
    <w:p w:rsidR="00CD2347" w:rsidRPr="00A93B10" w:rsidRDefault="00CD2347" w:rsidP="008C2671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</w:rPr>
        <w:t>«ПЕРМСКИЙ ГОСУДАРСТВЕННЫЙ</w:t>
      </w:r>
    </w:p>
    <w:p w:rsidR="00CD2347" w:rsidRPr="00A93B10" w:rsidRDefault="00CD2347" w:rsidP="008C2671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</w:rPr>
        <w:t>ГУМАНИТАРНО-ПЕДАГОГИЧЕСКИЙ УНИВЕРСИТЕТ»</w:t>
      </w:r>
    </w:p>
    <w:p w:rsidR="00CD2347" w:rsidRPr="00A93B10" w:rsidRDefault="00CD2347" w:rsidP="008C2671">
      <w:pPr>
        <w:spacing w:after="0" w:line="240" w:lineRule="auto"/>
        <w:jc w:val="center"/>
        <w:rPr>
          <w:rFonts w:ascii="Times New Roman" w:hAnsi="Times New Roman"/>
          <w:i/>
          <w:color w:val="00000A"/>
          <w:sz w:val="24"/>
          <w:szCs w:val="24"/>
        </w:rPr>
      </w:pPr>
    </w:p>
    <w:p w:rsidR="00CD2347" w:rsidRPr="00A93B10" w:rsidRDefault="00CD2347" w:rsidP="008C2671">
      <w:pPr>
        <w:spacing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i/>
          <w:color w:val="00000A"/>
          <w:sz w:val="24"/>
          <w:szCs w:val="24"/>
        </w:rPr>
        <w:t>Естественнонаучный факультет</w:t>
      </w:r>
    </w:p>
    <w:p w:rsidR="00CD2347" w:rsidRPr="00A93B10" w:rsidRDefault="00CD2347" w:rsidP="008C2671">
      <w:pPr>
        <w:spacing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CD2347" w:rsidRPr="00A93B10" w:rsidRDefault="00CD2347" w:rsidP="008C2671">
      <w:pPr>
        <w:spacing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</w:rPr>
        <w:t xml:space="preserve">ДНЕВНИК </w:t>
      </w:r>
    </w:p>
    <w:p w:rsidR="00CD2347" w:rsidRPr="00A93B10" w:rsidRDefault="00CD2347" w:rsidP="008C2671">
      <w:pPr>
        <w:spacing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</w:rPr>
        <w:t xml:space="preserve">УЧЕБНОЙ ПРАКТИКИ (ХИМТЕХНОЛОГИЧЕСКОЙ) </w:t>
      </w:r>
    </w:p>
    <w:p w:rsidR="00CD2347" w:rsidRPr="00A93B10" w:rsidRDefault="00CD2347" w:rsidP="008C2671">
      <w:pPr>
        <w:spacing w:line="240" w:lineRule="auto"/>
        <w:rPr>
          <w:rFonts w:ascii="Times New Roman" w:hAnsi="Times New Roman"/>
          <w:b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</w:rPr>
        <w:t xml:space="preserve">                                               </w:t>
      </w:r>
    </w:p>
    <w:p w:rsidR="00CD2347" w:rsidRPr="00A93B10" w:rsidRDefault="00CD2347" w:rsidP="008C2671">
      <w:pPr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Студент(-ка) __________________________________________________________________</w:t>
      </w:r>
    </w:p>
    <w:p w:rsidR="00CD2347" w:rsidRPr="00A93B10" w:rsidRDefault="00CD2347" w:rsidP="008C2671">
      <w:pPr>
        <w:spacing w:line="240" w:lineRule="auto"/>
        <w:jc w:val="center"/>
        <w:rPr>
          <w:rFonts w:ascii="Times New Roman" w:hAnsi="Times New Roman"/>
          <w:i/>
          <w:color w:val="00000A"/>
          <w:sz w:val="24"/>
          <w:szCs w:val="24"/>
        </w:rPr>
      </w:pPr>
      <w:r w:rsidRPr="00A93B10">
        <w:rPr>
          <w:rFonts w:ascii="Times New Roman" w:hAnsi="Times New Roman"/>
          <w:i/>
          <w:color w:val="00000A"/>
          <w:sz w:val="24"/>
          <w:szCs w:val="24"/>
        </w:rPr>
        <w:t>(имя, отчество, фамилия)</w:t>
      </w:r>
    </w:p>
    <w:p w:rsidR="00CD2347" w:rsidRPr="00A93B10" w:rsidRDefault="00CD2347" w:rsidP="008C2671">
      <w:pPr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естественнонаучного факультета _________ курса ________ группы _______</w:t>
      </w:r>
    </w:p>
    <w:p w:rsidR="00CD2347" w:rsidRPr="00A93B10" w:rsidRDefault="00CD2347" w:rsidP="008C2671">
      <w:pPr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обучающий(-ая)ся  по направлению  «</w:t>
      </w:r>
      <w:r w:rsidRPr="00A93B10">
        <w:rPr>
          <w:rFonts w:ascii="Times New Roman" w:hAnsi="Times New Roman"/>
          <w:sz w:val="24"/>
          <w:szCs w:val="24"/>
        </w:rPr>
        <w:t xml:space="preserve">44.03.05 </w:t>
      </w:r>
      <w:r w:rsidRPr="00A93B10">
        <w:rPr>
          <w:rFonts w:ascii="Times New Roman" w:hAnsi="Times New Roman"/>
          <w:color w:val="00000A"/>
          <w:sz w:val="24"/>
          <w:szCs w:val="24"/>
        </w:rPr>
        <w:t>Педагогическое образование» профили подготовки «Биология и химия», к</w:t>
      </w:r>
      <w:r w:rsidRPr="00A93B10">
        <w:rPr>
          <w:rFonts w:ascii="Times New Roman" w:hAnsi="Times New Roman"/>
          <w:bCs/>
          <w:color w:val="00000A"/>
          <w:sz w:val="24"/>
          <w:szCs w:val="24"/>
        </w:rPr>
        <w:t>валификация (степень): бакалавр.</w:t>
      </w:r>
    </w:p>
    <w:p w:rsidR="00CD2347" w:rsidRPr="00A93B10" w:rsidRDefault="00CD2347" w:rsidP="008C2671">
      <w:pPr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проходил(а)  учебную практику (химтехнологическую)</w:t>
      </w:r>
    </w:p>
    <w:p w:rsidR="00CD2347" w:rsidRPr="00A93B10" w:rsidRDefault="00CD2347" w:rsidP="008C2671">
      <w:pPr>
        <w:spacing w:line="240" w:lineRule="auto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с _________________________ по ________________________________________20_____г.</w:t>
      </w:r>
    </w:p>
    <w:p w:rsidR="00CD2347" w:rsidRPr="00A93B10" w:rsidRDefault="00CD2347" w:rsidP="008C2671">
      <w:pPr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в (на) ______________________________________________________________________</w:t>
      </w:r>
    </w:p>
    <w:p w:rsidR="00CD2347" w:rsidRPr="00A93B10" w:rsidRDefault="00CD2347" w:rsidP="008C2671">
      <w:pPr>
        <w:spacing w:line="240" w:lineRule="auto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___________________________________________________________________________</w:t>
      </w:r>
    </w:p>
    <w:p w:rsidR="00CD2347" w:rsidRPr="00A93B10" w:rsidRDefault="00CD2347" w:rsidP="008C2671">
      <w:pPr>
        <w:spacing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i/>
          <w:color w:val="00000A"/>
          <w:sz w:val="24"/>
          <w:szCs w:val="24"/>
        </w:rPr>
        <w:t>(организация)</w:t>
      </w:r>
    </w:p>
    <w:p w:rsidR="00CD2347" w:rsidRPr="00A93B10" w:rsidRDefault="00CD2347" w:rsidP="008C2671">
      <w:pPr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Руководитель практики ______________________________</w:t>
      </w:r>
    </w:p>
    <w:p w:rsidR="00CD2347" w:rsidRPr="00A93B10" w:rsidRDefault="00CD2347" w:rsidP="008C2671">
      <w:pPr>
        <w:spacing w:line="240" w:lineRule="auto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__________________________________________________________________________</w:t>
      </w:r>
    </w:p>
    <w:p w:rsidR="00CD2347" w:rsidRPr="00A93B10" w:rsidRDefault="00CD2347" w:rsidP="008C2671">
      <w:pPr>
        <w:spacing w:line="240" w:lineRule="auto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__________________________________________________________________________</w:t>
      </w:r>
    </w:p>
    <w:p w:rsidR="00CD2347" w:rsidRPr="00A93B10" w:rsidRDefault="00CD2347" w:rsidP="008C2671">
      <w:pPr>
        <w:spacing w:line="240" w:lineRule="auto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i/>
          <w:color w:val="00000A"/>
          <w:sz w:val="24"/>
          <w:szCs w:val="24"/>
        </w:rPr>
        <w:t xml:space="preserve">                                  (должность, учёная степень, звание, имя, отчество, фамилия)</w:t>
      </w:r>
    </w:p>
    <w:p w:rsidR="00CD2347" w:rsidRPr="00A93B10" w:rsidRDefault="00CD2347" w:rsidP="008C2671">
      <w:pPr>
        <w:spacing w:line="240" w:lineRule="auto"/>
        <w:rPr>
          <w:rFonts w:ascii="Times New Roman" w:hAnsi="Times New Roman"/>
          <w:i/>
          <w:color w:val="00000A"/>
          <w:sz w:val="24"/>
          <w:szCs w:val="24"/>
        </w:rPr>
      </w:pPr>
    </w:p>
    <w:p w:rsidR="00CD2347" w:rsidRPr="00A93B10" w:rsidRDefault="00CD2347" w:rsidP="008C2671">
      <w:pPr>
        <w:spacing w:line="240" w:lineRule="auto"/>
        <w:rPr>
          <w:rFonts w:ascii="Times New Roman" w:hAnsi="Times New Roman"/>
          <w:i/>
          <w:color w:val="00000A"/>
          <w:sz w:val="24"/>
          <w:szCs w:val="24"/>
        </w:rPr>
      </w:pPr>
    </w:p>
    <w:p w:rsidR="00CD2347" w:rsidRPr="00A93B10" w:rsidRDefault="00CD2347" w:rsidP="008C2671">
      <w:pPr>
        <w:spacing w:line="240" w:lineRule="auto"/>
        <w:rPr>
          <w:rFonts w:ascii="Times New Roman" w:hAnsi="Times New Roman"/>
          <w:i/>
          <w:color w:val="00000A"/>
          <w:sz w:val="24"/>
          <w:szCs w:val="24"/>
        </w:rPr>
      </w:pPr>
    </w:p>
    <w:p w:rsidR="00CD2347" w:rsidRPr="00A93B10" w:rsidRDefault="00CD2347" w:rsidP="008C2671">
      <w:pPr>
        <w:spacing w:line="240" w:lineRule="auto"/>
        <w:rPr>
          <w:rFonts w:ascii="Times New Roman" w:hAnsi="Times New Roman"/>
          <w:i/>
          <w:color w:val="00000A"/>
          <w:sz w:val="24"/>
          <w:szCs w:val="24"/>
        </w:rPr>
      </w:pPr>
    </w:p>
    <w:p w:rsidR="00CD2347" w:rsidRPr="00A93B10" w:rsidRDefault="00CD2347" w:rsidP="008C2671">
      <w:pPr>
        <w:spacing w:line="240" w:lineRule="auto"/>
        <w:rPr>
          <w:rFonts w:ascii="Times New Roman" w:hAnsi="Times New Roman"/>
          <w:i/>
          <w:color w:val="00000A"/>
          <w:sz w:val="24"/>
          <w:szCs w:val="24"/>
        </w:rPr>
      </w:pPr>
    </w:p>
    <w:p w:rsidR="00CD2347" w:rsidRPr="00A93B10" w:rsidRDefault="00CD2347" w:rsidP="008C2671">
      <w:pPr>
        <w:spacing w:line="240" w:lineRule="auto"/>
        <w:rPr>
          <w:rFonts w:ascii="Times New Roman" w:hAnsi="Times New Roman"/>
          <w:i/>
          <w:color w:val="00000A"/>
          <w:sz w:val="24"/>
          <w:szCs w:val="24"/>
        </w:rPr>
      </w:pPr>
    </w:p>
    <w:p w:rsidR="00CD2347" w:rsidRPr="00A93B10" w:rsidRDefault="00CD2347" w:rsidP="008C2671">
      <w:pPr>
        <w:spacing w:line="240" w:lineRule="auto"/>
        <w:rPr>
          <w:rFonts w:ascii="Times New Roman" w:hAnsi="Times New Roman"/>
          <w:i/>
          <w:color w:val="00000A"/>
          <w:sz w:val="24"/>
          <w:szCs w:val="24"/>
        </w:rPr>
      </w:pPr>
    </w:p>
    <w:p w:rsidR="00CD2347" w:rsidRPr="00A93B10" w:rsidRDefault="00CD2347" w:rsidP="008C2671">
      <w:pPr>
        <w:spacing w:line="240" w:lineRule="auto"/>
        <w:rPr>
          <w:rFonts w:ascii="Times New Roman" w:hAnsi="Times New Roman"/>
          <w:i/>
          <w:color w:val="00000A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right="-5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</w:rPr>
        <w:t>Пермь-20__</w:t>
      </w:r>
      <w:r w:rsidRPr="00A93B10">
        <w:rPr>
          <w:rFonts w:ascii="Times New Roman" w:hAnsi="Times New Roman"/>
          <w:color w:val="00000A"/>
          <w:sz w:val="24"/>
          <w:szCs w:val="24"/>
        </w:rPr>
        <w:br w:type="page"/>
      </w:r>
    </w:p>
    <w:p w:rsidR="00CD2347" w:rsidRPr="00A93B10" w:rsidRDefault="00CD2347" w:rsidP="008C2671">
      <w:pPr>
        <w:spacing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</w:rPr>
        <w:t>План практики</w:t>
      </w:r>
    </w:p>
    <w:tbl>
      <w:tblPr>
        <w:tblW w:w="958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A0"/>
      </w:tblPr>
      <w:tblGrid>
        <w:gridCol w:w="725"/>
        <w:gridCol w:w="4053"/>
        <w:gridCol w:w="1527"/>
        <w:gridCol w:w="1619"/>
        <w:gridCol w:w="1657"/>
      </w:tblGrid>
      <w:tr w:rsidR="00CD2347" w:rsidRPr="00E06290" w:rsidTr="00DF548C">
        <w:trPr>
          <w:jc w:val="center"/>
        </w:trPr>
        <w:tc>
          <w:tcPr>
            <w:tcW w:w="731" w:type="dxa"/>
            <w:tcMar>
              <w:left w:w="88" w:type="dxa"/>
            </w:tcMar>
          </w:tcPr>
          <w:p w:rsidR="00CD2347" w:rsidRPr="00E06290" w:rsidRDefault="00CD2347" w:rsidP="008C2671">
            <w:pPr>
              <w:spacing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№</w:t>
            </w:r>
          </w:p>
          <w:p w:rsidR="00CD2347" w:rsidRPr="00E06290" w:rsidRDefault="00CD2347" w:rsidP="008C2671">
            <w:pPr>
              <w:spacing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п.п.</w:t>
            </w:r>
          </w:p>
        </w:tc>
        <w:tc>
          <w:tcPr>
            <w:tcW w:w="4180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pacing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Этапы и разделы практики </w:t>
            </w: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pacing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Сроки</w:t>
            </w: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pacing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6" w:type="dxa"/>
            <w:tcBorders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pacing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6290">
              <w:rPr>
                <w:rFonts w:ascii="Times New Roman" w:hAnsi="Times New Roman"/>
                <w:color w:val="00000A"/>
                <w:sz w:val="24"/>
                <w:szCs w:val="24"/>
              </w:rPr>
              <w:t>Консультации</w:t>
            </w:r>
          </w:p>
        </w:tc>
      </w:tr>
      <w:tr w:rsidR="00CD2347" w:rsidRPr="00E06290" w:rsidTr="00DF548C">
        <w:trPr>
          <w:jc w:val="center"/>
        </w:trPr>
        <w:tc>
          <w:tcPr>
            <w:tcW w:w="731" w:type="dxa"/>
            <w:tcMar>
              <w:left w:w="88" w:type="dxa"/>
            </w:tcMar>
          </w:tcPr>
          <w:p w:rsidR="00CD2347" w:rsidRPr="00A93B1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</w:tr>
      <w:tr w:rsidR="00CD2347" w:rsidRPr="00E06290" w:rsidTr="00DF548C">
        <w:trPr>
          <w:jc w:val="center"/>
        </w:trPr>
        <w:tc>
          <w:tcPr>
            <w:tcW w:w="731" w:type="dxa"/>
            <w:tcMar>
              <w:left w:w="88" w:type="dxa"/>
            </w:tcMar>
          </w:tcPr>
          <w:p w:rsidR="00CD2347" w:rsidRPr="00A93B1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</w:tr>
      <w:tr w:rsidR="00CD2347" w:rsidRPr="00E06290" w:rsidTr="00DF548C">
        <w:trPr>
          <w:jc w:val="center"/>
        </w:trPr>
        <w:tc>
          <w:tcPr>
            <w:tcW w:w="731" w:type="dxa"/>
            <w:tcMar>
              <w:left w:w="88" w:type="dxa"/>
            </w:tcMar>
          </w:tcPr>
          <w:p w:rsidR="00CD2347" w:rsidRPr="00A93B1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</w:tr>
      <w:tr w:rsidR="00CD2347" w:rsidRPr="00E06290" w:rsidTr="00DF548C">
        <w:trPr>
          <w:jc w:val="center"/>
        </w:trPr>
        <w:tc>
          <w:tcPr>
            <w:tcW w:w="731" w:type="dxa"/>
            <w:tcMar>
              <w:left w:w="88" w:type="dxa"/>
            </w:tcMar>
          </w:tcPr>
          <w:p w:rsidR="00CD2347" w:rsidRPr="00A93B1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</w:tr>
      <w:tr w:rsidR="00CD2347" w:rsidRPr="00E06290" w:rsidTr="00DF548C">
        <w:trPr>
          <w:jc w:val="center"/>
        </w:trPr>
        <w:tc>
          <w:tcPr>
            <w:tcW w:w="731" w:type="dxa"/>
            <w:tcMar>
              <w:left w:w="88" w:type="dxa"/>
            </w:tcMar>
          </w:tcPr>
          <w:p w:rsidR="00CD2347" w:rsidRPr="00A93B1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</w:tr>
      <w:tr w:rsidR="00CD2347" w:rsidRPr="00E06290" w:rsidTr="00DF548C">
        <w:trPr>
          <w:jc w:val="center"/>
        </w:trPr>
        <w:tc>
          <w:tcPr>
            <w:tcW w:w="731" w:type="dxa"/>
            <w:tcMar>
              <w:left w:w="88" w:type="dxa"/>
            </w:tcMar>
          </w:tcPr>
          <w:p w:rsidR="00CD2347" w:rsidRPr="00A93B1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</w:tr>
      <w:tr w:rsidR="00CD2347" w:rsidRPr="00E06290" w:rsidTr="00DF548C">
        <w:trPr>
          <w:jc w:val="center"/>
        </w:trPr>
        <w:tc>
          <w:tcPr>
            <w:tcW w:w="731" w:type="dxa"/>
            <w:tcMar>
              <w:left w:w="88" w:type="dxa"/>
            </w:tcMar>
          </w:tcPr>
          <w:p w:rsidR="00CD2347" w:rsidRPr="00A93B1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</w:tr>
      <w:tr w:rsidR="00CD2347" w:rsidRPr="00E06290" w:rsidTr="00DF548C">
        <w:trPr>
          <w:jc w:val="center"/>
        </w:trPr>
        <w:tc>
          <w:tcPr>
            <w:tcW w:w="731" w:type="dxa"/>
            <w:tcMar>
              <w:left w:w="88" w:type="dxa"/>
            </w:tcMar>
          </w:tcPr>
          <w:p w:rsidR="00CD2347" w:rsidRPr="00A93B1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CD2347" w:rsidRPr="00E06290" w:rsidRDefault="00CD2347" w:rsidP="008C267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</w:tr>
    </w:tbl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  <w:lang w:eastAsia="ru-RU"/>
        </w:rPr>
        <w:t>Ход выполнения практики</w:t>
      </w:r>
    </w:p>
    <w:tbl>
      <w:tblPr>
        <w:tblW w:w="9546" w:type="dxa"/>
        <w:tblInd w:w="5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1E0"/>
      </w:tblPr>
      <w:tblGrid>
        <w:gridCol w:w="806"/>
        <w:gridCol w:w="878"/>
        <w:gridCol w:w="5757"/>
        <w:gridCol w:w="2105"/>
      </w:tblGrid>
      <w:tr w:rsidR="00CD2347" w:rsidRPr="00E06290" w:rsidTr="00D102E5">
        <w:tc>
          <w:tcPr>
            <w:tcW w:w="806" w:type="dxa"/>
            <w:tcMar>
              <w:left w:w="93" w:type="dxa"/>
            </w:tcMar>
          </w:tcPr>
          <w:p w:rsidR="00CD2347" w:rsidRPr="00E0629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>№</w:t>
            </w:r>
          </w:p>
          <w:p w:rsidR="00CD2347" w:rsidRPr="00E0629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>п.п.</w:t>
            </w:r>
          </w:p>
        </w:tc>
        <w:tc>
          <w:tcPr>
            <w:tcW w:w="878" w:type="dxa"/>
            <w:tcMar>
              <w:left w:w="93" w:type="dxa"/>
            </w:tcMar>
          </w:tcPr>
          <w:p w:rsidR="00CD2347" w:rsidRPr="00E0629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>дата</w:t>
            </w:r>
          </w:p>
        </w:tc>
        <w:tc>
          <w:tcPr>
            <w:tcW w:w="5757" w:type="dxa"/>
            <w:tcMar>
              <w:left w:w="93" w:type="dxa"/>
            </w:tcMar>
          </w:tcPr>
          <w:p w:rsidR="00CD2347" w:rsidRPr="00E0629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>Описание выполненной работы</w:t>
            </w:r>
          </w:p>
        </w:tc>
        <w:tc>
          <w:tcPr>
            <w:tcW w:w="2105" w:type="dxa"/>
            <w:tcMar>
              <w:left w:w="93" w:type="dxa"/>
            </w:tcMar>
          </w:tcPr>
          <w:p w:rsidR="00CD2347" w:rsidRPr="00E0629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93B10">
              <w:rPr>
                <w:rFonts w:ascii="Times New Roman" w:hAnsi="Times New Roman"/>
                <w:color w:val="00000A"/>
                <w:sz w:val="24"/>
                <w:szCs w:val="24"/>
              </w:rPr>
              <w:t>Отметки руководителя</w:t>
            </w:r>
          </w:p>
        </w:tc>
      </w:tr>
      <w:tr w:rsidR="00CD2347" w:rsidRPr="00E06290" w:rsidTr="00D102E5">
        <w:tc>
          <w:tcPr>
            <w:tcW w:w="806" w:type="dxa"/>
            <w:tcMar>
              <w:left w:w="93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93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757" w:type="dxa"/>
            <w:tcMar>
              <w:left w:w="93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105" w:type="dxa"/>
            <w:tcMar>
              <w:left w:w="93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</w:tr>
      <w:tr w:rsidR="00CD2347" w:rsidRPr="00E06290" w:rsidTr="00D102E5">
        <w:tc>
          <w:tcPr>
            <w:tcW w:w="806" w:type="dxa"/>
            <w:tcMar>
              <w:left w:w="93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93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757" w:type="dxa"/>
            <w:tcMar>
              <w:left w:w="93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105" w:type="dxa"/>
            <w:tcMar>
              <w:left w:w="93" w:type="dxa"/>
            </w:tcMar>
          </w:tcPr>
          <w:p w:rsidR="00CD2347" w:rsidRPr="00A93B10" w:rsidRDefault="00CD2347" w:rsidP="008C2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</w:tr>
    </w:tbl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360"/>
        <w:jc w:val="right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Приложение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A93B10">
        <w:rPr>
          <w:rFonts w:ascii="Times New Roman" w:hAnsi="Times New Roman"/>
          <w:color w:val="00000A"/>
          <w:sz w:val="24"/>
          <w:szCs w:val="24"/>
        </w:rPr>
        <w:t xml:space="preserve">2. </w:t>
      </w:r>
    </w:p>
    <w:p w:rsidR="00CD2347" w:rsidRPr="00A93B10" w:rsidRDefault="00CD2347" w:rsidP="008C2671">
      <w:pPr>
        <w:spacing w:after="0" w:line="240" w:lineRule="auto"/>
        <w:ind w:firstLine="360"/>
        <w:jc w:val="right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 xml:space="preserve">Титульный лист и план  </w:t>
      </w:r>
    </w:p>
    <w:p w:rsidR="00CD2347" w:rsidRDefault="00CD2347" w:rsidP="008C2671">
      <w:pPr>
        <w:spacing w:after="0" w:line="240" w:lineRule="auto"/>
        <w:ind w:firstLine="360"/>
        <w:jc w:val="right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отчета по учебной практике</w:t>
      </w:r>
    </w:p>
    <w:p w:rsidR="00CD2347" w:rsidRPr="00A93B10" w:rsidRDefault="00CD2347" w:rsidP="000039E2">
      <w:pPr>
        <w:spacing w:after="0" w:line="240" w:lineRule="auto"/>
        <w:ind w:firstLine="360"/>
        <w:jc w:val="right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 xml:space="preserve">(химтехнологической) </w:t>
      </w:r>
    </w:p>
    <w:p w:rsidR="00CD2347" w:rsidRPr="00A93B10" w:rsidRDefault="00CD2347" w:rsidP="008C2671">
      <w:pPr>
        <w:spacing w:after="0" w:line="240" w:lineRule="auto"/>
        <w:ind w:firstLine="360"/>
        <w:jc w:val="right"/>
        <w:rPr>
          <w:rFonts w:ascii="Times New Roman" w:hAnsi="Times New Roman"/>
          <w:color w:val="00000A"/>
          <w:sz w:val="24"/>
          <w:szCs w:val="24"/>
        </w:rPr>
      </w:pPr>
    </w:p>
    <w:p w:rsidR="00CD2347" w:rsidRPr="00A93B10" w:rsidRDefault="00CD2347" w:rsidP="008C267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i/>
          <w:iCs/>
          <w:color w:val="00000A"/>
          <w:sz w:val="24"/>
          <w:szCs w:val="24"/>
        </w:rPr>
      </w:pPr>
    </w:p>
    <w:p w:rsidR="00CD2347" w:rsidRPr="00A93B10" w:rsidRDefault="00CD2347" w:rsidP="008C267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i/>
          <w:iCs/>
          <w:color w:val="00000A"/>
          <w:sz w:val="24"/>
          <w:szCs w:val="24"/>
        </w:rPr>
      </w:pPr>
    </w:p>
    <w:p w:rsidR="00CD2347" w:rsidRPr="00A93B10" w:rsidRDefault="00CD2347" w:rsidP="008C267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i/>
          <w:iCs/>
          <w:color w:val="00000A"/>
          <w:sz w:val="24"/>
          <w:szCs w:val="24"/>
          <w:lang w:eastAsia="zh-CN"/>
        </w:rPr>
      </w:pPr>
      <w:r w:rsidRPr="00A93B10">
        <w:rPr>
          <w:rFonts w:ascii="Times New Roman" w:hAnsi="Times New Roman"/>
          <w:b/>
          <w:i/>
          <w:iCs/>
          <w:color w:val="00000A"/>
          <w:sz w:val="24"/>
          <w:szCs w:val="24"/>
          <w:lang w:eastAsia="zh-CN"/>
        </w:rPr>
        <w:t>Министерство образования и науки Российской Федерации</w:t>
      </w:r>
    </w:p>
    <w:p w:rsidR="00CD2347" w:rsidRPr="00A93B10" w:rsidRDefault="00CD2347" w:rsidP="008C267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i/>
          <w:iCs/>
          <w:color w:val="00000A"/>
          <w:sz w:val="24"/>
          <w:szCs w:val="24"/>
          <w:lang w:eastAsia="zh-CN"/>
        </w:rPr>
      </w:pPr>
      <w:r w:rsidRPr="00A93B10">
        <w:rPr>
          <w:rFonts w:ascii="Times New Roman" w:hAnsi="Times New Roman"/>
          <w:i/>
          <w:iCs/>
          <w:color w:val="00000A"/>
          <w:sz w:val="24"/>
          <w:szCs w:val="24"/>
          <w:lang w:eastAsia="zh-CN"/>
        </w:rPr>
        <w:t>Федеральное государственное бюджетное образовательное учреждение</w:t>
      </w:r>
    </w:p>
    <w:p w:rsidR="00CD2347" w:rsidRPr="00A93B10" w:rsidRDefault="00CD2347" w:rsidP="008C267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i/>
          <w:iCs/>
          <w:color w:val="00000A"/>
          <w:sz w:val="24"/>
          <w:szCs w:val="24"/>
          <w:lang w:eastAsia="zh-CN"/>
        </w:rPr>
      </w:pPr>
      <w:r w:rsidRPr="00A93B10">
        <w:rPr>
          <w:rFonts w:ascii="Times New Roman" w:hAnsi="Times New Roman"/>
          <w:i/>
          <w:iCs/>
          <w:color w:val="00000A"/>
          <w:sz w:val="24"/>
          <w:szCs w:val="24"/>
          <w:lang w:eastAsia="zh-CN"/>
        </w:rPr>
        <w:t>высшего образования</w:t>
      </w:r>
    </w:p>
    <w:p w:rsidR="00CD2347" w:rsidRPr="00A93B10" w:rsidRDefault="00CD2347" w:rsidP="008C2671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</w:rPr>
        <w:t>«ПЕРМСКИЙ ГОСУДАРСТВЕННЫЙ</w:t>
      </w:r>
    </w:p>
    <w:p w:rsidR="00CD2347" w:rsidRPr="00A93B10" w:rsidRDefault="00CD2347" w:rsidP="008C2671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</w:rPr>
        <w:t>ГУМАНИТАРНО-ПЕДАГОГИЧЕСКИЙ УНИВЕРСИТЕТ»</w:t>
      </w:r>
    </w:p>
    <w:p w:rsidR="00CD2347" w:rsidRPr="00A93B10" w:rsidRDefault="00CD2347" w:rsidP="008C2671">
      <w:pPr>
        <w:spacing w:after="0" w:line="240" w:lineRule="auto"/>
        <w:jc w:val="center"/>
        <w:rPr>
          <w:rFonts w:ascii="Times New Roman" w:hAnsi="Times New Roman"/>
          <w:i/>
          <w:color w:val="00000A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360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i/>
          <w:color w:val="00000A"/>
          <w:sz w:val="24"/>
          <w:szCs w:val="24"/>
        </w:rPr>
        <w:t>Естественнонаучный факультет</w:t>
      </w:r>
    </w:p>
    <w:p w:rsidR="00CD2347" w:rsidRPr="00A93B10" w:rsidRDefault="00CD2347" w:rsidP="008C2671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</w:rPr>
        <w:t xml:space="preserve">Отчет по учебной практике (химтехнологической) </w:t>
      </w:r>
    </w:p>
    <w:p w:rsidR="00CD2347" w:rsidRPr="00A93B10" w:rsidRDefault="00CD2347" w:rsidP="008C2671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CD2347" w:rsidRPr="00A93B10" w:rsidRDefault="00CD2347" w:rsidP="008C2671">
      <w:pPr>
        <w:spacing w:after="0" w:line="240" w:lineRule="auto"/>
        <w:ind w:firstLine="360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 xml:space="preserve"> «Наименование завода»</w:t>
      </w:r>
    </w:p>
    <w:p w:rsidR="00CD2347" w:rsidRPr="00A93B10" w:rsidRDefault="00CD2347" w:rsidP="008C2671">
      <w:pPr>
        <w:spacing w:after="0" w:line="240" w:lineRule="auto"/>
        <w:ind w:left="5760"/>
        <w:jc w:val="center"/>
        <w:outlineLvl w:val="7"/>
        <w:rPr>
          <w:rFonts w:ascii="Times New Roman" w:hAnsi="Times New Roman"/>
          <w:i/>
          <w:iCs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i/>
          <w:iCs/>
          <w:color w:val="00000A"/>
          <w:sz w:val="24"/>
          <w:szCs w:val="24"/>
        </w:rPr>
        <w:br/>
      </w:r>
    </w:p>
    <w:p w:rsidR="00CD2347" w:rsidRPr="00A93B10" w:rsidRDefault="00CD2347" w:rsidP="008C2671">
      <w:pPr>
        <w:spacing w:after="0" w:line="240" w:lineRule="auto"/>
        <w:jc w:val="center"/>
        <w:outlineLvl w:val="7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CD2347" w:rsidRPr="00A93B10" w:rsidRDefault="00CD2347" w:rsidP="008C2671">
      <w:pPr>
        <w:spacing w:line="240" w:lineRule="auto"/>
        <w:ind w:left="6480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Работу выполнили</w:t>
      </w:r>
    </w:p>
    <w:p w:rsidR="00CD2347" w:rsidRPr="00A93B10" w:rsidRDefault="00CD2347" w:rsidP="008C2671">
      <w:pPr>
        <w:spacing w:line="240" w:lineRule="auto"/>
        <w:ind w:left="6480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 xml:space="preserve">студенты группы _____ </w:t>
      </w:r>
    </w:p>
    <w:p w:rsidR="00CD2347" w:rsidRPr="00A93B10" w:rsidRDefault="00CD2347" w:rsidP="008C2671">
      <w:pPr>
        <w:spacing w:line="240" w:lineRule="auto"/>
        <w:ind w:left="6480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направления «</w:t>
      </w:r>
      <w:r w:rsidRPr="00A93B10">
        <w:rPr>
          <w:rFonts w:ascii="Times New Roman" w:hAnsi="Times New Roman"/>
          <w:color w:val="000000"/>
          <w:sz w:val="24"/>
          <w:szCs w:val="24"/>
        </w:rPr>
        <w:t xml:space="preserve">43.03.05 </w:t>
      </w:r>
      <w:r w:rsidRPr="00A93B10">
        <w:rPr>
          <w:rFonts w:ascii="Times New Roman" w:hAnsi="Times New Roman"/>
          <w:color w:val="00000A"/>
          <w:sz w:val="24"/>
          <w:szCs w:val="24"/>
        </w:rPr>
        <w:t xml:space="preserve">Педагогическое образование» профили подготовки «Биология и </w:t>
      </w:r>
      <w:r>
        <w:rPr>
          <w:rFonts w:ascii="Times New Roman" w:hAnsi="Times New Roman"/>
          <w:color w:val="00000A"/>
          <w:sz w:val="24"/>
          <w:szCs w:val="24"/>
        </w:rPr>
        <w:t>Х</w:t>
      </w:r>
      <w:r w:rsidRPr="00A93B10">
        <w:rPr>
          <w:rFonts w:ascii="Times New Roman" w:hAnsi="Times New Roman"/>
          <w:color w:val="00000A"/>
          <w:sz w:val="24"/>
          <w:szCs w:val="24"/>
        </w:rPr>
        <w:t>имия»</w:t>
      </w:r>
    </w:p>
    <w:p w:rsidR="00CD2347" w:rsidRPr="00A93B10" w:rsidRDefault="00CD2347" w:rsidP="008C2671">
      <w:pPr>
        <w:spacing w:line="240" w:lineRule="auto"/>
        <w:ind w:left="6480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_______________________                                                                (ФИО)</w:t>
      </w:r>
    </w:p>
    <w:p w:rsidR="00CD2347" w:rsidRPr="00A93B10" w:rsidRDefault="00CD2347" w:rsidP="008C2671">
      <w:pPr>
        <w:spacing w:line="240" w:lineRule="auto"/>
        <w:ind w:left="6480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________________</w:t>
      </w:r>
    </w:p>
    <w:p w:rsidR="00CD2347" w:rsidRPr="00A93B10" w:rsidRDefault="00CD2347" w:rsidP="008C2671">
      <w:pPr>
        <w:spacing w:line="240" w:lineRule="auto"/>
        <w:ind w:left="6840" w:firstLine="809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подпись</w:t>
      </w:r>
    </w:p>
    <w:p w:rsidR="00CD2347" w:rsidRPr="00A93B10" w:rsidRDefault="00CD2347" w:rsidP="008C2671">
      <w:pPr>
        <w:spacing w:line="240" w:lineRule="auto"/>
        <w:ind w:left="6389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руководитель практики: ____________________</w:t>
      </w:r>
      <w:r w:rsidRPr="00A93B10">
        <w:rPr>
          <w:rFonts w:ascii="Times New Roman" w:hAnsi="Times New Roman"/>
          <w:color w:val="00000A"/>
          <w:sz w:val="24"/>
          <w:szCs w:val="24"/>
        </w:rPr>
        <w:br/>
        <w:t xml:space="preserve">(должность, звание, степень ) ____________________         </w:t>
      </w:r>
      <w:r w:rsidRPr="00A93B10">
        <w:rPr>
          <w:rFonts w:ascii="Times New Roman" w:hAnsi="Times New Roman"/>
          <w:color w:val="00000A"/>
          <w:sz w:val="24"/>
          <w:szCs w:val="24"/>
        </w:rPr>
        <w:br/>
        <w:t xml:space="preserve">                  (ФИО)</w:t>
      </w:r>
    </w:p>
    <w:p w:rsidR="00CD2347" w:rsidRPr="00A93B10" w:rsidRDefault="00CD2347" w:rsidP="008C2671">
      <w:pPr>
        <w:spacing w:line="240" w:lineRule="auto"/>
        <w:ind w:left="6389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________________</w:t>
      </w:r>
    </w:p>
    <w:p w:rsidR="00CD2347" w:rsidRPr="00A93B10" w:rsidRDefault="00CD2347" w:rsidP="008C2671">
      <w:pPr>
        <w:spacing w:line="240" w:lineRule="auto"/>
        <w:ind w:left="6840" w:firstLine="809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подпись</w:t>
      </w:r>
    </w:p>
    <w:p w:rsidR="00CD2347" w:rsidRPr="00A93B10" w:rsidRDefault="00CD2347" w:rsidP="008C2671">
      <w:pPr>
        <w:spacing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CD2347" w:rsidRPr="00A93B10" w:rsidRDefault="00CD2347" w:rsidP="008C2671">
      <w:pPr>
        <w:spacing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CD2347" w:rsidRPr="00A93B10" w:rsidRDefault="00CD2347" w:rsidP="008C2671">
      <w:pPr>
        <w:spacing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CD2347" w:rsidRPr="00A93B10" w:rsidRDefault="00CD2347" w:rsidP="008C2671">
      <w:pPr>
        <w:spacing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Пермь</w:t>
      </w:r>
    </w:p>
    <w:p w:rsidR="00CD2347" w:rsidRPr="00A93B10" w:rsidRDefault="00CD2347" w:rsidP="008C2671">
      <w:pPr>
        <w:spacing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ПГГПУ</w:t>
      </w:r>
    </w:p>
    <w:p w:rsidR="00CD2347" w:rsidRDefault="00CD2347" w:rsidP="008C2671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 w:rsidRPr="00A93B10">
        <w:rPr>
          <w:rFonts w:ascii="Times New Roman" w:hAnsi="Times New Roman"/>
          <w:color w:val="00000A"/>
          <w:sz w:val="24"/>
          <w:szCs w:val="24"/>
        </w:rPr>
        <w:t>20____</w:t>
      </w:r>
    </w:p>
    <w:p w:rsidR="00CD2347" w:rsidRPr="00A93B10" w:rsidRDefault="00CD2347" w:rsidP="008C2671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D2347" w:rsidRPr="00A93B10" w:rsidRDefault="00CD2347" w:rsidP="004A4D59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color w:val="00000A"/>
          <w:sz w:val="24"/>
          <w:szCs w:val="24"/>
        </w:rPr>
        <w:t>План отчета по учебной практике (химтехнологической)</w:t>
      </w:r>
      <w:r w:rsidRPr="00A93B10">
        <w:rPr>
          <w:rFonts w:ascii="Times New Roman" w:hAnsi="Times New Roman"/>
          <w:b/>
          <w:bCs/>
          <w:color w:val="00000A"/>
          <w:sz w:val="24"/>
          <w:szCs w:val="24"/>
        </w:rPr>
        <w:t>:</w:t>
      </w: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bCs/>
          <w:color w:val="00000A"/>
          <w:sz w:val="24"/>
          <w:szCs w:val="24"/>
          <w:lang w:val="en-US"/>
        </w:rPr>
        <w:t>I</w:t>
      </w:r>
      <w:r w:rsidRPr="00A93B10">
        <w:rPr>
          <w:rFonts w:ascii="Times New Roman" w:hAnsi="Times New Roman"/>
          <w:b/>
          <w:bCs/>
          <w:color w:val="00000A"/>
          <w:sz w:val="24"/>
          <w:szCs w:val="24"/>
        </w:rPr>
        <w:t>. Оглавление</w:t>
      </w: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bCs/>
          <w:color w:val="00000A"/>
          <w:sz w:val="24"/>
          <w:szCs w:val="24"/>
          <w:lang w:val="en-US"/>
        </w:rPr>
        <w:t>II</w:t>
      </w:r>
      <w:r w:rsidRPr="00A93B10">
        <w:rPr>
          <w:rFonts w:ascii="Times New Roman" w:hAnsi="Times New Roman"/>
          <w:b/>
          <w:bCs/>
          <w:color w:val="00000A"/>
          <w:sz w:val="24"/>
          <w:szCs w:val="24"/>
        </w:rPr>
        <w:t>. Введение</w:t>
      </w:r>
    </w:p>
    <w:p w:rsidR="00CD2347" w:rsidRPr="00A93B10" w:rsidRDefault="00CD2347" w:rsidP="008C2671">
      <w:pPr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bCs/>
          <w:color w:val="00000A"/>
          <w:sz w:val="24"/>
          <w:szCs w:val="24"/>
          <w:lang w:val="en-US"/>
        </w:rPr>
        <w:t>III</w:t>
      </w:r>
      <w:r w:rsidRPr="00A93B10">
        <w:rPr>
          <w:rFonts w:ascii="Times New Roman" w:hAnsi="Times New Roman"/>
          <w:b/>
          <w:bCs/>
          <w:color w:val="00000A"/>
          <w:sz w:val="24"/>
          <w:szCs w:val="24"/>
        </w:rPr>
        <w:t>. Содержание включающее следующие пункты: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93B10">
        <w:rPr>
          <w:rFonts w:ascii="Times New Roman" w:hAnsi="Times New Roman"/>
          <w:sz w:val="24"/>
          <w:szCs w:val="24"/>
        </w:rPr>
        <w:t>1.</w:t>
      </w:r>
      <w:r w:rsidRPr="00A93B10">
        <w:rPr>
          <w:rFonts w:ascii="Times New Roman" w:hAnsi="Times New Roman"/>
          <w:sz w:val="24"/>
          <w:szCs w:val="24"/>
        </w:rPr>
        <w:tab/>
        <w:t>Общая характеристика предприятия, его производственная структура, история развития, ассортимент выпускаемой продукции.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93B10">
        <w:rPr>
          <w:rFonts w:ascii="Times New Roman" w:hAnsi="Times New Roman"/>
          <w:sz w:val="24"/>
          <w:szCs w:val="24"/>
        </w:rPr>
        <w:t>2.</w:t>
      </w:r>
      <w:r w:rsidRPr="00A93B10">
        <w:rPr>
          <w:rFonts w:ascii="Times New Roman" w:hAnsi="Times New Roman"/>
          <w:sz w:val="24"/>
          <w:szCs w:val="24"/>
        </w:rPr>
        <w:tab/>
        <w:t>Теоретические основы процессов производства данного продукта.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93B10">
        <w:rPr>
          <w:rFonts w:ascii="Times New Roman" w:hAnsi="Times New Roman"/>
          <w:sz w:val="24"/>
          <w:szCs w:val="24"/>
        </w:rPr>
        <w:t>3.</w:t>
      </w:r>
      <w:r w:rsidRPr="00A93B10">
        <w:rPr>
          <w:rFonts w:ascii="Times New Roman" w:hAnsi="Times New Roman"/>
          <w:sz w:val="24"/>
          <w:szCs w:val="24"/>
        </w:rPr>
        <w:tab/>
        <w:t>Свойства сырья и материалов.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93B10">
        <w:rPr>
          <w:rFonts w:ascii="Times New Roman" w:hAnsi="Times New Roman"/>
          <w:sz w:val="24"/>
          <w:szCs w:val="24"/>
        </w:rPr>
        <w:t>4.</w:t>
      </w:r>
      <w:r w:rsidRPr="00A93B10">
        <w:rPr>
          <w:rFonts w:ascii="Times New Roman" w:hAnsi="Times New Roman"/>
          <w:sz w:val="24"/>
          <w:szCs w:val="24"/>
        </w:rPr>
        <w:tab/>
        <w:t>Схема производства с описанием его стадий, параметры технологического процесса.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93B10">
        <w:rPr>
          <w:rFonts w:ascii="Times New Roman" w:hAnsi="Times New Roman"/>
          <w:sz w:val="24"/>
          <w:szCs w:val="24"/>
        </w:rPr>
        <w:t>5.</w:t>
      </w:r>
      <w:r w:rsidRPr="00A93B10">
        <w:rPr>
          <w:rFonts w:ascii="Times New Roman" w:hAnsi="Times New Roman"/>
          <w:sz w:val="24"/>
          <w:szCs w:val="24"/>
        </w:rPr>
        <w:tab/>
        <w:t>Характеристика основных машин и аппаратов, применяемых в технологическом процессе.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93B10">
        <w:rPr>
          <w:rFonts w:ascii="Times New Roman" w:hAnsi="Times New Roman"/>
          <w:sz w:val="24"/>
          <w:szCs w:val="24"/>
        </w:rPr>
        <w:t>6.</w:t>
      </w:r>
      <w:r w:rsidRPr="00A93B10">
        <w:rPr>
          <w:rFonts w:ascii="Times New Roman" w:hAnsi="Times New Roman"/>
          <w:sz w:val="24"/>
          <w:szCs w:val="24"/>
        </w:rPr>
        <w:tab/>
        <w:t>Качество готовой продукции и контроль за ним.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93B10">
        <w:rPr>
          <w:rFonts w:ascii="Times New Roman" w:hAnsi="Times New Roman"/>
          <w:sz w:val="24"/>
          <w:szCs w:val="24"/>
        </w:rPr>
        <w:t>7.</w:t>
      </w:r>
      <w:r w:rsidRPr="00A93B10">
        <w:rPr>
          <w:rFonts w:ascii="Times New Roman" w:hAnsi="Times New Roman"/>
          <w:sz w:val="24"/>
          <w:szCs w:val="24"/>
        </w:rPr>
        <w:tab/>
        <w:t>Мероприятия по технике безопасности, охране труда, защите окружающей среды, утилизации отходов и выбросов.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93B10">
        <w:rPr>
          <w:rFonts w:ascii="Times New Roman" w:hAnsi="Times New Roman"/>
          <w:sz w:val="24"/>
          <w:szCs w:val="24"/>
        </w:rPr>
        <w:t>8.</w:t>
      </w:r>
      <w:r w:rsidRPr="00A93B10">
        <w:rPr>
          <w:rFonts w:ascii="Times New Roman" w:hAnsi="Times New Roman"/>
          <w:sz w:val="24"/>
          <w:szCs w:val="24"/>
        </w:rPr>
        <w:tab/>
        <w:t>Обеспечение производства энергоресурсами (электроэнергия, пар, вода и др.)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93B10">
        <w:rPr>
          <w:rFonts w:ascii="Times New Roman" w:hAnsi="Times New Roman"/>
          <w:sz w:val="24"/>
          <w:szCs w:val="24"/>
        </w:rPr>
        <w:t>9.</w:t>
      </w:r>
      <w:r w:rsidRPr="00A93B10">
        <w:rPr>
          <w:rFonts w:ascii="Times New Roman" w:hAnsi="Times New Roman"/>
          <w:sz w:val="24"/>
          <w:szCs w:val="24"/>
        </w:rPr>
        <w:tab/>
        <w:t>Технико-экономические показатели производства.</w:t>
      </w:r>
    </w:p>
    <w:p w:rsidR="00CD2347" w:rsidRPr="00A93B10" w:rsidRDefault="00CD2347" w:rsidP="008C2671">
      <w:pPr>
        <w:tabs>
          <w:tab w:val="left" w:pos="1134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A93B1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93B10">
        <w:rPr>
          <w:rFonts w:ascii="Times New Roman" w:hAnsi="Times New Roman"/>
          <w:b/>
          <w:sz w:val="24"/>
          <w:szCs w:val="24"/>
        </w:rPr>
        <w:t>. Заключение</w:t>
      </w:r>
    </w:p>
    <w:p w:rsidR="00CD2347" w:rsidRDefault="00CD2347" w:rsidP="00E505B2">
      <w:pPr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A93B10">
        <w:rPr>
          <w:rFonts w:ascii="Times New Roman" w:hAnsi="Times New Roman"/>
          <w:b/>
          <w:bCs/>
          <w:color w:val="00000A"/>
          <w:sz w:val="24"/>
          <w:szCs w:val="24"/>
          <w:lang w:val="en-US"/>
        </w:rPr>
        <w:t>V</w:t>
      </w:r>
      <w:r w:rsidRPr="00A93B10">
        <w:rPr>
          <w:rFonts w:ascii="Times New Roman" w:hAnsi="Times New Roman"/>
          <w:b/>
          <w:bCs/>
          <w:color w:val="00000A"/>
          <w:sz w:val="24"/>
          <w:szCs w:val="24"/>
        </w:rPr>
        <w:t>. Список литературы</w:t>
      </w:r>
    </w:p>
    <w:p w:rsidR="00CD2347" w:rsidRPr="00A93B10" w:rsidRDefault="00CD2347" w:rsidP="00E505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00000A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00000A"/>
          <w:sz w:val="24"/>
          <w:szCs w:val="24"/>
        </w:rPr>
        <w:br w:type="page"/>
      </w:r>
    </w:p>
    <w:sectPr w:rsidR="00CD2347" w:rsidRPr="00A93B10" w:rsidSect="00796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426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347" w:rsidRDefault="00CD2347" w:rsidP="006373FF">
      <w:pPr>
        <w:spacing w:after="0" w:line="240" w:lineRule="auto"/>
      </w:pPr>
      <w:r>
        <w:separator/>
      </w:r>
    </w:p>
  </w:endnote>
  <w:endnote w:type="continuationSeparator" w:id="0">
    <w:p w:rsidR="00CD2347" w:rsidRDefault="00CD2347" w:rsidP="0063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47" w:rsidRDefault="00CD2347" w:rsidP="009D08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2347" w:rsidRDefault="00CD2347" w:rsidP="000039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47" w:rsidRDefault="00CD2347" w:rsidP="009D08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CD2347" w:rsidRDefault="00CD2347" w:rsidP="000039E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47" w:rsidRDefault="00CD23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347" w:rsidRDefault="00CD2347" w:rsidP="006373FF">
      <w:pPr>
        <w:spacing w:after="0" w:line="240" w:lineRule="auto"/>
      </w:pPr>
      <w:r>
        <w:separator/>
      </w:r>
    </w:p>
  </w:footnote>
  <w:footnote w:type="continuationSeparator" w:id="0">
    <w:p w:rsidR="00CD2347" w:rsidRDefault="00CD2347" w:rsidP="0063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47" w:rsidRDefault="00CD23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47" w:rsidRDefault="00CD23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47" w:rsidRDefault="00CD23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1AA"/>
    <w:multiLevelType w:val="multilevel"/>
    <w:tmpl w:val="E828E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AF192D"/>
    <w:multiLevelType w:val="multilevel"/>
    <w:tmpl w:val="1122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">
    <w:nsid w:val="5A257DBC"/>
    <w:multiLevelType w:val="hybridMultilevel"/>
    <w:tmpl w:val="B7748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502FE0"/>
    <w:multiLevelType w:val="multilevel"/>
    <w:tmpl w:val="A952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">
    <w:nsid w:val="6F6C5E99"/>
    <w:multiLevelType w:val="hybridMultilevel"/>
    <w:tmpl w:val="9E2A5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EE0136"/>
    <w:multiLevelType w:val="multilevel"/>
    <w:tmpl w:val="2378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">
    <w:nsid w:val="7A0E3B74"/>
    <w:multiLevelType w:val="multilevel"/>
    <w:tmpl w:val="20AE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7">
    <w:nsid w:val="7F5D745B"/>
    <w:multiLevelType w:val="multilevel"/>
    <w:tmpl w:val="30D4A6A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49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6D8"/>
    <w:rsid w:val="000039E2"/>
    <w:rsid w:val="00031ED8"/>
    <w:rsid w:val="00052D44"/>
    <w:rsid w:val="00060FC5"/>
    <w:rsid w:val="00081869"/>
    <w:rsid w:val="000976A5"/>
    <w:rsid w:val="000B4879"/>
    <w:rsid w:val="000D0F0F"/>
    <w:rsid w:val="00117477"/>
    <w:rsid w:val="0013467D"/>
    <w:rsid w:val="001571D0"/>
    <w:rsid w:val="00162630"/>
    <w:rsid w:val="0018384B"/>
    <w:rsid w:val="0019182D"/>
    <w:rsid w:val="0019746C"/>
    <w:rsid w:val="001A0D40"/>
    <w:rsid w:val="00255D05"/>
    <w:rsid w:val="002D0F76"/>
    <w:rsid w:val="002D2191"/>
    <w:rsid w:val="002F066C"/>
    <w:rsid w:val="003410BF"/>
    <w:rsid w:val="00381E22"/>
    <w:rsid w:val="00400927"/>
    <w:rsid w:val="004225FC"/>
    <w:rsid w:val="00432296"/>
    <w:rsid w:val="00442C20"/>
    <w:rsid w:val="0046519A"/>
    <w:rsid w:val="00480F43"/>
    <w:rsid w:val="004A4D59"/>
    <w:rsid w:val="00500A60"/>
    <w:rsid w:val="00541AD0"/>
    <w:rsid w:val="005540F0"/>
    <w:rsid w:val="005A6042"/>
    <w:rsid w:val="005F05E4"/>
    <w:rsid w:val="005F3029"/>
    <w:rsid w:val="0062354F"/>
    <w:rsid w:val="00624CE4"/>
    <w:rsid w:val="006373FF"/>
    <w:rsid w:val="006B2E13"/>
    <w:rsid w:val="006E139E"/>
    <w:rsid w:val="006F509A"/>
    <w:rsid w:val="0071318E"/>
    <w:rsid w:val="00757FB0"/>
    <w:rsid w:val="00784B9E"/>
    <w:rsid w:val="0079405C"/>
    <w:rsid w:val="007963D3"/>
    <w:rsid w:val="00797638"/>
    <w:rsid w:val="007A0C13"/>
    <w:rsid w:val="007B22E0"/>
    <w:rsid w:val="007C3F8B"/>
    <w:rsid w:val="007D06D8"/>
    <w:rsid w:val="00821A53"/>
    <w:rsid w:val="00873860"/>
    <w:rsid w:val="008C2671"/>
    <w:rsid w:val="008D76B7"/>
    <w:rsid w:val="00903A57"/>
    <w:rsid w:val="009722B1"/>
    <w:rsid w:val="009962AB"/>
    <w:rsid w:val="009D0847"/>
    <w:rsid w:val="00A02E34"/>
    <w:rsid w:val="00A223F1"/>
    <w:rsid w:val="00A239EB"/>
    <w:rsid w:val="00A93B10"/>
    <w:rsid w:val="00A97FD3"/>
    <w:rsid w:val="00AB4673"/>
    <w:rsid w:val="00AD2C69"/>
    <w:rsid w:val="00B50B76"/>
    <w:rsid w:val="00B730ED"/>
    <w:rsid w:val="00B80C7A"/>
    <w:rsid w:val="00B850E4"/>
    <w:rsid w:val="00C07A28"/>
    <w:rsid w:val="00C20663"/>
    <w:rsid w:val="00CC5426"/>
    <w:rsid w:val="00CD2347"/>
    <w:rsid w:val="00CE4202"/>
    <w:rsid w:val="00CE6FEC"/>
    <w:rsid w:val="00CF4656"/>
    <w:rsid w:val="00D102E5"/>
    <w:rsid w:val="00D14488"/>
    <w:rsid w:val="00D471AC"/>
    <w:rsid w:val="00D6242C"/>
    <w:rsid w:val="00DB5B57"/>
    <w:rsid w:val="00DD4257"/>
    <w:rsid w:val="00DF3160"/>
    <w:rsid w:val="00DF548C"/>
    <w:rsid w:val="00E048A3"/>
    <w:rsid w:val="00E06290"/>
    <w:rsid w:val="00E30E33"/>
    <w:rsid w:val="00E35DFC"/>
    <w:rsid w:val="00E505B2"/>
    <w:rsid w:val="00E620EF"/>
    <w:rsid w:val="00E7382B"/>
    <w:rsid w:val="00EA241A"/>
    <w:rsid w:val="00EA3F76"/>
    <w:rsid w:val="00EC7443"/>
    <w:rsid w:val="00F61CBC"/>
    <w:rsid w:val="00F67FF8"/>
    <w:rsid w:val="00FA7739"/>
    <w:rsid w:val="00FB3865"/>
    <w:rsid w:val="00FD2647"/>
    <w:rsid w:val="00FF3E60"/>
    <w:rsid w:val="00FF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80C7A"/>
    <w:pPr>
      <w:spacing w:after="160" w:line="254" w:lineRule="auto"/>
    </w:pPr>
    <w:rPr>
      <w:rFonts w:cs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80C7A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2"/>
      <w:sz w:val="32"/>
      <w:szCs w:val="32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B80C7A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B80C7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B80C7A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B80C7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B80C7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B80C7A"/>
    <w:pPr>
      <w:spacing w:before="240" w:after="60" w:line="240" w:lineRule="auto"/>
      <w:outlineLvl w:val="8"/>
    </w:pPr>
    <w:rPr>
      <w:rFonts w:ascii="Arial" w:eastAsia="Times New Roman" w:hAnsi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704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704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704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F704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F7042"/>
    <w:rPr>
      <w:rFonts w:ascii="Calibri" w:hAnsi="Calibri" w:cs="Times New Roman"/>
      <w:b/>
      <w:bCs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F7042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F7042"/>
    <w:rPr>
      <w:rFonts w:ascii="Cambria" w:hAnsi="Cambria" w:cs="Times New Roman"/>
      <w:lang w:eastAsia="en-US"/>
    </w:rPr>
  </w:style>
  <w:style w:type="character" w:customStyle="1" w:styleId="1">
    <w:name w:val="Заголовок 1 Знак"/>
    <w:basedOn w:val="DefaultParagraphFont"/>
    <w:uiPriority w:val="99"/>
    <w:locked/>
    <w:rsid w:val="00B80C7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DefaultParagraphFont"/>
    <w:uiPriority w:val="99"/>
    <w:locked/>
    <w:rsid w:val="00B80C7A"/>
    <w:rPr>
      <w:rFonts w:ascii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uiPriority w:val="99"/>
    <w:semiHidden/>
    <w:locked/>
    <w:rsid w:val="00B80C7A"/>
    <w:rPr>
      <w:rFonts w:ascii="Cambria" w:hAnsi="Cambria" w:cs="Times New Roman"/>
      <w:b/>
      <w:bCs/>
      <w:sz w:val="26"/>
      <w:szCs w:val="26"/>
    </w:rPr>
  </w:style>
  <w:style w:type="character" w:customStyle="1" w:styleId="5">
    <w:name w:val="Заголовок 5 Знак"/>
    <w:basedOn w:val="DefaultParagraphFont"/>
    <w:uiPriority w:val="99"/>
    <w:semiHidden/>
    <w:locked/>
    <w:rsid w:val="00B80C7A"/>
    <w:rPr>
      <w:rFonts w:ascii="Cambria" w:hAnsi="Cambria" w:cs="Times New Roman"/>
      <w:color w:val="243F60"/>
      <w:sz w:val="20"/>
      <w:szCs w:val="20"/>
    </w:rPr>
  </w:style>
  <w:style w:type="character" w:customStyle="1" w:styleId="6">
    <w:name w:val="Заголовок 6 Знак"/>
    <w:basedOn w:val="DefaultParagraphFont"/>
    <w:uiPriority w:val="99"/>
    <w:locked/>
    <w:rsid w:val="00B80C7A"/>
    <w:rPr>
      <w:rFonts w:ascii="Times New Roman" w:hAnsi="Times New Roman" w:cs="Times New Roman"/>
      <w:b/>
      <w:bCs/>
    </w:rPr>
  </w:style>
  <w:style w:type="character" w:customStyle="1" w:styleId="8">
    <w:name w:val="Заголовок 8 Знак"/>
    <w:basedOn w:val="DefaultParagraphFont"/>
    <w:uiPriority w:val="99"/>
    <w:locked/>
    <w:rsid w:val="00B80C7A"/>
    <w:rPr>
      <w:rFonts w:ascii="Times New Roman" w:hAnsi="Times New Roman"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uiPriority w:val="99"/>
    <w:locked/>
    <w:rsid w:val="00B80C7A"/>
    <w:rPr>
      <w:rFonts w:ascii="Arial" w:hAnsi="Arial" w:cs="Times New Roman"/>
    </w:rPr>
  </w:style>
  <w:style w:type="character" w:customStyle="1" w:styleId="a">
    <w:name w:val="Основной текст с отступом Знак"/>
    <w:basedOn w:val="DefaultParagraphFont"/>
    <w:uiPriority w:val="99"/>
    <w:rsid w:val="00B80C7A"/>
    <w:rPr>
      <w:rFonts w:ascii="Times New Roman" w:hAnsi="Times New Roman" w:cs="Times New Roman"/>
      <w:sz w:val="20"/>
      <w:szCs w:val="20"/>
    </w:rPr>
  </w:style>
  <w:style w:type="character" w:customStyle="1" w:styleId="a0">
    <w:name w:val="Верхний колонтитул Знак"/>
    <w:basedOn w:val="DefaultParagraphFont"/>
    <w:uiPriority w:val="99"/>
    <w:rsid w:val="00B80C7A"/>
    <w:rPr>
      <w:rFonts w:ascii="Times New Roman" w:hAnsi="Times New Roman" w:cs="Times New Roman"/>
      <w:sz w:val="24"/>
      <w:szCs w:val="24"/>
    </w:rPr>
  </w:style>
  <w:style w:type="character" w:customStyle="1" w:styleId="a1">
    <w:name w:val="Нижний колонтитул Знак"/>
    <w:basedOn w:val="DefaultParagraphFont"/>
    <w:uiPriority w:val="99"/>
    <w:rsid w:val="00B80C7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2">
    <w:name w:val="Текст выноски Знак"/>
    <w:basedOn w:val="DefaultParagraphFont"/>
    <w:uiPriority w:val="99"/>
    <w:rsid w:val="00B80C7A"/>
    <w:rPr>
      <w:rFonts w:ascii="Tahoma" w:hAnsi="Tahoma" w:cs="Times New Roman"/>
      <w:sz w:val="16"/>
      <w:szCs w:val="16"/>
    </w:rPr>
  </w:style>
  <w:style w:type="character" w:customStyle="1" w:styleId="a3">
    <w:name w:val="Текст Знак"/>
    <w:basedOn w:val="DefaultParagraphFont"/>
    <w:uiPriority w:val="99"/>
    <w:rsid w:val="00B80C7A"/>
    <w:rPr>
      <w:rFonts w:ascii="Courier New" w:hAnsi="Courier New" w:cs="Times New Roman"/>
      <w:sz w:val="20"/>
      <w:szCs w:val="20"/>
    </w:rPr>
  </w:style>
  <w:style w:type="character" w:customStyle="1" w:styleId="a4">
    <w:name w:val="Гипертекстовая ссылка"/>
    <w:uiPriority w:val="99"/>
    <w:rsid w:val="00B80C7A"/>
    <w:rPr>
      <w:color w:val="106BBE"/>
    </w:rPr>
  </w:style>
  <w:style w:type="character" w:customStyle="1" w:styleId="blk">
    <w:name w:val="blk"/>
    <w:basedOn w:val="DefaultParagraphFont"/>
    <w:uiPriority w:val="99"/>
    <w:rsid w:val="00B80C7A"/>
    <w:rPr>
      <w:rFonts w:cs="Times New Roman"/>
    </w:rPr>
  </w:style>
  <w:style w:type="character" w:styleId="HTMLCite">
    <w:name w:val="HTML Cite"/>
    <w:basedOn w:val="DefaultParagraphFont"/>
    <w:uiPriority w:val="99"/>
    <w:rsid w:val="00B80C7A"/>
    <w:rPr>
      <w:rFonts w:cs="Times New Roman"/>
      <w:i/>
    </w:rPr>
  </w:style>
  <w:style w:type="character" w:customStyle="1" w:styleId="InternetLink">
    <w:name w:val="Internet Link"/>
    <w:uiPriority w:val="99"/>
    <w:rsid w:val="00B80C7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80C7A"/>
    <w:rPr>
      <w:rFonts w:cs="Times New Roman"/>
      <w:b/>
    </w:rPr>
  </w:style>
  <w:style w:type="character" w:customStyle="1" w:styleId="a5">
    <w:name w:val="Основной текст Знак"/>
    <w:basedOn w:val="DefaultParagraphFont"/>
    <w:uiPriority w:val="99"/>
    <w:rsid w:val="00B80C7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Заголовок Знак"/>
    <w:uiPriority w:val="99"/>
    <w:locked/>
    <w:rsid w:val="00B80C7A"/>
    <w:rPr>
      <w:rFonts w:ascii="Calibri" w:hAnsi="Calibri"/>
      <w:b/>
      <w:lang w:eastAsia="ru-RU"/>
    </w:rPr>
  </w:style>
  <w:style w:type="character" w:customStyle="1" w:styleId="a7">
    <w:name w:val="Название Знак"/>
    <w:uiPriority w:val="99"/>
    <w:rsid w:val="00B80C7A"/>
    <w:rPr>
      <w:rFonts w:ascii="Cambria" w:hAnsi="Cambria"/>
      <w:b/>
      <w:kern w:val="2"/>
      <w:sz w:val="32"/>
    </w:rPr>
  </w:style>
  <w:style w:type="character" w:customStyle="1" w:styleId="10">
    <w:name w:val="Название Знак1"/>
    <w:uiPriority w:val="99"/>
    <w:locked/>
    <w:rsid w:val="00B80C7A"/>
    <w:rPr>
      <w:rFonts w:ascii="Calibri" w:hAnsi="Calibri"/>
      <w:b/>
      <w:sz w:val="22"/>
      <w:lang w:val="ru-RU" w:eastAsia="ru-RU"/>
    </w:rPr>
  </w:style>
  <w:style w:type="character" w:customStyle="1" w:styleId="11">
    <w:name w:val="Заголовок Знак1"/>
    <w:uiPriority w:val="99"/>
    <w:rsid w:val="00B80C7A"/>
    <w:rPr>
      <w:rFonts w:ascii="Cambria" w:hAnsi="Cambria"/>
      <w:spacing w:val="-10"/>
      <w:kern w:val="2"/>
      <w:sz w:val="5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80C7A"/>
    <w:rPr>
      <w:rFonts w:cs="Times New Roman"/>
    </w:rPr>
  </w:style>
  <w:style w:type="character" w:customStyle="1" w:styleId="a8">
    <w:name w:val="Текст сноски Знак"/>
    <w:basedOn w:val="DefaultParagraphFont"/>
    <w:uiPriority w:val="99"/>
    <w:rsid w:val="00B80C7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80C7A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B80C7A"/>
    <w:rPr>
      <w:rFonts w:cs="Times New Roman"/>
    </w:rPr>
  </w:style>
  <w:style w:type="character" w:customStyle="1" w:styleId="a9">
    <w:name w:val="Подзаголовок Знак"/>
    <w:basedOn w:val="DefaultParagraphFont"/>
    <w:uiPriority w:val="99"/>
    <w:rsid w:val="00B80C7A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DefaultParagraphFont"/>
    <w:uiPriority w:val="99"/>
    <w:locked/>
    <w:rsid w:val="00B80C7A"/>
    <w:rPr>
      <w:rFonts w:ascii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rsid w:val="00B80C7A"/>
    <w:rPr>
      <w:rFonts w:cs="Times New Roman"/>
      <w:sz w:val="16"/>
    </w:rPr>
  </w:style>
  <w:style w:type="character" w:customStyle="1" w:styleId="aa">
    <w:name w:val="Текст примечания Знак"/>
    <w:basedOn w:val="DefaultParagraphFont"/>
    <w:uiPriority w:val="99"/>
    <w:rsid w:val="00B80C7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rsid w:val="00B80C7A"/>
    <w:rPr>
      <w:b/>
      <w:bCs/>
    </w:rPr>
  </w:style>
  <w:style w:type="character" w:customStyle="1" w:styleId="BodyText2Char">
    <w:name w:val="Body Text 2 Char"/>
    <w:uiPriority w:val="99"/>
    <w:locked/>
    <w:rsid w:val="00B80C7A"/>
    <w:rPr>
      <w:rFonts w:ascii="Calibri Light" w:hAnsi="Calibri Light"/>
      <w:spacing w:val="-10"/>
      <w:kern w:val="2"/>
      <w:sz w:val="56"/>
    </w:rPr>
  </w:style>
  <w:style w:type="character" w:styleId="FollowedHyperlink">
    <w:name w:val="FollowedHyperlink"/>
    <w:basedOn w:val="DefaultParagraphFont"/>
    <w:uiPriority w:val="99"/>
    <w:semiHidden/>
    <w:rsid w:val="00B80C7A"/>
    <w:rPr>
      <w:rFonts w:cs="Times New Roman"/>
      <w:color w:val="954F72"/>
      <w:u w:val="single"/>
    </w:rPr>
  </w:style>
  <w:style w:type="character" w:customStyle="1" w:styleId="ListLabel1">
    <w:name w:val="ListLabel 1"/>
    <w:uiPriority w:val="99"/>
    <w:rsid w:val="00162630"/>
    <w:rPr>
      <w:sz w:val="20"/>
    </w:rPr>
  </w:style>
  <w:style w:type="character" w:customStyle="1" w:styleId="ListLabel2">
    <w:name w:val="ListLabel 2"/>
    <w:uiPriority w:val="99"/>
    <w:rsid w:val="00162630"/>
    <w:rPr>
      <w:sz w:val="20"/>
    </w:rPr>
  </w:style>
  <w:style w:type="character" w:customStyle="1" w:styleId="ListLabel3">
    <w:name w:val="ListLabel 3"/>
    <w:uiPriority w:val="99"/>
    <w:rsid w:val="00162630"/>
    <w:rPr>
      <w:sz w:val="20"/>
    </w:rPr>
  </w:style>
  <w:style w:type="character" w:customStyle="1" w:styleId="ListLabel4">
    <w:name w:val="ListLabel 4"/>
    <w:uiPriority w:val="99"/>
    <w:rsid w:val="00162630"/>
    <w:rPr>
      <w:sz w:val="20"/>
    </w:rPr>
  </w:style>
  <w:style w:type="character" w:customStyle="1" w:styleId="ListLabel5">
    <w:name w:val="ListLabel 5"/>
    <w:uiPriority w:val="99"/>
    <w:rsid w:val="00162630"/>
    <w:rPr>
      <w:sz w:val="20"/>
    </w:rPr>
  </w:style>
  <w:style w:type="character" w:customStyle="1" w:styleId="ListLabel6">
    <w:name w:val="ListLabel 6"/>
    <w:uiPriority w:val="99"/>
    <w:rsid w:val="00162630"/>
    <w:rPr>
      <w:sz w:val="20"/>
    </w:rPr>
  </w:style>
  <w:style w:type="character" w:customStyle="1" w:styleId="ListLabel7">
    <w:name w:val="ListLabel 7"/>
    <w:uiPriority w:val="99"/>
    <w:rsid w:val="00162630"/>
    <w:rPr>
      <w:sz w:val="20"/>
    </w:rPr>
  </w:style>
  <w:style w:type="character" w:customStyle="1" w:styleId="ListLabel8">
    <w:name w:val="ListLabel 8"/>
    <w:uiPriority w:val="99"/>
    <w:rsid w:val="00162630"/>
    <w:rPr>
      <w:sz w:val="20"/>
    </w:rPr>
  </w:style>
  <w:style w:type="character" w:customStyle="1" w:styleId="ListLabel9">
    <w:name w:val="ListLabel 9"/>
    <w:uiPriority w:val="99"/>
    <w:rsid w:val="00162630"/>
    <w:rPr>
      <w:sz w:val="20"/>
    </w:rPr>
  </w:style>
  <w:style w:type="character" w:customStyle="1" w:styleId="ListLabel10">
    <w:name w:val="ListLabel 10"/>
    <w:uiPriority w:val="99"/>
    <w:rsid w:val="00162630"/>
    <w:rPr>
      <w:sz w:val="20"/>
    </w:rPr>
  </w:style>
  <w:style w:type="character" w:customStyle="1" w:styleId="ListLabel11">
    <w:name w:val="ListLabel 11"/>
    <w:uiPriority w:val="99"/>
    <w:rsid w:val="00162630"/>
    <w:rPr>
      <w:sz w:val="20"/>
    </w:rPr>
  </w:style>
  <w:style w:type="character" w:customStyle="1" w:styleId="ListLabel12">
    <w:name w:val="ListLabel 12"/>
    <w:uiPriority w:val="99"/>
    <w:rsid w:val="00162630"/>
    <w:rPr>
      <w:sz w:val="20"/>
    </w:rPr>
  </w:style>
  <w:style w:type="character" w:customStyle="1" w:styleId="ListLabel13">
    <w:name w:val="ListLabel 13"/>
    <w:uiPriority w:val="99"/>
    <w:rsid w:val="00162630"/>
    <w:rPr>
      <w:sz w:val="20"/>
    </w:rPr>
  </w:style>
  <w:style w:type="character" w:customStyle="1" w:styleId="ListLabel14">
    <w:name w:val="ListLabel 14"/>
    <w:uiPriority w:val="99"/>
    <w:rsid w:val="00162630"/>
    <w:rPr>
      <w:sz w:val="20"/>
    </w:rPr>
  </w:style>
  <w:style w:type="character" w:customStyle="1" w:styleId="ListLabel15">
    <w:name w:val="ListLabel 15"/>
    <w:uiPriority w:val="99"/>
    <w:rsid w:val="00162630"/>
    <w:rPr>
      <w:sz w:val="20"/>
    </w:rPr>
  </w:style>
  <w:style w:type="character" w:customStyle="1" w:styleId="ListLabel16">
    <w:name w:val="ListLabel 16"/>
    <w:uiPriority w:val="99"/>
    <w:rsid w:val="00162630"/>
    <w:rPr>
      <w:sz w:val="20"/>
    </w:rPr>
  </w:style>
  <w:style w:type="character" w:customStyle="1" w:styleId="ListLabel17">
    <w:name w:val="ListLabel 17"/>
    <w:uiPriority w:val="99"/>
    <w:rsid w:val="00162630"/>
    <w:rPr>
      <w:sz w:val="20"/>
    </w:rPr>
  </w:style>
  <w:style w:type="character" w:customStyle="1" w:styleId="ListLabel18">
    <w:name w:val="ListLabel 18"/>
    <w:uiPriority w:val="99"/>
    <w:rsid w:val="00162630"/>
    <w:rPr>
      <w:sz w:val="20"/>
    </w:rPr>
  </w:style>
  <w:style w:type="character" w:customStyle="1" w:styleId="ListLabel19">
    <w:name w:val="ListLabel 19"/>
    <w:uiPriority w:val="99"/>
    <w:rsid w:val="00162630"/>
    <w:rPr>
      <w:sz w:val="20"/>
    </w:rPr>
  </w:style>
  <w:style w:type="character" w:customStyle="1" w:styleId="ListLabel20">
    <w:name w:val="ListLabel 20"/>
    <w:uiPriority w:val="99"/>
    <w:rsid w:val="00162630"/>
    <w:rPr>
      <w:sz w:val="20"/>
    </w:rPr>
  </w:style>
  <w:style w:type="character" w:customStyle="1" w:styleId="ListLabel21">
    <w:name w:val="ListLabel 21"/>
    <w:uiPriority w:val="99"/>
    <w:rsid w:val="00162630"/>
    <w:rPr>
      <w:sz w:val="20"/>
    </w:rPr>
  </w:style>
  <w:style w:type="character" w:customStyle="1" w:styleId="ListLabel22">
    <w:name w:val="ListLabel 22"/>
    <w:uiPriority w:val="99"/>
    <w:rsid w:val="00162630"/>
    <w:rPr>
      <w:sz w:val="20"/>
    </w:rPr>
  </w:style>
  <w:style w:type="character" w:customStyle="1" w:styleId="ListLabel23">
    <w:name w:val="ListLabel 23"/>
    <w:uiPriority w:val="99"/>
    <w:rsid w:val="00162630"/>
    <w:rPr>
      <w:sz w:val="20"/>
    </w:rPr>
  </w:style>
  <w:style w:type="character" w:customStyle="1" w:styleId="ListLabel24">
    <w:name w:val="ListLabel 24"/>
    <w:uiPriority w:val="99"/>
    <w:rsid w:val="00162630"/>
    <w:rPr>
      <w:sz w:val="20"/>
    </w:rPr>
  </w:style>
  <w:style w:type="character" w:customStyle="1" w:styleId="ListLabel25">
    <w:name w:val="ListLabel 25"/>
    <w:uiPriority w:val="99"/>
    <w:rsid w:val="00162630"/>
    <w:rPr>
      <w:sz w:val="20"/>
    </w:rPr>
  </w:style>
  <w:style w:type="character" w:customStyle="1" w:styleId="ListLabel26">
    <w:name w:val="ListLabel 26"/>
    <w:uiPriority w:val="99"/>
    <w:rsid w:val="00162630"/>
    <w:rPr>
      <w:sz w:val="20"/>
    </w:rPr>
  </w:style>
  <w:style w:type="character" w:customStyle="1" w:styleId="ListLabel27">
    <w:name w:val="ListLabel 27"/>
    <w:uiPriority w:val="99"/>
    <w:rsid w:val="00162630"/>
    <w:rPr>
      <w:sz w:val="20"/>
    </w:rPr>
  </w:style>
  <w:style w:type="character" w:customStyle="1" w:styleId="ListLabel28">
    <w:name w:val="ListLabel 28"/>
    <w:uiPriority w:val="99"/>
    <w:rsid w:val="00162630"/>
    <w:rPr>
      <w:rFonts w:eastAsia="Times New Roman"/>
      <w:b/>
      <w:color w:val="000000"/>
      <w:spacing w:val="0"/>
      <w:w w:val="100"/>
      <w:sz w:val="21"/>
      <w:u w:val="none"/>
      <w:lang w:val="ru-RU"/>
    </w:rPr>
  </w:style>
  <w:style w:type="character" w:customStyle="1" w:styleId="ListLabel29">
    <w:name w:val="ListLabel 29"/>
    <w:uiPriority w:val="99"/>
    <w:rsid w:val="00162630"/>
    <w:rPr>
      <w:rFonts w:eastAsia="Times New Roman"/>
      <w:color w:val="000000"/>
      <w:spacing w:val="-2"/>
      <w:w w:val="100"/>
      <w:sz w:val="22"/>
      <w:u w:val="none"/>
      <w:lang w:val="ru-RU"/>
    </w:rPr>
  </w:style>
  <w:style w:type="character" w:customStyle="1" w:styleId="ListLabel30">
    <w:name w:val="ListLabel 30"/>
    <w:uiPriority w:val="99"/>
    <w:rsid w:val="00162630"/>
    <w:rPr>
      <w:rFonts w:eastAsia="Times New Roman"/>
      <w:color w:val="000000"/>
      <w:spacing w:val="-2"/>
      <w:w w:val="100"/>
      <w:sz w:val="22"/>
      <w:u w:val="none"/>
      <w:lang w:val="ru-RU"/>
    </w:rPr>
  </w:style>
  <w:style w:type="character" w:customStyle="1" w:styleId="ListLabel31">
    <w:name w:val="ListLabel 31"/>
    <w:uiPriority w:val="99"/>
    <w:rsid w:val="00162630"/>
    <w:rPr>
      <w:rFonts w:eastAsia="Times New Roman"/>
      <w:color w:val="000000"/>
      <w:spacing w:val="-2"/>
      <w:w w:val="100"/>
      <w:sz w:val="22"/>
      <w:u w:val="none"/>
      <w:lang w:val="ru-RU"/>
    </w:rPr>
  </w:style>
  <w:style w:type="character" w:customStyle="1" w:styleId="ListLabel32">
    <w:name w:val="ListLabel 32"/>
    <w:uiPriority w:val="99"/>
    <w:rsid w:val="00162630"/>
    <w:rPr>
      <w:rFonts w:eastAsia="Times New Roman"/>
      <w:color w:val="000000"/>
      <w:spacing w:val="-2"/>
      <w:w w:val="100"/>
      <w:sz w:val="22"/>
      <w:u w:val="none"/>
      <w:lang w:val="ru-RU"/>
    </w:rPr>
  </w:style>
  <w:style w:type="character" w:customStyle="1" w:styleId="ListLabel33">
    <w:name w:val="ListLabel 33"/>
    <w:uiPriority w:val="99"/>
    <w:rsid w:val="00162630"/>
    <w:rPr>
      <w:rFonts w:eastAsia="Times New Roman"/>
      <w:color w:val="000000"/>
      <w:w w:val="100"/>
      <w:sz w:val="22"/>
      <w:u w:val="none"/>
      <w:lang w:val="ru-RU"/>
    </w:rPr>
  </w:style>
  <w:style w:type="character" w:customStyle="1" w:styleId="ListLabel34">
    <w:name w:val="ListLabel 34"/>
    <w:uiPriority w:val="99"/>
    <w:rsid w:val="00162630"/>
    <w:rPr>
      <w:rFonts w:eastAsia="Times New Roman"/>
      <w:b/>
      <w:color w:val="000000"/>
      <w:spacing w:val="-2"/>
      <w:w w:val="100"/>
      <w:sz w:val="22"/>
      <w:u w:val="none"/>
      <w:lang w:val="ru-RU"/>
    </w:rPr>
  </w:style>
  <w:style w:type="character" w:customStyle="1" w:styleId="ListLabel35">
    <w:name w:val="ListLabel 35"/>
    <w:uiPriority w:val="99"/>
    <w:rsid w:val="00162630"/>
    <w:rPr>
      <w:rFonts w:eastAsia="Times New Roman"/>
      <w:color w:val="000000"/>
      <w:w w:val="100"/>
      <w:sz w:val="22"/>
      <w:u w:val="none"/>
      <w:lang w:val="ru-RU"/>
    </w:rPr>
  </w:style>
  <w:style w:type="character" w:customStyle="1" w:styleId="ListLabel36">
    <w:name w:val="ListLabel 36"/>
    <w:uiPriority w:val="99"/>
    <w:rsid w:val="00162630"/>
    <w:rPr>
      <w:rFonts w:eastAsia="Times New Roman"/>
      <w:color w:val="000000"/>
      <w:w w:val="100"/>
      <w:sz w:val="22"/>
      <w:u w:val="none"/>
      <w:lang w:val="ru-RU"/>
    </w:rPr>
  </w:style>
  <w:style w:type="character" w:customStyle="1" w:styleId="ListLabel37">
    <w:name w:val="ListLabel 37"/>
    <w:uiPriority w:val="99"/>
    <w:rsid w:val="00162630"/>
    <w:rPr>
      <w:rFonts w:eastAsia="Times New Roman"/>
      <w:color w:val="000000"/>
      <w:w w:val="100"/>
      <w:sz w:val="22"/>
      <w:u w:val="none"/>
      <w:lang w:val="ru-RU"/>
    </w:rPr>
  </w:style>
  <w:style w:type="character" w:customStyle="1" w:styleId="ListLabel38">
    <w:name w:val="ListLabel 38"/>
    <w:uiPriority w:val="99"/>
    <w:rsid w:val="00162630"/>
    <w:rPr>
      <w:b/>
    </w:rPr>
  </w:style>
  <w:style w:type="character" w:customStyle="1" w:styleId="ListLabel39">
    <w:name w:val="ListLabel 39"/>
    <w:uiPriority w:val="99"/>
    <w:rsid w:val="00162630"/>
  </w:style>
  <w:style w:type="character" w:customStyle="1" w:styleId="ListLabel40">
    <w:name w:val="ListLabel 40"/>
    <w:uiPriority w:val="99"/>
    <w:rsid w:val="00162630"/>
  </w:style>
  <w:style w:type="paragraph" w:customStyle="1" w:styleId="Heading">
    <w:name w:val="Heading"/>
    <w:basedOn w:val="Normal"/>
    <w:next w:val="BodyText"/>
    <w:uiPriority w:val="99"/>
    <w:rsid w:val="00162630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80C7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7042"/>
    <w:rPr>
      <w:rFonts w:cs="Times New Roman"/>
      <w:lang w:eastAsia="en-US"/>
    </w:rPr>
  </w:style>
  <w:style w:type="paragraph" w:styleId="List">
    <w:name w:val="List"/>
    <w:basedOn w:val="BodyText"/>
    <w:uiPriority w:val="99"/>
    <w:rsid w:val="00162630"/>
    <w:rPr>
      <w:rFonts w:cs="FreeSans"/>
    </w:rPr>
  </w:style>
  <w:style w:type="paragraph" w:styleId="Caption">
    <w:name w:val="caption"/>
    <w:basedOn w:val="Normal"/>
    <w:uiPriority w:val="99"/>
    <w:qFormat/>
    <w:rsid w:val="0016263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62630"/>
    <w:pPr>
      <w:suppressLineNumbers/>
    </w:pPr>
    <w:rPr>
      <w:rFonts w:cs="FreeSans"/>
    </w:rPr>
  </w:style>
  <w:style w:type="paragraph" w:styleId="BodyTextIndent">
    <w:name w:val="Body Text Indent"/>
    <w:basedOn w:val="Normal"/>
    <w:link w:val="BodyTextIndentChar"/>
    <w:uiPriority w:val="99"/>
    <w:rsid w:val="00B80C7A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F7042"/>
    <w:rPr>
      <w:rFonts w:cs="Times New Roman"/>
      <w:lang w:eastAsia="en-US"/>
    </w:rPr>
  </w:style>
  <w:style w:type="paragraph" w:styleId="NormalWeb">
    <w:name w:val="Normal (Web)"/>
    <w:basedOn w:val="Normal"/>
    <w:uiPriority w:val="99"/>
    <w:rsid w:val="00B80C7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B80C7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7042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B80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042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rsid w:val="00B80C7A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042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B80C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B80C7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F7042"/>
    <w:rPr>
      <w:rFonts w:ascii="Courier New" w:hAnsi="Courier New" w:cs="Courier New"/>
      <w:sz w:val="20"/>
      <w:szCs w:val="20"/>
      <w:lang w:eastAsia="en-US"/>
    </w:rPr>
  </w:style>
  <w:style w:type="paragraph" w:customStyle="1" w:styleId="normacttext">
    <w:name w:val="norm_act_text"/>
    <w:basedOn w:val="Normal"/>
    <w:uiPriority w:val="99"/>
    <w:rsid w:val="00B80C7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B80C7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Normal"/>
    <w:uiPriority w:val="99"/>
    <w:rsid w:val="00B80C7A"/>
    <w:pPr>
      <w:spacing w:after="200" w:line="276" w:lineRule="auto"/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rsid w:val="00B80C7A"/>
    <w:pPr>
      <w:spacing w:after="0" w:line="240" w:lineRule="auto"/>
      <w:ind w:left="-57" w:right="-5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7042"/>
    <w:rPr>
      <w:rFonts w:cs="Times New Roman"/>
      <w:sz w:val="20"/>
      <w:szCs w:val="20"/>
      <w:lang w:eastAsia="en-US"/>
    </w:rPr>
  </w:style>
  <w:style w:type="paragraph" w:styleId="BlockText">
    <w:name w:val="Block Text"/>
    <w:basedOn w:val="Normal"/>
    <w:uiPriority w:val="99"/>
    <w:rsid w:val="00B80C7A"/>
    <w:pPr>
      <w:spacing w:after="0" w:line="240" w:lineRule="auto"/>
      <w:ind w:left="240" w:right="-760"/>
      <w:jc w:val="both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ConsNormal">
    <w:name w:val="ConsNormal"/>
    <w:uiPriority w:val="99"/>
    <w:rsid w:val="00B80C7A"/>
    <w:pPr>
      <w:widowControl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uiPriority w:val="99"/>
    <w:rsid w:val="00B80C7A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uiPriority w:val="99"/>
    <w:rsid w:val="00B80C7A"/>
    <w:pPr>
      <w:widowControl w:val="0"/>
    </w:pPr>
    <w:rPr>
      <w:rFonts w:ascii="Arial" w:eastAsia="Times New Roman" w:hAnsi="Arial" w:cs="Times New Roman"/>
      <w:b/>
      <w:sz w:val="16"/>
      <w:szCs w:val="20"/>
    </w:rPr>
  </w:style>
  <w:style w:type="paragraph" w:styleId="Subtitle">
    <w:name w:val="Subtitle"/>
    <w:basedOn w:val="Normal"/>
    <w:link w:val="SubtitleChar"/>
    <w:uiPriority w:val="99"/>
    <w:qFormat/>
    <w:rsid w:val="00B80C7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7042"/>
    <w:rPr>
      <w:rFonts w:ascii="Cambria" w:hAnsi="Cambria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1"/>
    <w:uiPriority w:val="99"/>
    <w:rsid w:val="00B80C7A"/>
    <w:pPr>
      <w:spacing w:after="120" w:line="480" w:lineRule="auto"/>
    </w:pPr>
    <w:rPr>
      <w:rFonts w:ascii="Calibri Light" w:hAnsi="Calibri Light"/>
      <w:spacing w:val="-10"/>
      <w:kern w:val="2"/>
      <w:sz w:val="56"/>
      <w:szCs w:val="56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FF7042"/>
    <w:rPr>
      <w:rFonts w:cs="Times New Roman"/>
      <w:lang w:eastAsia="en-US"/>
    </w:rPr>
  </w:style>
  <w:style w:type="paragraph" w:customStyle="1" w:styleId="ac">
    <w:name w:val="Содержимое таблицы"/>
    <w:basedOn w:val="Normal"/>
    <w:uiPriority w:val="99"/>
    <w:rsid w:val="00B80C7A"/>
    <w:pPr>
      <w:widowControl w:val="0"/>
      <w:suppressLineNumbers/>
      <w:suppressAutoHyphens/>
      <w:spacing w:after="0" w:line="240" w:lineRule="auto"/>
    </w:pPr>
    <w:rPr>
      <w:rFonts w:ascii="Times" w:hAnsi="Times"/>
      <w:kern w:val="2"/>
      <w:sz w:val="24"/>
      <w:szCs w:val="24"/>
      <w:lang w:eastAsia="ru-RU"/>
    </w:rPr>
  </w:style>
  <w:style w:type="paragraph" w:styleId="CommentText">
    <w:name w:val="annotation text"/>
    <w:basedOn w:val="Normal"/>
    <w:link w:val="CommentTextChar"/>
    <w:uiPriority w:val="99"/>
    <w:rsid w:val="00B80C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704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rsid w:val="00B80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F7042"/>
    <w:rPr>
      <w:b/>
      <w:bCs/>
    </w:rPr>
  </w:style>
  <w:style w:type="paragraph" w:customStyle="1" w:styleId="ConsPlusNormal">
    <w:name w:val="ConsPlusNormal"/>
    <w:uiPriority w:val="99"/>
    <w:rsid w:val="00B80C7A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80C7A"/>
    <w:pPr>
      <w:spacing w:after="0" w:line="240" w:lineRule="auto"/>
      <w:contextualSpacing/>
    </w:pPr>
    <w:rPr>
      <w:rFonts w:cs="Calibri"/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F704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msonormal0">
    <w:name w:val="msonormal"/>
    <w:basedOn w:val="Normal"/>
    <w:uiPriority w:val="99"/>
    <w:rsid w:val="00B80C7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Normal"/>
    <w:uiPriority w:val="99"/>
    <w:rsid w:val="00162630"/>
  </w:style>
  <w:style w:type="paragraph" w:customStyle="1" w:styleId="TableHeading">
    <w:name w:val="Table Heading"/>
    <w:basedOn w:val="TableContents"/>
    <w:uiPriority w:val="99"/>
    <w:rsid w:val="00162630"/>
  </w:style>
  <w:style w:type="table" w:styleId="TableGrid">
    <w:name w:val="Table Grid"/>
    <w:basedOn w:val="TableNormal"/>
    <w:uiPriority w:val="99"/>
    <w:rsid w:val="00B80C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B80C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B80C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B80C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2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551</TotalTime>
  <Pages>16</Pages>
  <Words>2645</Words>
  <Characters>15081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Gavrilova</cp:lastModifiedBy>
  <cp:revision>74</cp:revision>
  <cp:lastPrinted>2017-10-30T07:11:00Z</cp:lastPrinted>
  <dcterms:created xsi:type="dcterms:W3CDTF">2017-09-13T17:49:00Z</dcterms:created>
  <dcterms:modified xsi:type="dcterms:W3CDTF">2017-10-30T07:16:00Z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