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A6" w:rsidRPr="00654845" w:rsidRDefault="00C536A6" w:rsidP="00145832">
      <w:pPr>
        <w:spacing w:after="0" w:line="240" w:lineRule="auto"/>
        <w:jc w:val="center"/>
        <w:rPr>
          <w:rFonts w:ascii="Times New Roman" w:hAnsi="Times New Roman"/>
          <w:b/>
          <w:sz w:val="20"/>
          <w:szCs w:val="20"/>
          <w:lang w:eastAsia="ru-RU"/>
        </w:rPr>
      </w:pPr>
      <w:r w:rsidRPr="00654845">
        <w:rPr>
          <w:rFonts w:ascii="Times New Roman" w:hAnsi="Times New Roman"/>
          <w:b/>
          <w:sz w:val="20"/>
          <w:szCs w:val="20"/>
          <w:lang w:eastAsia="ru-RU"/>
        </w:rPr>
        <w:t>Министерство образования и науки Российской Федерации</w:t>
      </w:r>
    </w:p>
    <w:p w:rsidR="00C536A6" w:rsidRPr="00654845" w:rsidRDefault="00C536A6" w:rsidP="00145832">
      <w:pPr>
        <w:spacing w:after="0" w:line="240" w:lineRule="auto"/>
        <w:jc w:val="center"/>
        <w:rPr>
          <w:rFonts w:ascii="Times New Roman" w:hAnsi="Times New Roman"/>
          <w:sz w:val="20"/>
          <w:szCs w:val="20"/>
          <w:lang w:eastAsia="ru-RU"/>
        </w:rPr>
      </w:pPr>
      <w:r w:rsidRPr="00654845">
        <w:rPr>
          <w:rFonts w:ascii="Times New Roman" w:hAnsi="Times New Roman"/>
          <w:sz w:val="20"/>
          <w:szCs w:val="20"/>
          <w:lang w:eastAsia="ru-RU"/>
        </w:rPr>
        <w:t>федеральное государственное бюджетное образовательное учреждение высшего образования</w:t>
      </w:r>
    </w:p>
    <w:p w:rsidR="00C536A6" w:rsidRPr="00654845" w:rsidRDefault="00C536A6" w:rsidP="00145832">
      <w:pPr>
        <w:spacing w:after="0" w:line="240" w:lineRule="auto"/>
        <w:jc w:val="center"/>
        <w:rPr>
          <w:rFonts w:ascii="Times New Roman" w:hAnsi="Times New Roman"/>
          <w:b/>
          <w:lang w:eastAsia="ru-RU"/>
        </w:rPr>
      </w:pPr>
      <w:r w:rsidRPr="00654845">
        <w:rPr>
          <w:rFonts w:ascii="Times New Roman" w:hAnsi="Times New Roman"/>
          <w:b/>
          <w:sz w:val="20"/>
          <w:szCs w:val="20"/>
          <w:lang w:eastAsia="ru-RU"/>
        </w:rPr>
        <w:t xml:space="preserve">«ПЕРМСКИЙ ГОСУДАРСТВЕННЫЙ </w:t>
      </w:r>
    </w:p>
    <w:p w:rsidR="00C536A6" w:rsidRDefault="00C536A6" w:rsidP="00145832">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ГУМАНИТАРНО-</w:t>
      </w:r>
      <w:r w:rsidRPr="00654845">
        <w:rPr>
          <w:rFonts w:ascii="Times New Roman" w:hAnsi="Times New Roman"/>
          <w:b/>
          <w:sz w:val="20"/>
          <w:szCs w:val="20"/>
          <w:lang w:eastAsia="ru-RU"/>
        </w:rPr>
        <w:t>ПЕДАГОГИЧЕСКИЙ УНИВЕРСИТЕТ»</w:t>
      </w:r>
    </w:p>
    <w:p w:rsidR="00C536A6" w:rsidRPr="00654845" w:rsidRDefault="00C536A6" w:rsidP="00145832">
      <w:pPr>
        <w:spacing w:after="0" w:line="240" w:lineRule="auto"/>
        <w:jc w:val="center"/>
        <w:rPr>
          <w:rFonts w:ascii="Times New Roman" w:hAnsi="Times New Roman"/>
          <w:b/>
          <w:sz w:val="20"/>
          <w:szCs w:val="20"/>
          <w:lang w:eastAsia="ru-RU"/>
        </w:rPr>
      </w:pPr>
    </w:p>
    <w:p w:rsidR="00C536A6" w:rsidRPr="00654845" w:rsidRDefault="00C536A6" w:rsidP="00145832">
      <w:pPr>
        <w:spacing w:after="0" w:line="240" w:lineRule="auto"/>
        <w:jc w:val="center"/>
        <w:rPr>
          <w:rFonts w:ascii="Times New Roman" w:hAnsi="Times New Roman"/>
          <w:b/>
          <w:sz w:val="20"/>
          <w:szCs w:val="20"/>
          <w:lang w:eastAsia="ru-RU"/>
        </w:rPr>
      </w:pPr>
    </w:p>
    <w:p w:rsidR="00C536A6" w:rsidRPr="00654845" w:rsidRDefault="00C536A6" w:rsidP="00145832">
      <w:pPr>
        <w:spacing w:after="0" w:line="240" w:lineRule="auto"/>
        <w:jc w:val="right"/>
        <w:outlineLvl w:val="0"/>
        <w:rPr>
          <w:rFonts w:ascii="Times New Roman" w:hAnsi="Times New Roman"/>
          <w:sz w:val="24"/>
          <w:szCs w:val="24"/>
          <w:lang w:eastAsia="ru-RU"/>
        </w:rPr>
      </w:pPr>
      <w:r w:rsidRPr="00654845">
        <w:rPr>
          <w:rFonts w:ascii="Times New Roman" w:hAnsi="Times New Roman"/>
          <w:sz w:val="24"/>
          <w:szCs w:val="24"/>
          <w:lang w:eastAsia="ru-RU"/>
        </w:rPr>
        <w:t>УТВЕРЖДАЮ</w:t>
      </w:r>
    </w:p>
    <w:p w:rsidR="00C536A6" w:rsidRPr="00654845" w:rsidRDefault="00C536A6" w:rsidP="00145832">
      <w:pPr>
        <w:spacing w:after="0" w:line="240" w:lineRule="auto"/>
        <w:jc w:val="right"/>
        <w:outlineLvl w:val="0"/>
        <w:rPr>
          <w:rFonts w:ascii="Times New Roman" w:hAnsi="Times New Roman"/>
          <w:sz w:val="24"/>
          <w:szCs w:val="24"/>
          <w:lang w:eastAsia="ru-RU"/>
        </w:rPr>
      </w:pPr>
      <w:r w:rsidRPr="00654845">
        <w:rPr>
          <w:rFonts w:ascii="Times New Roman" w:hAnsi="Times New Roman"/>
          <w:sz w:val="24"/>
          <w:szCs w:val="24"/>
          <w:lang w:eastAsia="ru-RU"/>
        </w:rPr>
        <w:t xml:space="preserve">Декан факультета </w:t>
      </w:r>
    </w:p>
    <w:p w:rsidR="00C536A6" w:rsidRPr="00654845" w:rsidRDefault="00C536A6" w:rsidP="00145832">
      <w:pPr>
        <w:spacing w:after="0" w:line="240" w:lineRule="auto"/>
        <w:jc w:val="right"/>
        <w:rPr>
          <w:rFonts w:ascii="Times New Roman" w:hAnsi="Times New Roman"/>
          <w:sz w:val="24"/>
          <w:szCs w:val="24"/>
          <w:lang w:eastAsia="ru-RU"/>
        </w:rPr>
      </w:pPr>
      <w:r w:rsidRPr="00654845">
        <w:rPr>
          <w:rFonts w:ascii="Times New Roman" w:hAnsi="Times New Roman"/>
          <w:sz w:val="24"/>
          <w:szCs w:val="24"/>
          <w:lang w:eastAsia="ru-RU"/>
        </w:rPr>
        <w:t>________________________</w:t>
      </w:r>
    </w:p>
    <w:p w:rsidR="00C536A6" w:rsidRPr="00654845" w:rsidRDefault="00C536A6" w:rsidP="00145832">
      <w:pPr>
        <w:spacing w:after="0" w:line="240" w:lineRule="auto"/>
        <w:jc w:val="right"/>
        <w:rPr>
          <w:rFonts w:ascii="Times New Roman" w:hAnsi="Times New Roman"/>
          <w:sz w:val="24"/>
          <w:szCs w:val="24"/>
          <w:lang w:eastAsia="ru-RU"/>
        </w:rPr>
      </w:pPr>
      <w:r w:rsidRPr="00654845">
        <w:rPr>
          <w:rFonts w:ascii="Times New Roman" w:hAnsi="Times New Roman"/>
          <w:sz w:val="24"/>
          <w:szCs w:val="24"/>
          <w:lang w:eastAsia="ru-RU"/>
        </w:rPr>
        <w:t>«_____»__________ 20___ г.</w:t>
      </w:r>
    </w:p>
    <w:p w:rsidR="00C536A6" w:rsidRDefault="00C536A6" w:rsidP="00145832">
      <w:pPr>
        <w:spacing w:after="0" w:line="240" w:lineRule="auto"/>
        <w:jc w:val="right"/>
        <w:rPr>
          <w:rFonts w:ascii="Times New Roman" w:hAnsi="Times New Roman"/>
          <w:sz w:val="24"/>
          <w:szCs w:val="24"/>
          <w:lang w:eastAsia="ru-RU"/>
        </w:rPr>
      </w:pPr>
    </w:p>
    <w:p w:rsidR="00C536A6" w:rsidRPr="00654845" w:rsidRDefault="00C536A6" w:rsidP="00145832">
      <w:pPr>
        <w:spacing w:after="0" w:line="240" w:lineRule="auto"/>
        <w:jc w:val="right"/>
        <w:rPr>
          <w:rFonts w:ascii="Times New Roman" w:hAnsi="Times New Roman"/>
          <w:sz w:val="24"/>
          <w:szCs w:val="24"/>
          <w:lang w:eastAsia="ru-RU"/>
        </w:rPr>
      </w:pPr>
    </w:p>
    <w:p w:rsidR="00C536A6" w:rsidRPr="00654845" w:rsidRDefault="00C536A6" w:rsidP="00145832">
      <w:pPr>
        <w:spacing w:after="0" w:line="240" w:lineRule="auto"/>
        <w:jc w:val="right"/>
        <w:rPr>
          <w:rFonts w:ascii="Times New Roman" w:hAnsi="Times New Roman"/>
          <w:sz w:val="24"/>
          <w:szCs w:val="24"/>
          <w:lang w:eastAsia="ru-RU"/>
        </w:rPr>
      </w:pPr>
      <w:r w:rsidRPr="00654845">
        <w:rPr>
          <w:rFonts w:ascii="Times New Roman" w:hAnsi="Times New Roman"/>
          <w:sz w:val="24"/>
          <w:szCs w:val="24"/>
          <w:lang w:eastAsia="ru-RU"/>
        </w:rPr>
        <w:t>Протокол №____ от_________20___г.</w:t>
      </w:r>
    </w:p>
    <w:p w:rsidR="00C536A6" w:rsidRPr="00654845" w:rsidRDefault="00C536A6" w:rsidP="00145832">
      <w:pPr>
        <w:spacing w:after="0" w:line="240" w:lineRule="auto"/>
        <w:jc w:val="right"/>
        <w:rPr>
          <w:rFonts w:ascii="Times New Roman" w:hAnsi="Times New Roman"/>
          <w:sz w:val="24"/>
          <w:szCs w:val="24"/>
          <w:lang w:eastAsia="ru-RU"/>
        </w:rPr>
      </w:pPr>
      <w:r w:rsidRPr="00654845">
        <w:rPr>
          <w:rFonts w:ascii="Times New Roman" w:hAnsi="Times New Roman"/>
          <w:sz w:val="24"/>
          <w:szCs w:val="24"/>
          <w:lang w:eastAsia="ru-RU"/>
        </w:rPr>
        <w:t>Ученого совета факультета _______________</w:t>
      </w:r>
    </w:p>
    <w:p w:rsidR="00C536A6" w:rsidRDefault="00C536A6" w:rsidP="00145832">
      <w:pPr>
        <w:spacing w:after="0" w:line="240" w:lineRule="auto"/>
        <w:rPr>
          <w:rFonts w:ascii="Times New Roman" w:hAnsi="Times New Roman"/>
          <w:sz w:val="20"/>
          <w:szCs w:val="20"/>
          <w:lang w:eastAsia="ru-RU"/>
        </w:rPr>
      </w:pPr>
    </w:p>
    <w:p w:rsidR="00C536A6" w:rsidRDefault="00C536A6" w:rsidP="00145832">
      <w:pPr>
        <w:spacing w:after="0" w:line="240" w:lineRule="auto"/>
        <w:rPr>
          <w:rFonts w:ascii="Times New Roman" w:hAnsi="Times New Roman"/>
          <w:sz w:val="20"/>
          <w:szCs w:val="20"/>
          <w:lang w:eastAsia="ru-RU"/>
        </w:rPr>
      </w:pPr>
    </w:p>
    <w:p w:rsidR="00C536A6" w:rsidRDefault="00C536A6" w:rsidP="00145832">
      <w:pPr>
        <w:spacing w:after="0" w:line="240" w:lineRule="auto"/>
        <w:rPr>
          <w:rFonts w:ascii="Times New Roman" w:hAnsi="Times New Roman"/>
          <w:sz w:val="20"/>
          <w:szCs w:val="20"/>
          <w:lang w:eastAsia="ru-RU"/>
        </w:rPr>
      </w:pPr>
    </w:p>
    <w:p w:rsidR="00C536A6" w:rsidRPr="00654845" w:rsidRDefault="00C536A6" w:rsidP="00145832">
      <w:pPr>
        <w:spacing w:after="0" w:line="240" w:lineRule="auto"/>
        <w:rPr>
          <w:rFonts w:ascii="Times New Roman" w:hAnsi="Times New Roman"/>
          <w:sz w:val="20"/>
          <w:szCs w:val="20"/>
          <w:lang w:eastAsia="ru-RU"/>
        </w:rPr>
      </w:pPr>
    </w:p>
    <w:p w:rsidR="00C536A6" w:rsidRPr="00654845" w:rsidRDefault="00C536A6" w:rsidP="00145832">
      <w:pPr>
        <w:spacing w:after="0" w:line="240" w:lineRule="auto"/>
        <w:rPr>
          <w:rFonts w:ascii="Times New Roman" w:hAnsi="Times New Roman"/>
          <w:sz w:val="20"/>
          <w:szCs w:val="20"/>
          <w:lang w:eastAsia="ru-RU"/>
        </w:rPr>
      </w:pPr>
    </w:p>
    <w:p w:rsidR="00C536A6" w:rsidRPr="00654845" w:rsidRDefault="00C536A6" w:rsidP="00145832">
      <w:pPr>
        <w:spacing w:after="0" w:line="240" w:lineRule="auto"/>
        <w:rPr>
          <w:rFonts w:ascii="Times New Roman" w:hAnsi="Times New Roman"/>
          <w:sz w:val="20"/>
          <w:szCs w:val="20"/>
          <w:lang w:eastAsia="ru-RU"/>
        </w:rPr>
      </w:pPr>
    </w:p>
    <w:tbl>
      <w:tblPr>
        <w:tblW w:w="0" w:type="auto"/>
        <w:tblInd w:w="108" w:type="dxa"/>
        <w:tblLook w:val="00A0"/>
      </w:tblPr>
      <w:tblGrid>
        <w:gridCol w:w="1701"/>
        <w:gridCol w:w="7761"/>
      </w:tblGrid>
      <w:tr w:rsidR="00C536A6" w:rsidRPr="00654845" w:rsidTr="00145832">
        <w:trPr>
          <w:trHeight w:val="557"/>
        </w:trPr>
        <w:tc>
          <w:tcPr>
            <w:tcW w:w="1701" w:type="dxa"/>
            <w:tcBorders>
              <w:top w:val="single" w:sz="4" w:space="0" w:color="auto"/>
              <w:left w:val="single" w:sz="4" w:space="0" w:color="auto"/>
              <w:bottom w:val="single" w:sz="4" w:space="0" w:color="auto"/>
              <w:right w:val="single" w:sz="4" w:space="0" w:color="auto"/>
            </w:tcBorders>
            <w:vAlign w:val="center"/>
          </w:tcPr>
          <w:p w:rsidR="00C536A6" w:rsidRPr="00654845" w:rsidRDefault="00C536A6" w:rsidP="00145832">
            <w:pPr>
              <w:spacing w:after="0" w:line="252" w:lineRule="auto"/>
              <w:jc w:val="center"/>
              <w:rPr>
                <w:rFonts w:ascii="Times New Roman" w:hAnsi="Times New Roman"/>
                <w:b/>
                <w:sz w:val="20"/>
                <w:szCs w:val="20"/>
              </w:rPr>
            </w:pPr>
            <w:r>
              <w:rPr>
                <w:rFonts w:ascii="Times New Roman" w:hAnsi="Times New Roman"/>
                <w:b/>
                <w:sz w:val="20"/>
                <w:szCs w:val="20"/>
              </w:rPr>
              <w:t>Б2.В.03 (П)</w:t>
            </w:r>
          </w:p>
        </w:tc>
        <w:tc>
          <w:tcPr>
            <w:tcW w:w="7761" w:type="dxa"/>
            <w:tcBorders>
              <w:top w:val="nil"/>
              <w:left w:val="single" w:sz="4" w:space="0" w:color="auto"/>
              <w:bottom w:val="nil"/>
              <w:right w:val="nil"/>
            </w:tcBorders>
            <w:vAlign w:val="center"/>
          </w:tcPr>
          <w:p w:rsidR="00C536A6" w:rsidRDefault="00C536A6" w:rsidP="00145832">
            <w:pPr>
              <w:spacing w:after="0" w:line="252" w:lineRule="auto"/>
              <w:jc w:val="center"/>
              <w:rPr>
                <w:rFonts w:ascii="Times New Roman" w:hAnsi="Times New Roman"/>
                <w:b/>
                <w:sz w:val="20"/>
                <w:szCs w:val="20"/>
              </w:rPr>
            </w:pPr>
            <w:r>
              <w:rPr>
                <w:rFonts w:ascii="Times New Roman" w:hAnsi="Times New Roman"/>
                <w:b/>
                <w:sz w:val="20"/>
                <w:szCs w:val="20"/>
              </w:rPr>
              <w:t>РАБОЧАЯ ПРОГРАММА</w:t>
            </w:r>
          </w:p>
          <w:p w:rsidR="00C536A6" w:rsidRPr="00654845" w:rsidRDefault="00C536A6" w:rsidP="00145832">
            <w:pPr>
              <w:spacing w:after="0" w:line="252" w:lineRule="auto"/>
              <w:jc w:val="center"/>
              <w:rPr>
                <w:rFonts w:ascii="Times New Roman" w:hAnsi="Times New Roman"/>
                <w:b/>
                <w:sz w:val="20"/>
                <w:szCs w:val="20"/>
              </w:rPr>
            </w:pPr>
            <w:r w:rsidRPr="00D82BB2">
              <w:rPr>
                <w:rFonts w:ascii="Times New Roman" w:hAnsi="Times New Roman"/>
                <w:b/>
                <w:sz w:val="20"/>
                <w:szCs w:val="20"/>
              </w:rPr>
              <w:t xml:space="preserve"> ПРОИЗВОДСТВЕННОЙ (ПЕДАГОГИЧЕСКОЙ)</w:t>
            </w:r>
            <w:r>
              <w:rPr>
                <w:rFonts w:ascii="Times New Roman" w:hAnsi="Times New Roman"/>
                <w:b/>
                <w:sz w:val="20"/>
                <w:szCs w:val="20"/>
              </w:rPr>
              <w:t xml:space="preserve"> </w:t>
            </w:r>
            <w:r w:rsidRPr="00D82BB2">
              <w:rPr>
                <w:rFonts w:ascii="Times New Roman" w:hAnsi="Times New Roman"/>
                <w:b/>
                <w:sz w:val="20"/>
                <w:szCs w:val="20"/>
              </w:rPr>
              <w:t>ПРАКТИКИ</w:t>
            </w:r>
          </w:p>
        </w:tc>
      </w:tr>
      <w:tr w:rsidR="00C536A6" w:rsidRPr="00654845" w:rsidTr="00145832">
        <w:tc>
          <w:tcPr>
            <w:tcW w:w="1701" w:type="dxa"/>
            <w:tcBorders>
              <w:top w:val="single" w:sz="4" w:space="0" w:color="auto"/>
              <w:left w:val="nil"/>
              <w:bottom w:val="nil"/>
              <w:right w:val="nil"/>
            </w:tcBorders>
          </w:tcPr>
          <w:p w:rsidR="00C536A6" w:rsidRPr="00654845" w:rsidRDefault="00C536A6" w:rsidP="00145832">
            <w:pPr>
              <w:spacing w:after="0" w:line="252" w:lineRule="auto"/>
              <w:jc w:val="center"/>
              <w:rPr>
                <w:rFonts w:ascii="Times New Roman" w:hAnsi="Times New Roman"/>
                <w:sz w:val="20"/>
                <w:szCs w:val="20"/>
              </w:rPr>
            </w:pPr>
            <w:r w:rsidRPr="00654845">
              <w:rPr>
                <w:rFonts w:ascii="Times New Roman" w:hAnsi="Times New Roman"/>
                <w:sz w:val="20"/>
                <w:szCs w:val="20"/>
              </w:rPr>
              <w:t>Код практик</w:t>
            </w:r>
          </w:p>
        </w:tc>
        <w:tc>
          <w:tcPr>
            <w:tcW w:w="7761" w:type="dxa"/>
          </w:tcPr>
          <w:p w:rsidR="00C536A6" w:rsidRPr="00654845" w:rsidRDefault="00C536A6" w:rsidP="00145832">
            <w:pPr>
              <w:spacing w:after="0" w:line="252" w:lineRule="auto"/>
              <w:jc w:val="center"/>
              <w:rPr>
                <w:rFonts w:ascii="Times New Roman" w:hAnsi="Times New Roman"/>
                <w:sz w:val="20"/>
                <w:szCs w:val="20"/>
              </w:rPr>
            </w:pPr>
          </w:p>
        </w:tc>
      </w:tr>
    </w:tbl>
    <w:p w:rsidR="00C536A6" w:rsidRPr="00654845" w:rsidRDefault="00C536A6" w:rsidP="00145832">
      <w:pPr>
        <w:spacing w:after="0" w:line="240" w:lineRule="auto"/>
        <w:rPr>
          <w:rFonts w:ascii="Times New Roman" w:hAnsi="Times New Roman"/>
          <w:sz w:val="20"/>
          <w:szCs w:val="20"/>
          <w:lang w:eastAsia="ru-RU"/>
        </w:rPr>
      </w:pPr>
    </w:p>
    <w:p w:rsidR="00C536A6" w:rsidRPr="00654845" w:rsidRDefault="00C536A6" w:rsidP="00145832">
      <w:pPr>
        <w:spacing w:after="0" w:line="240" w:lineRule="auto"/>
        <w:rPr>
          <w:rFonts w:ascii="Times New Roman" w:hAnsi="Times New Roman"/>
          <w:sz w:val="20"/>
          <w:szCs w:val="20"/>
          <w:lang w:eastAsia="ru-RU"/>
        </w:rPr>
      </w:pPr>
    </w:p>
    <w:tbl>
      <w:tblPr>
        <w:tblW w:w="9356" w:type="dxa"/>
        <w:tblInd w:w="108" w:type="dxa"/>
        <w:tblLook w:val="00A0"/>
      </w:tblPr>
      <w:tblGrid>
        <w:gridCol w:w="3780"/>
        <w:gridCol w:w="5576"/>
      </w:tblGrid>
      <w:tr w:rsidR="00C536A6" w:rsidRPr="00654845" w:rsidTr="00145832">
        <w:trPr>
          <w:trHeight w:val="303"/>
        </w:trPr>
        <w:tc>
          <w:tcPr>
            <w:tcW w:w="3780" w:type="dxa"/>
            <w:tcBorders>
              <w:top w:val="single" w:sz="4" w:space="0" w:color="auto"/>
              <w:left w:val="single" w:sz="4" w:space="0" w:color="auto"/>
              <w:bottom w:val="single" w:sz="4" w:space="0" w:color="auto"/>
              <w:right w:val="single" w:sz="4" w:space="0" w:color="auto"/>
            </w:tcBorders>
          </w:tcPr>
          <w:p w:rsidR="00C536A6" w:rsidRPr="00654845" w:rsidRDefault="00C536A6" w:rsidP="00145832">
            <w:pPr>
              <w:spacing w:after="0" w:line="240" w:lineRule="auto"/>
              <w:rPr>
                <w:rFonts w:ascii="Times New Roman" w:hAnsi="Times New Roman"/>
                <w:sz w:val="24"/>
                <w:szCs w:val="24"/>
              </w:rPr>
            </w:pPr>
            <w:r w:rsidRPr="00654845">
              <w:rPr>
                <w:rFonts w:ascii="Times New Roman" w:hAnsi="Times New Roman"/>
                <w:sz w:val="24"/>
                <w:szCs w:val="24"/>
              </w:rPr>
              <w:t>Направление подготовки:</w:t>
            </w:r>
          </w:p>
        </w:tc>
        <w:tc>
          <w:tcPr>
            <w:tcW w:w="5576" w:type="dxa"/>
            <w:tcBorders>
              <w:top w:val="single" w:sz="4" w:space="0" w:color="auto"/>
              <w:left w:val="single" w:sz="4" w:space="0" w:color="auto"/>
              <w:bottom w:val="single" w:sz="4" w:space="0" w:color="auto"/>
              <w:right w:val="single" w:sz="4" w:space="0" w:color="auto"/>
            </w:tcBorders>
          </w:tcPr>
          <w:p w:rsidR="00C536A6" w:rsidRPr="00654845" w:rsidRDefault="00C536A6" w:rsidP="00145832">
            <w:pPr>
              <w:spacing w:after="0" w:line="240" w:lineRule="auto"/>
              <w:jc w:val="center"/>
              <w:rPr>
                <w:rFonts w:ascii="Times New Roman" w:hAnsi="Times New Roman"/>
                <w:sz w:val="20"/>
                <w:szCs w:val="20"/>
              </w:rPr>
            </w:pPr>
            <w:r>
              <w:rPr>
                <w:rFonts w:ascii="Times New Roman" w:hAnsi="Times New Roman"/>
                <w:b/>
                <w:bCs/>
                <w:sz w:val="24"/>
                <w:szCs w:val="24"/>
              </w:rPr>
              <w:t>44.04.01</w:t>
            </w:r>
            <w:r w:rsidRPr="00D82BB2">
              <w:rPr>
                <w:rFonts w:ascii="Times New Roman" w:hAnsi="Times New Roman"/>
                <w:b/>
                <w:bCs/>
                <w:sz w:val="24"/>
                <w:szCs w:val="24"/>
              </w:rPr>
              <w:t xml:space="preserve"> «Педагогическое образование»</w:t>
            </w:r>
          </w:p>
        </w:tc>
      </w:tr>
      <w:tr w:rsidR="00C536A6" w:rsidRPr="00654845" w:rsidTr="00145832">
        <w:trPr>
          <w:trHeight w:val="342"/>
        </w:trPr>
        <w:tc>
          <w:tcPr>
            <w:tcW w:w="3780" w:type="dxa"/>
            <w:tcBorders>
              <w:top w:val="single" w:sz="4" w:space="0" w:color="auto"/>
              <w:left w:val="single" w:sz="4" w:space="0" w:color="auto"/>
              <w:bottom w:val="single" w:sz="4" w:space="0" w:color="auto"/>
              <w:right w:val="single" w:sz="4" w:space="0" w:color="auto"/>
            </w:tcBorders>
          </w:tcPr>
          <w:p w:rsidR="00C536A6" w:rsidRPr="00654845" w:rsidRDefault="00C536A6" w:rsidP="00145832">
            <w:pPr>
              <w:spacing w:after="0" w:line="240" w:lineRule="auto"/>
              <w:rPr>
                <w:rFonts w:ascii="Times New Roman" w:hAnsi="Times New Roman"/>
                <w:sz w:val="24"/>
                <w:szCs w:val="24"/>
              </w:rPr>
            </w:pPr>
            <w:r>
              <w:rPr>
                <w:rFonts w:ascii="Times New Roman" w:hAnsi="Times New Roman"/>
                <w:sz w:val="24"/>
                <w:szCs w:val="24"/>
              </w:rPr>
              <w:t>Магистерская программа</w:t>
            </w:r>
            <w:r w:rsidRPr="00654845">
              <w:rPr>
                <w:rFonts w:ascii="Times New Roman" w:hAnsi="Times New Roman"/>
                <w:sz w:val="24"/>
                <w:szCs w:val="24"/>
              </w:rPr>
              <w:t>:</w:t>
            </w:r>
          </w:p>
        </w:tc>
        <w:tc>
          <w:tcPr>
            <w:tcW w:w="5576" w:type="dxa"/>
            <w:tcBorders>
              <w:top w:val="single" w:sz="4" w:space="0" w:color="auto"/>
              <w:left w:val="single" w:sz="4" w:space="0" w:color="auto"/>
              <w:bottom w:val="single" w:sz="4" w:space="0" w:color="auto"/>
              <w:right w:val="single" w:sz="4" w:space="0" w:color="auto"/>
            </w:tcBorders>
          </w:tcPr>
          <w:p w:rsidR="00C536A6" w:rsidRPr="00654845" w:rsidRDefault="00C536A6" w:rsidP="00145832">
            <w:pPr>
              <w:spacing w:after="0" w:line="240" w:lineRule="auto"/>
              <w:jc w:val="center"/>
              <w:rPr>
                <w:rFonts w:ascii="Times New Roman" w:hAnsi="Times New Roman"/>
                <w:sz w:val="20"/>
                <w:szCs w:val="20"/>
              </w:rPr>
            </w:pPr>
            <w:r>
              <w:rPr>
                <w:rFonts w:ascii="Times New Roman" w:hAnsi="Times New Roman"/>
                <w:b/>
                <w:sz w:val="24"/>
                <w:szCs w:val="20"/>
              </w:rPr>
              <w:t>«Менеджмент начального общего образования</w:t>
            </w:r>
            <w:r w:rsidRPr="00D82BB2">
              <w:rPr>
                <w:rFonts w:ascii="Times New Roman" w:hAnsi="Times New Roman"/>
                <w:b/>
                <w:sz w:val="24"/>
                <w:szCs w:val="20"/>
              </w:rPr>
              <w:t>»</w:t>
            </w:r>
          </w:p>
        </w:tc>
      </w:tr>
      <w:tr w:rsidR="00C536A6" w:rsidRPr="00654845" w:rsidTr="00145832">
        <w:trPr>
          <w:trHeight w:val="351"/>
        </w:trPr>
        <w:tc>
          <w:tcPr>
            <w:tcW w:w="3780" w:type="dxa"/>
            <w:tcBorders>
              <w:top w:val="single" w:sz="4" w:space="0" w:color="auto"/>
              <w:left w:val="single" w:sz="4" w:space="0" w:color="auto"/>
              <w:bottom w:val="single" w:sz="4" w:space="0" w:color="auto"/>
              <w:right w:val="single" w:sz="4" w:space="0" w:color="auto"/>
            </w:tcBorders>
          </w:tcPr>
          <w:p w:rsidR="00C536A6" w:rsidRPr="00A949BA" w:rsidRDefault="00C536A6" w:rsidP="00145832">
            <w:pPr>
              <w:tabs>
                <w:tab w:val="right" w:leader="underscore" w:pos="8505"/>
              </w:tabs>
              <w:spacing w:after="0" w:line="240" w:lineRule="auto"/>
              <w:rPr>
                <w:rFonts w:ascii="Times New Roman" w:hAnsi="Times New Roman"/>
                <w:bCs/>
                <w:sz w:val="24"/>
                <w:szCs w:val="24"/>
                <w:vertAlign w:val="superscript"/>
              </w:rPr>
            </w:pPr>
            <w:r w:rsidRPr="00654845">
              <w:rPr>
                <w:rFonts w:ascii="Times New Roman" w:hAnsi="Times New Roman"/>
                <w:bCs/>
                <w:sz w:val="24"/>
                <w:szCs w:val="24"/>
              </w:rPr>
              <w:t>Квалификация (степень)</w:t>
            </w:r>
          </w:p>
        </w:tc>
        <w:tc>
          <w:tcPr>
            <w:tcW w:w="5576" w:type="dxa"/>
            <w:tcBorders>
              <w:top w:val="single" w:sz="4" w:space="0" w:color="auto"/>
              <w:left w:val="single" w:sz="4" w:space="0" w:color="auto"/>
              <w:bottom w:val="single" w:sz="4" w:space="0" w:color="auto"/>
              <w:right w:val="single" w:sz="4" w:space="0" w:color="auto"/>
            </w:tcBorders>
          </w:tcPr>
          <w:p w:rsidR="00C536A6" w:rsidRPr="00D82BB2" w:rsidRDefault="00C536A6" w:rsidP="00145832">
            <w:pPr>
              <w:spacing w:after="0" w:line="240" w:lineRule="auto"/>
              <w:jc w:val="center"/>
              <w:rPr>
                <w:rFonts w:ascii="Times New Roman" w:hAnsi="Times New Roman"/>
                <w:b/>
                <w:sz w:val="24"/>
                <w:szCs w:val="24"/>
              </w:rPr>
            </w:pPr>
            <w:r>
              <w:rPr>
                <w:rFonts w:ascii="Times New Roman" w:hAnsi="Times New Roman"/>
                <w:b/>
                <w:sz w:val="24"/>
                <w:szCs w:val="24"/>
              </w:rPr>
              <w:t>Магистр</w:t>
            </w:r>
          </w:p>
        </w:tc>
      </w:tr>
    </w:tbl>
    <w:p w:rsidR="00C536A6" w:rsidRDefault="00C536A6" w:rsidP="00145832">
      <w:pPr>
        <w:spacing w:after="0" w:line="240" w:lineRule="auto"/>
        <w:rPr>
          <w:rFonts w:ascii="Times New Roman" w:hAnsi="Times New Roman"/>
          <w:sz w:val="20"/>
          <w:szCs w:val="20"/>
          <w:lang w:eastAsia="ru-RU"/>
        </w:rPr>
      </w:pPr>
    </w:p>
    <w:p w:rsidR="00C536A6" w:rsidRPr="00654845" w:rsidRDefault="00C536A6" w:rsidP="00145832">
      <w:pPr>
        <w:spacing w:after="0" w:line="240" w:lineRule="auto"/>
        <w:jc w:val="center"/>
        <w:rPr>
          <w:rFonts w:ascii="Times New Roman" w:hAnsi="Times New Roman"/>
          <w:sz w:val="20"/>
          <w:szCs w:val="20"/>
          <w:lang w:eastAsia="ru-RU"/>
        </w:rPr>
      </w:pPr>
    </w:p>
    <w:p w:rsidR="00C536A6" w:rsidRPr="00654845" w:rsidRDefault="00C536A6" w:rsidP="00145832">
      <w:pPr>
        <w:spacing w:after="0" w:line="240" w:lineRule="auto"/>
        <w:jc w:val="center"/>
        <w:outlineLvl w:val="0"/>
        <w:rPr>
          <w:rFonts w:ascii="Times New Roman" w:hAnsi="Times New Roman"/>
          <w:b/>
          <w:sz w:val="24"/>
          <w:szCs w:val="24"/>
          <w:lang w:eastAsia="ru-RU"/>
        </w:rPr>
      </w:pPr>
      <w:r w:rsidRPr="00654845">
        <w:rPr>
          <w:rFonts w:ascii="Times New Roman" w:hAnsi="Times New Roman"/>
          <w:b/>
          <w:sz w:val="24"/>
          <w:szCs w:val="24"/>
          <w:lang w:eastAsia="ru-RU"/>
        </w:rPr>
        <w:t>План учебного процесса</w:t>
      </w:r>
    </w:p>
    <w:p w:rsidR="00C536A6" w:rsidRPr="00654845" w:rsidRDefault="00C536A6" w:rsidP="00145832">
      <w:pPr>
        <w:spacing w:after="0" w:line="240" w:lineRule="auto"/>
        <w:rPr>
          <w:rFonts w:ascii="Times New Roman" w:hAnsi="Times New Roman"/>
          <w:b/>
          <w:sz w:val="20"/>
          <w:szCs w:val="20"/>
          <w:lang w:eastAsia="ru-RU"/>
        </w:rPr>
      </w:pPr>
    </w:p>
    <w:tbl>
      <w:tblPr>
        <w:tblW w:w="11815" w:type="dxa"/>
        <w:tblInd w:w="-34" w:type="dxa"/>
        <w:tblBorders>
          <w:bottom w:val="single" w:sz="4" w:space="0" w:color="auto"/>
        </w:tblBorders>
        <w:tblLayout w:type="fixed"/>
        <w:tblLook w:val="01E0"/>
      </w:tblPr>
      <w:tblGrid>
        <w:gridCol w:w="33"/>
        <w:gridCol w:w="469"/>
        <w:gridCol w:w="1800"/>
        <w:gridCol w:w="702"/>
        <w:gridCol w:w="1464"/>
        <w:gridCol w:w="945"/>
        <w:gridCol w:w="850"/>
        <w:gridCol w:w="851"/>
        <w:gridCol w:w="768"/>
        <w:gridCol w:w="1620"/>
        <w:gridCol w:w="2313"/>
      </w:tblGrid>
      <w:tr w:rsidR="00C536A6" w:rsidRPr="00654845" w:rsidTr="00145832">
        <w:trPr>
          <w:gridAfter w:val="1"/>
          <w:wAfter w:w="2313" w:type="dxa"/>
          <w:cantSplit/>
          <w:tblHeader/>
        </w:trPr>
        <w:tc>
          <w:tcPr>
            <w:tcW w:w="502"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C536A6" w:rsidRPr="00654845" w:rsidRDefault="00C536A6" w:rsidP="00145832">
            <w:pPr>
              <w:spacing w:after="0" w:line="252" w:lineRule="auto"/>
              <w:jc w:val="center"/>
              <w:rPr>
                <w:rFonts w:ascii="Times New Roman" w:hAnsi="Times New Roman"/>
                <w:sz w:val="20"/>
                <w:szCs w:val="20"/>
              </w:rPr>
            </w:pPr>
            <w:r w:rsidRPr="00654845">
              <w:rPr>
                <w:rFonts w:ascii="Times New Roman" w:hAnsi="Times New Roman"/>
                <w:sz w:val="20"/>
                <w:szCs w:val="20"/>
              </w:rPr>
              <w:t>Код</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C536A6" w:rsidRPr="00654845" w:rsidRDefault="00C536A6" w:rsidP="00145832">
            <w:pPr>
              <w:spacing w:after="0" w:line="252" w:lineRule="auto"/>
              <w:jc w:val="center"/>
              <w:rPr>
                <w:rFonts w:ascii="Times New Roman" w:hAnsi="Times New Roman"/>
                <w:sz w:val="20"/>
                <w:szCs w:val="20"/>
              </w:rPr>
            </w:pPr>
            <w:r w:rsidRPr="00654845">
              <w:rPr>
                <w:rFonts w:ascii="Times New Roman" w:hAnsi="Times New Roman"/>
                <w:sz w:val="20"/>
                <w:szCs w:val="20"/>
              </w:rPr>
              <w:t>Наименование практики</w:t>
            </w:r>
          </w:p>
          <w:p w:rsidR="00C536A6" w:rsidRPr="00654845" w:rsidRDefault="00C536A6" w:rsidP="00145832">
            <w:pPr>
              <w:spacing w:after="0" w:line="252" w:lineRule="auto"/>
              <w:jc w:val="center"/>
              <w:rPr>
                <w:rFonts w:ascii="Times New Roman" w:hAnsi="Times New Roman"/>
                <w:sz w:val="20"/>
                <w:szCs w:val="20"/>
              </w:rPr>
            </w:pPr>
          </w:p>
        </w:tc>
        <w:tc>
          <w:tcPr>
            <w:tcW w:w="702" w:type="dxa"/>
            <w:vMerge w:val="restart"/>
            <w:tcBorders>
              <w:top w:val="single" w:sz="4" w:space="0" w:color="auto"/>
              <w:left w:val="single" w:sz="4" w:space="0" w:color="auto"/>
              <w:bottom w:val="single" w:sz="4" w:space="0" w:color="auto"/>
              <w:right w:val="single" w:sz="4" w:space="0" w:color="auto"/>
            </w:tcBorders>
            <w:textDirection w:val="btLr"/>
          </w:tcPr>
          <w:p w:rsidR="00C536A6" w:rsidRPr="00654845" w:rsidRDefault="00C536A6" w:rsidP="00145832">
            <w:pPr>
              <w:spacing w:after="0" w:line="252" w:lineRule="auto"/>
              <w:jc w:val="center"/>
              <w:rPr>
                <w:rFonts w:ascii="Times New Roman" w:hAnsi="Times New Roman"/>
                <w:sz w:val="20"/>
                <w:szCs w:val="20"/>
              </w:rPr>
            </w:pPr>
            <w:r w:rsidRPr="00654845">
              <w:rPr>
                <w:rFonts w:ascii="Times New Roman" w:hAnsi="Times New Roman"/>
                <w:sz w:val="20"/>
                <w:szCs w:val="20"/>
              </w:rPr>
              <w:t>Вид практики (У,П)</w:t>
            </w:r>
          </w:p>
        </w:tc>
        <w:tc>
          <w:tcPr>
            <w:tcW w:w="1464" w:type="dxa"/>
            <w:vMerge w:val="restart"/>
            <w:tcBorders>
              <w:top w:val="single" w:sz="4" w:space="0" w:color="auto"/>
              <w:left w:val="single" w:sz="4" w:space="0" w:color="auto"/>
              <w:bottom w:val="single" w:sz="4" w:space="0" w:color="auto"/>
              <w:right w:val="single" w:sz="4" w:space="0" w:color="auto"/>
            </w:tcBorders>
            <w:textDirection w:val="btLr"/>
          </w:tcPr>
          <w:p w:rsidR="00C536A6" w:rsidRDefault="00C536A6" w:rsidP="00145832">
            <w:pPr>
              <w:spacing w:after="0" w:line="252" w:lineRule="auto"/>
              <w:jc w:val="center"/>
              <w:rPr>
                <w:rFonts w:ascii="Times New Roman" w:hAnsi="Times New Roman"/>
                <w:sz w:val="20"/>
                <w:szCs w:val="20"/>
              </w:rPr>
            </w:pPr>
          </w:p>
          <w:p w:rsidR="00C536A6" w:rsidRPr="00654845" w:rsidRDefault="00C536A6" w:rsidP="00145832">
            <w:pPr>
              <w:spacing w:after="0" w:line="252" w:lineRule="auto"/>
              <w:jc w:val="center"/>
              <w:rPr>
                <w:rFonts w:ascii="Times New Roman" w:hAnsi="Times New Roman"/>
                <w:sz w:val="20"/>
                <w:szCs w:val="20"/>
              </w:rPr>
            </w:pPr>
            <w:r w:rsidRPr="00654845">
              <w:rPr>
                <w:rFonts w:ascii="Times New Roman" w:hAnsi="Times New Roman"/>
                <w:sz w:val="20"/>
                <w:szCs w:val="20"/>
              </w:rPr>
              <w:t>Способ</w:t>
            </w:r>
          </w:p>
          <w:p w:rsidR="00C536A6" w:rsidRPr="00654845" w:rsidRDefault="00C536A6" w:rsidP="00145832">
            <w:pPr>
              <w:spacing w:after="0" w:line="252" w:lineRule="auto"/>
              <w:jc w:val="center"/>
              <w:rPr>
                <w:rFonts w:ascii="Times New Roman" w:hAnsi="Times New Roman"/>
                <w:sz w:val="20"/>
                <w:szCs w:val="20"/>
              </w:rPr>
            </w:pPr>
            <w:r w:rsidRPr="00654845">
              <w:rPr>
                <w:rFonts w:ascii="Times New Roman" w:hAnsi="Times New Roman"/>
                <w:sz w:val="20"/>
                <w:szCs w:val="20"/>
              </w:rPr>
              <w:t>и форма проведения</w:t>
            </w:r>
          </w:p>
        </w:tc>
        <w:tc>
          <w:tcPr>
            <w:tcW w:w="945" w:type="dxa"/>
            <w:vMerge w:val="restart"/>
            <w:tcBorders>
              <w:top w:val="single" w:sz="4" w:space="0" w:color="auto"/>
              <w:left w:val="single" w:sz="4" w:space="0" w:color="auto"/>
              <w:bottom w:val="single" w:sz="4" w:space="0" w:color="auto"/>
              <w:right w:val="single" w:sz="4" w:space="0" w:color="auto"/>
            </w:tcBorders>
            <w:textDirection w:val="btLr"/>
          </w:tcPr>
          <w:p w:rsidR="00C536A6" w:rsidRPr="00654845" w:rsidRDefault="00C536A6" w:rsidP="00145832">
            <w:pPr>
              <w:spacing w:after="0" w:line="252" w:lineRule="auto"/>
              <w:jc w:val="center"/>
              <w:rPr>
                <w:rFonts w:ascii="Times New Roman" w:hAnsi="Times New Roman"/>
                <w:sz w:val="20"/>
                <w:szCs w:val="20"/>
              </w:rPr>
            </w:pPr>
            <w:r w:rsidRPr="00654845">
              <w:rPr>
                <w:rFonts w:ascii="Times New Roman" w:hAnsi="Times New Roman"/>
                <w:sz w:val="20"/>
                <w:szCs w:val="20"/>
              </w:rPr>
              <w:t>Количество недель</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C536A6" w:rsidRPr="00654845" w:rsidRDefault="00C536A6" w:rsidP="00145832">
            <w:pPr>
              <w:spacing w:after="0" w:line="252" w:lineRule="auto"/>
              <w:jc w:val="center"/>
              <w:rPr>
                <w:rFonts w:ascii="Times New Roman" w:hAnsi="Times New Roman"/>
                <w:sz w:val="20"/>
                <w:szCs w:val="20"/>
              </w:rPr>
            </w:pPr>
            <w:r w:rsidRPr="00654845">
              <w:rPr>
                <w:rFonts w:ascii="Times New Roman" w:hAnsi="Times New Roman"/>
                <w:sz w:val="20"/>
                <w:szCs w:val="20"/>
              </w:rPr>
              <w:t>Трудоемкость, З.Е/</w:t>
            </w:r>
          </w:p>
          <w:p w:rsidR="00C536A6" w:rsidRPr="00654845" w:rsidRDefault="00C536A6" w:rsidP="00145832">
            <w:pPr>
              <w:spacing w:after="0" w:line="252" w:lineRule="auto"/>
              <w:jc w:val="center"/>
              <w:rPr>
                <w:rFonts w:ascii="Times New Roman" w:hAnsi="Times New Roman"/>
                <w:sz w:val="20"/>
                <w:szCs w:val="20"/>
              </w:rPr>
            </w:pPr>
            <w:r w:rsidRPr="00654845">
              <w:rPr>
                <w:rFonts w:ascii="Times New Roman" w:hAnsi="Times New Roman"/>
                <w:sz w:val="20"/>
                <w:szCs w:val="20"/>
              </w:rPr>
              <w:t>Часы</w:t>
            </w:r>
          </w:p>
          <w:p w:rsidR="00C536A6" w:rsidRPr="00654845" w:rsidRDefault="00C536A6" w:rsidP="00145832">
            <w:pPr>
              <w:spacing w:after="0" w:line="252" w:lineRule="auto"/>
              <w:jc w:val="center"/>
              <w:rPr>
                <w:rFonts w:ascii="Times New Roman" w:hAnsi="Times New Roman"/>
                <w:sz w:val="20"/>
                <w:szCs w:val="20"/>
              </w:rPr>
            </w:pP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C536A6" w:rsidRPr="00654845" w:rsidRDefault="00C536A6" w:rsidP="00145832">
            <w:pPr>
              <w:spacing w:after="0" w:line="252" w:lineRule="auto"/>
              <w:jc w:val="center"/>
              <w:rPr>
                <w:rFonts w:ascii="Times New Roman" w:hAnsi="Times New Roman"/>
                <w:sz w:val="20"/>
                <w:szCs w:val="20"/>
              </w:rPr>
            </w:pPr>
            <w:r>
              <w:rPr>
                <w:rFonts w:ascii="Times New Roman" w:hAnsi="Times New Roman"/>
                <w:sz w:val="20"/>
                <w:szCs w:val="20"/>
              </w:rPr>
              <w:t>Зао</w:t>
            </w:r>
            <w:r w:rsidRPr="00654845">
              <w:rPr>
                <w:rFonts w:ascii="Times New Roman" w:hAnsi="Times New Roman"/>
                <w:sz w:val="20"/>
                <w:szCs w:val="20"/>
              </w:rPr>
              <w:t>чное</w:t>
            </w:r>
          </w:p>
          <w:p w:rsidR="00C536A6" w:rsidRPr="00654845" w:rsidRDefault="00C536A6" w:rsidP="00145832">
            <w:pPr>
              <w:spacing w:after="0" w:line="252" w:lineRule="auto"/>
              <w:jc w:val="center"/>
              <w:rPr>
                <w:rFonts w:ascii="Times New Roman" w:hAnsi="Times New Roman"/>
                <w:sz w:val="20"/>
                <w:szCs w:val="20"/>
              </w:rPr>
            </w:pPr>
            <w:r w:rsidRPr="00654845">
              <w:rPr>
                <w:rFonts w:ascii="Times New Roman" w:hAnsi="Times New Roman"/>
                <w:sz w:val="20"/>
                <w:szCs w:val="20"/>
              </w:rPr>
              <w:t>обучение</w:t>
            </w:r>
          </w:p>
        </w:tc>
        <w:tc>
          <w:tcPr>
            <w:tcW w:w="1620" w:type="dxa"/>
            <w:vMerge w:val="restart"/>
            <w:tcBorders>
              <w:top w:val="single" w:sz="4" w:space="0" w:color="auto"/>
              <w:left w:val="single" w:sz="4" w:space="0" w:color="auto"/>
              <w:bottom w:val="single" w:sz="4" w:space="0" w:color="auto"/>
              <w:right w:val="single" w:sz="4" w:space="0" w:color="auto"/>
            </w:tcBorders>
          </w:tcPr>
          <w:p w:rsidR="00C536A6" w:rsidRPr="00654845" w:rsidRDefault="00C536A6" w:rsidP="00145832">
            <w:pPr>
              <w:spacing w:after="0" w:line="252" w:lineRule="auto"/>
              <w:jc w:val="center"/>
              <w:rPr>
                <w:rFonts w:ascii="Times New Roman" w:hAnsi="Times New Roman"/>
                <w:sz w:val="20"/>
                <w:szCs w:val="20"/>
              </w:rPr>
            </w:pPr>
          </w:p>
          <w:p w:rsidR="00C536A6" w:rsidRPr="00654845" w:rsidRDefault="00C536A6" w:rsidP="00145832">
            <w:pPr>
              <w:spacing w:after="0" w:line="252" w:lineRule="auto"/>
              <w:jc w:val="center"/>
              <w:rPr>
                <w:rFonts w:ascii="Times New Roman" w:hAnsi="Times New Roman"/>
                <w:sz w:val="20"/>
                <w:szCs w:val="20"/>
              </w:rPr>
            </w:pPr>
          </w:p>
          <w:p w:rsidR="00C536A6" w:rsidRPr="00654845" w:rsidRDefault="00C536A6" w:rsidP="00145832">
            <w:pPr>
              <w:spacing w:after="0" w:line="252" w:lineRule="auto"/>
              <w:jc w:val="center"/>
              <w:rPr>
                <w:rFonts w:ascii="Times New Roman" w:hAnsi="Times New Roman"/>
                <w:sz w:val="20"/>
                <w:szCs w:val="20"/>
              </w:rPr>
            </w:pPr>
          </w:p>
          <w:p w:rsidR="00C536A6" w:rsidRPr="00654845" w:rsidRDefault="00C536A6" w:rsidP="00145832">
            <w:pPr>
              <w:spacing w:after="0" w:line="252" w:lineRule="auto"/>
              <w:jc w:val="center"/>
              <w:rPr>
                <w:rFonts w:ascii="Times New Roman" w:hAnsi="Times New Roman"/>
                <w:sz w:val="20"/>
                <w:szCs w:val="20"/>
              </w:rPr>
            </w:pPr>
            <w:r w:rsidRPr="00654845">
              <w:rPr>
                <w:rFonts w:ascii="Times New Roman" w:hAnsi="Times New Roman"/>
                <w:sz w:val="20"/>
                <w:szCs w:val="20"/>
              </w:rPr>
              <w:t>Кафедра</w:t>
            </w:r>
          </w:p>
        </w:tc>
      </w:tr>
      <w:tr w:rsidR="00C536A6" w:rsidRPr="00654845" w:rsidTr="00145832">
        <w:trPr>
          <w:gridAfter w:val="1"/>
          <w:wAfter w:w="2313" w:type="dxa"/>
          <w:cantSplit/>
          <w:trHeight w:val="1038"/>
          <w:tblHeader/>
        </w:trPr>
        <w:tc>
          <w:tcPr>
            <w:tcW w:w="502" w:type="dxa"/>
            <w:gridSpan w:val="2"/>
            <w:vMerge/>
            <w:tcBorders>
              <w:top w:val="single" w:sz="4" w:space="0" w:color="auto"/>
              <w:left w:val="single" w:sz="4" w:space="0" w:color="auto"/>
              <w:bottom w:val="single" w:sz="4" w:space="0" w:color="auto"/>
              <w:right w:val="single" w:sz="4" w:space="0" w:color="auto"/>
            </w:tcBorders>
            <w:vAlign w:val="center"/>
          </w:tcPr>
          <w:p w:rsidR="00C536A6" w:rsidRPr="00654845" w:rsidRDefault="00C536A6" w:rsidP="00145832">
            <w:pPr>
              <w:spacing w:after="0"/>
              <w:rPr>
                <w:rFonts w:ascii="Times New Roman" w:hAnsi="Times New Roman"/>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C536A6" w:rsidRPr="00654845" w:rsidRDefault="00C536A6" w:rsidP="00145832">
            <w:pPr>
              <w:spacing w:after="0"/>
              <w:rPr>
                <w:rFonts w:ascii="Times New Roman" w:hAnsi="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C536A6" w:rsidRPr="00654845" w:rsidRDefault="00C536A6" w:rsidP="00145832">
            <w:pPr>
              <w:spacing w:after="0"/>
              <w:rPr>
                <w:rFonts w:ascii="Times New Roman" w:hAnsi="Times New Roman"/>
                <w:sz w:val="20"/>
                <w:szCs w:val="20"/>
              </w:rPr>
            </w:pPr>
          </w:p>
        </w:tc>
        <w:tc>
          <w:tcPr>
            <w:tcW w:w="1464" w:type="dxa"/>
            <w:vMerge/>
            <w:tcBorders>
              <w:top w:val="single" w:sz="4" w:space="0" w:color="auto"/>
              <w:left w:val="single" w:sz="4" w:space="0" w:color="auto"/>
              <w:bottom w:val="single" w:sz="4" w:space="0" w:color="auto"/>
              <w:right w:val="single" w:sz="4" w:space="0" w:color="auto"/>
            </w:tcBorders>
            <w:vAlign w:val="center"/>
          </w:tcPr>
          <w:p w:rsidR="00C536A6" w:rsidRPr="00654845" w:rsidRDefault="00C536A6" w:rsidP="00145832">
            <w:pPr>
              <w:spacing w:after="0"/>
              <w:rPr>
                <w:rFonts w:ascii="Times New Roman" w:hAnsi="Times New Roman"/>
                <w:sz w:val="20"/>
                <w:szCs w:val="20"/>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C536A6" w:rsidRPr="00654845" w:rsidRDefault="00C536A6" w:rsidP="00145832">
            <w:pPr>
              <w:spacing w:after="0"/>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536A6" w:rsidRPr="00654845" w:rsidRDefault="00C536A6" w:rsidP="00145832">
            <w:pPr>
              <w:spacing w:after="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536A6" w:rsidRPr="00654845" w:rsidRDefault="00C536A6" w:rsidP="00145832">
            <w:pPr>
              <w:spacing w:after="0" w:line="252" w:lineRule="auto"/>
              <w:jc w:val="center"/>
              <w:rPr>
                <w:rFonts w:ascii="Times New Roman" w:hAnsi="Times New Roman"/>
                <w:sz w:val="20"/>
                <w:szCs w:val="20"/>
              </w:rPr>
            </w:pPr>
            <w:r w:rsidRPr="00654845">
              <w:rPr>
                <w:rFonts w:ascii="Times New Roman" w:hAnsi="Times New Roman"/>
                <w:sz w:val="20"/>
                <w:szCs w:val="20"/>
              </w:rPr>
              <w:t>Номер</w:t>
            </w:r>
          </w:p>
          <w:p w:rsidR="00C536A6" w:rsidRPr="00654845" w:rsidRDefault="00C536A6" w:rsidP="00145832">
            <w:pPr>
              <w:spacing w:after="0" w:line="252" w:lineRule="auto"/>
              <w:jc w:val="center"/>
              <w:rPr>
                <w:rFonts w:ascii="Times New Roman" w:hAnsi="Times New Roman"/>
                <w:sz w:val="20"/>
                <w:szCs w:val="20"/>
              </w:rPr>
            </w:pPr>
            <w:r w:rsidRPr="00654845">
              <w:rPr>
                <w:rFonts w:ascii="Times New Roman" w:hAnsi="Times New Roman"/>
                <w:sz w:val="20"/>
                <w:szCs w:val="20"/>
              </w:rPr>
              <w:t>семестра</w:t>
            </w:r>
          </w:p>
        </w:tc>
        <w:tc>
          <w:tcPr>
            <w:tcW w:w="768" w:type="dxa"/>
            <w:tcBorders>
              <w:top w:val="single" w:sz="4" w:space="0" w:color="auto"/>
              <w:left w:val="single" w:sz="4" w:space="0" w:color="auto"/>
              <w:bottom w:val="single" w:sz="4" w:space="0" w:color="auto"/>
              <w:right w:val="single" w:sz="4" w:space="0" w:color="auto"/>
            </w:tcBorders>
            <w:vAlign w:val="center"/>
          </w:tcPr>
          <w:p w:rsidR="00C536A6" w:rsidRPr="00654845" w:rsidRDefault="00C536A6" w:rsidP="00145832">
            <w:pPr>
              <w:spacing w:after="0" w:line="252" w:lineRule="auto"/>
              <w:jc w:val="center"/>
              <w:rPr>
                <w:rFonts w:ascii="Times New Roman" w:hAnsi="Times New Roman"/>
                <w:sz w:val="20"/>
                <w:szCs w:val="20"/>
              </w:rPr>
            </w:pPr>
            <w:r w:rsidRPr="00654845">
              <w:rPr>
                <w:rFonts w:ascii="Times New Roman" w:hAnsi="Times New Roman"/>
                <w:sz w:val="20"/>
                <w:szCs w:val="20"/>
              </w:rPr>
              <w:t>З.Е./</w:t>
            </w:r>
          </w:p>
          <w:p w:rsidR="00C536A6" w:rsidRPr="00654845" w:rsidRDefault="00C536A6" w:rsidP="00145832">
            <w:pPr>
              <w:spacing w:after="0" w:line="252" w:lineRule="auto"/>
              <w:jc w:val="center"/>
              <w:rPr>
                <w:rFonts w:ascii="Times New Roman" w:hAnsi="Times New Roman"/>
                <w:sz w:val="20"/>
                <w:szCs w:val="20"/>
              </w:rPr>
            </w:pPr>
            <w:r w:rsidRPr="00654845">
              <w:rPr>
                <w:rFonts w:ascii="Times New Roman" w:hAnsi="Times New Roman"/>
                <w:sz w:val="20"/>
                <w:szCs w:val="20"/>
              </w:rPr>
              <w:t>Часы</w:t>
            </w:r>
          </w:p>
        </w:tc>
        <w:tc>
          <w:tcPr>
            <w:tcW w:w="1620" w:type="dxa"/>
            <w:vMerge/>
            <w:tcBorders>
              <w:top w:val="single" w:sz="4" w:space="0" w:color="auto"/>
              <w:left w:val="single" w:sz="4" w:space="0" w:color="auto"/>
              <w:bottom w:val="single" w:sz="4" w:space="0" w:color="auto"/>
              <w:right w:val="single" w:sz="4" w:space="0" w:color="auto"/>
            </w:tcBorders>
            <w:vAlign w:val="center"/>
          </w:tcPr>
          <w:p w:rsidR="00C536A6" w:rsidRPr="00654845" w:rsidRDefault="00C536A6" w:rsidP="00145832">
            <w:pPr>
              <w:spacing w:after="0"/>
              <w:rPr>
                <w:rFonts w:ascii="Times New Roman" w:hAnsi="Times New Roman"/>
                <w:sz w:val="20"/>
                <w:szCs w:val="20"/>
              </w:rPr>
            </w:pPr>
          </w:p>
        </w:tc>
      </w:tr>
      <w:tr w:rsidR="00C536A6" w:rsidRPr="00654845" w:rsidTr="00145832">
        <w:trPr>
          <w:gridAfter w:val="1"/>
          <w:wAfter w:w="2313" w:type="dxa"/>
          <w:cantSplit/>
          <w:trHeight w:val="1966"/>
        </w:trPr>
        <w:tc>
          <w:tcPr>
            <w:tcW w:w="502" w:type="dxa"/>
            <w:gridSpan w:val="2"/>
            <w:tcBorders>
              <w:top w:val="single" w:sz="4" w:space="0" w:color="auto"/>
              <w:left w:val="single" w:sz="4" w:space="0" w:color="auto"/>
              <w:bottom w:val="single" w:sz="4" w:space="0" w:color="auto"/>
              <w:right w:val="single" w:sz="4" w:space="0" w:color="auto"/>
            </w:tcBorders>
            <w:textDirection w:val="btLr"/>
            <w:vAlign w:val="center"/>
          </w:tcPr>
          <w:p w:rsidR="00C536A6" w:rsidRPr="00232D86" w:rsidRDefault="00C536A6" w:rsidP="00145832">
            <w:pPr>
              <w:spacing w:before="240" w:after="0" w:line="240" w:lineRule="auto"/>
              <w:jc w:val="center"/>
              <w:rPr>
                <w:rFonts w:ascii="Times New Roman" w:hAnsi="Times New Roman"/>
                <w:sz w:val="24"/>
                <w:szCs w:val="24"/>
              </w:rPr>
            </w:pPr>
            <w:r w:rsidRPr="00232D86">
              <w:rPr>
                <w:rFonts w:ascii="Times New Roman" w:hAnsi="Times New Roman"/>
                <w:sz w:val="24"/>
                <w:szCs w:val="24"/>
              </w:rPr>
              <w:t>Б2.В.03 (П)</w:t>
            </w:r>
          </w:p>
          <w:p w:rsidR="00C536A6" w:rsidRPr="00654845" w:rsidRDefault="00C536A6" w:rsidP="00145832">
            <w:pPr>
              <w:spacing w:after="0" w:line="252"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C536A6" w:rsidRPr="00384897" w:rsidRDefault="00C536A6" w:rsidP="00145832">
            <w:pPr>
              <w:spacing w:after="0" w:line="252" w:lineRule="auto"/>
              <w:jc w:val="center"/>
              <w:rPr>
                <w:rFonts w:ascii="Times New Roman" w:hAnsi="Times New Roman"/>
                <w:sz w:val="20"/>
                <w:szCs w:val="20"/>
              </w:rPr>
            </w:pPr>
            <w:r w:rsidRPr="00384897">
              <w:rPr>
                <w:rFonts w:ascii="Times New Roman" w:hAnsi="Times New Roman"/>
                <w:sz w:val="20"/>
                <w:szCs w:val="20"/>
              </w:rPr>
              <w:t>Производственная практика (педагогическая)</w:t>
            </w:r>
          </w:p>
        </w:tc>
        <w:tc>
          <w:tcPr>
            <w:tcW w:w="702" w:type="dxa"/>
            <w:tcBorders>
              <w:top w:val="single" w:sz="4" w:space="0" w:color="auto"/>
              <w:left w:val="single" w:sz="4" w:space="0" w:color="auto"/>
              <w:bottom w:val="single" w:sz="4" w:space="0" w:color="auto"/>
              <w:right w:val="single" w:sz="4" w:space="0" w:color="auto"/>
            </w:tcBorders>
          </w:tcPr>
          <w:p w:rsidR="00C536A6" w:rsidRPr="00384897" w:rsidRDefault="00C536A6" w:rsidP="00145832">
            <w:pPr>
              <w:spacing w:after="0" w:line="252" w:lineRule="auto"/>
              <w:jc w:val="center"/>
              <w:rPr>
                <w:rFonts w:ascii="Times New Roman" w:hAnsi="Times New Roman"/>
                <w:sz w:val="20"/>
                <w:szCs w:val="20"/>
              </w:rPr>
            </w:pPr>
          </w:p>
          <w:p w:rsidR="00C536A6" w:rsidRPr="00384897" w:rsidRDefault="00C536A6" w:rsidP="00145832">
            <w:pPr>
              <w:spacing w:after="0" w:line="252" w:lineRule="auto"/>
              <w:jc w:val="center"/>
              <w:rPr>
                <w:rFonts w:ascii="Times New Roman" w:hAnsi="Times New Roman"/>
                <w:sz w:val="20"/>
                <w:szCs w:val="20"/>
              </w:rPr>
            </w:pPr>
          </w:p>
          <w:p w:rsidR="00C536A6" w:rsidRPr="00384897" w:rsidRDefault="00C536A6" w:rsidP="00145832">
            <w:pPr>
              <w:spacing w:after="0" w:line="252" w:lineRule="auto"/>
              <w:jc w:val="center"/>
              <w:rPr>
                <w:rFonts w:ascii="Times New Roman" w:hAnsi="Times New Roman"/>
                <w:sz w:val="20"/>
                <w:szCs w:val="20"/>
              </w:rPr>
            </w:pPr>
          </w:p>
          <w:p w:rsidR="00C536A6" w:rsidRPr="00384897" w:rsidRDefault="00C536A6" w:rsidP="00145832">
            <w:pPr>
              <w:spacing w:after="0" w:line="252" w:lineRule="auto"/>
              <w:jc w:val="center"/>
              <w:rPr>
                <w:rFonts w:ascii="Times New Roman" w:hAnsi="Times New Roman"/>
                <w:sz w:val="20"/>
                <w:szCs w:val="20"/>
              </w:rPr>
            </w:pPr>
          </w:p>
          <w:p w:rsidR="00C536A6" w:rsidRPr="00384897" w:rsidRDefault="00C536A6" w:rsidP="00145832">
            <w:pPr>
              <w:spacing w:after="0" w:line="252" w:lineRule="auto"/>
              <w:jc w:val="center"/>
              <w:rPr>
                <w:rFonts w:ascii="Times New Roman" w:hAnsi="Times New Roman"/>
                <w:sz w:val="20"/>
                <w:szCs w:val="20"/>
              </w:rPr>
            </w:pPr>
            <w:r w:rsidRPr="00384897">
              <w:rPr>
                <w:rFonts w:ascii="Times New Roman" w:hAnsi="Times New Roman"/>
                <w:sz w:val="20"/>
                <w:szCs w:val="20"/>
              </w:rPr>
              <w:t>П</w:t>
            </w:r>
          </w:p>
        </w:tc>
        <w:tc>
          <w:tcPr>
            <w:tcW w:w="1464" w:type="dxa"/>
            <w:tcBorders>
              <w:top w:val="single" w:sz="4" w:space="0" w:color="auto"/>
              <w:left w:val="single" w:sz="4" w:space="0" w:color="auto"/>
              <w:bottom w:val="single" w:sz="4" w:space="0" w:color="auto"/>
              <w:right w:val="single" w:sz="4" w:space="0" w:color="auto"/>
            </w:tcBorders>
          </w:tcPr>
          <w:p w:rsidR="00C536A6" w:rsidRDefault="00C536A6" w:rsidP="00145832">
            <w:pPr>
              <w:spacing w:after="0" w:line="252" w:lineRule="auto"/>
              <w:jc w:val="center"/>
              <w:rPr>
                <w:rFonts w:ascii="Times New Roman" w:hAnsi="Times New Roman"/>
                <w:sz w:val="20"/>
                <w:szCs w:val="20"/>
              </w:rPr>
            </w:pPr>
          </w:p>
          <w:p w:rsidR="00C536A6" w:rsidRDefault="00C536A6" w:rsidP="00145832">
            <w:pPr>
              <w:spacing w:after="0" w:line="252" w:lineRule="auto"/>
              <w:jc w:val="center"/>
              <w:rPr>
                <w:rFonts w:ascii="Times New Roman" w:hAnsi="Times New Roman"/>
                <w:sz w:val="20"/>
                <w:szCs w:val="20"/>
              </w:rPr>
            </w:pPr>
          </w:p>
          <w:p w:rsidR="00C536A6" w:rsidRDefault="00C536A6" w:rsidP="00145832">
            <w:pPr>
              <w:spacing w:after="0" w:line="252" w:lineRule="auto"/>
              <w:jc w:val="center"/>
              <w:rPr>
                <w:rFonts w:ascii="Times New Roman" w:hAnsi="Times New Roman"/>
                <w:sz w:val="20"/>
                <w:szCs w:val="20"/>
              </w:rPr>
            </w:pPr>
          </w:p>
          <w:p w:rsidR="00C536A6" w:rsidRPr="00384897" w:rsidRDefault="00C536A6" w:rsidP="00145832">
            <w:pPr>
              <w:spacing w:after="0" w:line="252" w:lineRule="auto"/>
              <w:jc w:val="center"/>
              <w:rPr>
                <w:rFonts w:ascii="Times New Roman" w:hAnsi="Times New Roman"/>
                <w:sz w:val="20"/>
                <w:szCs w:val="20"/>
              </w:rPr>
            </w:pPr>
            <w:r w:rsidRPr="00384897">
              <w:rPr>
                <w:rFonts w:ascii="Times New Roman" w:hAnsi="Times New Roman"/>
                <w:sz w:val="20"/>
                <w:szCs w:val="20"/>
              </w:rPr>
              <w:t>Стационарная в организациях</w:t>
            </w:r>
          </w:p>
        </w:tc>
        <w:tc>
          <w:tcPr>
            <w:tcW w:w="945" w:type="dxa"/>
            <w:tcBorders>
              <w:top w:val="single" w:sz="4" w:space="0" w:color="auto"/>
              <w:left w:val="single" w:sz="4" w:space="0" w:color="auto"/>
              <w:bottom w:val="single" w:sz="4" w:space="0" w:color="auto"/>
              <w:right w:val="single" w:sz="4" w:space="0" w:color="auto"/>
            </w:tcBorders>
          </w:tcPr>
          <w:p w:rsidR="00C536A6" w:rsidRDefault="00C536A6" w:rsidP="00145832">
            <w:pPr>
              <w:spacing w:after="0" w:line="252" w:lineRule="auto"/>
              <w:jc w:val="center"/>
              <w:rPr>
                <w:rFonts w:ascii="Times New Roman" w:hAnsi="Times New Roman"/>
                <w:sz w:val="20"/>
                <w:szCs w:val="20"/>
              </w:rPr>
            </w:pPr>
          </w:p>
          <w:p w:rsidR="00C536A6" w:rsidRDefault="00C536A6" w:rsidP="00145832">
            <w:pPr>
              <w:spacing w:after="0" w:line="252" w:lineRule="auto"/>
              <w:jc w:val="center"/>
              <w:rPr>
                <w:rFonts w:ascii="Times New Roman" w:hAnsi="Times New Roman"/>
                <w:sz w:val="20"/>
                <w:szCs w:val="20"/>
              </w:rPr>
            </w:pPr>
          </w:p>
          <w:p w:rsidR="00C536A6" w:rsidRDefault="00C536A6" w:rsidP="00145832">
            <w:pPr>
              <w:spacing w:after="0" w:line="252" w:lineRule="auto"/>
              <w:jc w:val="center"/>
              <w:rPr>
                <w:rFonts w:ascii="Times New Roman" w:hAnsi="Times New Roman"/>
                <w:sz w:val="20"/>
                <w:szCs w:val="20"/>
              </w:rPr>
            </w:pPr>
          </w:p>
          <w:p w:rsidR="00C536A6" w:rsidRDefault="00C536A6" w:rsidP="00145832">
            <w:pPr>
              <w:spacing w:after="0" w:line="252" w:lineRule="auto"/>
              <w:jc w:val="center"/>
              <w:rPr>
                <w:rFonts w:ascii="Times New Roman" w:hAnsi="Times New Roman"/>
                <w:sz w:val="20"/>
                <w:szCs w:val="20"/>
              </w:rPr>
            </w:pPr>
          </w:p>
          <w:p w:rsidR="00C536A6" w:rsidRPr="00384897" w:rsidRDefault="00C536A6" w:rsidP="00145832">
            <w:pPr>
              <w:spacing w:after="0" w:line="252" w:lineRule="auto"/>
              <w:jc w:val="center"/>
              <w:rPr>
                <w:rFonts w:ascii="Times New Roman" w:hAnsi="Times New Roman"/>
                <w:sz w:val="20"/>
                <w:szCs w:val="20"/>
              </w:rPr>
            </w:pPr>
            <w:r>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C536A6" w:rsidRDefault="00C536A6" w:rsidP="00145832">
            <w:pPr>
              <w:spacing w:after="0" w:line="252" w:lineRule="auto"/>
              <w:jc w:val="center"/>
              <w:rPr>
                <w:rFonts w:ascii="Times New Roman" w:hAnsi="Times New Roman"/>
                <w:sz w:val="20"/>
                <w:szCs w:val="20"/>
              </w:rPr>
            </w:pPr>
          </w:p>
          <w:p w:rsidR="00C536A6" w:rsidRDefault="00C536A6" w:rsidP="00145832">
            <w:pPr>
              <w:spacing w:after="0" w:line="252" w:lineRule="auto"/>
              <w:jc w:val="center"/>
              <w:rPr>
                <w:rFonts w:ascii="Times New Roman" w:hAnsi="Times New Roman"/>
                <w:sz w:val="20"/>
                <w:szCs w:val="20"/>
              </w:rPr>
            </w:pPr>
          </w:p>
          <w:p w:rsidR="00C536A6" w:rsidRDefault="00C536A6" w:rsidP="00145832">
            <w:pPr>
              <w:spacing w:after="0" w:line="252" w:lineRule="auto"/>
              <w:jc w:val="center"/>
              <w:rPr>
                <w:rFonts w:ascii="Times New Roman" w:hAnsi="Times New Roman"/>
                <w:sz w:val="20"/>
                <w:szCs w:val="20"/>
              </w:rPr>
            </w:pPr>
          </w:p>
          <w:p w:rsidR="00C536A6" w:rsidRPr="00384897" w:rsidRDefault="00C536A6" w:rsidP="00145832">
            <w:pPr>
              <w:spacing w:after="0" w:line="252" w:lineRule="auto"/>
              <w:jc w:val="center"/>
              <w:rPr>
                <w:rFonts w:ascii="Times New Roman" w:hAnsi="Times New Roman"/>
                <w:sz w:val="20"/>
                <w:szCs w:val="20"/>
              </w:rPr>
            </w:pPr>
            <w:r>
              <w:rPr>
                <w:rFonts w:ascii="Times New Roman" w:hAnsi="Times New Roman"/>
                <w:sz w:val="20"/>
                <w:szCs w:val="20"/>
              </w:rPr>
              <w:t>3</w:t>
            </w:r>
            <w:r w:rsidRPr="00384897">
              <w:rPr>
                <w:rFonts w:ascii="Times New Roman" w:hAnsi="Times New Roman"/>
                <w:sz w:val="20"/>
                <w:szCs w:val="20"/>
              </w:rPr>
              <w:t xml:space="preserve"> ЗЕ</w:t>
            </w:r>
            <w:r w:rsidRPr="00384897">
              <w:rPr>
                <w:rFonts w:ascii="Times New Roman" w:hAnsi="Times New Roman"/>
                <w:sz w:val="20"/>
                <w:szCs w:val="20"/>
                <w:lang w:val="en-US"/>
              </w:rPr>
              <w:t>/</w:t>
            </w:r>
          </w:p>
          <w:p w:rsidR="00C536A6" w:rsidRPr="00384897" w:rsidRDefault="00C536A6" w:rsidP="00145832">
            <w:pPr>
              <w:spacing w:after="0" w:line="252" w:lineRule="auto"/>
              <w:jc w:val="center"/>
              <w:rPr>
                <w:rFonts w:ascii="Times New Roman" w:hAnsi="Times New Roman"/>
                <w:sz w:val="20"/>
                <w:szCs w:val="20"/>
              </w:rPr>
            </w:pPr>
            <w:r>
              <w:rPr>
                <w:rFonts w:ascii="Times New Roman" w:hAnsi="Times New Roman"/>
                <w:sz w:val="20"/>
                <w:szCs w:val="20"/>
              </w:rPr>
              <w:t>108</w:t>
            </w:r>
            <w:r w:rsidRPr="00384897">
              <w:rPr>
                <w:rFonts w:ascii="Times New Roman" w:hAnsi="Times New Roman"/>
                <w:sz w:val="20"/>
                <w:szCs w:val="20"/>
              </w:rPr>
              <w:t xml:space="preserve"> ч.</w:t>
            </w:r>
          </w:p>
        </w:tc>
        <w:tc>
          <w:tcPr>
            <w:tcW w:w="851" w:type="dxa"/>
            <w:tcBorders>
              <w:top w:val="single" w:sz="4" w:space="0" w:color="auto"/>
              <w:left w:val="single" w:sz="4" w:space="0" w:color="auto"/>
              <w:bottom w:val="single" w:sz="4" w:space="0" w:color="auto"/>
              <w:right w:val="single" w:sz="4" w:space="0" w:color="auto"/>
            </w:tcBorders>
            <w:vAlign w:val="center"/>
          </w:tcPr>
          <w:p w:rsidR="00C536A6" w:rsidRPr="00384897" w:rsidRDefault="00C536A6" w:rsidP="00145832">
            <w:pPr>
              <w:spacing w:after="0" w:line="252" w:lineRule="auto"/>
              <w:jc w:val="center"/>
              <w:rPr>
                <w:rFonts w:ascii="Times New Roman" w:hAnsi="Times New Roman"/>
                <w:sz w:val="20"/>
                <w:szCs w:val="20"/>
              </w:rPr>
            </w:pPr>
            <w:r>
              <w:rPr>
                <w:rFonts w:ascii="Times New Roman" w:hAnsi="Times New Roman"/>
                <w:sz w:val="20"/>
                <w:szCs w:val="20"/>
              </w:rPr>
              <w:t>2</w:t>
            </w:r>
          </w:p>
        </w:tc>
        <w:tc>
          <w:tcPr>
            <w:tcW w:w="768" w:type="dxa"/>
            <w:tcBorders>
              <w:top w:val="single" w:sz="4" w:space="0" w:color="auto"/>
              <w:left w:val="single" w:sz="4" w:space="0" w:color="auto"/>
              <w:bottom w:val="single" w:sz="4" w:space="0" w:color="auto"/>
              <w:right w:val="single" w:sz="4" w:space="0" w:color="auto"/>
            </w:tcBorders>
            <w:vAlign w:val="center"/>
          </w:tcPr>
          <w:p w:rsidR="00C536A6" w:rsidRPr="00384897" w:rsidRDefault="00C536A6" w:rsidP="00145832">
            <w:pPr>
              <w:spacing w:after="0" w:line="252" w:lineRule="auto"/>
              <w:jc w:val="center"/>
              <w:rPr>
                <w:rFonts w:ascii="Times New Roman" w:hAnsi="Times New Roman"/>
                <w:sz w:val="20"/>
                <w:szCs w:val="20"/>
              </w:rPr>
            </w:pPr>
            <w:r>
              <w:rPr>
                <w:rFonts w:ascii="Times New Roman" w:hAnsi="Times New Roman"/>
                <w:sz w:val="20"/>
                <w:szCs w:val="20"/>
              </w:rPr>
              <w:t>3</w:t>
            </w:r>
            <w:r w:rsidRPr="00384897">
              <w:rPr>
                <w:rFonts w:ascii="Times New Roman" w:hAnsi="Times New Roman"/>
                <w:sz w:val="20"/>
                <w:szCs w:val="20"/>
                <w:lang w:val="en-US"/>
              </w:rPr>
              <w:t>/</w:t>
            </w:r>
            <w:r>
              <w:rPr>
                <w:rFonts w:ascii="Times New Roman" w:hAnsi="Times New Roman"/>
                <w:sz w:val="20"/>
                <w:szCs w:val="20"/>
              </w:rPr>
              <w:t>108</w:t>
            </w:r>
          </w:p>
        </w:tc>
        <w:tc>
          <w:tcPr>
            <w:tcW w:w="1620" w:type="dxa"/>
            <w:tcBorders>
              <w:top w:val="single" w:sz="4" w:space="0" w:color="auto"/>
              <w:left w:val="single" w:sz="4" w:space="0" w:color="auto"/>
              <w:bottom w:val="single" w:sz="4" w:space="0" w:color="auto"/>
              <w:right w:val="single" w:sz="4" w:space="0" w:color="auto"/>
            </w:tcBorders>
          </w:tcPr>
          <w:p w:rsidR="00C536A6" w:rsidRDefault="00C536A6" w:rsidP="00145832">
            <w:pPr>
              <w:spacing w:after="0" w:line="252" w:lineRule="auto"/>
              <w:jc w:val="center"/>
              <w:rPr>
                <w:rFonts w:ascii="Times New Roman" w:hAnsi="Times New Roman"/>
                <w:sz w:val="20"/>
                <w:szCs w:val="20"/>
              </w:rPr>
            </w:pPr>
          </w:p>
          <w:p w:rsidR="00C536A6" w:rsidRDefault="00C536A6" w:rsidP="00145832">
            <w:pPr>
              <w:spacing w:after="0" w:line="252" w:lineRule="auto"/>
              <w:jc w:val="center"/>
              <w:rPr>
                <w:rFonts w:ascii="Times New Roman" w:hAnsi="Times New Roman"/>
                <w:sz w:val="20"/>
                <w:szCs w:val="20"/>
              </w:rPr>
            </w:pPr>
          </w:p>
          <w:p w:rsidR="00C536A6" w:rsidRPr="00384897" w:rsidRDefault="00C536A6" w:rsidP="00145832">
            <w:pPr>
              <w:spacing w:after="0" w:line="252" w:lineRule="auto"/>
              <w:jc w:val="center"/>
              <w:rPr>
                <w:rFonts w:ascii="Times New Roman" w:hAnsi="Times New Roman"/>
                <w:sz w:val="20"/>
                <w:szCs w:val="20"/>
              </w:rPr>
            </w:pPr>
            <w:r w:rsidRPr="00384897">
              <w:rPr>
                <w:rFonts w:ascii="Times New Roman" w:hAnsi="Times New Roman"/>
                <w:sz w:val="20"/>
                <w:szCs w:val="20"/>
              </w:rPr>
              <w:t>Естественно-математического образования в начальной школе</w:t>
            </w:r>
          </w:p>
        </w:tc>
      </w:tr>
      <w:tr w:rsidR="00C536A6" w:rsidRPr="00654845" w:rsidTr="00145832">
        <w:trPr>
          <w:gridBefore w:val="1"/>
          <w:wBefore w:w="33" w:type="dxa"/>
        </w:trPr>
        <w:tc>
          <w:tcPr>
            <w:tcW w:w="9469" w:type="dxa"/>
            <w:gridSpan w:val="9"/>
            <w:tcBorders>
              <w:bottom w:val="nil"/>
            </w:tcBorders>
          </w:tcPr>
          <w:p w:rsidR="00C536A6" w:rsidRDefault="00C536A6" w:rsidP="00145832">
            <w:pPr>
              <w:rPr>
                <w:rFonts w:ascii="Times New Roman" w:hAnsi="Times New Roman"/>
                <w:sz w:val="24"/>
                <w:szCs w:val="20"/>
              </w:rPr>
            </w:pPr>
          </w:p>
          <w:p w:rsidR="00C536A6" w:rsidRDefault="00C536A6" w:rsidP="00145832">
            <w:pPr>
              <w:spacing w:after="0" w:line="240" w:lineRule="auto"/>
              <w:jc w:val="center"/>
              <w:rPr>
                <w:rFonts w:ascii="Times New Roman" w:hAnsi="Times New Roman"/>
                <w:b/>
                <w:bCs/>
                <w:sz w:val="24"/>
                <w:szCs w:val="24"/>
              </w:rPr>
            </w:pPr>
            <w:r w:rsidRPr="00654845">
              <w:rPr>
                <w:rFonts w:ascii="Times New Roman" w:hAnsi="Times New Roman"/>
                <w:sz w:val="24"/>
                <w:szCs w:val="20"/>
              </w:rPr>
              <w:t xml:space="preserve">Рабочая программа </w:t>
            </w:r>
            <w:r>
              <w:rPr>
                <w:rFonts w:ascii="Times New Roman" w:hAnsi="Times New Roman"/>
                <w:sz w:val="24"/>
                <w:szCs w:val="20"/>
              </w:rPr>
              <w:t xml:space="preserve">производственной (педагогической) </w:t>
            </w:r>
            <w:r w:rsidRPr="00654845">
              <w:rPr>
                <w:rFonts w:ascii="Times New Roman" w:hAnsi="Times New Roman"/>
                <w:sz w:val="24"/>
                <w:szCs w:val="20"/>
              </w:rPr>
              <w:t xml:space="preserve">практики составлена в соответствии с федеральным государственным образовательным стандартом высшего образования и учебным планом по </w:t>
            </w:r>
            <w:r w:rsidRPr="00D82BB2">
              <w:rPr>
                <w:rFonts w:ascii="Times New Roman" w:hAnsi="Times New Roman"/>
                <w:sz w:val="24"/>
                <w:szCs w:val="24"/>
              </w:rPr>
              <w:t>направлению</w:t>
            </w:r>
            <w:r>
              <w:rPr>
                <w:rFonts w:ascii="Times New Roman" w:hAnsi="Times New Roman"/>
                <w:sz w:val="24"/>
                <w:szCs w:val="24"/>
              </w:rPr>
              <w:t xml:space="preserve"> </w:t>
            </w:r>
            <w:r>
              <w:rPr>
                <w:rFonts w:ascii="Times New Roman" w:hAnsi="Times New Roman"/>
                <w:b/>
                <w:bCs/>
                <w:sz w:val="24"/>
                <w:szCs w:val="24"/>
              </w:rPr>
              <w:t>44.04.01</w:t>
            </w:r>
            <w:r w:rsidRPr="00D82BB2">
              <w:rPr>
                <w:rFonts w:ascii="Times New Roman" w:hAnsi="Times New Roman"/>
                <w:b/>
                <w:bCs/>
                <w:sz w:val="24"/>
                <w:szCs w:val="24"/>
              </w:rPr>
              <w:t xml:space="preserve"> «Педагогическое образование»</w:t>
            </w:r>
            <w:r>
              <w:rPr>
                <w:rFonts w:ascii="Times New Roman" w:hAnsi="Times New Roman"/>
                <w:b/>
                <w:bCs/>
                <w:sz w:val="24"/>
                <w:szCs w:val="24"/>
              </w:rPr>
              <w:t>,</w:t>
            </w:r>
            <w:r w:rsidRPr="00D82BB2">
              <w:rPr>
                <w:rFonts w:ascii="Times New Roman" w:hAnsi="Times New Roman"/>
                <w:b/>
                <w:bCs/>
                <w:sz w:val="24"/>
                <w:szCs w:val="24"/>
              </w:rPr>
              <w:t xml:space="preserve"> </w:t>
            </w:r>
          </w:p>
          <w:p w:rsidR="00C536A6" w:rsidRPr="00D82BB2" w:rsidRDefault="00C536A6" w:rsidP="00145832">
            <w:pPr>
              <w:spacing w:after="0" w:line="240" w:lineRule="auto"/>
              <w:jc w:val="center"/>
              <w:rPr>
                <w:b/>
                <w:bCs/>
                <w:sz w:val="36"/>
                <w:szCs w:val="36"/>
              </w:rPr>
            </w:pPr>
            <w:r>
              <w:rPr>
                <w:rFonts w:ascii="Times New Roman" w:hAnsi="Times New Roman"/>
                <w:sz w:val="24"/>
                <w:szCs w:val="20"/>
              </w:rPr>
              <w:t xml:space="preserve">магистерская программа </w:t>
            </w:r>
            <w:r>
              <w:rPr>
                <w:rFonts w:ascii="Times New Roman" w:hAnsi="Times New Roman"/>
                <w:b/>
                <w:sz w:val="24"/>
                <w:szCs w:val="20"/>
              </w:rPr>
              <w:t>«Менеджмент начального общего образования</w:t>
            </w:r>
            <w:r w:rsidRPr="00D82BB2">
              <w:rPr>
                <w:rFonts w:ascii="Times New Roman" w:hAnsi="Times New Roman"/>
                <w:b/>
                <w:sz w:val="24"/>
                <w:szCs w:val="20"/>
              </w:rPr>
              <w:t>»</w:t>
            </w:r>
          </w:p>
        </w:tc>
        <w:tc>
          <w:tcPr>
            <w:tcW w:w="2313" w:type="dxa"/>
            <w:tcBorders>
              <w:bottom w:val="nil"/>
            </w:tcBorders>
          </w:tcPr>
          <w:p w:rsidR="00C536A6" w:rsidRPr="00654845" w:rsidRDefault="00C536A6" w:rsidP="00145832">
            <w:pPr>
              <w:spacing w:after="120" w:line="252" w:lineRule="auto"/>
              <w:jc w:val="both"/>
              <w:rPr>
                <w:rFonts w:ascii="Times New Roman" w:hAnsi="Times New Roman"/>
                <w:sz w:val="24"/>
                <w:szCs w:val="20"/>
                <w:highlight w:val="blue"/>
              </w:rPr>
            </w:pPr>
          </w:p>
        </w:tc>
      </w:tr>
    </w:tbl>
    <w:p w:rsidR="00C536A6" w:rsidRDefault="00C536A6"/>
    <w:p w:rsidR="00C536A6" w:rsidRDefault="00C536A6">
      <w:pPr>
        <w:spacing w:line="259" w:lineRule="auto"/>
      </w:pPr>
      <w:r>
        <w:br w:type="page"/>
      </w:r>
    </w:p>
    <w:p w:rsidR="00C536A6" w:rsidRPr="00145832" w:rsidRDefault="00C536A6" w:rsidP="00145832">
      <w:pPr>
        <w:spacing w:after="0" w:line="240" w:lineRule="auto"/>
        <w:jc w:val="center"/>
        <w:outlineLvl w:val="0"/>
        <w:rPr>
          <w:rFonts w:ascii="Times New Roman" w:hAnsi="Times New Roman"/>
          <w:b/>
          <w:sz w:val="20"/>
          <w:szCs w:val="20"/>
          <w:lang w:eastAsia="ru-RU"/>
        </w:rPr>
      </w:pPr>
      <w:r w:rsidRPr="00145832">
        <w:rPr>
          <w:rFonts w:ascii="Times New Roman" w:hAnsi="Times New Roman"/>
          <w:b/>
          <w:sz w:val="20"/>
          <w:szCs w:val="20"/>
          <w:lang w:eastAsia="ru-RU"/>
        </w:rPr>
        <w:t>ПРАКТИКА</w:t>
      </w:r>
    </w:p>
    <w:p w:rsidR="00C536A6" w:rsidRPr="00145832" w:rsidRDefault="00C536A6" w:rsidP="00145832">
      <w:pPr>
        <w:spacing w:after="0" w:line="240" w:lineRule="auto"/>
        <w:jc w:val="center"/>
        <w:rPr>
          <w:rFonts w:ascii="Times New Roman" w:hAnsi="Times New Roman"/>
          <w:b/>
          <w:caps/>
          <w:sz w:val="20"/>
          <w:szCs w:val="20"/>
          <w:lang w:eastAsia="ru-RU"/>
        </w:rPr>
      </w:pPr>
      <w:r w:rsidRPr="00145832">
        <w:rPr>
          <w:rFonts w:ascii="Times New Roman" w:hAnsi="Times New Roman"/>
          <w:b/>
          <w:caps/>
          <w:sz w:val="20"/>
          <w:szCs w:val="20"/>
          <w:lang w:eastAsia="ru-RU"/>
        </w:rPr>
        <w:t>ПРОИЗВОДСТВЕННАЯ (ПЕДАГОГИЧЕСКАЯ)</w:t>
      </w:r>
    </w:p>
    <w:p w:rsidR="00C536A6" w:rsidRPr="00145832" w:rsidRDefault="00C536A6" w:rsidP="00145832">
      <w:pPr>
        <w:spacing w:after="0" w:line="240" w:lineRule="auto"/>
        <w:rPr>
          <w:rFonts w:ascii="Times New Roman" w:hAnsi="Times New Roman"/>
          <w:b/>
          <w:sz w:val="20"/>
          <w:szCs w:val="20"/>
          <w:lang w:eastAsia="ru-RU"/>
        </w:rPr>
      </w:pPr>
      <w:r w:rsidRPr="00145832">
        <w:rPr>
          <w:rFonts w:ascii="Times New Roman" w:hAnsi="Times New Roman"/>
          <w:caps/>
          <w:sz w:val="20"/>
          <w:szCs w:val="20"/>
          <w:lang w:eastAsia="ru-RU"/>
        </w:rPr>
        <w:t xml:space="preserve">                                                </w:t>
      </w:r>
    </w:p>
    <w:p w:rsidR="00C536A6" w:rsidRPr="00145832" w:rsidRDefault="00C536A6" w:rsidP="00145832">
      <w:pPr>
        <w:jc w:val="both"/>
        <w:rPr>
          <w:rFonts w:ascii="Times New Roman" w:hAnsi="Times New Roman"/>
          <w:sz w:val="24"/>
          <w:szCs w:val="24"/>
        </w:rPr>
      </w:pPr>
      <w:r w:rsidRPr="00145832">
        <w:rPr>
          <w:rFonts w:ascii="Times New Roman" w:hAnsi="Times New Roman"/>
          <w:b/>
          <w:sz w:val="24"/>
          <w:szCs w:val="20"/>
          <w:lang w:eastAsia="ru-RU"/>
        </w:rPr>
        <w:t>Составители</w:t>
      </w:r>
      <w:r w:rsidRPr="00145832">
        <w:rPr>
          <w:rFonts w:ascii="Times New Roman" w:hAnsi="Times New Roman"/>
          <w:sz w:val="24"/>
          <w:szCs w:val="20"/>
          <w:lang w:eastAsia="ru-RU"/>
        </w:rPr>
        <w:t xml:space="preserve">: </w:t>
      </w:r>
      <w:r w:rsidRPr="00145832">
        <w:rPr>
          <w:rFonts w:ascii="Times New Roman" w:hAnsi="Times New Roman"/>
          <w:sz w:val="24"/>
          <w:szCs w:val="24"/>
        </w:rPr>
        <w:t>Иванова Е.В., канд. психол. наук, доцент кафедры естественно-математического образования в начальной школе;</w:t>
      </w:r>
    </w:p>
    <w:p w:rsidR="00C536A6" w:rsidRPr="00145832" w:rsidRDefault="00C536A6" w:rsidP="00145832">
      <w:pPr>
        <w:jc w:val="both"/>
        <w:rPr>
          <w:rFonts w:ascii="Times New Roman" w:hAnsi="Times New Roman"/>
          <w:sz w:val="24"/>
          <w:szCs w:val="24"/>
        </w:rPr>
      </w:pPr>
      <w:r w:rsidRPr="00145832">
        <w:rPr>
          <w:rFonts w:ascii="Times New Roman" w:hAnsi="Times New Roman"/>
          <w:sz w:val="24"/>
          <w:szCs w:val="24"/>
        </w:rPr>
        <w:t>Худякова М.А., к.п.н, заведующий кафедрой естественно-математического образования в начальной школе.</w:t>
      </w:r>
    </w:p>
    <w:p w:rsidR="00C536A6" w:rsidRPr="00145832" w:rsidRDefault="00C536A6" w:rsidP="00145832">
      <w:pPr>
        <w:jc w:val="both"/>
        <w:rPr>
          <w:rFonts w:ascii="Times New Roman" w:hAnsi="Times New Roman"/>
          <w:sz w:val="24"/>
          <w:szCs w:val="24"/>
        </w:rPr>
      </w:pPr>
    </w:p>
    <w:p w:rsidR="00C536A6" w:rsidRPr="00145832" w:rsidRDefault="00C536A6" w:rsidP="00145832">
      <w:pPr>
        <w:spacing w:after="120" w:line="240" w:lineRule="auto"/>
        <w:rPr>
          <w:rFonts w:ascii="Times New Roman" w:hAnsi="Times New Roman"/>
          <w:sz w:val="24"/>
          <w:szCs w:val="24"/>
          <w:lang w:eastAsia="ru-RU"/>
        </w:rPr>
      </w:pPr>
    </w:p>
    <w:p w:rsidR="00C536A6" w:rsidRPr="00145832" w:rsidRDefault="00C536A6" w:rsidP="00145832">
      <w:pPr>
        <w:spacing w:after="120" w:line="240" w:lineRule="auto"/>
        <w:rPr>
          <w:rFonts w:ascii="Times New Roman" w:hAnsi="Times New Roman"/>
          <w:sz w:val="24"/>
          <w:szCs w:val="20"/>
          <w:lang w:eastAsia="ru-RU"/>
        </w:rPr>
      </w:pPr>
    </w:p>
    <w:p w:rsidR="00C536A6" w:rsidRPr="00145832" w:rsidRDefault="00C536A6" w:rsidP="00145832">
      <w:pPr>
        <w:spacing w:after="120" w:line="240" w:lineRule="auto"/>
        <w:rPr>
          <w:rFonts w:ascii="Times New Roman" w:hAnsi="Times New Roman"/>
          <w:sz w:val="24"/>
          <w:szCs w:val="20"/>
          <w:lang w:eastAsia="ru-RU"/>
        </w:rPr>
      </w:pPr>
    </w:p>
    <w:p w:rsidR="00C536A6" w:rsidRPr="00145832" w:rsidRDefault="00C536A6" w:rsidP="00145832">
      <w:pPr>
        <w:spacing w:after="120" w:line="240" w:lineRule="auto"/>
        <w:rPr>
          <w:rFonts w:ascii="Times New Roman" w:hAnsi="Times New Roman"/>
          <w:b/>
          <w:sz w:val="24"/>
          <w:szCs w:val="20"/>
          <w:lang w:eastAsia="ru-RU"/>
        </w:rPr>
      </w:pPr>
    </w:p>
    <w:tbl>
      <w:tblPr>
        <w:tblW w:w="0" w:type="auto"/>
        <w:tblLook w:val="00A0"/>
      </w:tblPr>
      <w:tblGrid>
        <w:gridCol w:w="3369"/>
        <w:gridCol w:w="6201"/>
      </w:tblGrid>
      <w:tr w:rsidR="00C536A6" w:rsidRPr="00145832" w:rsidTr="00145832">
        <w:trPr>
          <w:trHeight w:val="87"/>
        </w:trPr>
        <w:tc>
          <w:tcPr>
            <w:tcW w:w="3369" w:type="dxa"/>
            <w:vAlign w:val="bottom"/>
          </w:tcPr>
          <w:p w:rsidR="00C536A6" w:rsidRPr="00145832" w:rsidRDefault="00C536A6" w:rsidP="00145832">
            <w:pPr>
              <w:spacing w:after="0" w:line="252" w:lineRule="auto"/>
              <w:jc w:val="right"/>
              <w:rPr>
                <w:rFonts w:ascii="Times New Roman" w:hAnsi="Times New Roman"/>
                <w:sz w:val="24"/>
                <w:szCs w:val="24"/>
              </w:rPr>
            </w:pPr>
            <w:r w:rsidRPr="00145832">
              <w:rPr>
                <w:rFonts w:ascii="Times New Roman" w:hAnsi="Times New Roman"/>
                <w:sz w:val="24"/>
                <w:szCs w:val="24"/>
              </w:rPr>
              <w:t>Рабочая программа принята на заседании кафедры:</w:t>
            </w:r>
          </w:p>
        </w:tc>
        <w:tc>
          <w:tcPr>
            <w:tcW w:w="6201" w:type="dxa"/>
            <w:tcBorders>
              <w:top w:val="nil"/>
              <w:left w:val="nil"/>
              <w:bottom w:val="single" w:sz="4" w:space="0" w:color="auto"/>
              <w:right w:val="nil"/>
            </w:tcBorders>
            <w:vAlign w:val="bottom"/>
          </w:tcPr>
          <w:p w:rsidR="00C536A6" w:rsidRPr="00145832" w:rsidRDefault="00C536A6" w:rsidP="00145832">
            <w:pPr>
              <w:spacing w:after="0" w:line="252" w:lineRule="auto"/>
              <w:jc w:val="center"/>
              <w:rPr>
                <w:rFonts w:ascii="Times New Roman" w:hAnsi="Times New Roman"/>
                <w:sz w:val="24"/>
                <w:szCs w:val="24"/>
              </w:rPr>
            </w:pPr>
            <w:r w:rsidRPr="00145832">
              <w:rPr>
                <w:rFonts w:ascii="Times New Roman" w:hAnsi="Times New Roman"/>
                <w:sz w:val="24"/>
                <w:szCs w:val="24"/>
              </w:rPr>
              <w:t xml:space="preserve">Естественно-математического образования </w:t>
            </w:r>
          </w:p>
          <w:p w:rsidR="00C536A6" w:rsidRPr="00145832" w:rsidRDefault="00C536A6" w:rsidP="00145832">
            <w:pPr>
              <w:spacing w:after="0" w:line="252" w:lineRule="auto"/>
              <w:jc w:val="center"/>
              <w:rPr>
                <w:rFonts w:ascii="Times New Roman" w:hAnsi="Times New Roman"/>
                <w:sz w:val="24"/>
                <w:szCs w:val="24"/>
              </w:rPr>
            </w:pPr>
            <w:r w:rsidRPr="00145832">
              <w:rPr>
                <w:rFonts w:ascii="Times New Roman" w:hAnsi="Times New Roman"/>
                <w:sz w:val="24"/>
                <w:szCs w:val="24"/>
              </w:rPr>
              <w:t>в начальной школе</w:t>
            </w:r>
          </w:p>
        </w:tc>
      </w:tr>
      <w:tr w:rsidR="00C536A6" w:rsidRPr="00145832" w:rsidTr="00145832">
        <w:trPr>
          <w:trHeight w:val="77"/>
        </w:trPr>
        <w:tc>
          <w:tcPr>
            <w:tcW w:w="3369" w:type="dxa"/>
            <w:vAlign w:val="bottom"/>
          </w:tcPr>
          <w:p w:rsidR="00C536A6" w:rsidRPr="00145832" w:rsidRDefault="00C536A6" w:rsidP="00145832">
            <w:pPr>
              <w:spacing w:after="0" w:line="252" w:lineRule="auto"/>
              <w:jc w:val="right"/>
              <w:rPr>
                <w:rFonts w:ascii="Times New Roman" w:hAnsi="Times New Roman"/>
                <w:i/>
                <w:sz w:val="20"/>
                <w:szCs w:val="20"/>
              </w:rPr>
            </w:pPr>
          </w:p>
        </w:tc>
        <w:tc>
          <w:tcPr>
            <w:tcW w:w="6201" w:type="dxa"/>
            <w:tcBorders>
              <w:top w:val="single" w:sz="4" w:space="0" w:color="auto"/>
              <w:left w:val="nil"/>
              <w:bottom w:val="nil"/>
              <w:right w:val="nil"/>
            </w:tcBorders>
            <w:vAlign w:val="bottom"/>
          </w:tcPr>
          <w:p w:rsidR="00C536A6" w:rsidRPr="00145832" w:rsidRDefault="00C536A6" w:rsidP="00145832">
            <w:pPr>
              <w:spacing w:after="0" w:line="252" w:lineRule="auto"/>
              <w:jc w:val="center"/>
              <w:rPr>
                <w:rFonts w:ascii="Times New Roman" w:hAnsi="Times New Roman"/>
                <w:sz w:val="20"/>
                <w:szCs w:val="20"/>
              </w:rPr>
            </w:pPr>
            <w:r w:rsidRPr="00145832">
              <w:rPr>
                <w:rFonts w:ascii="Times New Roman" w:hAnsi="Times New Roman"/>
                <w:sz w:val="20"/>
                <w:szCs w:val="20"/>
              </w:rPr>
              <w:t>наименование кафедры</w:t>
            </w:r>
          </w:p>
        </w:tc>
      </w:tr>
      <w:tr w:rsidR="00C536A6" w:rsidRPr="00145832" w:rsidTr="00145832">
        <w:trPr>
          <w:trHeight w:val="261"/>
        </w:trPr>
        <w:tc>
          <w:tcPr>
            <w:tcW w:w="3369" w:type="dxa"/>
            <w:vAlign w:val="bottom"/>
          </w:tcPr>
          <w:p w:rsidR="00C536A6" w:rsidRPr="00145832" w:rsidRDefault="00C536A6" w:rsidP="00145832">
            <w:pPr>
              <w:spacing w:after="0" w:line="252" w:lineRule="auto"/>
              <w:jc w:val="right"/>
              <w:rPr>
                <w:rFonts w:ascii="Times New Roman" w:hAnsi="Times New Roman"/>
                <w:sz w:val="24"/>
                <w:szCs w:val="24"/>
              </w:rPr>
            </w:pPr>
          </w:p>
          <w:p w:rsidR="00C536A6" w:rsidRPr="00145832" w:rsidRDefault="00C536A6" w:rsidP="00145832">
            <w:pPr>
              <w:spacing w:after="0" w:line="252" w:lineRule="auto"/>
              <w:rPr>
                <w:rFonts w:ascii="Times New Roman" w:hAnsi="Times New Roman"/>
                <w:sz w:val="24"/>
                <w:szCs w:val="24"/>
              </w:rPr>
            </w:pPr>
            <w:r w:rsidRPr="00145832">
              <w:rPr>
                <w:rFonts w:ascii="Times New Roman" w:hAnsi="Times New Roman"/>
                <w:sz w:val="24"/>
                <w:szCs w:val="24"/>
              </w:rPr>
              <w:t>Протокол заседания кафедры №____ от _________20___ г.</w:t>
            </w:r>
          </w:p>
          <w:p w:rsidR="00C536A6" w:rsidRPr="00145832" w:rsidRDefault="00C536A6" w:rsidP="00145832">
            <w:pPr>
              <w:spacing w:after="0" w:line="252" w:lineRule="auto"/>
              <w:jc w:val="right"/>
              <w:rPr>
                <w:rFonts w:ascii="Times New Roman" w:hAnsi="Times New Roman"/>
                <w:sz w:val="24"/>
                <w:szCs w:val="24"/>
              </w:rPr>
            </w:pPr>
          </w:p>
          <w:p w:rsidR="00C536A6" w:rsidRPr="00145832" w:rsidRDefault="00C536A6" w:rsidP="00145832">
            <w:pPr>
              <w:spacing w:after="0" w:line="252" w:lineRule="auto"/>
              <w:jc w:val="right"/>
              <w:rPr>
                <w:rFonts w:ascii="Times New Roman" w:hAnsi="Times New Roman"/>
                <w:sz w:val="24"/>
                <w:szCs w:val="24"/>
              </w:rPr>
            </w:pPr>
            <w:r w:rsidRPr="00145832">
              <w:rPr>
                <w:rFonts w:ascii="Times New Roman" w:hAnsi="Times New Roman"/>
                <w:sz w:val="24"/>
                <w:szCs w:val="24"/>
              </w:rPr>
              <w:t>Заведующий кафедрой:</w:t>
            </w:r>
          </w:p>
        </w:tc>
        <w:tc>
          <w:tcPr>
            <w:tcW w:w="6201" w:type="dxa"/>
            <w:tcBorders>
              <w:top w:val="nil"/>
              <w:left w:val="nil"/>
              <w:bottom w:val="single" w:sz="4" w:space="0" w:color="auto"/>
              <w:right w:val="nil"/>
            </w:tcBorders>
            <w:vAlign w:val="bottom"/>
          </w:tcPr>
          <w:p w:rsidR="00C536A6" w:rsidRPr="00145832" w:rsidRDefault="00C536A6" w:rsidP="00145832">
            <w:pPr>
              <w:spacing w:after="0" w:line="252" w:lineRule="auto"/>
              <w:rPr>
                <w:rFonts w:ascii="Times New Roman" w:hAnsi="Times New Roman"/>
                <w:sz w:val="20"/>
                <w:szCs w:val="20"/>
              </w:rPr>
            </w:pPr>
            <w:r w:rsidRPr="00145832">
              <w:rPr>
                <w:rFonts w:ascii="Times New Roman" w:hAnsi="Times New Roman"/>
                <w:sz w:val="24"/>
                <w:szCs w:val="24"/>
              </w:rPr>
              <w:t xml:space="preserve">                    Худякова</w:t>
            </w:r>
            <w:r w:rsidRPr="00145832">
              <w:rPr>
                <w:rFonts w:ascii="Times New Roman" w:hAnsi="Times New Roman"/>
                <w:sz w:val="20"/>
                <w:szCs w:val="20"/>
              </w:rPr>
              <w:t xml:space="preserve"> М.А.</w:t>
            </w:r>
          </w:p>
        </w:tc>
      </w:tr>
      <w:tr w:rsidR="00C536A6" w:rsidRPr="00145832" w:rsidTr="00145832">
        <w:tc>
          <w:tcPr>
            <w:tcW w:w="3369" w:type="dxa"/>
          </w:tcPr>
          <w:p w:rsidR="00C536A6" w:rsidRPr="00145832" w:rsidRDefault="00C536A6" w:rsidP="00145832">
            <w:pPr>
              <w:spacing w:after="0" w:line="252" w:lineRule="auto"/>
              <w:rPr>
                <w:rFonts w:ascii="Times New Roman" w:hAnsi="Times New Roman"/>
                <w:i/>
                <w:sz w:val="24"/>
                <w:szCs w:val="24"/>
              </w:rPr>
            </w:pPr>
          </w:p>
        </w:tc>
        <w:tc>
          <w:tcPr>
            <w:tcW w:w="6201" w:type="dxa"/>
            <w:tcBorders>
              <w:top w:val="single" w:sz="4" w:space="0" w:color="auto"/>
              <w:left w:val="nil"/>
              <w:bottom w:val="nil"/>
              <w:right w:val="nil"/>
            </w:tcBorders>
          </w:tcPr>
          <w:p w:rsidR="00C536A6" w:rsidRPr="00145832" w:rsidRDefault="00C536A6" w:rsidP="00145832">
            <w:pPr>
              <w:spacing w:after="0" w:line="252" w:lineRule="auto"/>
              <w:jc w:val="center"/>
              <w:rPr>
                <w:rFonts w:ascii="Times New Roman" w:hAnsi="Times New Roman"/>
                <w:sz w:val="20"/>
                <w:szCs w:val="20"/>
              </w:rPr>
            </w:pPr>
            <w:r w:rsidRPr="00145832">
              <w:rPr>
                <w:rFonts w:ascii="Times New Roman" w:hAnsi="Times New Roman"/>
                <w:sz w:val="20"/>
                <w:szCs w:val="20"/>
              </w:rPr>
              <w:t>Ф.И.О. заведующего, подпись</w:t>
            </w:r>
          </w:p>
        </w:tc>
      </w:tr>
    </w:tbl>
    <w:p w:rsidR="00C536A6" w:rsidRPr="00145832" w:rsidRDefault="00C536A6" w:rsidP="00145832">
      <w:pPr>
        <w:spacing w:after="120" w:line="240" w:lineRule="auto"/>
        <w:jc w:val="center"/>
        <w:rPr>
          <w:rFonts w:ascii="Times New Roman" w:hAnsi="Times New Roman"/>
          <w:sz w:val="24"/>
          <w:szCs w:val="20"/>
          <w:lang w:eastAsia="ru-RU"/>
        </w:rPr>
      </w:pPr>
    </w:p>
    <w:p w:rsidR="00C536A6" w:rsidRPr="00145832" w:rsidRDefault="00C536A6" w:rsidP="00145832">
      <w:pPr>
        <w:spacing w:after="120" w:line="240" w:lineRule="auto"/>
        <w:jc w:val="center"/>
        <w:rPr>
          <w:rFonts w:ascii="Times New Roman" w:hAnsi="Times New Roman"/>
          <w:sz w:val="24"/>
          <w:szCs w:val="20"/>
          <w:lang w:eastAsia="ru-RU"/>
        </w:rPr>
      </w:pPr>
    </w:p>
    <w:p w:rsidR="00C536A6" w:rsidRPr="00145832" w:rsidRDefault="00C536A6" w:rsidP="00145832">
      <w:pPr>
        <w:spacing w:after="120" w:line="240" w:lineRule="auto"/>
        <w:jc w:val="center"/>
        <w:rPr>
          <w:rFonts w:ascii="Times New Roman" w:hAnsi="Times New Roman"/>
          <w:sz w:val="24"/>
          <w:szCs w:val="20"/>
          <w:lang w:eastAsia="ru-RU"/>
        </w:rPr>
      </w:pPr>
    </w:p>
    <w:p w:rsidR="00C536A6" w:rsidRPr="00145832" w:rsidRDefault="00C536A6" w:rsidP="00145832">
      <w:pPr>
        <w:spacing w:after="120" w:line="240" w:lineRule="auto"/>
        <w:outlineLvl w:val="0"/>
        <w:rPr>
          <w:rFonts w:ascii="Times New Roman" w:hAnsi="Times New Roman"/>
          <w:b/>
          <w:sz w:val="20"/>
          <w:szCs w:val="20"/>
          <w:lang w:eastAsia="ru-RU"/>
        </w:rPr>
      </w:pPr>
      <w:r w:rsidRPr="00145832">
        <w:rPr>
          <w:rFonts w:ascii="Times New Roman" w:hAnsi="Times New Roman"/>
          <w:b/>
          <w:sz w:val="20"/>
          <w:szCs w:val="20"/>
          <w:lang w:eastAsia="ru-RU"/>
        </w:rPr>
        <w:t>СОГЛАСОВАНИЕ:</w:t>
      </w:r>
    </w:p>
    <w:p w:rsidR="00C536A6" w:rsidRPr="00145832" w:rsidRDefault="00C536A6" w:rsidP="00145832">
      <w:pPr>
        <w:spacing w:after="0" w:line="240" w:lineRule="auto"/>
        <w:rPr>
          <w:rFonts w:ascii="Times New Roman" w:hAnsi="Times New Roman"/>
          <w:sz w:val="20"/>
          <w:szCs w:val="20"/>
          <w:lang w:eastAsia="ru-RU"/>
        </w:rPr>
      </w:pPr>
    </w:p>
    <w:p w:rsidR="00C536A6" w:rsidRPr="00145832" w:rsidRDefault="00C536A6" w:rsidP="00145832">
      <w:pPr>
        <w:spacing w:after="0" w:line="240" w:lineRule="auto"/>
        <w:rPr>
          <w:rFonts w:ascii="Times New Roman" w:hAnsi="Times New Roman"/>
          <w:sz w:val="20"/>
          <w:szCs w:val="20"/>
          <w:lang w:eastAsia="ru-RU"/>
        </w:rPr>
      </w:pPr>
      <w:r w:rsidRPr="00145832">
        <w:rPr>
          <w:rFonts w:ascii="Times New Roman" w:hAnsi="Times New Roman"/>
          <w:sz w:val="24"/>
          <w:szCs w:val="24"/>
          <w:lang w:eastAsia="ru-RU"/>
        </w:rPr>
        <w:t xml:space="preserve">Начальник Учебно-методического управления </w:t>
      </w:r>
      <w:r w:rsidRPr="00145832">
        <w:rPr>
          <w:rFonts w:ascii="Times New Roman" w:hAnsi="Times New Roman"/>
          <w:sz w:val="20"/>
          <w:szCs w:val="20"/>
          <w:lang w:eastAsia="ru-RU"/>
        </w:rPr>
        <w:t>___________________/_____________________</w:t>
      </w:r>
    </w:p>
    <w:p w:rsidR="00C536A6" w:rsidRPr="00145832" w:rsidRDefault="00C536A6" w:rsidP="00145832">
      <w:pPr>
        <w:spacing w:after="0" w:line="240" w:lineRule="auto"/>
        <w:rPr>
          <w:rFonts w:ascii="Times New Roman" w:hAnsi="Times New Roman"/>
          <w:sz w:val="20"/>
          <w:szCs w:val="20"/>
          <w:lang w:eastAsia="ru-RU"/>
        </w:rPr>
      </w:pPr>
    </w:p>
    <w:p w:rsidR="00C536A6" w:rsidRPr="00145832" w:rsidRDefault="00C536A6" w:rsidP="00145832">
      <w:pPr>
        <w:spacing w:after="0" w:line="240" w:lineRule="auto"/>
        <w:rPr>
          <w:rFonts w:ascii="Times New Roman" w:hAnsi="Times New Roman"/>
          <w:sz w:val="24"/>
          <w:szCs w:val="24"/>
          <w:lang w:eastAsia="ru-RU"/>
        </w:rPr>
      </w:pPr>
      <w:r w:rsidRPr="00145832">
        <w:rPr>
          <w:rFonts w:ascii="Times New Roman" w:hAnsi="Times New Roman"/>
          <w:sz w:val="24"/>
          <w:szCs w:val="24"/>
          <w:lang w:eastAsia="ru-RU"/>
        </w:rPr>
        <w:t>Начальник отдела практики, трудоустройства</w:t>
      </w:r>
    </w:p>
    <w:p w:rsidR="00C536A6" w:rsidRPr="00145832" w:rsidRDefault="00C536A6" w:rsidP="00145832">
      <w:pPr>
        <w:spacing w:after="0" w:line="240" w:lineRule="auto"/>
        <w:rPr>
          <w:rFonts w:ascii="Times New Roman" w:hAnsi="Times New Roman"/>
          <w:sz w:val="20"/>
          <w:szCs w:val="20"/>
          <w:lang w:eastAsia="ru-RU"/>
        </w:rPr>
      </w:pPr>
      <w:r w:rsidRPr="00145832">
        <w:rPr>
          <w:rFonts w:ascii="Times New Roman" w:hAnsi="Times New Roman"/>
          <w:sz w:val="24"/>
          <w:szCs w:val="24"/>
          <w:lang w:eastAsia="ru-RU"/>
        </w:rPr>
        <w:t>и профессионального сопровождения УМУ</w:t>
      </w:r>
      <w:r w:rsidRPr="00145832">
        <w:rPr>
          <w:rFonts w:ascii="Times New Roman" w:hAnsi="Times New Roman"/>
          <w:sz w:val="20"/>
          <w:szCs w:val="20"/>
          <w:lang w:eastAsia="ru-RU"/>
        </w:rPr>
        <w:t>___________________/_____________________</w:t>
      </w:r>
    </w:p>
    <w:p w:rsidR="00C536A6" w:rsidRPr="00145832" w:rsidRDefault="00C536A6" w:rsidP="00145832">
      <w:pPr>
        <w:spacing w:after="0" w:line="240" w:lineRule="auto"/>
        <w:rPr>
          <w:rFonts w:ascii="Times New Roman" w:hAnsi="Times New Roman"/>
          <w:sz w:val="20"/>
          <w:szCs w:val="20"/>
          <w:lang w:eastAsia="ru-RU"/>
        </w:rPr>
      </w:pPr>
    </w:p>
    <w:p w:rsidR="00C536A6" w:rsidRPr="00145832" w:rsidRDefault="00C536A6" w:rsidP="00145832">
      <w:pPr>
        <w:spacing w:after="0" w:line="240" w:lineRule="auto"/>
        <w:rPr>
          <w:rFonts w:ascii="Times New Roman" w:hAnsi="Times New Roman"/>
          <w:sz w:val="24"/>
          <w:szCs w:val="24"/>
          <w:lang w:eastAsia="ru-RU"/>
        </w:rPr>
      </w:pPr>
      <w:r w:rsidRPr="00145832">
        <w:rPr>
          <w:rFonts w:ascii="Times New Roman" w:hAnsi="Times New Roman"/>
          <w:sz w:val="24"/>
          <w:szCs w:val="24"/>
          <w:lang w:eastAsia="ru-RU"/>
        </w:rPr>
        <w:t xml:space="preserve">Руководитель профильной организации </w:t>
      </w:r>
      <w:r w:rsidRPr="00145832">
        <w:rPr>
          <w:rFonts w:ascii="Times New Roman" w:hAnsi="Times New Roman"/>
          <w:sz w:val="20"/>
          <w:szCs w:val="20"/>
          <w:lang w:eastAsia="ru-RU"/>
        </w:rPr>
        <w:t>___________________/_____________________</w:t>
      </w:r>
    </w:p>
    <w:p w:rsidR="00C536A6" w:rsidRPr="00145832" w:rsidRDefault="00C536A6" w:rsidP="00145832">
      <w:pPr>
        <w:spacing w:after="0" w:line="240" w:lineRule="auto"/>
        <w:rPr>
          <w:rFonts w:ascii="Times New Roman" w:hAnsi="Times New Roman"/>
          <w:sz w:val="24"/>
          <w:szCs w:val="24"/>
          <w:lang w:eastAsia="ru-RU"/>
        </w:rPr>
      </w:pPr>
    </w:p>
    <w:p w:rsidR="00C536A6" w:rsidRPr="00145832" w:rsidRDefault="00C536A6" w:rsidP="00145832">
      <w:pPr>
        <w:spacing w:after="0" w:line="240" w:lineRule="auto"/>
        <w:jc w:val="center"/>
        <w:rPr>
          <w:rFonts w:ascii="Times New Roman" w:hAnsi="Times New Roman"/>
          <w:caps/>
          <w:sz w:val="20"/>
          <w:szCs w:val="20"/>
          <w:lang w:eastAsia="ru-RU"/>
        </w:rPr>
      </w:pPr>
    </w:p>
    <w:p w:rsidR="00C536A6" w:rsidRPr="00145832" w:rsidRDefault="00C536A6" w:rsidP="00145832">
      <w:pPr>
        <w:spacing w:after="0" w:line="240" w:lineRule="auto"/>
        <w:rPr>
          <w:rFonts w:ascii="Times New Roman" w:hAnsi="Times New Roman"/>
          <w:sz w:val="24"/>
          <w:szCs w:val="24"/>
          <w:lang w:eastAsia="ru-RU"/>
        </w:rPr>
      </w:pPr>
      <w:r w:rsidRPr="00145832">
        <w:rPr>
          <w:rFonts w:ascii="Times New Roman" w:hAnsi="Times New Roman"/>
          <w:sz w:val="24"/>
          <w:szCs w:val="24"/>
          <w:lang w:eastAsia="ru-RU"/>
        </w:rPr>
        <w:t>Срок действия программы: 2017-</w:t>
      </w:r>
      <w:smartTag w:uri="urn:schemas-microsoft-com:office:smarttags" w:element="metricconverter">
        <w:smartTagPr>
          <w:attr w:name="ProductID" w:val="2018 г"/>
        </w:smartTagPr>
        <w:r w:rsidRPr="00145832">
          <w:rPr>
            <w:rFonts w:ascii="Times New Roman" w:hAnsi="Times New Roman"/>
            <w:sz w:val="24"/>
            <w:szCs w:val="24"/>
            <w:lang w:eastAsia="ru-RU"/>
          </w:rPr>
          <w:t>2018 г</w:t>
        </w:r>
      </w:smartTag>
      <w:r w:rsidRPr="00145832">
        <w:rPr>
          <w:rFonts w:ascii="Times New Roman" w:hAnsi="Times New Roman"/>
          <w:sz w:val="24"/>
          <w:szCs w:val="24"/>
          <w:lang w:eastAsia="ru-RU"/>
        </w:rPr>
        <w:t>.</w:t>
      </w:r>
    </w:p>
    <w:p w:rsidR="00C536A6" w:rsidRDefault="00C536A6">
      <w:pPr>
        <w:spacing w:line="259" w:lineRule="auto"/>
      </w:pPr>
      <w:r>
        <w:br w:type="page"/>
      </w:r>
    </w:p>
    <w:p w:rsidR="00C536A6" w:rsidRPr="00145832" w:rsidRDefault="00C536A6" w:rsidP="00145832">
      <w:pPr>
        <w:numPr>
          <w:ilvl w:val="0"/>
          <w:numId w:val="1"/>
        </w:numPr>
        <w:spacing w:after="0" w:line="240" w:lineRule="auto"/>
        <w:contextualSpacing/>
        <w:jc w:val="center"/>
        <w:rPr>
          <w:rFonts w:ascii="Times New Roman" w:hAnsi="Times New Roman"/>
          <w:b/>
          <w:sz w:val="24"/>
          <w:szCs w:val="24"/>
          <w:lang w:eastAsia="ru-RU"/>
        </w:rPr>
      </w:pPr>
      <w:r w:rsidRPr="00145832">
        <w:rPr>
          <w:rFonts w:ascii="Times New Roman" w:hAnsi="Times New Roman"/>
          <w:b/>
          <w:sz w:val="24"/>
          <w:szCs w:val="24"/>
          <w:lang w:eastAsia="ru-RU"/>
        </w:rPr>
        <w:t>Пояснительная записка</w:t>
      </w:r>
    </w:p>
    <w:p w:rsidR="00C536A6" w:rsidRPr="00145832" w:rsidRDefault="00C536A6" w:rsidP="00145832">
      <w:pPr>
        <w:spacing w:after="0" w:line="240" w:lineRule="auto"/>
        <w:rPr>
          <w:rFonts w:ascii="Times New Roman" w:hAnsi="Times New Roman"/>
          <w:b/>
          <w:i/>
          <w:sz w:val="24"/>
          <w:szCs w:val="24"/>
          <w:lang w:eastAsia="ru-RU"/>
        </w:rPr>
      </w:pPr>
      <w:r w:rsidRPr="00145832">
        <w:rPr>
          <w:rFonts w:ascii="Times New Roman" w:hAnsi="Times New Roman"/>
          <w:b/>
          <w:i/>
          <w:sz w:val="24"/>
          <w:szCs w:val="24"/>
          <w:lang w:eastAsia="ru-RU"/>
        </w:rPr>
        <w:t>1.1. Общие сведения о практике</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40"/>
        <w:gridCol w:w="5323"/>
      </w:tblGrid>
      <w:tr w:rsidR="00C536A6" w:rsidRPr="00145832" w:rsidTr="00145832">
        <w:tc>
          <w:tcPr>
            <w:tcW w:w="4140" w:type="dxa"/>
            <w:vMerge w:val="restart"/>
          </w:tcPr>
          <w:p w:rsidR="00C536A6" w:rsidRPr="00145832" w:rsidRDefault="00C536A6" w:rsidP="00145832">
            <w:pPr>
              <w:spacing w:after="0" w:line="252" w:lineRule="auto"/>
              <w:jc w:val="center"/>
              <w:rPr>
                <w:rFonts w:ascii="Times New Roman" w:hAnsi="Times New Roman"/>
                <w:sz w:val="24"/>
                <w:szCs w:val="24"/>
              </w:rPr>
            </w:pPr>
            <w:r w:rsidRPr="00145832">
              <w:rPr>
                <w:rFonts w:ascii="Times New Roman" w:hAnsi="Times New Roman"/>
                <w:sz w:val="24"/>
                <w:szCs w:val="24"/>
              </w:rPr>
              <w:t>Общие сведения</w:t>
            </w:r>
          </w:p>
        </w:tc>
        <w:tc>
          <w:tcPr>
            <w:tcW w:w="5323" w:type="dxa"/>
          </w:tcPr>
          <w:p w:rsidR="00C536A6" w:rsidRPr="00145832" w:rsidRDefault="00C536A6" w:rsidP="00145832">
            <w:pPr>
              <w:spacing w:after="0" w:line="252" w:lineRule="auto"/>
              <w:jc w:val="center"/>
              <w:rPr>
                <w:rFonts w:ascii="Times New Roman" w:hAnsi="Times New Roman"/>
                <w:sz w:val="24"/>
                <w:szCs w:val="24"/>
              </w:rPr>
            </w:pPr>
            <w:r w:rsidRPr="00145832">
              <w:rPr>
                <w:rFonts w:ascii="Times New Roman" w:hAnsi="Times New Roman"/>
                <w:sz w:val="24"/>
                <w:szCs w:val="24"/>
              </w:rPr>
              <w:t>Форма обучения</w:t>
            </w:r>
          </w:p>
        </w:tc>
      </w:tr>
      <w:tr w:rsidR="00C536A6" w:rsidRPr="00145832" w:rsidTr="00145832">
        <w:tc>
          <w:tcPr>
            <w:tcW w:w="4140" w:type="dxa"/>
            <w:vMerge/>
            <w:vAlign w:val="center"/>
          </w:tcPr>
          <w:p w:rsidR="00C536A6" w:rsidRPr="00145832" w:rsidRDefault="00C536A6" w:rsidP="00145832">
            <w:pPr>
              <w:spacing w:after="0"/>
              <w:rPr>
                <w:rFonts w:ascii="Times New Roman" w:hAnsi="Times New Roman"/>
                <w:sz w:val="24"/>
                <w:szCs w:val="24"/>
              </w:rPr>
            </w:pPr>
          </w:p>
        </w:tc>
        <w:tc>
          <w:tcPr>
            <w:tcW w:w="5323" w:type="dxa"/>
          </w:tcPr>
          <w:p w:rsidR="00C536A6" w:rsidRPr="00145832" w:rsidRDefault="00C536A6" w:rsidP="00145832">
            <w:pPr>
              <w:spacing w:after="0" w:line="252" w:lineRule="auto"/>
              <w:jc w:val="center"/>
              <w:rPr>
                <w:rFonts w:ascii="Times New Roman" w:hAnsi="Times New Roman"/>
                <w:sz w:val="24"/>
                <w:szCs w:val="24"/>
              </w:rPr>
            </w:pPr>
            <w:r w:rsidRPr="00145832">
              <w:rPr>
                <w:rFonts w:ascii="Times New Roman" w:hAnsi="Times New Roman"/>
                <w:sz w:val="24"/>
                <w:szCs w:val="24"/>
              </w:rPr>
              <w:t>очно-заочная</w:t>
            </w:r>
          </w:p>
        </w:tc>
      </w:tr>
      <w:tr w:rsidR="00C536A6" w:rsidRPr="00145832" w:rsidTr="00145832">
        <w:tc>
          <w:tcPr>
            <w:tcW w:w="4140" w:type="dxa"/>
          </w:tcPr>
          <w:p w:rsidR="00C536A6" w:rsidRPr="00145832" w:rsidRDefault="00C536A6" w:rsidP="00145832">
            <w:pPr>
              <w:spacing w:after="0" w:line="252" w:lineRule="auto"/>
              <w:jc w:val="center"/>
              <w:rPr>
                <w:rFonts w:ascii="Times New Roman" w:hAnsi="Times New Roman"/>
                <w:sz w:val="24"/>
                <w:szCs w:val="24"/>
              </w:rPr>
            </w:pPr>
            <w:r w:rsidRPr="00145832">
              <w:rPr>
                <w:rFonts w:ascii="Times New Roman" w:hAnsi="Times New Roman"/>
                <w:sz w:val="24"/>
                <w:szCs w:val="24"/>
              </w:rPr>
              <w:t>1</w:t>
            </w:r>
          </w:p>
        </w:tc>
        <w:tc>
          <w:tcPr>
            <w:tcW w:w="5323" w:type="dxa"/>
          </w:tcPr>
          <w:p w:rsidR="00C536A6" w:rsidRPr="00145832" w:rsidRDefault="00C536A6" w:rsidP="00145832">
            <w:pPr>
              <w:spacing w:after="0" w:line="252" w:lineRule="auto"/>
              <w:jc w:val="center"/>
              <w:rPr>
                <w:rFonts w:ascii="Times New Roman" w:hAnsi="Times New Roman"/>
                <w:sz w:val="24"/>
                <w:szCs w:val="24"/>
              </w:rPr>
            </w:pPr>
            <w:r w:rsidRPr="00145832">
              <w:rPr>
                <w:rFonts w:ascii="Times New Roman" w:hAnsi="Times New Roman"/>
                <w:sz w:val="24"/>
                <w:szCs w:val="24"/>
              </w:rPr>
              <w:t>2</w:t>
            </w:r>
          </w:p>
        </w:tc>
      </w:tr>
      <w:tr w:rsidR="00C536A6" w:rsidRPr="00145832" w:rsidTr="00145832">
        <w:trPr>
          <w:trHeight w:val="232"/>
        </w:trPr>
        <w:tc>
          <w:tcPr>
            <w:tcW w:w="4140" w:type="dxa"/>
          </w:tcPr>
          <w:p w:rsidR="00C536A6" w:rsidRPr="00145832" w:rsidRDefault="00C536A6" w:rsidP="00145832">
            <w:pPr>
              <w:spacing w:after="0" w:line="252" w:lineRule="auto"/>
              <w:rPr>
                <w:rFonts w:ascii="Times New Roman" w:hAnsi="Times New Roman"/>
                <w:sz w:val="24"/>
                <w:szCs w:val="24"/>
              </w:rPr>
            </w:pPr>
            <w:r w:rsidRPr="00145832">
              <w:rPr>
                <w:rFonts w:ascii="Times New Roman" w:hAnsi="Times New Roman"/>
                <w:sz w:val="24"/>
                <w:szCs w:val="24"/>
              </w:rPr>
              <w:t>Вид практики</w:t>
            </w:r>
          </w:p>
        </w:tc>
        <w:tc>
          <w:tcPr>
            <w:tcW w:w="5323" w:type="dxa"/>
          </w:tcPr>
          <w:p w:rsidR="00C536A6" w:rsidRPr="00145832" w:rsidRDefault="00C536A6" w:rsidP="00145832">
            <w:pPr>
              <w:spacing w:after="0" w:line="252" w:lineRule="auto"/>
              <w:jc w:val="center"/>
              <w:rPr>
                <w:rFonts w:ascii="Times New Roman" w:hAnsi="Times New Roman"/>
                <w:sz w:val="24"/>
                <w:szCs w:val="24"/>
              </w:rPr>
            </w:pPr>
            <w:r w:rsidRPr="00145832">
              <w:rPr>
                <w:rFonts w:ascii="Times New Roman" w:hAnsi="Times New Roman"/>
                <w:sz w:val="24"/>
                <w:szCs w:val="24"/>
              </w:rPr>
              <w:t xml:space="preserve">Производственная </w:t>
            </w:r>
          </w:p>
        </w:tc>
      </w:tr>
      <w:tr w:rsidR="00C536A6" w:rsidRPr="00145832" w:rsidTr="00145832">
        <w:trPr>
          <w:trHeight w:val="237"/>
        </w:trPr>
        <w:tc>
          <w:tcPr>
            <w:tcW w:w="4140" w:type="dxa"/>
          </w:tcPr>
          <w:p w:rsidR="00C536A6" w:rsidRPr="00145832" w:rsidRDefault="00C536A6" w:rsidP="00145832">
            <w:pPr>
              <w:spacing w:after="0" w:line="252" w:lineRule="auto"/>
              <w:rPr>
                <w:rFonts w:ascii="Times New Roman" w:hAnsi="Times New Roman"/>
                <w:sz w:val="24"/>
                <w:szCs w:val="24"/>
              </w:rPr>
            </w:pPr>
            <w:r w:rsidRPr="00145832">
              <w:rPr>
                <w:rFonts w:ascii="Times New Roman" w:hAnsi="Times New Roman"/>
                <w:sz w:val="24"/>
                <w:szCs w:val="24"/>
              </w:rPr>
              <w:t>Название практики</w:t>
            </w:r>
          </w:p>
        </w:tc>
        <w:tc>
          <w:tcPr>
            <w:tcW w:w="5323" w:type="dxa"/>
          </w:tcPr>
          <w:p w:rsidR="00C536A6" w:rsidRPr="00145832" w:rsidRDefault="00C536A6" w:rsidP="00145832">
            <w:pPr>
              <w:spacing w:after="0" w:line="252" w:lineRule="auto"/>
              <w:jc w:val="center"/>
              <w:rPr>
                <w:rFonts w:ascii="Times New Roman" w:hAnsi="Times New Roman"/>
                <w:sz w:val="24"/>
                <w:szCs w:val="24"/>
              </w:rPr>
            </w:pPr>
            <w:r w:rsidRPr="00145832">
              <w:rPr>
                <w:rFonts w:ascii="Times New Roman" w:hAnsi="Times New Roman"/>
                <w:sz w:val="24"/>
                <w:szCs w:val="24"/>
              </w:rPr>
              <w:t>Педагогическая</w:t>
            </w:r>
          </w:p>
        </w:tc>
      </w:tr>
      <w:tr w:rsidR="00C536A6" w:rsidRPr="00145832" w:rsidTr="00145832">
        <w:tc>
          <w:tcPr>
            <w:tcW w:w="4140" w:type="dxa"/>
          </w:tcPr>
          <w:p w:rsidR="00C536A6" w:rsidRPr="00145832" w:rsidRDefault="00C536A6" w:rsidP="00145832">
            <w:pPr>
              <w:spacing w:after="0" w:line="252" w:lineRule="auto"/>
              <w:rPr>
                <w:rFonts w:ascii="Times New Roman" w:hAnsi="Times New Roman"/>
                <w:sz w:val="24"/>
                <w:szCs w:val="24"/>
              </w:rPr>
            </w:pPr>
            <w:r w:rsidRPr="00145832">
              <w:rPr>
                <w:rFonts w:ascii="Times New Roman" w:hAnsi="Times New Roman"/>
                <w:sz w:val="24"/>
                <w:szCs w:val="24"/>
              </w:rPr>
              <w:t>Место проведения практики</w:t>
            </w:r>
          </w:p>
        </w:tc>
        <w:tc>
          <w:tcPr>
            <w:tcW w:w="5323" w:type="dxa"/>
          </w:tcPr>
          <w:p w:rsidR="00C536A6" w:rsidRPr="00145832" w:rsidRDefault="00C536A6" w:rsidP="00145832">
            <w:pPr>
              <w:spacing w:after="0" w:line="252" w:lineRule="auto"/>
              <w:contextualSpacing/>
              <w:jc w:val="center"/>
              <w:rPr>
                <w:rFonts w:ascii="Times New Roman" w:hAnsi="Times New Roman"/>
                <w:sz w:val="24"/>
                <w:szCs w:val="24"/>
              </w:rPr>
            </w:pPr>
            <w:r w:rsidRPr="00145832">
              <w:rPr>
                <w:rFonts w:ascii="Times New Roman" w:hAnsi="Times New Roman"/>
                <w:sz w:val="24"/>
                <w:szCs w:val="24"/>
              </w:rPr>
              <w:t>Образовательные организации г. Перми и Пермского края</w:t>
            </w:r>
          </w:p>
        </w:tc>
      </w:tr>
      <w:tr w:rsidR="00C536A6" w:rsidRPr="00145832" w:rsidTr="00145832">
        <w:tc>
          <w:tcPr>
            <w:tcW w:w="4140" w:type="dxa"/>
          </w:tcPr>
          <w:p w:rsidR="00C536A6" w:rsidRPr="00145832" w:rsidRDefault="00C536A6" w:rsidP="00145832">
            <w:pPr>
              <w:spacing w:after="0" w:line="252" w:lineRule="auto"/>
              <w:rPr>
                <w:rFonts w:ascii="Times New Roman" w:hAnsi="Times New Roman"/>
                <w:sz w:val="24"/>
                <w:szCs w:val="24"/>
              </w:rPr>
            </w:pPr>
            <w:r w:rsidRPr="00145832">
              <w:rPr>
                <w:rFonts w:ascii="Times New Roman" w:hAnsi="Times New Roman"/>
                <w:sz w:val="24"/>
                <w:szCs w:val="24"/>
              </w:rPr>
              <w:t>Курс</w:t>
            </w:r>
          </w:p>
        </w:tc>
        <w:tc>
          <w:tcPr>
            <w:tcW w:w="5323" w:type="dxa"/>
          </w:tcPr>
          <w:p w:rsidR="00C536A6" w:rsidRPr="00145832" w:rsidRDefault="00C536A6" w:rsidP="00145832">
            <w:pPr>
              <w:spacing w:after="0" w:line="252" w:lineRule="auto"/>
              <w:jc w:val="center"/>
              <w:rPr>
                <w:rFonts w:ascii="Times New Roman" w:hAnsi="Times New Roman"/>
                <w:sz w:val="24"/>
                <w:szCs w:val="24"/>
              </w:rPr>
            </w:pPr>
            <w:r w:rsidRPr="00145832">
              <w:rPr>
                <w:rFonts w:ascii="Times New Roman" w:hAnsi="Times New Roman"/>
                <w:sz w:val="24"/>
                <w:szCs w:val="24"/>
              </w:rPr>
              <w:t>1</w:t>
            </w:r>
          </w:p>
        </w:tc>
      </w:tr>
      <w:tr w:rsidR="00C536A6" w:rsidRPr="00145832" w:rsidTr="00145832">
        <w:tc>
          <w:tcPr>
            <w:tcW w:w="4140" w:type="dxa"/>
          </w:tcPr>
          <w:p w:rsidR="00C536A6" w:rsidRPr="00145832" w:rsidRDefault="00C536A6" w:rsidP="00145832">
            <w:pPr>
              <w:spacing w:after="0" w:line="252" w:lineRule="auto"/>
              <w:rPr>
                <w:rFonts w:ascii="Times New Roman" w:hAnsi="Times New Roman"/>
                <w:sz w:val="24"/>
                <w:szCs w:val="24"/>
              </w:rPr>
            </w:pPr>
            <w:r w:rsidRPr="00145832">
              <w:rPr>
                <w:rFonts w:ascii="Times New Roman" w:hAnsi="Times New Roman"/>
                <w:sz w:val="24"/>
                <w:szCs w:val="24"/>
              </w:rPr>
              <w:t>Семестр</w:t>
            </w:r>
          </w:p>
        </w:tc>
        <w:tc>
          <w:tcPr>
            <w:tcW w:w="5323" w:type="dxa"/>
          </w:tcPr>
          <w:p w:rsidR="00C536A6" w:rsidRPr="00145832" w:rsidRDefault="00C536A6" w:rsidP="00145832">
            <w:pPr>
              <w:spacing w:after="0" w:line="252" w:lineRule="auto"/>
              <w:jc w:val="center"/>
              <w:rPr>
                <w:rFonts w:ascii="Times New Roman" w:hAnsi="Times New Roman"/>
                <w:sz w:val="24"/>
                <w:szCs w:val="24"/>
              </w:rPr>
            </w:pPr>
            <w:r w:rsidRPr="00145832">
              <w:rPr>
                <w:rFonts w:ascii="Times New Roman" w:hAnsi="Times New Roman"/>
                <w:sz w:val="24"/>
                <w:szCs w:val="24"/>
              </w:rPr>
              <w:t>2</w:t>
            </w:r>
          </w:p>
        </w:tc>
      </w:tr>
      <w:tr w:rsidR="00C536A6" w:rsidRPr="00145832" w:rsidTr="00145832">
        <w:tc>
          <w:tcPr>
            <w:tcW w:w="4140" w:type="dxa"/>
          </w:tcPr>
          <w:p w:rsidR="00C536A6" w:rsidRPr="00145832" w:rsidRDefault="00C536A6" w:rsidP="00145832">
            <w:pPr>
              <w:spacing w:after="0" w:line="252" w:lineRule="auto"/>
              <w:rPr>
                <w:rFonts w:ascii="Times New Roman" w:hAnsi="Times New Roman"/>
                <w:sz w:val="24"/>
                <w:szCs w:val="24"/>
              </w:rPr>
            </w:pPr>
            <w:r w:rsidRPr="00145832">
              <w:rPr>
                <w:rFonts w:ascii="Times New Roman" w:hAnsi="Times New Roman"/>
                <w:sz w:val="24"/>
                <w:szCs w:val="24"/>
              </w:rPr>
              <w:t>Способ проведения</w:t>
            </w:r>
          </w:p>
        </w:tc>
        <w:tc>
          <w:tcPr>
            <w:tcW w:w="5323" w:type="dxa"/>
          </w:tcPr>
          <w:p w:rsidR="00C536A6" w:rsidRPr="00145832" w:rsidRDefault="00C536A6" w:rsidP="00145832">
            <w:pPr>
              <w:spacing w:after="0" w:line="252" w:lineRule="auto"/>
              <w:jc w:val="center"/>
              <w:rPr>
                <w:rFonts w:ascii="Times New Roman" w:hAnsi="Times New Roman"/>
                <w:sz w:val="24"/>
                <w:szCs w:val="24"/>
              </w:rPr>
            </w:pPr>
            <w:r w:rsidRPr="00145832">
              <w:rPr>
                <w:rFonts w:ascii="Times New Roman" w:hAnsi="Times New Roman"/>
                <w:sz w:val="24"/>
                <w:szCs w:val="24"/>
              </w:rPr>
              <w:t>Стационарная</w:t>
            </w:r>
          </w:p>
        </w:tc>
      </w:tr>
      <w:tr w:rsidR="00C536A6" w:rsidRPr="00145832" w:rsidTr="00145832">
        <w:tc>
          <w:tcPr>
            <w:tcW w:w="4140" w:type="dxa"/>
          </w:tcPr>
          <w:p w:rsidR="00C536A6" w:rsidRPr="00145832" w:rsidRDefault="00C536A6" w:rsidP="00145832">
            <w:pPr>
              <w:spacing w:after="0" w:line="252" w:lineRule="auto"/>
              <w:rPr>
                <w:rFonts w:ascii="Times New Roman" w:hAnsi="Times New Roman"/>
                <w:sz w:val="24"/>
                <w:szCs w:val="24"/>
              </w:rPr>
            </w:pPr>
            <w:r w:rsidRPr="00145832">
              <w:rPr>
                <w:rFonts w:ascii="Times New Roman" w:hAnsi="Times New Roman"/>
                <w:sz w:val="24"/>
                <w:szCs w:val="24"/>
              </w:rPr>
              <w:t>Форма (формы) проведения</w:t>
            </w:r>
          </w:p>
        </w:tc>
        <w:tc>
          <w:tcPr>
            <w:tcW w:w="5323" w:type="dxa"/>
          </w:tcPr>
          <w:p w:rsidR="00C536A6" w:rsidRPr="00145832" w:rsidRDefault="00C536A6" w:rsidP="00145832">
            <w:pPr>
              <w:spacing w:after="0" w:line="252" w:lineRule="auto"/>
              <w:jc w:val="center"/>
              <w:rPr>
                <w:rFonts w:ascii="Times New Roman" w:hAnsi="Times New Roman"/>
                <w:sz w:val="24"/>
                <w:szCs w:val="24"/>
              </w:rPr>
            </w:pPr>
            <w:r w:rsidRPr="00145832">
              <w:rPr>
                <w:rFonts w:ascii="Times New Roman" w:hAnsi="Times New Roman"/>
                <w:sz w:val="24"/>
                <w:szCs w:val="24"/>
              </w:rPr>
              <w:t>Непрерывная</w:t>
            </w:r>
          </w:p>
        </w:tc>
      </w:tr>
      <w:tr w:rsidR="00C536A6" w:rsidRPr="00145832" w:rsidTr="00145832">
        <w:tc>
          <w:tcPr>
            <w:tcW w:w="4140" w:type="dxa"/>
          </w:tcPr>
          <w:p w:rsidR="00C536A6" w:rsidRPr="00145832" w:rsidRDefault="00C536A6" w:rsidP="00145832">
            <w:pPr>
              <w:spacing w:after="0" w:line="252" w:lineRule="auto"/>
              <w:rPr>
                <w:rFonts w:ascii="Times New Roman" w:hAnsi="Times New Roman"/>
                <w:sz w:val="24"/>
                <w:szCs w:val="24"/>
              </w:rPr>
            </w:pPr>
            <w:r w:rsidRPr="00145832">
              <w:rPr>
                <w:rFonts w:ascii="Times New Roman" w:hAnsi="Times New Roman"/>
                <w:sz w:val="24"/>
                <w:szCs w:val="24"/>
              </w:rPr>
              <w:t>Объем практики в зачетных единицах</w:t>
            </w:r>
          </w:p>
        </w:tc>
        <w:tc>
          <w:tcPr>
            <w:tcW w:w="5323" w:type="dxa"/>
          </w:tcPr>
          <w:p w:rsidR="00C536A6" w:rsidRPr="00145832" w:rsidRDefault="00C536A6" w:rsidP="00145832">
            <w:pPr>
              <w:spacing w:after="0" w:line="252" w:lineRule="auto"/>
              <w:jc w:val="center"/>
              <w:rPr>
                <w:rFonts w:ascii="Times New Roman" w:hAnsi="Times New Roman"/>
                <w:sz w:val="24"/>
                <w:szCs w:val="24"/>
              </w:rPr>
            </w:pPr>
            <w:r w:rsidRPr="00145832">
              <w:rPr>
                <w:rFonts w:ascii="Times New Roman" w:hAnsi="Times New Roman"/>
                <w:sz w:val="24"/>
                <w:szCs w:val="24"/>
              </w:rPr>
              <w:t>3 ЗЕ</w:t>
            </w:r>
          </w:p>
        </w:tc>
      </w:tr>
      <w:tr w:rsidR="00C536A6" w:rsidRPr="00145832" w:rsidTr="00145832">
        <w:tc>
          <w:tcPr>
            <w:tcW w:w="4140" w:type="dxa"/>
          </w:tcPr>
          <w:p w:rsidR="00C536A6" w:rsidRPr="00145832" w:rsidRDefault="00C536A6" w:rsidP="00145832">
            <w:pPr>
              <w:spacing w:after="0" w:line="252" w:lineRule="auto"/>
              <w:rPr>
                <w:rFonts w:ascii="Times New Roman" w:hAnsi="Times New Roman"/>
                <w:sz w:val="24"/>
                <w:szCs w:val="24"/>
              </w:rPr>
            </w:pPr>
            <w:r w:rsidRPr="00145832">
              <w:rPr>
                <w:rFonts w:ascii="Times New Roman" w:hAnsi="Times New Roman"/>
                <w:sz w:val="24"/>
                <w:szCs w:val="24"/>
              </w:rPr>
              <w:t>Продолжительность в неделях (часах)</w:t>
            </w:r>
          </w:p>
        </w:tc>
        <w:tc>
          <w:tcPr>
            <w:tcW w:w="5323" w:type="dxa"/>
          </w:tcPr>
          <w:p w:rsidR="00C536A6" w:rsidRPr="00145832" w:rsidRDefault="00C536A6" w:rsidP="00145832">
            <w:pPr>
              <w:spacing w:after="0" w:line="252" w:lineRule="auto"/>
              <w:jc w:val="center"/>
              <w:rPr>
                <w:rFonts w:ascii="Times New Roman" w:hAnsi="Times New Roman"/>
                <w:sz w:val="24"/>
                <w:szCs w:val="24"/>
              </w:rPr>
            </w:pPr>
            <w:r w:rsidRPr="00145832">
              <w:rPr>
                <w:rFonts w:ascii="Times New Roman" w:hAnsi="Times New Roman"/>
                <w:sz w:val="24"/>
                <w:szCs w:val="24"/>
              </w:rPr>
              <w:t>2 недели (108 часов)</w:t>
            </w:r>
          </w:p>
        </w:tc>
      </w:tr>
      <w:tr w:rsidR="00C536A6" w:rsidRPr="00145832" w:rsidTr="00145832">
        <w:tc>
          <w:tcPr>
            <w:tcW w:w="4140" w:type="dxa"/>
          </w:tcPr>
          <w:p w:rsidR="00C536A6" w:rsidRPr="00145832" w:rsidRDefault="00C536A6" w:rsidP="00145832">
            <w:pPr>
              <w:spacing w:after="0" w:line="252" w:lineRule="auto"/>
              <w:rPr>
                <w:rFonts w:ascii="Times New Roman" w:hAnsi="Times New Roman"/>
                <w:sz w:val="24"/>
                <w:szCs w:val="24"/>
              </w:rPr>
            </w:pPr>
            <w:r w:rsidRPr="00145832">
              <w:rPr>
                <w:rFonts w:ascii="Times New Roman" w:hAnsi="Times New Roman"/>
                <w:sz w:val="24"/>
                <w:szCs w:val="24"/>
              </w:rPr>
              <w:t>Календарный срок</w:t>
            </w:r>
          </w:p>
        </w:tc>
        <w:tc>
          <w:tcPr>
            <w:tcW w:w="5323" w:type="dxa"/>
          </w:tcPr>
          <w:p w:rsidR="00C536A6" w:rsidRPr="00145832" w:rsidRDefault="00C536A6" w:rsidP="00145832">
            <w:pPr>
              <w:spacing w:after="0" w:line="252" w:lineRule="auto"/>
              <w:jc w:val="center"/>
              <w:rPr>
                <w:rFonts w:ascii="Times New Roman" w:hAnsi="Times New Roman"/>
                <w:sz w:val="24"/>
                <w:szCs w:val="24"/>
              </w:rPr>
            </w:pPr>
          </w:p>
        </w:tc>
      </w:tr>
    </w:tbl>
    <w:p w:rsidR="00C536A6" w:rsidRPr="00145832" w:rsidRDefault="00C536A6" w:rsidP="00145832">
      <w:pPr>
        <w:spacing w:after="0" w:line="240" w:lineRule="auto"/>
        <w:jc w:val="both"/>
        <w:rPr>
          <w:rFonts w:ascii="Times New Roman" w:hAnsi="Times New Roman"/>
          <w:b/>
          <w:i/>
          <w:sz w:val="24"/>
          <w:szCs w:val="24"/>
          <w:lang w:eastAsia="ru-RU"/>
        </w:rPr>
      </w:pPr>
    </w:p>
    <w:p w:rsidR="00C536A6" w:rsidRPr="00145832" w:rsidRDefault="00C536A6" w:rsidP="00145832">
      <w:pPr>
        <w:spacing w:after="0" w:line="16" w:lineRule="atLeast"/>
        <w:ind w:firstLine="567"/>
        <w:jc w:val="both"/>
        <w:rPr>
          <w:rFonts w:ascii="Times New Roman" w:hAnsi="Times New Roman"/>
          <w:b/>
          <w:i/>
          <w:sz w:val="24"/>
          <w:szCs w:val="24"/>
          <w:lang w:eastAsia="ru-RU"/>
        </w:rPr>
      </w:pPr>
      <w:r w:rsidRPr="00145832">
        <w:rPr>
          <w:rFonts w:ascii="Times New Roman" w:hAnsi="Times New Roman"/>
          <w:b/>
          <w:i/>
          <w:sz w:val="24"/>
          <w:szCs w:val="24"/>
          <w:lang w:eastAsia="ru-RU"/>
        </w:rPr>
        <w:t>1.2. Виды профессиональной деятельности, которые реализуются обучающимся в ходе прохождения практики:</w:t>
      </w:r>
    </w:p>
    <w:p w:rsidR="00C536A6" w:rsidRPr="00145832" w:rsidRDefault="00C536A6" w:rsidP="00145832">
      <w:pPr>
        <w:spacing w:after="0" w:line="360" w:lineRule="auto"/>
        <w:jc w:val="both"/>
        <w:rPr>
          <w:rFonts w:ascii="Times New Roman" w:hAnsi="Times New Roman"/>
          <w:b/>
          <w:i/>
          <w:sz w:val="24"/>
          <w:szCs w:val="24"/>
          <w:lang w:eastAsia="ru-RU"/>
        </w:rPr>
      </w:pPr>
      <w:r w:rsidRPr="00145832">
        <w:rPr>
          <w:rFonts w:ascii="Times New Roman" w:hAnsi="Times New Roman"/>
          <w:i/>
          <w:sz w:val="24"/>
          <w:szCs w:val="24"/>
          <w:lang w:eastAsia="ru-RU"/>
        </w:rPr>
        <w:t>педагогическая</w:t>
      </w:r>
      <w:r w:rsidRPr="00145832">
        <w:rPr>
          <w:rFonts w:ascii="Times New Roman" w:hAnsi="Times New Roman"/>
          <w:sz w:val="24"/>
          <w:szCs w:val="24"/>
          <w:lang w:eastAsia="ru-RU"/>
        </w:rPr>
        <w:t xml:space="preserve"> - посещение уроков учителей и их анализ, проведение уроков и занятий с последующим самоанализом; руководство исследовательской деятельностью младших школьников;</w:t>
      </w:r>
    </w:p>
    <w:p w:rsidR="00C536A6" w:rsidRPr="00145832" w:rsidRDefault="00C536A6" w:rsidP="00145832">
      <w:pPr>
        <w:spacing w:after="0" w:line="360" w:lineRule="auto"/>
        <w:jc w:val="both"/>
        <w:rPr>
          <w:rFonts w:ascii="Times New Roman" w:hAnsi="Times New Roman"/>
          <w:b/>
          <w:i/>
          <w:sz w:val="24"/>
          <w:szCs w:val="24"/>
          <w:lang w:eastAsia="ru-RU"/>
        </w:rPr>
      </w:pPr>
      <w:r w:rsidRPr="00145832">
        <w:rPr>
          <w:rFonts w:ascii="Times New Roman" w:hAnsi="Times New Roman"/>
          <w:i/>
          <w:sz w:val="24"/>
          <w:szCs w:val="24"/>
          <w:lang w:eastAsia="ru-RU"/>
        </w:rPr>
        <w:t>управленческая</w:t>
      </w:r>
      <w:r w:rsidRPr="00145832">
        <w:rPr>
          <w:rFonts w:ascii="Times New Roman" w:hAnsi="Times New Roman"/>
          <w:sz w:val="24"/>
          <w:szCs w:val="24"/>
          <w:lang w:eastAsia="ru-RU"/>
        </w:rPr>
        <w:t xml:space="preserve"> - изучение системы повышения квалификации учительских кадров и системы аттестации учителей. Знакомство с внутришкольной моделью развития учительского потенциала.</w:t>
      </w:r>
    </w:p>
    <w:p w:rsidR="00C536A6" w:rsidRPr="00145832" w:rsidRDefault="00C536A6" w:rsidP="00145832">
      <w:pPr>
        <w:tabs>
          <w:tab w:val="left" w:pos="423"/>
        </w:tabs>
        <w:spacing w:after="0" w:line="240" w:lineRule="auto"/>
        <w:contextualSpacing/>
        <w:jc w:val="both"/>
        <w:rPr>
          <w:rFonts w:ascii="Times New Roman" w:hAnsi="Times New Roman"/>
          <w:sz w:val="24"/>
          <w:szCs w:val="24"/>
          <w:lang w:eastAsia="ru-RU"/>
        </w:rPr>
      </w:pPr>
    </w:p>
    <w:p w:rsidR="00C536A6" w:rsidRPr="00145832" w:rsidRDefault="00C536A6" w:rsidP="00145832">
      <w:pPr>
        <w:spacing w:after="0" w:line="360" w:lineRule="auto"/>
        <w:ind w:firstLine="567"/>
        <w:jc w:val="both"/>
        <w:rPr>
          <w:rFonts w:ascii="Times New Roman" w:hAnsi="Times New Roman"/>
          <w:b/>
          <w:i/>
          <w:sz w:val="24"/>
          <w:szCs w:val="24"/>
          <w:lang w:eastAsia="ru-RU"/>
        </w:rPr>
      </w:pPr>
      <w:r w:rsidRPr="00145832">
        <w:rPr>
          <w:rFonts w:ascii="Times New Roman" w:hAnsi="Times New Roman"/>
          <w:b/>
          <w:i/>
          <w:sz w:val="24"/>
          <w:szCs w:val="24"/>
          <w:lang w:eastAsia="ru-RU"/>
        </w:rPr>
        <w:t>1.3. Место практики в структуре ООП:</w:t>
      </w:r>
    </w:p>
    <w:p w:rsidR="00C536A6" w:rsidRPr="00145832" w:rsidRDefault="00C536A6" w:rsidP="00145832">
      <w:pPr>
        <w:spacing w:after="0" w:line="360" w:lineRule="auto"/>
        <w:jc w:val="both"/>
        <w:rPr>
          <w:rFonts w:ascii="Times New Roman" w:hAnsi="Times New Roman"/>
          <w:sz w:val="24"/>
          <w:szCs w:val="24"/>
          <w:lang w:eastAsia="ru-RU"/>
        </w:rPr>
      </w:pPr>
      <w:r w:rsidRPr="00145832">
        <w:rPr>
          <w:rFonts w:ascii="Times New Roman" w:hAnsi="Times New Roman"/>
          <w:sz w:val="24"/>
          <w:szCs w:val="24"/>
          <w:lang w:eastAsia="ru-RU"/>
        </w:rPr>
        <w:t xml:space="preserve">Практика студентов-магистрантов является обязательной частью основной профессиональной образовательной программы высшего профессионального образования. Содержание практики обеспечивает дидактически обоснованную последовательность процесса формирования у студентов профессиональной педагогической компетентности в области управления учебно-воспитательным процессом на уровне начального общего образования через системность развития профессиональных умений и навыков на всех этапах практики, усложнение заданий по мере перехода от одного вида практики к другому. </w:t>
      </w:r>
    </w:p>
    <w:p w:rsidR="00C536A6" w:rsidRPr="00145832" w:rsidRDefault="00C536A6" w:rsidP="00145832">
      <w:pPr>
        <w:spacing w:after="0" w:line="360" w:lineRule="auto"/>
        <w:ind w:firstLine="567"/>
        <w:jc w:val="both"/>
        <w:rPr>
          <w:rFonts w:ascii="Times New Roman" w:hAnsi="Times New Roman"/>
          <w:sz w:val="24"/>
          <w:szCs w:val="24"/>
          <w:lang w:eastAsia="ru-RU"/>
        </w:rPr>
      </w:pPr>
      <w:r w:rsidRPr="00145832">
        <w:rPr>
          <w:rFonts w:ascii="Times New Roman" w:hAnsi="Times New Roman"/>
          <w:b/>
          <w:i/>
          <w:sz w:val="24"/>
          <w:szCs w:val="24"/>
          <w:lang w:eastAsia="ru-RU"/>
        </w:rPr>
        <w:t>Производственная</w:t>
      </w:r>
      <w:r w:rsidRPr="00145832">
        <w:rPr>
          <w:rFonts w:ascii="Times New Roman" w:hAnsi="Times New Roman"/>
          <w:sz w:val="24"/>
          <w:szCs w:val="24"/>
          <w:lang w:eastAsia="ru-RU"/>
        </w:rPr>
        <w:t xml:space="preserve"> </w:t>
      </w:r>
      <w:r w:rsidRPr="00145832">
        <w:rPr>
          <w:rFonts w:ascii="Times New Roman" w:hAnsi="Times New Roman"/>
          <w:b/>
          <w:i/>
          <w:sz w:val="24"/>
          <w:szCs w:val="24"/>
          <w:lang w:eastAsia="ru-RU"/>
        </w:rPr>
        <w:t>(педагогическая) практика</w:t>
      </w:r>
      <w:r w:rsidRPr="00145832">
        <w:rPr>
          <w:rFonts w:ascii="Times New Roman" w:hAnsi="Times New Roman"/>
          <w:sz w:val="24"/>
          <w:szCs w:val="24"/>
          <w:lang w:eastAsia="ru-RU"/>
        </w:rPr>
        <w:t xml:space="preserve"> направлена на освоение педагогической и управленческой деятельности, закрепление, расширение, углубление и систематизацию  знаний, полученных в процессе специальных дисциплин и информации, полученной в ходе практики. В частности: посещение и анализ уроков учителей начальной школы, проведение и самоанализ собственных уроков.</w:t>
      </w:r>
    </w:p>
    <w:p w:rsidR="00C536A6" w:rsidRPr="00145832" w:rsidRDefault="00C536A6" w:rsidP="00145832">
      <w:pPr>
        <w:spacing w:after="0" w:line="360" w:lineRule="auto"/>
        <w:jc w:val="both"/>
        <w:rPr>
          <w:rFonts w:ascii="Times New Roman" w:hAnsi="Times New Roman"/>
          <w:sz w:val="24"/>
          <w:szCs w:val="24"/>
          <w:lang w:eastAsia="ru-RU"/>
        </w:rPr>
      </w:pPr>
      <w:r w:rsidRPr="00145832">
        <w:rPr>
          <w:rFonts w:ascii="Times New Roman" w:hAnsi="Times New Roman"/>
          <w:sz w:val="24"/>
          <w:szCs w:val="24"/>
          <w:lang w:eastAsia="ru-RU"/>
        </w:rPr>
        <w:t>Ей предшествует изучение таких базовых дисциплин, как «Современные проблемы науки и образования», «Методология и методы научного исследования», «Технологии  профессионального общения», «Информационные технологии профессиональной деятельности», «Инновационные процессы в образовании» и др., а также дисциплин модуля «Управленческая деятельность»: «Теория и практика управления образовательными процессами и системами», «Управление качеством и инновации в образовании» и дисциплин модуля «Педагогическая деятельность – «Проектирование образовательных систем», «Проектирование образовательных программ и индивидуальных образовательных маршрутов обучающихся» и др.</w:t>
      </w:r>
    </w:p>
    <w:p w:rsidR="00C536A6" w:rsidRPr="00145832" w:rsidRDefault="00C536A6" w:rsidP="00145832">
      <w:pPr>
        <w:spacing w:after="0" w:line="360" w:lineRule="auto"/>
        <w:jc w:val="both"/>
        <w:rPr>
          <w:rFonts w:ascii="Times New Roman" w:hAnsi="Times New Roman"/>
          <w:sz w:val="24"/>
          <w:szCs w:val="24"/>
          <w:lang w:eastAsia="ru-RU"/>
        </w:rPr>
      </w:pPr>
      <w:r w:rsidRPr="00145832">
        <w:rPr>
          <w:rFonts w:ascii="Times New Roman" w:hAnsi="Times New Roman"/>
          <w:sz w:val="24"/>
          <w:szCs w:val="24"/>
          <w:lang w:eastAsia="ru-RU"/>
        </w:rPr>
        <w:t>Содержание практики, порядок ее проведения, сроки прохождения и формы отчетности определяются программой практики.</w:t>
      </w:r>
    </w:p>
    <w:p w:rsidR="00C536A6" w:rsidRPr="00145832" w:rsidRDefault="00C536A6" w:rsidP="00145832">
      <w:pPr>
        <w:spacing w:after="0" w:line="16" w:lineRule="atLeast"/>
        <w:jc w:val="both"/>
        <w:rPr>
          <w:rFonts w:ascii="Times New Roman" w:hAnsi="Times New Roman"/>
          <w:sz w:val="24"/>
          <w:szCs w:val="24"/>
          <w:lang w:eastAsia="ru-RU"/>
        </w:rPr>
      </w:pPr>
    </w:p>
    <w:p w:rsidR="00C536A6" w:rsidRPr="00145832" w:rsidRDefault="00C536A6" w:rsidP="00145832">
      <w:pPr>
        <w:spacing w:after="0" w:line="16" w:lineRule="atLeast"/>
        <w:ind w:firstLine="567"/>
        <w:outlineLvl w:val="0"/>
        <w:rPr>
          <w:rFonts w:ascii="Times New Roman" w:hAnsi="Times New Roman"/>
          <w:b/>
          <w:i/>
          <w:sz w:val="24"/>
          <w:szCs w:val="24"/>
          <w:lang w:eastAsia="ru-RU"/>
        </w:rPr>
      </w:pPr>
      <w:r w:rsidRPr="00145832">
        <w:rPr>
          <w:rFonts w:ascii="Times New Roman" w:hAnsi="Times New Roman"/>
          <w:b/>
          <w:i/>
          <w:sz w:val="24"/>
          <w:szCs w:val="24"/>
          <w:lang w:eastAsia="ru-RU"/>
        </w:rPr>
        <w:t xml:space="preserve">1.4. Цель и задачи практики: </w:t>
      </w:r>
    </w:p>
    <w:p w:rsidR="00C536A6" w:rsidRPr="00145832" w:rsidRDefault="00C536A6" w:rsidP="00145832">
      <w:pPr>
        <w:spacing w:after="0" w:line="360" w:lineRule="auto"/>
        <w:ind w:firstLine="567"/>
        <w:jc w:val="both"/>
        <w:outlineLvl w:val="0"/>
        <w:rPr>
          <w:rFonts w:ascii="Times New Roman" w:hAnsi="Times New Roman"/>
          <w:sz w:val="24"/>
          <w:szCs w:val="24"/>
          <w:lang w:eastAsia="ru-RU"/>
        </w:rPr>
      </w:pPr>
      <w:r w:rsidRPr="00145832">
        <w:rPr>
          <w:rFonts w:ascii="Times New Roman" w:hAnsi="Times New Roman"/>
          <w:b/>
          <w:i/>
          <w:sz w:val="24"/>
          <w:szCs w:val="24"/>
          <w:lang w:eastAsia="ru-RU"/>
        </w:rPr>
        <w:t>Цель производственной (педагогической) практики</w:t>
      </w:r>
      <w:r w:rsidRPr="00145832">
        <w:rPr>
          <w:rFonts w:ascii="Times New Roman" w:hAnsi="Times New Roman"/>
          <w:sz w:val="24"/>
          <w:szCs w:val="24"/>
          <w:lang w:eastAsia="ru-RU"/>
        </w:rPr>
        <w:t xml:space="preserve"> – развитие практических умений в области педагогической и управленческой деятельности, подготовка к решению профессиональных задач, а также формирование компетенций:</w:t>
      </w:r>
    </w:p>
    <w:p w:rsidR="00C536A6" w:rsidRPr="00145832" w:rsidRDefault="00C536A6" w:rsidP="00145832">
      <w:pPr>
        <w:spacing w:after="0" w:line="360" w:lineRule="auto"/>
        <w:jc w:val="both"/>
        <w:outlineLvl w:val="0"/>
        <w:rPr>
          <w:rFonts w:ascii="Times New Roman" w:hAnsi="Times New Roman"/>
          <w:sz w:val="24"/>
          <w:szCs w:val="24"/>
          <w:lang w:eastAsia="ru-RU"/>
        </w:rPr>
      </w:pPr>
      <w:r w:rsidRPr="00145832">
        <w:rPr>
          <w:rFonts w:ascii="Times New Roman" w:hAnsi="Times New Roman"/>
          <w:sz w:val="24"/>
          <w:szCs w:val="24"/>
          <w:lang w:eastAsia="ru-RU"/>
        </w:rPr>
        <w:t>ПК-1 способность применять современные методики и технологии организации образовательной деятельности, диагностики и оценивания качества образовательного процесса по различным образовательным программам;</w:t>
      </w:r>
    </w:p>
    <w:p w:rsidR="00C536A6" w:rsidRPr="00145832" w:rsidRDefault="00C536A6" w:rsidP="00145832">
      <w:pPr>
        <w:spacing w:after="0" w:line="360" w:lineRule="auto"/>
        <w:jc w:val="both"/>
        <w:outlineLvl w:val="0"/>
        <w:rPr>
          <w:rFonts w:ascii="Times New Roman" w:hAnsi="Times New Roman"/>
          <w:sz w:val="24"/>
          <w:szCs w:val="24"/>
          <w:lang w:eastAsia="ru-RU"/>
        </w:rPr>
      </w:pPr>
      <w:r w:rsidRPr="00145832">
        <w:rPr>
          <w:rFonts w:ascii="Times New Roman" w:hAnsi="Times New Roman"/>
          <w:sz w:val="24"/>
          <w:szCs w:val="24"/>
          <w:lang w:eastAsia="ru-RU"/>
        </w:rPr>
        <w:t xml:space="preserve">ПК-2 способность формировать образовательную среду и использовать профессиональные знания и умения в реализации задач инновационной образовательной политики; </w:t>
      </w:r>
    </w:p>
    <w:p w:rsidR="00C536A6" w:rsidRPr="00145832" w:rsidRDefault="00C536A6" w:rsidP="00145832">
      <w:pPr>
        <w:spacing w:after="0" w:line="360" w:lineRule="auto"/>
        <w:jc w:val="both"/>
        <w:outlineLvl w:val="0"/>
        <w:rPr>
          <w:rFonts w:ascii="Times New Roman" w:hAnsi="Times New Roman"/>
          <w:sz w:val="24"/>
          <w:szCs w:val="24"/>
          <w:lang w:eastAsia="ru-RU"/>
        </w:rPr>
      </w:pPr>
      <w:r w:rsidRPr="00145832">
        <w:rPr>
          <w:rFonts w:ascii="Times New Roman" w:hAnsi="Times New Roman"/>
          <w:sz w:val="24"/>
          <w:szCs w:val="24"/>
          <w:lang w:eastAsia="ru-RU"/>
        </w:rPr>
        <w:t xml:space="preserve">ПК-3 способность руководить исследовательской работой обучающихся; </w:t>
      </w:r>
    </w:p>
    <w:p w:rsidR="00C536A6" w:rsidRPr="00145832" w:rsidRDefault="00C536A6" w:rsidP="00145832">
      <w:pPr>
        <w:spacing w:after="0" w:line="360" w:lineRule="auto"/>
        <w:jc w:val="both"/>
        <w:outlineLvl w:val="0"/>
        <w:rPr>
          <w:rFonts w:ascii="Times New Roman" w:hAnsi="Times New Roman"/>
          <w:sz w:val="24"/>
          <w:szCs w:val="24"/>
          <w:lang w:eastAsia="ru-RU"/>
        </w:rPr>
      </w:pPr>
      <w:r w:rsidRPr="00145832">
        <w:rPr>
          <w:rFonts w:ascii="Times New Roman" w:hAnsi="Times New Roman"/>
          <w:sz w:val="24"/>
          <w:szCs w:val="24"/>
          <w:lang w:eastAsia="ru-RU"/>
        </w:rPr>
        <w:t>ПК-4 готовность к разработке и реализации методик, технологий и приемов обучения, к анализу результатов процесса их использования в образовательных организациях, осуществляющих образовательную деятельность.</w:t>
      </w:r>
    </w:p>
    <w:p w:rsidR="00C536A6" w:rsidRPr="00145832" w:rsidRDefault="00C536A6" w:rsidP="00145832">
      <w:pPr>
        <w:spacing w:after="0" w:line="360" w:lineRule="auto"/>
        <w:ind w:firstLine="567"/>
        <w:outlineLvl w:val="0"/>
        <w:rPr>
          <w:rFonts w:ascii="Times New Roman" w:hAnsi="Times New Roman"/>
          <w:b/>
          <w:i/>
          <w:sz w:val="24"/>
          <w:szCs w:val="24"/>
          <w:lang w:eastAsia="ru-RU"/>
        </w:rPr>
      </w:pPr>
      <w:r w:rsidRPr="00145832">
        <w:rPr>
          <w:rFonts w:ascii="Times New Roman" w:hAnsi="Times New Roman"/>
          <w:b/>
          <w:i/>
          <w:sz w:val="24"/>
          <w:szCs w:val="24"/>
          <w:lang w:eastAsia="ru-RU"/>
        </w:rPr>
        <w:t>Задачи практики:</w:t>
      </w:r>
    </w:p>
    <w:p w:rsidR="00C536A6" w:rsidRPr="00145832" w:rsidRDefault="00C536A6" w:rsidP="00145832">
      <w:pPr>
        <w:spacing w:after="0" w:line="360" w:lineRule="auto"/>
        <w:ind w:firstLine="567"/>
        <w:contextualSpacing/>
        <w:jc w:val="both"/>
        <w:rPr>
          <w:rFonts w:ascii="Times New Roman" w:hAnsi="Times New Roman"/>
          <w:sz w:val="24"/>
          <w:szCs w:val="24"/>
          <w:lang w:eastAsia="ru-RU"/>
        </w:rPr>
      </w:pPr>
      <w:r w:rsidRPr="00145832">
        <w:rPr>
          <w:rFonts w:ascii="Times New Roman" w:hAnsi="Times New Roman"/>
          <w:sz w:val="24"/>
          <w:szCs w:val="24"/>
          <w:lang w:eastAsia="ru-RU"/>
        </w:rPr>
        <w:t>1. Формирование представления о современных методиках и технологиях организации образовательной деятельности, диагностики и оценивания качества образовательного процесса по различным образовательным программам НОО.</w:t>
      </w:r>
    </w:p>
    <w:p w:rsidR="00C536A6" w:rsidRPr="00145832" w:rsidRDefault="00C536A6" w:rsidP="00145832">
      <w:pPr>
        <w:spacing w:after="0" w:line="360" w:lineRule="auto"/>
        <w:ind w:firstLine="567"/>
        <w:contextualSpacing/>
        <w:jc w:val="both"/>
        <w:rPr>
          <w:rFonts w:ascii="Times New Roman" w:hAnsi="Times New Roman"/>
          <w:sz w:val="24"/>
          <w:szCs w:val="24"/>
          <w:lang w:eastAsia="ru-RU"/>
        </w:rPr>
      </w:pPr>
      <w:r w:rsidRPr="00145832">
        <w:rPr>
          <w:rFonts w:ascii="Times New Roman" w:hAnsi="Times New Roman"/>
          <w:sz w:val="24"/>
          <w:szCs w:val="24"/>
          <w:lang w:eastAsia="ru-RU"/>
        </w:rPr>
        <w:t>2. Изучение системы повышения квалификации учительских кадров и системы аттестации учителей данной образовательной организации, а также  внутришкольной модели развития учительского потенциала.</w:t>
      </w:r>
    </w:p>
    <w:p w:rsidR="00C536A6" w:rsidRPr="00145832" w:rsidRDefault="00C536A6" w:rsidP="00145832">
      <w:pPr>
        <w:spacing w:after="0" w:line="360" w:lineRule="auto"/>
        <w:ind w:firstLine="567"/>
        <w:contextualSpacing/>
        <w:jc w:val="both"/>
        <w:rPr>
          <w:rFonts w:ascii="Times New Roman" w:hAnsi="Times New Roman"/>
          <w:sz w:val="24"/>
          <w:szCs w:val="24"/>
          <w:lang w:eastAsia="ru-RU"/>
        </w:rPr>
      </w:pPr>
      <w:r w:rsidRPr="00145832">
        <w:rPr>
          <w:rFonts w:ascii="Times New Roman" w:hAnsi="Times New Roman"/>
          <w:sz w:val="24"/>
          <w:szCs w:val="24"/>
          <w:lang w:eastAsia="ru-RU"/>
        </w:rPr>
        <w:t>3. Формирование умений научно-методического анализа проведенных уроков и занятий учителей начальных классов, самоанализа собственных уроков.</w:t>
      </w:r>
    </w:p>
    <w:p w:rsidR="00C536A6" w:rsidRPr="00145832" w:rsidRDefault="00C536A6" w:rsidP="00145832">
      <w:pPr>
        <w:spacing w:after="0" w:line="360" w:lineRule="auto"/>
        <w:ind w:firstLine="567"/>
        <w:contextualSpacing/>
        <w:jc w:val="both"/>
        <w:rPr>
          <w:rFonts w:ascii="Times New Roman" w:hAnsi="Times New Roman"/>
          <w:sz w:val="24"/>
          <w:szCs w:val="24"/>
        </w:rPr>
      </w:pPr>
      <w:r w:rsidRPr="00145832">
        <w:rPr>
          <w:rFonts w:ascii="Times New Roman" w:hAnsi="Times New Roman"/>
          <w:sz w:val="24"/>
          <w:szCs w:val="24"/>
        </w:rPr>
        <w:t>4. Приобретение опыта организации и руководства учебно-исследовательской работой младших школьников.</w:t>
      </w:r>
    </w:p>
    <w:p w:rsidR="00C536A6" w:rsidRPr="00145832" w:rsidRDefault="00C536A6" w:rsidP="00145832">
      <w:pPr>
        <w:spacing w:after="0" w:line="360" w:lineRule="auto"/>
        <w:ind w:firstLine="567"/>
        <w:contextualSpacing/>
        <w:jc w:val="both"/>
        <w:rPr>
          <w:rFonts w:ascii="Times New Roman" w:hAnsi="Times New Roman"/>
          <w:sz w:val="24"/>
          <w:szCs w:val="24"/>
          <w:lang w:eastAsia="ru-RU"/>
        </w:rPr>
      </w:pPr>
      <w:r w:rsidRPr="00145832">
        <w:rPr>
          <w:rFonts w:ascii="Times New Roman" w:hAnsi="Times New Roman"/>
          <w:sz w:val="24"/>
          <w:szCs w:val="24"/>
        </w:rPr>
        <w:t xml:space="preserve">5. Формирование представлений о </w:t>
      </w:r>
      <w:r w:rsidRPr="00145832">
        <w:rPr>
          <w:rFonts w:ascii="Times New Roman" w:hAnsi="Times New Roman"/>
          <w:sz w:val="24"/>
          <w:szCs w:val="24"/>
          <w:lang w:eastAsia="ru-RU"/>
        </w:rPr>
        <w:t>разработке и реализации технологий и приемов обучения младших школьников, об анализе результатов их использования в образовательных организациях, осуществляющих образовательную деятельность.</w:t>
      </w:r>
    </w:p>
    <w:p w:rsidR="00C536A6" w:rsidRPr="00145832" w:rsidRDefault="00C536A6" w:rsidP="00145832">
      <w:pPr>
        <w:spacing w:after="0" w:line="360" w:lineRule="auto"/>
        <w:ind w:firstLine="567"/>
        <w:contextualSpacing/>
        <w:jc w:val="both"/>
        <w:rPr>
          <w:rFonts w:ascii="Times New Roman" w:hAnsi="Times New Roman"/>
          <w:sz w:val="24"/>
          <w:szCs w:val="24"/>
        </w:rPr>
      </w:pPr>
      <w:r w:rsidRPr="00145832">
        <w:rPr>
          <w:rFonts w:ascii="Times New Roman" w:hAnsi="Times New Roman"/>
          <w:sz w:val="24"/>
          <w:szCs w:val="24"/>
          <w:lang w:eastAsia="ru-RU"/>
        </w:rPr>
        <w:t>6. Формирование представлений об инновационных проектах, реализуемых в начальном общем образовании.</w:t>
      </w:r>
    </w:p>
    <w:p w:rsidR="00C536A6" w:rsidRDefault="00C536A6" w:rsidP="00145832">
      <w:pPr>
        <w:tabs>
          <w:tab w:val="left" w:pos="660"/>
        </w:tabs>
        <w:spacing w:after="0" w:line="360" w:lineRule="auto"/>
        <w:ind w:firstLine="567"/>
        <w:contextualSpacing/>
        <w:jc w:val="both"/>
        <w:rPr>
          <w:rFonts w:ascii="Times New Roman" w:hAnsi="Times New Roman"/>
          <w:sz w:val="24"/>
          <w:szCs w:val="24"/>
          <w:lang w:eastAsia="ru-RU"/>
        </w:rPr>
      </w:pPr>
      <w:r w:rsidRPr="00145832">
        <w:rPr>
          <w:rFonts w:ascii="Times New Roman" w:hAnsi="Times New Roman"/>
          <w:sz w:val="24"/>
          <w:szCs w:val="24"/>
        </w:rPr>
        <w:t>7. Р</w:t>
      </w:r>
      <w:r w:rsidRPr="00145832">
        <w:rPr>
          <w:rFonts w:ascii="Times New Roman" w:hAnsi="Times New Roman"/>
          <w:sz w:val="24"/>
          <w:szCs w:val="24"/>
          <w:lang w:eastAsia="ru-RU"/>
        </w:rPr>
        <w:t>азвитие навыков самостоятельности, самообразования и самосовершенствования  при осуществлении педагогической деятельности.</w:t>
      </w:r>
    </w:p>
    <w:p w:rsidR="00C536A6" w:rsidRPr="00145832" w:rsidRDefault="00C536A6" w:rsidP="00145832">
      <w:pPr>
        <w:spacing w:after="0" w:line="240" w:lineRule="auto"/>
        <w:ind w:firstLine="567"/>
        <w:jc w:val="both"/>
        <w:rPr>
          <w:rFonts w:ascii="Times New Roman" w:hAnsi="Times New Roman"/>
          <w:b/>
          <w:i/>
          <w:sz w:val="24"/>
          <w:szCs w:val="24"/>
          <w:lang w:eastAsia="ru-RU"/>
        </w:rPr>
      </w:pPr>
      <w:r w:rsidRPr="00145832">
        <w:rPr>
          <w:rFonts w:ascii="Times New Roman" w:hAnsi="Times New Roman"/>
          <w:b/>
          <w:i/>
          <w:sz w:val="24"/>
          <w:szCs w:val="24"/>
          <w:lang w:eastAsia="ru-RU"/>
        </w:rPr>
        <w:t>1.5. Перечень планируемых результатов обучения при прохождении практики</w:t>
      </w:r>
    </w:p>
    <w:p w:rsidR="00C536A6" w:rsidRPr="00145832" w:rsidRDefault="00C536A6" w:rsidP="00145832">
      <w:pPr>
        <w:spacing w:after="0" w:line="240" w:lineRule="auto"/>
        <w:jc w:val="both"/>
        <w:rPr>
          <w:rFonts w:ascii="Times New Roman" w:hAnsi="Times New Roman"/>
          <w:sz w:val="24"/>
          <w:szCs w:val="24"/>
          <w:lang w:eastAsia="ru-RU"/>
        </w:rPr>
      </w:pPr>
    </w:p>
    <w:tbl>
      <w:tblPr>
        <w:tblW w:w="98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268"/>
        <w:gridCol w:w="2268"/>
        <w:gridCol w:w="2364"/>
        <w:gridCol w:w="2530"/>
      </w:tblGrid>
      <w:tr w:rsidR="00C536A6" w:rsidRPr="00145832" w:rsidTr="00145832">
        <w:tc>
          <w:tcPr>
            <w:tcW w:w="425" w:type="dxa"/>
            <w:vMerge w:val="restart"/>
          </w:tcPr>
          <w:p w:rsidR="00C536A6" w:rsidRPr="00145832" w:rsidRDefault="00C536A6" w:rsidP="00145832">
            <w:pPr>
              <w:spacing w:after="0" w:line="240" w:lineRule="auto"/>
              <w:jc w:val="center"/>
              <w:outlineLvl w:val="0"/>
              <w:rPr>
                <w:rFonts w:ascii="Times New Roman" w:hAnsi="Times New Roman"/>
                <w:b/>
                <w:sz w:val="24"/>
                <w:szCs w:val="24"/>
                <w:lang w:eastAsia="ru-RU"/>
              </w:rPr>
            </w:pPr>
          </w:p>
          <w:p w:rsidR="00C536A6" w:rsidRPr="00145832" w:rsidRDefault="00C536A6" w:rsidP="00145832">
            <w:pPr>
              <w:spacing w:after="0" w:line="240" w:lineRule="auto"/>
              <w:jc w:val="center"/>
              <w:outlineLvl w:val="0"/>
              <w:rPr>
                <w:rFonts w:ascii="Times New Roman" w:hAnsi="Times New Roman"/>
                <w:b/>
                <w:sz w:val="24"/>
                <w:szCs w:val="24"/>
                <w:lang w:eastAsia="ru-RU"/>
              </w:rPr>
            </w:pPr>
          </w:p>
          <w:p w:rsidR="00C536A6" w:rsidRPr="00145832" w:rsidRDefault="00C536A6" w:rsidP="00145832">
            <w:pPr>
              <w:spacing w:after="0" w:line="240" w:lineRule="auto"/>
              <w:jc w:val="center"/>
              <w:outlineLvl w:val="0"/>
              <w:rPr>
                <w:rFonts w:ascii="Times New Roman" w:hAnsi="Times New Roman"/>
                <w:b/>
                <w:sz w:val="24"/>
                <w:szCs w:val="24"/>
                <w:lang w:eastAsia="ru-RU"/>
              </w:rPr>
            </w:pPr>
            <w:r w:rsidRPr="00145832">
              <w:rPr>
                <w:rFonts w:ascii="Times New Roman" w:hAnsi="Times New Roman"/>
                <w:b/>
                <w:sz w:val="24"/>
                <w:szCs w:val="24"/>
                <w:lang w:eastAsia="ru-RU"/>
              </w:rPr>
              <w:t>№</w:t>
            </w:r>
          </w:p>
        </w:tc>
        <w:tc>
          <w:tcPr>
            <w:tcW w:w="2268" w:type="dxa"/>
            <w:vMerge w:val="restart"/>
          </w:tcPr>
          <w:p w:rsidR="00C536A6" w:rsidRPr="00145832" w:rsidRDefault="00C536A6" w:rsidP="00145832">
            <w:pPr>
              <w:spacing w:after="0" w:line="240" w:lineRule="auto"/>
              <w:jc w:val="center"/>
              <w:outlineLvl w:val="0"/>
              <w:rPr>
                <w:rFonts w:ascii="Times New Roman" w:hAnsi="Times New Roman"/>
                <w:b/>
                <w:sz w:val="24"/>
                <w:szCs w:val="24"/>
                <w:lang w:eastAsia="ru-RU"/>
              </w:rPr>
            </w:pPr>
            <w:r w:rsidRPr="00145832">
              <w:rPr>
                <w:rFonts w:ascii="Times New Roman" w:hAnsi="Times New Roman"/>
                <w:b/>
                <w:sz w:val="24"/>
                <w:szCs w:val="24"/>
                <w:lang w:eastAsia="ru-RU"/>
              </w:rPr>
              <w:t>Компетенция (содержание и обозначение в соответствии с ФГОС и ОП)</w:t>
            </w:r>
          </w:p>
        </w:tc>
        <w:tc>
          <w:tcPr>
            <w:tcW w:w="7162" w:type="dxa"/>
            <w:gridSpan w:val="3"/>
            <w:vAlign w:val="center"/>
          </w:tcPr>
          <w:p w:rsidR="00C536A6" w:rsidRPr="00145832" w:rsidRDefault="00C536A6" w:rsidP="00145832">
            <w:pPr>
              <w:spacing w:after="0" w:line="240" w:lineRule="auto"/>
              <w:jc w:val="center"/>
              <w:outlineLvl w:val="0"/>
              <w:rPr>
                <w:rFonts w:ascii="Times New Roman" w:hAnsi="Times New Roman"/>
                <w:b/>
                <w:sz w:val="24"/>
                <w:szCs w:val="24"/>
                <w:lang w:eastAsia="ru-RU"/>
              </w:rPr>
            </w:pPr>
            <w:r w:rsidRPr="00145832">
              <w:rPr>
                <w:rFonts w:ascii="Times New Roman" w:hAnsi="Times New Roman"/>
                <w:b/>
                <w:sz w:val="24"/>
                <w:szCs w:val="24"/>
                <w:lang w:eastAsia="ru-RU"/>
              </w:rPr>
              <w:t>Планируемые результаты</w:t>
            </w:r>
          </w:p>
          <w:p w:rsidR="00C536A6" w:rsidRPr="00145832" w:rsidRDefault="00C536A6" w:rsidP="00145832">
            <w:pPr>
              <w:spacing w:after="0" w:line="240" w:lineRule="auto"/>
              <w:jc w:val="center"/>
              <w:outlineLvl w:val="0"/>
              <w:rPr>
                <w:rFonts w:ascii="Times New Roman" w:hAnsi="Times New Roman"/>
                <w:b/>
                <w:bCs/>
                <w:sz w:val="24"/>
                <w:szCs w:val="24"/>
                <w:lang w:eastAsia="ru-RU"/>
              </w:rPr>
            </w:pPr>
            <w:r w:rsidRPr="00145832">
              <w:rPr>
                <w:rFonts w:ascii="Times New Roman" w:hAnsi="Times New Roman"/>
                <w:b/>
                <w:sz w:val="24"/>
                <w:szCs w:val="24"/>
                <w:lang w:eastAsia="ru-RU"/>
              </w:rPr>
              <w:t>(конкретизированные цели)</w:t>
            </w:r>
          </w:p>
        </w:tc>
      </w:tr>
      <w:tr w:rsidR="00C536A6" w:rsidRPr="00145832" w:rsidTr="00145832">
        <w:tc>
          <w:tcPr>
            <w:tcW w:w="425" w:type="dxa"/>
            <w:vMerge/>
            <w:vAlign w:val="center"/>
          </w:tcPr>
          <w:p w:rsidR="00C536A6" w:rsidRPr="00145832" w:rsidRDefault="00C536A6" w:rsidP="00145832">
            <w:pPr>
              <w:spacing w:after="0" w:line="240" w:lineRule="auto"/>
              <w:jc w:val="center"/>
              <w:outlineLvl w:val="0"/>
              <w:rPr>
                <w:rFonts w:ascii="Times New Roman" w:hAnsi="Times New Roman"/>
                <w:b/>
                <w:sz w:val="24"/>
                <w:szCs w:val="24"/>
                <w:lang w:eastAsia="ru-RU"/>
              </w:rPr>
            </w:pPr>
          </w:p>
        </w:tc>
        <w:tc>
          <w:tcPr>
            <w:tcW w:w="2268" w:type="dxa"/>
            <w:vMerge/>
            <w:vAlign w:val="center"/>
          </w:tcPr>
          <w:p w:rsidR="00C536A6" w:rsidRPr="00145832" w:rsidRDefault="00C536A6" w:rsidP="00145832">
            <w:pPr>
              <w:spacing w:after="0" w:line="240" w:lineRule="auto"/>
              <w:jc w:val="center"/>
              <w:outlineLvl w:val="0"/>
              <w:rPr>
                <w:rFonts w:ascii="Times New Roman" w:hAnsi="Times New Roman"/>
                <w:b/>
                <w:sz w:val="24"/>
                <w:szCs w:val="24"/>
                <w:lang w:eastAsia="ru-RU"/>
              </w:rPr>
            </w:pPr>
          </w:p>
        </w:tc>
        <w:tc>
          <w:tcPr>
            <w:tcW w:w="2268" w:type="dxa"/>
            <w:vAlign w:val="center"/>
          </w:tcPr>
          <w:p w:rsidR="00C536A6" w:rsidRPr="00145832" w:rsidRDefault="00C536A6" w:rsidP="00145832">
            <w:pPr>
              <w:spacing w:after="0" w:line="240" w:lineRule="auto"/>
              <w:jc w:val="center"/>
              <w:outlineLvl w:val="0"/>
              <w:rPr>
                <w:rFonts w:ascii="Times New Roman" w:hAnsi="Times New Roman"/>
                <w:b/>
                <w:sz w:val="24"/>
                <w:szCs w:val="24"/>
                <w:lang w:eastAsia="ru-RU"/>
              </w:rPr>
            </w:pPr>
            <w:r w:rsidRPr="00145832">
              <w:rPr>
                <w:rFonts w:ascii="Times New Roman" w:hAnsi="Times New Roman"/>
                <w:b/>
                <w:sz w:val="24"/>
                <w:szCs w:val="24"/>
                <w:lang w:eastAsia="ru-RU"/>
              </w:rPr>
              <w:t>Знать</w:t>
            </w:r>
          </w:p>
        </w:tc>
        <w:tc>
          <w:tcPr>
            <w:tcW w:w="2364" w:type="dxa"/>
            <w:vAlign w:val="center"/>
          </w:tcPr>
          <w:p w:rsidR="00C536A6" w:rsidRPr="00145832" w:rsidRDefault="00C536A6" w:rsidP="00145832">
            <w:pPr>
              <w:spacing w:after="0" w:line="240" w:lineRule="auto"/>
              <w:jc w:val="center"/>
              <w:outlineLvl w:val="0"/>
              <w:rPr>
                <w:rFonts w:ascii="Times New Roman" w:hAnsi="Times New Roman"/>
                <w:b/>
                <w:sz w:val="24"/>
                <w:szCs w:val="24"/>
                <w:lang w:eastAsia="ru-RU"/>
              </w:rPr>
            </w:pPr>
            <w:r w:rsidRPr="00145832">
              <w:rPr>
                <w:rFonts w:ascii="Times New Roman" w:hAnsi="Times New Roman"/>
                <w:b/>
                <w:sz w:val="24"/>
                <w:szCs w:val="24"/>
                <w:lang w:eastAsia="ru-RU"/>
              </w:rPr>
              <w:t>Уметь</w:t>
            </w:r>
          </w:p>
        </w:tc>
        <w:tc>
          <w:tcPr>
            <w:tcW w:w="2530" w:type="dxa"/>
            <w:vAlign w:val="center"/>
          </w:tcPr>
          <w:p w:rsidR="00C536A6" w:rsidRPr="00145832" w:rsidRDefault="00C536A6" w:rsidP="00145832">
            <w:pPr>
              <w:spacing w:after="0" w:line="240" w:lineRule="auto"/>
              <w:jc w:val="center"/>
              <w:outlineLvl w:val="0"/>
              <w:rPr>
                <w:rFonts w:ascii="Times New Roman" w:hAnsi="Times New Roman"/>
                <w:b/>
                <w:sz w:val="24"/>
                <w:szCs w:val="24"/>
                <w:lang w:eastAsia="ru-RU"/>
              </w:rPr>
            </w:pPr>
            <w:r w:rsidRPr="00145832">
              <w:rPr>
                <w:rFonts w:ascii="Times New Roman" w:hAnsi="Times New Roman"/>
                <w:b/>
                <w:sz w:val="24"/>
                <w:szCs w:val="24"/>
                <w:lang w:eastAsia="ru-RU"/>
              </w:rPr>
              <w:t>Владеть</w:t>
            </w:r>
          </w:p>
        </w:tc>
      </w:tr>
      <w:tr w:rsidR="00C536A6" w:rsidRPr="00145832" w:rsidTr="00145832">
        <w:tc>
          <w:tcPr>
            <w:tcW w:w="425" w:type="dxa"/>
          </w:tcPr>
          <w:p w:rsidR="00C536A6" w:rsidRPr="00145832" w:rsidRDefault="00C536A6" w:rsidP="00145832">
            <w:pPr>
              <w:spacing w:after="0" w:line="240" w:lineRule="auto"/>
              <w:jc w:val="center"/>
              <w:outlineLvl w:val="0"/>
              <w:rPr>
                <w:rFonts w:ascii="Times New Roman" w:hAnsi="Times New Roman"/>
                <w:b/>
                <w:sz w:val="24"/>
                <w:szCs w:val="24"/>
                <w:lang w:eastAsia="ru-RU"/>
              </w:rPr>
            </w:pPr>
            <w:r w:rsidRPr="00145832">
              <w:rPr>
                <w:rFonts w:ascii="Times New Roman" w:hAnsi="Times New Roman"/>
                <w:b/>
                <w:sz w:val="24"/>
                <w:szCs w:val="24"/>
                <w:lang w:eastAsia="ru-RU"/>
              </w:rPr>
              <w:t>1</w:t>
            </w:r>
          </w:p>
        </w:tc>
        <w:tc>
          <w:tcPr>
            <w:tcW w:w="2268" w:type="dxa"/>
          </w:tcPr>
          <w:p w:rsidR="00C536A6" w:rsidRPr="00145832" w:rsidRDefault="00C536A6" w:rsidP="00145832">
            <w:pPr>
              <w:spacing w:after="0" w:line="240" w:lineRule="auto"/>
              <w:jc w:val="center"/>
              <w:outlineLvl w:val="0"/>
              <w:rPr>
                <w:rFonts w:ascii="Times New Roman" w:hAnsi="Times New Roman"/>
                <w:b/>
                <w:sz w:val="24"/>
                <w:szCs w:val="24"/>
                <w:lang w:eastAsia="ru-RU"/>
              </w:rPr>
            </w:pPr>
            <w:r w:rsidRPr="00145832">
              <w:rPr>
                <w:rFonts w:ascii="Times New Roman" w:hAnsi="Times New Roman"/>
                <w:b/>
                <w:sz w:val="24"/>
                <w:szCs w:val="24"/>
                <w:lang w:eastAsia="ru-RU"/>
              </w:rPr>
              <w:t>2</w:t>
            </w:r>
          </w:p>
        </w:tc>
        <w:tc>
          <w:tcPr>
            <w:tcW w:w="2268" w:type="dxa"/>
          </w:tcPr>
          <w:p w:rsidR="00C536A6" w:rsidRPr="00145832" w:rsidRDefault="00C536A6" w:rsidP="00145832">
            <w:pPr>
              <w:spacing w:after="0" w:line="240" w:lineRule="auto"/>
              <w:jc w:val="center"/>
              <w:outlineLvl w:val="0"/>
              <w:rPr>
                <w:rFonts w:ascii="Times New Roman" w:hAnsi="Times New Roman"/>
                <w:b/>
                <w:sz w:val="24"/>
                <w:szCs w:val="24"/>
                <w:lang w:eastAsia="ru-RU"/>
              </w:rPr>
            </w:pPr>
            <w:r w:rsidRPr="00145832">
              <w:rPr>
                <w:rFonts w:ascii="Times New Roman" w:hAnsi="Times New Roman"/>
                <w:b/>
                <w:sz w:val="24"/>
                <w:szCs w:val="24"/>
                <w:lang w:eastAsia="ru-RU"/>
              </w:rPr>
              <w:t>4</w:t>
            </w:r>
          </w:p>
        </w:tc>
        <w:tc>
          <w:tcPr>
            <w:tcW w:w="2364" w:type="dxa"/>
          </w:tcPr>
          <w:p w:rsidR="00C536A6" w:rsidRPr="00145832" w:rsidRDefault="00C536A6" w:rsidP="00145832">
            <w:pPr>
              <w:spacing w:after="0" w:line="240" w:lineRule="auto"/>
              <w:jc w:val="center"/>
              <w:outlineLvl w:val="0"/>
              <w:rPr>
                <w:rFonts w:ascii="Times New Roman" w:hAnsi="Times New Roman"/>
                <w:b/>
                <w:sz w:val="24"/>
                <w:szCs w:val="24"/>
                <w:lang w:eastAsia="ru-RU"/>
              </w:rPr>
            </w:pPr>
            <w:r w:rsidRPr="00145832">
              <w:rPr>
                <w:rFonts w:ascii="Times New Roman" w:hAnsi="Times New Roman"/>
                <w:b/>
                <w:sz w:val="24"/>
                <w:szCs w:val="24"/>
                <w:lang w:eastAsia="ru-RU"/>
              </w:rPr>
              <w:t>5</w:t>
            </w:r>
          </w:p>
        </w:tc>
        <w:tc>
          <w:tcPr>
            <w:tcW w:w="2530" w:type="dxa"/>
          </w:tcPr>
          <w:p w:rsidR="00C536A6" w:rsidRPr="00145832" w:rsidRDefault="00C536A6" w:rsidP="00145832">
            <w:pPr>
              <w:spacing w:after="0" w:line="240" w:lineRule="auto"/>
              <w:jc w:val="center"/>
              <w:outlineLvl w:val="0"/>
              <w:rPr>
                <w:rFonts w:ascii="Times New Roman" w:hAnsi="Times New Roman"/>
                <w:b/>
                <w:sz w:val="24"/>
                <w:szCs w:val="24"/>
                <w:lang w:eastAsia="ru-RU"/>
              </w:rPr>
            </w:pPr>
            <w:r w:rsidRPr="00145832">
              <w:rPr>
                <w:rFonts w:ascii="Times New Roman" w:hAnsi="Times New Roman"/>
                <w:b/>
                <w:sz w:val="24"/>
                <w:szCs w:val="24"/>
                <w:lang w:eastAsia="ru-RU"/>
              </w:rPr>
              <w:t>6</w:t>
            </w:r>
          </w:p>
        </w:tc>
      </w:tr>
      <w:tr w:rsidR="00C536A6" w:rsidRPr="00145832" w:rsidTr="00145832">
        <w:tc>
          <w:tcPr>
            <w:tcW w:w="425" w:type="dxa"/>
          </w:tcPr>
          <w:p w:rsidR="00C536A6" w:rsidRPr="00145832" w:rsidRDefault="00C536A6" w:rsidP="00145832">
            <w:pPr>
              <w:spacing w:after="0" w:line="240" w:lineRule="auto"/>
              <w:jc w:val="center"/>
              <w:outlineLvl w:val="0"/>
              <w:rPr>
                <w:rFonts w:ascii="Times New Roman" w:hAnsi="Times New Roman"/>
                <w:b/>
                <w:sz w:val="24"/>
                <w:szCs w:val="24"/>
                <w:lang w:eastAsia="ru-RU"/>
              </w:rPr>
            </w:pPr>
            <w:r w:rsidRPr="00145832">
              <w:rPr>
                <w:rFonts w:ascii="Times New Roman" w:hAnsi="Times New Roman"/>
                <w:b/>
                <w:sz w:val="24"/>
                <w:szCs w:val="24"/>
                <w:lang w:eastAsia="ru-RU"/>
              </w:rPr>
              <w:t>1</w:t>
            </w:r>
          </w:p>
        </w:tc>
        <w:tc>
          <w:tcPr>
            <w:tcW w:w="2268" w:type="dxa"/>
          </w:tcPr>
          <w:p w:rsidR="00C536A6" w:rsidRPr="00145832" w:rsidRDefault="00C536A6" w:rsidP="00145832">
            <w:pPr>
              <w:spacing w:after="0" w:line="240" w:lineRule="auto"/>
              <w:outlineLvl w:val="0"/>
              <w:rPr>
                <w:rFonts w:ascii="Times New Roman" w:hAnsi="Times New Roman"/>
                <w:b/>
                <w:sz w:val="24"/>
                <w:szCs w:val="24"/>
                <w:lang w:eastAsia="ru-RU"/>
              </w:rPr>
            </w:pPr>
            <w:r w:rsidRPr="00145832">
              <w:rPr>
                <w:rFonts w:ascii="Times New Roman" w:hAnsi="Times New Roman"/>
                <w:b/>
                <w:sz w:val="24"/>
                <w:szCs w:val="24"/>
                <w:lang w:eastAsia="ru-RU"/>
              </w:rPr>
              <w:t>ПК-1</w:t>
            </w:r>
          </w:p>
          <w:p w:rsidR="00C536A6" w:rsidRPr="00145832" w:rsidRDefault="00C536A6" w:rsidP="00145832">
            <w:pPr>
              <w:spacing w:after="0" w:line="240" w:lineRule="auto"/>
              <w:outlineLvl w:val="0"/>
              <w:rPr>
                <w:rFonts w:ascii="Times New Roman" w:hAnsi="Times New Roman"/>
                <w:sz w:val="24"/>
                <w:szCs w:val="24"/>
                <w:lang w:eastAsia="ru-RU"/>
              </w:rPr>
            </w:pPr>
            <w:r w:rsidRPr="00145832">
              <w:rPr>
                <w:rFonts w:ascii="Times New Roman" w:hAnsi="Times New Roman"/>
                <w:sz w:val="24"/>
                <w:szCs w:val="24"/>
                <w:lang w:eastAsia="ru-RU"/>
              </w:rPr>
              <w:t>способен применять современные методики и технологии организации образовательной деятельности, диагностики и оценивания качества образовательного процесса по различным образовательным программам НОО</w:t>
            </w:r>
          </w:p>
        </w:tc>
        <w:tc>
          <w:tcPr>
            <w:tcW w:w="2268" w:type="dxa"/>
          </w:tcPr>
          <w:p w:rsidR="00C536A6" w:rsidRPr="00145832" w:rsidRDefault="00C536A6" w:rsidP="00145832">
            <w:pPr>
              <w:spacing w:after="0" w:line="240" w:lineRule="auto"/>
              <w:outlineLvl w:val="0"/>
              <w:rPr>
                <w:rFonts w:ascii="Times New Roman" w:hAnsi="Times New Roman"/>
                <w:sz w:val="24"/>
                <w:szCs w:val="24"/>
                <w:lang w:eastAsia="ru-RU"/>
              </w:rPr>
            </w:pPr>
            <w:r w:rsidRPr="00145832">
              <w:rPr>
                <w:rFonts w:ascii="Times New Roman" w:hAnsi="Times New Roman"/>
                <w:sz w:val="24"/>
                <w:szCs w:val="24"/>
                <w:lang w:eastAsia="ru-RU"/>
              </w:rPr>
              <w:t xml:space="preserve">- современные методики и технологии организации образовательной деятельности;  </w:t>
            </w:r>
          </w:p>
          <w:p w:rsidR="00C536A6" w:rsidRPr="00145832" w:rsidRDefault="00C536A6" w:rsidP="00145832">
            <w:pPr>
              <w:spacing w:after="0" w:line="240" w:lineRule="auto"/>
              <w:outlineLvl w:val="0"/>
              <w:rPr>
                <w:rFonts w:ascii="Times New Roman" w:hAnsi="Times New Roman"/>
                <w:sz w:val="24"/>
                <w:szCs w:val="24"/>
                <w:lang w:eastAsia="ru-RU"/>
              </w:rPr>
            </w:pPr>
            <w:r w:rsidRPr="00145832">
              <w:rPr>
                <w:rFonts w:ascii="Times New Roman" w:hAnsi="Times New Roman"/>
                <w:sz w:val="24"/>
                <w:szCs w:val="24"/>
                <w:lang w:eastAsia="ru-RU"/>
              </w:rPr>
              <w:t>- методы и методики  оценивания качества образовательного процесса.</w:t>
            </w:r>
          </w:p>
          <w:p w:rsidR="00C536A6" w:rsidRPr="00145832" w:rsidRDefault="00C536A6" w:rsidP="00145832">
            <w:pPr>
              <w:spacing w:after="0" w:line="240" w:lineRule="auto"/>
              <w:outlineLvl w:val="0"/>
              <w:rPr>
                <w:rFonts w:ascii="Times New Roman" w:hAnsi="Times New Roman"/>
                <w:b/>
                <w:sz w:val="24"/>
                <w:szCs w:val="24"/>
                <w:lang w:eastAsia="ru-RU"/>
              </w:rPr>
            </w:pPr>
          </w:p>
        </w:tc>
        <w:tc>
          <w:tcPr>
            <w:tcW w:w="2364" w:type="dxa"/>
          </w:tcPr>
          <w:p w:rsidR="00C536A6" w:rsidRPr="00145832" w:rsidRDefault="00C536A6" w:rsidP="00145832">
            <w:pPr>
              <w:spacing w:after="0" w:line="240" w:lineRule="auto"/>
              <w:outlineLvl w:val="0"/>
              <w:rPr>
                <w:rFonts w:ascii="Times New Roman" w:hAnsi="Times New Roman"/>
                <w:sz w:val="24"/>
                <w:szCs w:val="24"/>
                <w:lang w:eastAsia="ru-RU"/>
              </w:rPr>
            </w:pPr>
            <w:r w:rsidRPr="00145832">
              <w:rPr>
                <w:rFonts w:ascii="Times New Roman" w:hAnsi="Times New Roman"/>
                <w:b/>
                <w:sz w:val="24"/>
                <w:szCs w:val="24"/>
                <w:lang w:eastAsia="ru-RU"/>
              </w:rPr>
              <w:t xml:space="preserve">- </w:t>
            </w:r>
            <w:r w:rsidRPr="00145832">
              <w:rPr>
                <w:rFonts w:ascii="Times New Roman" w:hAnsi="Times New Roman"/>
                <w:sz w:val="24"/>
                <w:szCs w:val="24"/>
                <w:lang w:eastAsia="ru-RU"/>
              </w:rPr>
              <w:t>применять современные методики и технологии организации образовательной деятельности по различным образовательным программам НОО;</w:t>
            </w:r>
          </w:p>
          <w:p w:rsidR="00C536A6" w:rsidRPr="00145832" w:rsidRDefault="00C536A6" w:rsidP="00145832">
            <w:pPr>
              <w:spacing w:after="0" w:line="240" w:lineRule="auto"/>
              <w:outlineLvl w:val="0"/>
              <w:rPr>
                <w:rFonts w:ascii="Times New Roman" w:hAnsi="Times New Roman"/>
                <w:b/>
                <w:sz w:val="24"/>
                <w:szCs w:val="24"/>
                <w:lang w:eastAsia="ru-RU"/>
              </w:rPr>
            </w:pPr>
            <w:r w:rsidRPr="00145832">
              <w:rPr>
                <w:rFonts w:ascii="Times New Roman" w:hAnsi="Times New Roman"/>
                <w:sz w:val="24"/>
                <w:szCs w:val="24"/>
                <w:lang w:eastAsia="ru-RU"/>
              </w:rPr>
              <w:t>– использовать современные  методики  диагностики и оценивания качества образовательного процесса по различным образовательным программам НОО.</w:t>
            </w:r>
          </w:p>
        </w:tc>
        <w:tc>
          <w:tcPr>
            <w:tcW w:w="2530" w:type="dxa"/>
          </w:tcPr>
          <w:p w:rsidR="00C536A6" w:rsidRPr="00145832" w:rsidRDefault="00C536A6" w:rsidP="00145832">
            <w:pPr>
              <w:spacing w:after="0" w:line="240" w:lineRule="auto"/>
              <w:outlineLvl w:val="0"/>
              <w:rPr>
                <w:rFonts w:ascii="Times New Roman" w:hAnsi="Times New Roman"/>
                <w:b/>
                <w:sz w:val="24"/>
                <w:szCs w:val="24"/>
                <w:lang w:eastAsia="ru-RU"/>
              </w:rPr>
            </w:pPr>
            <w:r w:rsidRPr="00145832">
              <w:rPr>
                <w:rFonts w:ascii="Times New Roman" w:hAnsi="Times New Roman"/>
                <w:b/>
                <w:sz w:val="24"/>
                <w:szCs w:val="24"/>
                <w:lang w:eastAsia="ru-RU"/>
              </w:rPr>
              <w:t xml:space="preserve">- </w:t>
            </w:r>
            <w:r w:rsidRPr="00145832">
              <w:rPr>
                <w:rFonts w:ascii="Times New Roman" w:hAnsi="Times New Roman"/>
                <w:sz w:val="24"/>
                <w:szCs w:val="24"/>
                <w:lang w:eastAsia="ru-RU"/>
              </w:rPr>
              <w:t>опытом применения современных методик и технологий организации образовательной деятельности, диагностики и оценивания качества образовательного процесса.</w:t>
            </w:r>
          </w:p>
        </w:tc>
      </w:tr>
      <w:tr w:rsidR="00C536A6" w:rsidRPr="00145832" w:rsidTr="00145832">
        <w:tc>
          <w:tcPr>
            <w:tcW w:w="425" w:type="dxa"/>
          </w:tcPr>
          <w:p w:rsidR="00C536A6" w:rsidRPr="00145832" w:rsidRDefault="00C536A6" w:rsidP="00145832">
            <w:pPr>
              <w:spacing w:after="0" w:line="240" w:lineRule="auto"/>
              <w:jc w:val="center"/>
              <w:outlineLvl w:val="0"/>
              <w:rPr>
                <w:rFonts w:ascii="Times New Roman" w:hAnsi="Times New Roman"/>
                <w:b/>
                <w:sz w:val="24"/>
                <w:szCs w:val="24"/>
                <w:lang w:eastAsia="ru-RU"/>
              </w:rPr>
            </w:pPr>
            <w:r w:rsidRPr="00145832">
              <w:rPr>
                <w:rFonts w:ascii="Times New Roman" w:hAnsi="Times New Roman"/>
                <w:b/>
                <w:sz w:val="24"/>
                <w:szCs w:val="24"/>
                <w:lang w:eastAsia="ru-RU"/>
              </w:rPr>
              <w:t>2</w:t>
            </w:r>
          </w:p>
        </w:tc>
        <w:tc>
          <w:tcPr>
            <w:tcW w:w="2268" w:type="dxa"/>
          </w:tcPr>
          <w:p w:rsidR="00C536A6" w:rsidRPr="00145832" w:rsidRDefault="00C536A6" w:rsidP="00145832">
            <w:pPr>
              <w:spacing w:after="0" w:line="240" w:lineRule="auto"/>
              <w:outlineLvl w:val="0"/>
              <w:rPr>
                <w:rFonts w:ascii="Times New Roman" w:hAnsi="Times New Roman"/>
                <w:b/>
                <w:sz w:val="24"/>
                <w:szCs w:val="24"/>
                <w:lang w:eastAsia="ru-RU"/>
              </w:rPr>
            </w:pPr>
            <w:r w:rsidRPr="00145832">
              <w:rPr>
                <w:rFonts w:ascii="Times New Roman" w:hAnsi="Times New Roman"/>
                <w:b/>
                <w:sz w:val="24"/>
                <w:szCs w:val="24"/>
                <w:lang w:eastAsia="ru-RU"/>
              </w:rPr>
              <w:t>ПК-2</w:t>
            </w:r>
          </w:p>
          <w:p w:rsidR="00C536A6" w:rsidRPr="00145832" w:rsidRDefault="00C536A6" w:rsidP="00145832">
            <w:pPr>
              <w:spacing w:after="0" w:line="240" w:lineRule="auto"/>
              <w:outlineLvl w:val="0"/>
              <w:rPr>
                <w:rFonts w:ascii="Times New Roman" w:hAnsi="Times New Roman"/>
                <w:sz w:val="24"/>
                <w:szCs w:val="24"/>
                <w:lang w:eastAsia="ru-RU"/>
              </w:rPr>
            </w:pPr>
            <w:r w:rsidRPr="00145832">
              <w:rPr>
                <w:rFonts w:ascii="Times New Roman" w:hAnsi="Times New Roman"/>
                <w:sz w:val="24"/>
                <w:szCs w:val="24"/>
                <w:lang w:eastAsia="ru-RU"/>
              </w:rPr>
              <w:t>способен формировать образовательную среду и использовать профессиональные знания и умения в реализации задач инновационной образовательной политики на уровне НОО.</w:t>
            </w:r>
          </w:p>
          <w:p w:rsidR="00C536A6" w:rsidRPr="00145832" w:rsidRDefault="00C536A6" w:rsidP="00145832">
            <w:pPr>
              <w:spacing w:after="0" w:line="240" w:lineRule="auto"/>
              <w:outlineLvl w:val="0"/>
              <w:rPr>
                <w:rFonts w:ascii="Times New Roman" w:hAnsi="Times New Roman"/>
                <w:b/>
                <w:sz w:val="24"/>
                <w:szCs w:val="24"/>
                <w:lang w:eastAsia="ru-RU"/>
              </w:rPr>
            </w:pPr>
          </w:p>
        </w:tc>
        <w:tc>
          <w:tcPr>
            <w:tcW w:w="2268" w:type="dxa"/>
          </w:tcPr>
          <w:p w:rsidR="00C536A6" w:rsidRPr="00145832" w:rsidRDefault="00C536A6" w:rsidP="00145832">
            <w:pPr>
              <w:spacing w:after="0" w:line="240" w:lineRule="auto"/>
              <w:outlineLvl w:val="0"/>
              <w:rPr>
                <w:rFonts w:ascii="Times New Roman" w:hAnsi="Times New Roman"/>
                <w:sz w:val="24"/>
                <w:szCs w:val="24"/>
                <w:lang w:eastAsia="ru-RU"/>
              </w:rPr>
            </w:pPr>
            <w:r w:rsidRPr="00145832">
              <w:rPr>
                <w:rFonts w:ascii="Times New Roman" w:hAnsi="Times New Roman"/>
                <w:sz w:val="24"/>
                <w:szCs w:val="24"/>
                <w:lang w:eastAsia="ru-RU"/>
              </w:rPr>
              <w:t>-   сущностные характеристики образовательной среды и способы её формирования на уровне НОО;</w:t>
            </w:r>
          </w:p>
          <w:p w:rsidR="00C536A6" w:rsidRPr="00145832" w:rsidRDefault="00C536A6" w:rsidP="00145832">
            <w:pPr>
              <w:spacing w:after="0" w:line="240" w:lineRule="auto"/>
              <w:outlineLvl w:val="0"/>
              <w:rPr>
                <w:rFonts w:ascii="Times New Roman" w:hAnsi="Times New Roman"/>
                <w:sz w:val="24"/>
                <w:szCs w:val="24"/>
                <w:lang w:eastAsia="ru-RU"/>
              </w:rPr>
            </w:pPr>
            <w:r w:rsidRPr="00145832">
              <w:rPr>
                <w:rFonts w:ascii="Times New Roman" w:hAnsi="Times New Roman"/>
                <w:sz w:val="24"/>
                <w:szCs w:val="24"/>
                <w:lang w:eastAsia="ru-RU"/>
              </w:rPr>
              <w:t>- задачи инновационной образовательной политики на уровне НОО.</w:t>
            </w:r>
          </w:p>
        </w:tc>
        <w:tc>
          <w:tcPr>
            <w:tcW w:w="2364" w:type="dxa"/>
          </w:tcPr>
          <w:p w:rsidR="00C536A6" w:rsidRPr="00145832" w:rsidRDefault="00C536A6" w:rsidP="00145832">
            <w:pPr>
              <w:spacing w:after="0" w:line="240" w:lineRule="auto"/>
              <w:outlineLvl w:val="0"/>
              <w:rPr>
                <w:rFonts w:ascii="Times New Roman" w:hAnsi="Times New Roman"/>
                <w:sz w:val="24"/>
                <w:szCs w:val="24"/>
                <w:lang w:eastAsia="ru-RU"/>
              </w:rPr>
            </w:pPr>
            <w:r w:rsidRPr="00145832">
              <w:rPr>
                <w:rFonts w:ascii="Times New Roman" w:hAnsi="Times New Roman"/>
                <w:b/>
                <w:sz w:val="24"/>
                <w:szCs w:val="24"/>
                <w:lang w:eastAsia="ru-RU"/>
              </w:rPr>
              <w:t xml:space="preserve">- </w:t>
            </w:r>
            <w:r w:rsidRPr="00145832">
              <w:rPr>
                <w:rFonts w:ascii="Times New Roman" w:hAnsi="Times New Roman"/>
                <w:sz w:val="24"/>
                <w:szCs w:val="24"/>
                <w:lang w:eastAsia="ru-RU"/>
              </w:rPr>
              <w:t>формировать образовательную среду;</w:t>
            </w:r>
          </w:p>
          <w:p w:rsidR="00C536A6" w:rsidRPr="00145832" w:rsidRDefault="00C536A6" w:rsidP="00145832">
            <w:pPr>
              <w:spacing w:after="0" w:line="240" w:lineRule="auto"/>
              <w:outlineLvl w:val="0"/>
              <w:rPr>
                <w:rFonts w:ascii="Times New Roman" w:hAnsi="Times New Roman"/>
                <w:sz w:val="24"/>
                <w:szCs w:val="24"/>
                <w:lang w:eastAsia="ru-RU"/>
              </w:rPr>
            </w:pPr>
            <w:r w:rsidRPr="00145832">
              <w:rPr>
                <w:rFonts w:ascii="Times New Roman" w:hAnsi="Times New Roman"/>
                <w:sz w:val="24"/>
                <w:szCs w:val="24"/>
                <w:lang w:eastAsia="ru-RU"/>
              </w:rPr>
              <w:t>- использовать профессиональные знания в реализации задач инновационной образовательной политики на уровне НОО.</w:t>
            </w:r>
          </w:p>
          <w:p w:rsidR="00C536A6" w:rsidRPr="00145832" w:rsidRDefault="00C536A6" w:rsidP="00145832">
            <w:pPr>
              <w:spacing w:after="0" w:line="240" w:lineRule="auto"/>
              <w:outlineLvl w:val="0"/>
              <w:rPr>
                <w:rFonts w:ascii="Times New Roman" w:hAnsi="Times New Roman"/>
                <w:sz w:val="24"/>
                <w:szCs w:val="24"/>
                <w:lang w:eastAsia="ru-RU"/>
              </w:rPr>
            </w:pPr>
          </w:p>
          <w:p w:rsidR="00C536A6" w:rsidRPr="00145832" w:rsidRDefault="00C536A6" w:rsidP="00145832">
            <w:pPr>
              <w:spacing w:after="0" w:line="240" w:lineRule="auto"/>
              <w:outlineLvl w:val="0"/>
              <w:rPr>
                <w:rFonts w:ascii="Times New Roman" w:hAnsi="Times New Roman"/>
                <w:b/>
                <w:sz w:val="24"/>
                <w:szCs w:val="24"/>
                <w:lang w:eastAsia="ru-RU"/>
              </w:rPr>
            </w:pPr>
          </w:p>
        </w:tc>
        <w:tc>
          <w:tcPr>
            <w:tcW w:w="2530" w:type="dxa"/>
          </w:tcPr>
          <w:p w:rsidR="00C536A6" w:rsidRPr="00145832" w:rsidRDefault="00C536A6" w:rsidP="00145832">
            <w:pPr>
              <w:spacing w:after="0" w:line="240" w:lineRule="auto"/>
              <w:outlineLvl w:val="0"/>
              <w:rPr>
                <w:rFonts w:ascii="Times New Roman" w:hAnsi="Times New Roman"/>
                <w:b/>
                <w:sz w:val="24"/>
                <w:szCs w:val="24"/>
                <w:lang w:eastAsia="ru-RU"/>
              </w:rPr>
            </w:pPr>
            <w:r w:rsidRPr="00145832">
              <w:rPr>
                <w:rFonts w:ascii="Times New Roman" w:hAnsi="Times New Roman"/>
                <w:b/>
                <w:sz w:val="24"/>
                <w:szCs w:val="24"/>
                <w:lang w:eastAsia="ru-RU"/>
              </w:rPr>
              <w:t xml:space="preserve">- </w:t>
            </w:r>
            <w:r w:rsidRPr="00145832">
              <w:rPr>
                <w:rFonts w:ascii="Times New Roman" w:hAnsi="Times New Roman"/>
                <w:sz w:val="24"/>
                <w:szCs w:val="24"/>
                <w:lang w:eastAsia="ru-RU"/>
              </w:rPr>
              <w:t>опытом  формирования образовательной среды для реализации задач инновационной образовательной политики на уровне НОО.</w:t>
            </w:r>
          </w:p>
        </w:tc>
      </w:tr>
      <w:tr w:rsidR="00C536A6" w:rsidRPr="00145832" w:rsidTr="00145832">
        <w:tc>
          <w:tcPr>
            <w:tcW w:w="425" w:type="dxa"/>
          </w:tcPr>
          <w:p w:rsidR="00C536A6" w:rsidRPr="00145832" w:rsidRDefault="00C536A6" w:rsidP="00145832">
            <w:pPr>
              <w:spacing w:after="0" w:line="240" w:lineRule="auto"/>
              <w:jc w:val="center"/>
              <w:outlineLvl w:val="0"/>
              <w:rPr>
                <w:rFonts w:ascii="Times New Roman" w:hAnsi="Times New Roman"/>
                <w:b/>
                <w:sz w:val="24"/>
                <w:szCs w:val="24"/>
                <w:lang w:eastAsia="ru-RU"/>
              </w:rPr>
            </w:pPr>
            <w:r w:rsidRPr="00145832">
              <w:rPr>
                <w:rFonts w:ascii="Times New Roman" w:hAnsi="Times New Roman"/>
                <w:b/>
                <w:sz w:val="24"/>
                <w:szCs w:val="24"/>
                <w:lang w:eastAsia="ru-RU"/>
              </w:rPr>
              <w:t>3</w:t>
            </w:r>
          </w:p>
        </w:tc>
        <w:tc>
          <w:tcPr>
            <w:tcW w:w="2268" w:type="dxa"/>
          </w:tcPr>
          <w:p w:rsidR="00C536A6" w:rsidRPr="00145832" w:rsidRDefault="00C536A6" w:rsidP="00145832">
            <w:pPr>
              <w:spacing w:after="0" w:line="240" w:lineRule="auto"/>
              <w:outlineLvl w:val="0"/>
              <w:rPr>
                <w:rFonts w:ascii="Times New Roman" w:hAnsi="Times New Roman"/>
                <w:b/>
                <w:sz w:val="24"/>
                <w:szCs w:val="24"/>
                <w:lang w:eastAsia="ru-RU"/>
              </w:rPr>
            </w:pPr>
            <w:r w:rsidRPr="00145832">
              <w:rPr>
                <w:rFonts w:ascii="Times New Roman" w:hAnsi="Times New Roman"/>
                <w:b/>
                <w:sz w:val="24"/>
                <w:szCs w:val="24"/>
                <w:lang w:eastAsia="ru-RU"/>
              </w:rPr>
              <w:t>ПК-3</w:t>
            </w:r>
          </w:p>
          <w:p w:rsidR="00C536A6" w:rsidRPr="00145832" w:rsidRDefault="00C536A6" w:rsidP="00145832">
            <w:pPr>
              <w:spacing w:after="0" w:line="240" w:lineRule="auto"/>
              <w:outlineLvl w:val="0"/>
              <w:rPr>
                <w:rFonts w:ascii="Times New Roman" w:hAnsi="Times New Roman"/>
                <w:sz w:val="24"/>
                <w:szCs w:val="24"/>
                <w:lang w:eastAsia="ru-RU"/>
              </w:rPr>
            </w:pPr>
            <w:r w:rsidRPr="00145832">
              <w:rPr>
                <w:rFonts w:ascii="Times New Roman" w:hAnsi="Times New Roman"/>
                <w:sz w:val="24"/>
                <w:szCs w:val="24"/>
                <w:lang w:eastAsia="ru-RU"/>
              </w:rPr>
              <w:t>способен руководить исследовательской работой обучающихся на уровне НОО.</w:t>
            </w:r>
          </w:p>
        </w:tc>
        <w:tc>
          <w:tcPr>
            <w:tcW w:w="2268" w:type="dxa"/>
          </w:tcPr>
          <w:p w:rsidR="00C536A6" w:rsidRPr="00145832" w:rsidRDefault="00C536A6" w:rsidP="00145832">
            <w:pPr>
              <w:spacing w:after="0" w:line="240" w:lineRule="auto"/>
              <w:outlineLvl w:val="0"/>
              <w:rPr>
                <w:rFonts w:ascii="Times New Roman" w:hAnsi="Times New Roman"/>
                <w:sz w:val="24"/>
                <w:szCs w:val="24"/>
                <w:lang w:eastAsia="ru-RU"/>
              </w:rPr>
            </w:pPr>
            <w:r w:rsidRPr="00145832">
              <w:rPr>
                <w:rFonts w:ascii="Times New Roman" w:hAnsi="Times New Roman"/>
                <w:sz w:val="24"/>
                <w:szCs w:val="24"/>
                <w:lang w:eastAsia="ru-RU"/>
              </w:rPr>
              <w:t>- сущностные характеристики исследовательской работы младших школьников;</w:t>
            </w:r>
          </w:p>
          <w:p w:rsidR="00C536A6" w:rsidRPr="00145832" w:rsidRDefault="00C536A6" w:rsidP="00145832">
            <w:pPr>
              <w:spacing w:after="0" w:line="240" w:lineRule="auto"/>
              <w:outlineLvl w:val="0"/>
              <w:rPr>
                <w:rFonts w:ascii="Times New Roman" w:hAnsi="Times New Roman"/>
                <w:b/>
                <w:sz w:val="24"/>
                <w:szCs w:val="24"/>
                <w:lang w:eastAsia="ru-RU"/>
              </w:rPr>
            </w:pPr>
            <w:r w:rsidRPr="00145832">
              <w:rPr>
                <w:rFonts w:ascii="Times New Roman" w:hAnsi="Times New Roman"/>
                <w:sz w:val="24"/>
                <w:szCs w:val="24"/>
                <w:lang w:eastAsia="ru-RU"/>
              </w:rPr>
              <w:t>- особенности организации исследовательской работы обучающихся начальной школы.</w:t>
            </w:r>
          </w:p>
          <w:p w:rsidR="00C536A6" w:rsidRPr="00145832" w:rsidRDefault="00C536A6" w:rsidP="00145832">
            <w:pPr>
              <w:spacing w:after="0" w:line="240" w:lineRule="auto"/>
              <w:outlineLvl w:val="0"/>
              <w:rPr>
                <w:rFonts w:ascii="Times New Roman" w:hAnsi="Times New Roman"/>
                <w:sz w:val="24"/>
                <w:szCs w:val="24"/>
                <w:lang w:eastAsia="ru-RU"/>
              </w:rPr>
            </w:pPr>
          </w:p>
          <w:p w:rsidR="00C536A6" w:rsidRPr="00145832" w:rsidRDefault="00C536A6" w:rsidP="00145832">
            <w:pPr>
              <w:spacing w:after="0" w:line="240" w:lineRule="auto"/>
              <w:outlineLvl w:val="0"/>
              <w:rPr>
                <w:rFonts w:ascii="Times New Roman" w:hAnsi="Times New Roman"/>
                <w:sz w:val="24"/>
                <w:szCs w:val="24"/>
                <w:lang w:eastAsia="ru-RU"/>
              </w:rPr>
            </w:pPr>
          </w:p>
        </w:tc>
        <w:tc>
          <w:tcPr>
            <w:tcW w:w="2364" w:type="dxa"/>
          </w:tcPr>
          <w:p w:rsidR="00C536A6" w:rsidRPr="00145832" w:rsidRDefault="00C536A6" w:rsidP="00145832">
            <w:pPr>
              <w:spacing w:after="0" w:line="240" w:lineRule="auto"/>
              <w:outlineLvl w:val="0"/>
              <w:rPr>
                <w:rFonts w:ascii="Times New Roman" w:hAnsi="Times New Roman"/>
                <w:sz w:val="24"/>
                <w:szCs w:val="24"/>
                <w:lang w:eastAsia="ru-RU"/>
              </w:rPr>
            </w:pPr>
            <w:r w:rsidRPr="00145832">
              <w:rPr>
                <w:rFonts w:ascii="Times New Roman" w:hAnsi="Times New Roman"/>
                <w:sz w:val="24"/>
                <w:szCs w:val="24"/>
                <w:lang w:eastAsia="ru-RU"/>
              </w:rPr>
              <w:t>- руководить индивидуальной исследовательской работой обучающихся начальной школы;</w:t>
            </w:r>
          </w:p>
          <w:p w:rsidR="00C536A6" w:rsidRPr="00145832" w:rsidRDefault="00C536A6" w:rsidP="00145832">
            <w:pPr>
              <w:spacing w:after="0" w:line="240" w:lineRule="auto"/>
              <w:outlineLvl w:val="0"/>
              <w:rPr>
                <w:rFonts w:ascii="Times New Roman" w:hAnsi="Times New Roman"/>
                <w:b/>
                <w:sz w:val="24"/>
                <w:szCs w:val="24"/>
                <w:lang w:eastAsia="ru-RU"/>
              </w:rPr>
            </w:pPr>
            <w:r w:rsidRPr="00145832">
              <w:rPr>
                <w:rFonts w:ascii="Times New Roman" w:hAnsi="Times New Roman"/>
                <w:sz w:val="24"/>
                <w:szCs w:val="24"/>
                <w:lang w:eastAsia="ru-RU"/>
              </w:rPr>
              <w:t>- руководить групповой и коллективной исследовательской работой обучающихся начальной школы.</w:t>
            </w:r>
          </w:p>
        </w:tc>
        <w:tc>
          <w:tcPr>
            <w:tcW w:w="2530" w:type="dxa"/>
          </w:tcPr>
          <w:p w:rsidR="00C536A6" w:rsidRPr="00145832" w:rsidRDefault="00C536A6" w:rsidP="00145832">
            <w:pPr>
              <w:spacing w:after="0" w:line="240" w:lineRule="auto"/>
              <w:outlineLvl w:val="0"/>
              <w:rPr>
                <w:rFonts w:ascii="Times New Roman" w:hAnsi="Times New Roman"/>
                <w:sz w:val="24"/>
                <w:szCs w:val="24"/>
                <w:lang w:eastAsia="ru-RU"/>
              </w:rPr>
            </w:pPr>
            <w:r w:rsidRPr="00145832">
              <w:rPr>
                <w:rFonts w:ascii="Times New Roman" w:hAnsi="Times New Roman"/>
                <w:b/>
                <w:sz w:val="24"/>
                <w:szCs w:val="24"/>
                <w:lang w:eastAsia="ru-RU"/>
              </w:rPr>
              <w:t>-</w:t>
            </w:r>
            <w:r w:rsidRPr="00145832">
              <w:rPr>
                <w:rFonts w:ascii="Times New Roman" w:hAnsi="Times New Roman"/>
                <w:sz w:val="24"/>
                <w:szCs w:val="24"/>
                <w:lang w:eastAsia="ru-RU"/>
              </w:rPr>
              <w:t xml:space="preserve"> опытом руководства  исследовательской работой младших школьников.</w:t>
            </w:r>
          </w:p>
          <w:p w:rsidR="00C536A6" w:rsidRPr="00145832" w:rsidRDefault="00C536A6" w:rsidP="00145832">
            <w:pPr>
              <w:spacing w:after="0" w:line="240" w:lineRule="auto"/>
              <w:outlineLvl w:val="0"/>
              <w:rPr>
                <w:rFonts w:ascii="Times New Roman" w:hAnsi="Times New Roman"/>
                <w:b/>
                <w:sz w:val="24"/>
                <w:szCs w:val="24"/>
                <w:lang w:eastAsia="ru-RU"/>
              </w:rPr>
            </w:pPr>
            <w:r w:rsidRPr="00145832">
              <w:rPr>
                <w:rFonts w:ascii="Times New Roman" w:hAnsi="Times New Roman"/>
                <w:b/>
                <w:sz w:val="24"/>
                <w:szCs w:val="24"/>
                <w:lang w:eastAsia="ru-RU"/>
              </w:rPr>
              <w:t xml:space="preserve"> </w:t>
            </w:r>
          </w:p>
        </w:tc>
      </w:tr>
      <w:tr w:rsidR="00C536A6" w:rsidRPr="00145832" w:rsidTr="00145832">
        <w:tc>
          <w:tcPr>
            <w:tcW w:w="425" w:type="dxa"/>
          </w:tcPr>
          <w:p w:rsidR="00C536A6" w:rsidRPr="00145832" w:rsidRDefault="00C536A6" w:rsidP="00145832">
            <w:pPr>
              <w:spacing w:after="0" w:line="240" w:lineRule="auto"/>
              <w:jc w:val="center"/>
              <w:outlineLvl w:val="0"/>
              <w:rPr>
                <w:rFonts w:ascii="Times New Roman" w:hAnsi="Times New Roman"/>
                <w:b/>
                <w:sz w:val="24"/>
                <w:szCs w:val="24"/>
                <w:lang w:eastAsia="ru-RU"/>
              </w:rPr>
            </w:pPr>
            <w:r w:rsidRPr="00145832">
              <w:rPr>
                <w:rFonts w:ascii="Times New Roman" w:hAnsi="Times New Roman"/>
                <w:b/>
                <w:sz w:val="24"/>
                <w:szCs w:val="24"/>
                <w:lang w:eastAsia="ru-RU"/>
              </w:rPr>
              <w:t>4</w:t>
            </w:r>
          </w:p>
        </w:tc>
        <w:tc>
          <w:tcPr>
            <w:tcW w:w="2268" w:type="dxa"/>
          </w:tcPr>
          <w:p w:rsidR="00C536A6" w:rsidRPr="00145832" w:rsidRDefault="00C536A6" w:rsidP="00145832">
            <w:pPr>
              <w:spacing w:after="0" w:line="240" w:lineRule="auto"/>
              <w:outlineLvl w:val="0"/>
              <w:rPr>
                <w:rFonts w:ascii="Times New Roman" w:hAnsi="Times New Roman"/>
                <w:b/>
                <w:sz w:val="24"/>
                <w:szCs w:val="24"/>
                <w:lang w:eastAsia="ru-RU"/>
              </w:rPr>
            </w:pPr>
            <w:r w:rsidRPr="00145832">
              <w:rPr>
                <w:rFonts w:ascii="Times New Roman" w:hAnsi="Times New Roman"/>
                <w:b/>
                <w:sz w:val="24"/>
                <w:szCs w:val="24"/>
                <w:lang w:eastAsia="ru-RU"/>
              </w:rPr>
              <w:t>ПК-4</w:t>
            </w:r>
          </w:p>
          <w:p w:rsidR="00C536A6" w:rsidRPr="00145832" w:rsidRDefault="00C536A6" w:rsidP="00145832">
            <w:pPr>
              <w:spacing w:after="0" w:line="240" w:lineRule="auto"/>
              <w:outlineLvl w:val="0"/>
              <w:rPr>
                <w:rFonts w:ascii="Times New Roman" w:hAnsi="Times New Roman"/>
                <w:sz w:val="24"/>
                <w:szCs w:val="24"/>
                <w:lang w:eastAsia="ru-RU"/>
              </w:rPr>
            </w:pPr>
            <w:r w:rsidRPr="00145832">
              <w:rPr>
                <w:rFonts w:ascii="Times New Roman" w:hAnsi="Times New Roman"/>
                <w:sz w:val="24"/>
                <w:szCs w:val="24"/>
                <w:lang w:eastAsia="ru-RU"/>
              </w:rPr>
              <w:t>готов к разработке и реализации методик, технологий и приемов обучения, к анализу результатов процесса их использования в образовательных организациях, осуществляющих образовательную деятельность.</w:t>
            </w:r>
          </w:p>
          <w:p w:rsidR="00C536A6" w:rsidRPr="00145832" w:rsidRDefault="00C536A6" w:rsidP="00145832">
            <w:pPr>
              <w:spacing w:after="0" w:line="240" w:lineRule="auto"/>
              <w:outlineLvl w:val="0"/>
              <w:rPr>
                <w:rFonts w:ascii="Times New Roman" w:hAnsi="Times New Roman"/>
                <w:b/>
                <w:sz w:val="24"/>
                <w:szCs w:val="24"/>
                <w:lang w:eastAsia="ru-RU"/>
              </w:rPr>
            </w:pPr>
          </w:p>
          <w:p w:rsidR="00C536A6" w:rsidRPr="00145832" w:rsidRDefault="00C536A6" w:rsidP="00145832">
            <w:pPr>
              <w:spacing w:after="0" w:line="240" w:lineRule="auto"/>
              <w:outlineLvl w:val="0"/>
              <w:rPr>
                <w:rFonts w:ascii="Times New Roman" w:hAnsi="Times New Roman"/>
                <w:b/>
                <w:sz w:val="24"/>
                <w:szCs w:val="24"/>
                <w:lang w:eastAsia="ru-RU"/>
              </w:rPr>
            </w:pPr>
          </w:p>
        </w:tc>
        <w:tc>
          <w:tcPr>
            <w:tcW w:w="2268" w:type="dxa"/>
          </w:tcPr>
          <w:p w:rsidR="00C536A6" w:rsidRPr="00145832" w:rsidRDefault="00C536A6" w:rsidP="00145832">
            <w:pPr>
              <w:spacing w:after="0" w:line="240" w:lineRule="auto"/>
              <w:outlineLvl w:val="0"/>
              <w:rPr>
                <w:rFonts w:ascii="Times New Roman" w:hAnsi="Times New Roman"/>
                <w:sz w:val="24"/>
                <w:szCs w:val="24"/>
                <w:lang w:eastAsia="ru-RU"/>
              </w:rPr>
            </w:pPr>
            <w:r w:rsidRPr="00145832">
              <w:rPr>
                <w:rFonts w:ascii="Times New Roman" w:hAnsi="Times New Roman"/>
                <w:sz w:val="24"/>
                <w:szCs w:val="24"/>
                <w:lang w:eastAsia="ru-RU"/>
              </w:rPr>
              <w:t>- условия и правила разработки и реализации методик, технологий и приемов обучения на уровне НОО;</w:t>
            </w:r>
          </w:p>
          <w:p w:rsidR="00C536A6" w:rsidRPr="00145832" w:rsidRDefault="00C536A6" w:rsidP="00145832">
            <w:pPr>
              <w:spacing w:after="0" w:line="240" w:lineRule="auto"/>
              <w:outlineLvl w:val="0"/>
              <w:rPr>
                <w:rFonts w:ascii="Times New Roman" w:hAnsi="Times New Roman"/>
                <w:sz w:val="24"/>
                <w:szCs w:val="24"/>
                <w:lang w:eastAsia="ru-RU"/>
              </w:rPr>
            </w:pPr>
            <w:r w:rsidRPr="00145832">
              <w:rPr>
                <w:rFonts w:ascii="Times New Roman" w:hAnsi="Times New Roman"/>
                <w:sz w:val="24"/>
                <w:szCs w:val="24"/>
                <w:lang w:eastAsia="ru-RU"/>
              </w:rPr>
              <w:t>- требования и процедуры анализа результатов процесса использования  методик, технологий и приемов обучения в организациях, осуществляющих образовательную деятельность на уровне НОО.</w:t>
            </w:r>
          </w:p>
        </w:tc>
        <w:tc>
          <w:tcPr>
            <w:tcW w:w="2364" w:type="dxa"/>
          </w:tcPr>
          <w:p w:rsidR="00C536A6" w:rsidRPr="00145832" w:rsidRDefault="00C536A6" w:rsidP="00145832">
            <w:pPr>
              <w:spacing w:after="0" w:line="240" w:lineRule="auto"/>
              <w:outlineLvl w:val="0"/>
              <w:rPr>
                <w:rFonts w:ascii="Times New Roman" w:hAnsi="Times New Roman"/>
                <w:sz w:val="24"/>
                <w:szCs w:val="24"/>
                <w:lang w:eastAsia="ru-RU"/>
              </w:rPr>
            </w:pPr>
            <w:r w:rsidRPr="00145832">
              <w:rPr>
                <w:rFonts w:ascii="Times New Roman" w:hAnsi="Times New Roman"/>
                <w:b/>
                <w:sz w:val="24"/>
                <w:szCs w:val="24"/>
                <w:lang w:eastAsia="ru-RU"/>
              </w:rPr>
              <w:t xml:space="preserve">- </w:t>
            </w:r>
            <w:r w:rsidRPr="00145832">
              <w:rPr>
                <w:rFonts w:ascii="Times New Roman" w:hAnsi="Times New Roman"/>
                <w:sz w:val="24"/>
                <w:szCs w:val="24"/>
                <w:lang w:eastAsia="ru-RU"/>
              </w:rPr>
              <w:t>осуществлять разработку и реализацию методик, технологий и приемов обучения на уровне НОО;</w:t>
            </w:r>
          </w:p>
          <w:p w:rsidR="00C536A6" w:rsidRPr="00145832" w:rsidRDefault="00C536A6" w:rsidP="00145832">
            <w:pPr>
              <w:spacing w:after="0" w:line="240" w:lineRule="auto"/>
              <w:outlineLvl w:val="0"/>
              <w:rPr>
                <w:rFonts w:ascii="Times New Roman" w:hAnsi="Times New Roman"/>
                <w:sz w:val="24"/>
                <w:szCs w:val="24"/>
                <w:lang w:eastAsia="ru-RU"/>
              </w:rPr>
            </w:pPr>
            <w:r w:rsidRPr="00145832">
              <w:rPr>
                <w:rFonts w:ascii="Times New Roman" w:hAnsi="Times New Roman"/>
                <w:sz w:val="24"/>
                <w:szCs w:val="24"/>
                <w:lang w:eastAsia="ru-RU"/>
              </w:rPr>
              <w:t>-  осуществлять анализ результатов процесса использования  методик, технологий и приемов обучения в организациях, осуществляющих образовательную деятельность на уровне НОО.</w:t>
            </w:r>
          </w:p>
          <w:p w:rsidR="00C536A6" w:rsidRPr="00145832" w:rsidRDefault="00C536A6" w:rsidP="00145832">
            <w:pPr>
              <w:spacing w:after="0" w:line="240" w:lineRule="auto"/>
              <w:outlineLvl w:val="0"/>
              <w:rPr>
                <w:rFonts w:ascii="Times New Roman" w:hAnsi="Times New Roman"/>
                <w:sz w:val="24"/>
                <w:szCs w:val="24"/>
                <w:lang w:eastAsia="ru-RU"/>
              </w:rPr>
            </w:pPr>
          </w:p>
          <w:p w:rsidR="00C536A6" w:rsidRPr="00145832" w:rsidRDefault="00C536A6" w:rsidP="00145832">
            <w:pPr>
              <w:spacing w:after="0" w:line="240" w:lineRule="auto"/>
              <w:outlineLvl w:val="0"/>
              <w:rPr>
                <w:rFonts w:ascii="Times New Roman" w:hAnsi="Times New Roman"/>
                <w:b/>
                <w:sz w:val="24"/>
                <w:szCs w:val="24"/>
                <w:lang w:eastAsia="ru-RU"/>
              </w:rPr>
            </w:pPr>
          </w:p>
        </w:tc>
        <w:tc>
          <w:tcPr>
            <w:tcW w:w="2530" w:type="dxa"/>
          </w:tcPr>
          <w:p w:rsidR="00C536A6" w:rsidRPr="00145832" w:rsidRDefault="00C536A6" w:rsidP="00145832">
            <w:pPr>
              <w:spacing w:after="0" w:line="240" w:lineRule="auto"/>
              <w:outlineLvl w:val="0"/>
              <w:rPr>
                <w:rFonts w:ascii="Times New Roman" w:hAnsi="Times New Roman"/>
                <w:sz w:val="24"/>
                <w:szCs w:val="24"/>
                <w:lang w:eastAsia="ru-RU"/>
              </w:rPr>
            </w:pPr>
            <w:r w:rsidRPr="00145832">
              <w:rPr>
                <w:rFonts w:ascii="Times New Roman" w:hAnsi="Times New Roman"/>
                <w:b/>
                <w:sz w:val="24"/>
                <w:szCs w:val="24"/>
                <w:lang w:eastAsia="ru-RU"/>
              </w:rPr>
              <w:t xml:space="preserve">- </w:t>
            </w:r>
            <w:r w:rsidRPr="00145832">
              <w:rPr>
                <w:rFonts w:ascii="Times New Roman" w:hAnsi="Times New Roman"/>
                <w:sz w:val="24"/>
                <w:szCs w:val="24"/>
                <w:lang w:eastAsia="ru-RU"/>
              </w:rPr>
              <w:t>опытом разработки и реализации методик, технологий и приемов обучения, а также анализа результатов процесса их использования в организациях, осуществляющих образовательную деятельность на уровне НОО.</w:t>
            </w:r>
          </w:p>
          <w:p w:rsidR="00C536A6" w:rsidRPr="00145832" w:rsidRDefault="00C536A6" w:rsidP="00145832">
            <w:pPr>
              <w:spacing w:after="0" w:line="240" w:lineRule="auto"/>
              <w:outlineLvl w:val="0"/>
              <w:rPr>
                <w:rFonts w:ascii="Times New Roman" w:hAnsi="Times New Roman"/>
                <w:b/>
                <w:sz w:val="24"/>
                <w:szCs w:val="24"/>
                <w:lang w:eastAsia="ru-RU"/>
              </w:rPr>
            </w:pPr>
          </w:p>
        </w:tc>
      </w:tr>
    </w:tbl>
    <w:p w:rsidR="00C536A6" w:rsidRDefault="00C536A6" w:rsidP="00145832">
      <w:pPr>
        <w:spacing w:after="0" w:line="240" w:lineRule="auto"/>
        <w:outlineLvl w:val="0"/>
        <w:rPr>
          <w:rFonts w:ascii="Times New Roman" w:hAnsi="Times New Roman"/>
          <w:b/>
          <w:sz w:val="24"/>
          <w:szCs w:val="24"/>
          <w:lang w:eastAsia="ru-RU"/>
        </w:rPr>
      </w:pPr>
    </w:p>
    <w:p w:rsidR="00C536A6" w:rsidRDefault="00C536A6">
      <w:pPr>
        <w:spacing w:line="259" w:lineRule="auto"/>
        <w:rPr>
          <w:rFonts w:ascii="Times New Roman" w:hAnsi="Times New Roman"/>
          <w:b/>
          <w:sz w:val="24"/>
          <w:szCs w:val="24"/>
          <w:lang w:eastAsia="ru-RU"/>
        </w:rPr>
      </w:pPr>
      <w:r>
        <w:rPr>
          <w:rFonts w:ascii="Times New Roman" w:hAnsi="Times New Roman"/>
          <w:b/>
          <w:sz w:val="24"/>
          <w:szCs w:val="24"/>
          <w:lang w:eastAsia="ru-RU"/>
        </w:rPr>
        <w:br w:type="page"/>
      </w:r>
    </w:p>
    <w:p w:rsidR="00C536A6" w:rsidRPr="00145832" w:rsidRDefault="00C536A6" w:rsidP="00145832">
      <w:pPr>
        <w:spacing w:after="0" w:line="240" w:lineRule="auto"/>
        <w:outlineLvl w:val="0"/>
        <w:rPr>
          <w:rFonts w:ascii="Times New Roman" w:hAnsi="Times New Roman"/>
          <w:b/>
          <w:sz w:val="24"/>
          <w:szCs w:val="24"/>
          <w:lang w:eastAsia="ru-RU"/>
        </w:rPr>
      </w:pPr>
    </w:p>
    <w:p w:rsidR="00C536A6" w:rsidRPr="00145832" w:rsidRDefault="00C536A6" w:rsidP="00145832">
      <w:pPr>
        <w:spacing w:after="0" w:line="240" w:lineRule="auto"/>
        <w:contextualSpacing/>
        <w:jc w:val="center"/>
        <w:outlineLvl w:val="0"/>
        <w:rPr>
          <w:rFonts w:ascii="Times New Roman" w:hAnsi="Times New Roman"/>
          <w:b/>
          <w:sz w:val="24"/>
          <w:szCs w:val="24"/>
          <w:lang w:eastAsia="ru-RU"/>
        </w:rPr>
      </w:pPr>
      <w:r w:rsidRPr="00145832">
        <w:rPr>
          <w:rFonts w:ascii="Times New Roman" w:hAnsi="Times New Roman"/>
          <w:b/>
          <w:sz w:val="24"/>
          <w:szCs w:val="24"/>
          <w:lang w:eastAsia="ru-RU"/>
        </w:rPr>
        <w:t>2. Содержание практики</w:t>
      </w:r>
    </w:p>
    <w:p w:rsidR="00C536A6" w:rsidRPr="00145832" w:rsidRDefault="00C536A6" w:rsidP="00145832">
      <w:pPr>
        <w:ind w:firstLine="567"/>
        <w:outlineLvl w:val="0"/>
        <w:rPr>
          <w:rFonts w:ascii="Times New Roman" w:hAnsi="Times New Roman"/>
          <w:b/>
          <w:i/>
          <w:sz w:val="24"/>
          <w:szCs w:val="24"/>
        </w:rPr>
      </w:pPr>
      <w:r w:rsidRPr="00145832">
        <w:rPr>
          <w:rFonts w:ascii="Times New Roman" w:hAnsi="Times New Roman"/>
          <w:b/>
          <w:i/>
          <w:sz w:val="24"/>
          <w:szCs w:val="24"/>
        </w:rPr>
        <w:t>2.1. Содержание практики, структурированное по разделам (темам)</w:t>
      </w:r>
    </w:p>
    <w:p w:rsidR="00C536A6" w:rsidRPr="00145832" w:rsidRDefault="00C536A6" w:rsidP="00145832">
      <w:pPr>
        <w:spacing w:after="0" w:line="240" w:lineRule="auto"/>
        <w:jc w:val="center"/>
        <w:outlineLvl w:val="0"/>
        <w:rPr>
          <w:rFonts w:ascii="Times New Roman" w:hAnsi="Times New Roman"/>
          <w:b/>
          <w:sz w:val="24"/>
          <w:szCs w:val="24"/>
          <w:lang w:eastAsia="ru-RU"/>
        </w:rPr>
      </w:pPr>
      <w:r w:rsidRPr="00145832">
        <w:rPr>
          <w:rFonts w:ascii="Times New Roman" w:hAnsi="Times New Roman"/>
          <w:b/>
          <w:sz w:val="24"/>
          <w:szCs w:val="24"/>
          <w:lang w:eastAsia="ru-RU"/>
        </w:rPr>
        <w:t>Очно-заочная форма обучения</w:t>
      </w:r>
    </w:p>
    <w:p w:rsidR="00C536A6" w:rsidRPr="00145832" w:rsidRDefault="00C536A6" w:rsidP="00145832">
      <w:pPr>
        <w:spacing w:after="0" w:line="240" w:lineRule="auto"/>
        <w:jc w:val="center"/>
        <w:outlineLvl w:val="0"/>
        <w:rPr>
          <w:rFonts w:ascii="Times New Roman" w:hAnsi="Times New Roman"/>
          <w:b/>
          <w:sz w:val="24"/>
          <w:szCs w:val="24"/>
          <w:lang w:eastAsia="ru-RU"/>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0"/>
        <w:gridCol w:w="3106"/>
        <w:gridCol w:w="1030"/>
        <w:gridCol w:w="25"/>
        <w:gridCol w:w="1055"/>
        <w:gridCol w:w="81"/>
        <w:gridCol w:w="3159"/>
        <w:gridCol w:w="886"/>
      </w:tblGrid>
      <w:tr w:rsidR="00C536A6" w:rsidRPr="00145832" w:rsidTr="00145832">
        <w:trPr>
          <w:trHeight w:val="495"/>
        </w:trPr>
        <w:tc>
          <w:tcPr>
            <w:tcW w:w="440" w:type="dxa"/>
            <w:vMerge w:val="restart"/>
            <w:vAlign w:val="center"/>
          </w:tcPr>
          <w:p w:rsidR="00C536A6" w:rsidRPr="00145832" w:rsidRDefault="00C536A6" w:rsidP="00145832">
            <w:pPr>
              <w:spacing w:after="0" w:line="204" w:lineRule="auto"/>
              <w:jc w:val="center"/>
              <w:rPr>
                <w:rFonts w:ascii="Times New Roman" w:hAnsi="Times New Roman"/>
                <w:b/>
              </w:rPr>
            </w:pPr>
            <w:r w:rsidRPr="00145832">
              <w:rPr>
                <w:rFonts w:ascii="Times New Roman" w:hAnsi="Times New Roman"/>
                <w:b/>
              </w:rPr>
              <w:t>№</w:t>
            </w:r>
          </w:p>
        </w:tc>
        <w:tc>
          <w:tcPr>
            <w:tcW w:w="3106" w:type="dxa"/>
            <w:vMerge w:val="restart"/>
            <w:vAlign w:val="center"/>
          </w:tcPr>
          <w:p w:rsidR="00C536A6" w:rsidRPr="00145832" w:rsidRDefault="00C536A6" w:rsidP="00145832">
            <w:pPr>
              <w:spacing w:after="0" w:line="204" w:lineRule="auto"/>
              <w:jc w:val="center"/>
              <w:rPr>
                <w:rFonts w:ascii="Times New Roman" w:hAnsi="Times New Roman"/>
                <w:b/>
              </w:rPr>
            </w:pPr>
            <w:r w:rsidRPr="00145832">
              <w:rPr>
                <w:rFonts w:ascii="Times New Roman" w:hAnsi="Times New Roman"/>
                <w:b/>
              </w:rPr>
              <w:t>Виды работ,</w:t>
            </w:r>
          </w:p>
          <w:p w:rsidR="00C536A6" w:rsidRPr="00145832" w:rsidRDefault="00C536A6" w:rsidP="00145832">
            <w:pPr>
              <w:spacing w:after="0" w:line="204" w:lineRule="auto"/>
              <w:jc w:val="center"/>
              <w:rPr>
                <w:rFonts w:ascii="Times New Roman" w:hAnsi="Times New Roman"/>
                <w:b/>
              </w:rPr>
            </w:pPr>
            <w:r w:rsidRPr="00145832">
              <w:rPr>
                <w:rFonts w:ascii="Times New Roman" w:hAnsi="Times New Roman"/>
                <w:b/>
              </w:rPr>
              <w:t>перечень заданий</w:t>
            </w:r>
          </w:p>
        </w:tc>
        <w:tc>
          <w:tcPr>
            <w:tcW w:w="2110" w:type="dxa"/>
            <w:gridSpan w:val="3"/>
            <w:vAlign w:val="center"/>
          </w:tcPr>
          <w:p w:rsidR="00C536A6" w:rsidRPr="00145832" w:rsidRDefault="00C536A6" w:rsidP="00145832">
            <w:pPr>
              <w:spacing w:after="0" w:line="204" w:lineRule="auto"/>
              <w:jc w:val="center"/>
              <w:rPr>
                <w:rFonts w:ascii="Times New Roman" w:hAnsi="Times New Roman"/>
                <w:b/>
              </w:rPr>
            </w:pPr>
            <w:r w:rsidRPr="00145832">
              <w:rPr>
                <w:rFonts w:ascii="Times New Roman" w:hAnsi="Times New Roman"/>
                <w:b/>
              </w:rPr>
              <w:t>Трудоемкость</w:t>
            </w:r>
          </w:p>
          <w:p w:rsidR="00C536A6" w:rsidRPr="00145832" w:rsidRDefault="00C536A6" w:rsidP="00145832">
            <w:pPr>
              <w:spacing w:after="0" w:line="204" w:lineRule="auto"/>
              <w:jc w:val="center"/>
              <w:rPr>
                <w:rFonts w:ascii="Times New Roman" w:hAnsi="Times New Roman"/>
                <w:b/>
              </w:rPr>
            </w:pPr>
            <w:r w:rsidRPr="00145832">
              <w:rPr>
                <w:rFonts w:ascii="Times New Roman" w:hAnsi="Times New Roman"/>
                <w:b/>
              </w:rPr>
              <w:t>(в часах)</w:t>
            </w:r>
          </w:p>
        </w:tc>
        <w:tc>
          <w:tcPr>
            <w:tcW w:w="3240" w:type="dxa"/>
            <w:gridSpan w:val="2"/>
            <w:vMerge w:val="restart"/>
            <w:vAlign w:val="center"/>
          </w:tcPr>
          <w:p w:rsidR="00C536A6" w:rsidRPr="00145832" w:rsidRDefault="00C536A6" w:rsidP="00145832">
            <w:pPr>
              <w:spacing w:after="0" w:line="204" w:lineRule="auto"/>
              <w:contextualSpacing/>
              <w:jc w:val="center"/>
              <w:rPr>
                <w:rFonts w:ascii="Times New Roman" w:hAnsi="Times New Roman"/>
                <w:b/>
              </w:rPr>
            </w:pPr>
            <w:r w:rsidRPr="00145832">
              <w:rPr>
                <w:rFonts w:ascii="Times New Roman" w:hAnsi="Times New Roman"/>
                <w:b/>
              </w:rPr>
              <w:t>Учебно-методическое обеспечение</w:t>
            </w:r>
          </w:p>
        </w:tc>
        <w:tc>
          <w:tcPr>
            <w:tcW w:w="886" w:type="dxa"/>
            <w:vMerge w:val="restart"/>
            <w:vAlign w:val="center"/>
          </w:tcPr>
          <w:p w:rsidR="00C536A6" w:rsidRPr="00145832" w:rsidRDefault="00C536A6" w:rsidP="00145832">
            <w:pPr>
              <w:spacing w:after="0" w:line="204" w:lineRule="auto"/>
              <w:contextualSpacing/>
              <w:jc w:val="center"/>
              <w:rPr>
                <w:rFonts w:ascii="Times New Roman" w:hAnsi="Times New Roman"/>
                <w:b/>
              </w:rPr>
            </w:pPr>
            <w:r w:rsidRPr="00145832">
              <w:rPr>
                <w:rFonts w:ascii="Times New Roman" w:hAnsi="Times New Roman"/>
                <w:b/>
              </w:rPr>
              <w:t>Код компетенции</w:t>
            </w:r>
          </w:p>
        </w:tc>
      </w:tr>
      <w:tr w:rsidR="00C536A6" w:rsidRPr="00145832" w:rsidTr="00145832">
        <w:trPr>
          <w:trHeight w:val="352"/>
        </w:trPr>
        <w:tc>
          <w:tcPr>
            <w:tcW w:w="440" w:type="dxa"/>
            <w:vMerge/>
            <w:vAlign w:val="center"/>
          </w:tcPr>
          <w:p w:rsidR="00C536A6" w:rsidRPr="00145832" w:rsidRDefault="00C536A6" w:rsidP="00145832">
            <w:pPr>
              <w:spacing w:after="0"/>
              <w:jc w:val="center"/>
              <w:rPr>
                <w:rFonts w:ascii="Times New Roman" w:hAnsi="Times New Roman"/>
                <w:b/>
              </w:rPr>
            </w:pPr>
          </w:p>
        </w:tc>
        <w:tc>
          <w:tcPr>
            <w:tcW w:w="3106" w:type="dxa"/>
            <w:vMerge/>
            <w:vAlign w:val="center"/>
          </w:tcPr>
          <w:p w:rsidR="00C536A6" w:rsidRPr="00145832" w:rsidRDefault="00C536A6" w:rsidP="00145832">
            <w:pPr>
              <w:spacing w:after="0"/>
              <w:jc w:val="center"/>
              <w:rPr>
                <w:rFonts w:ascii="Times New Roman" w:hAnsi="Times New Roman"/>
                <w:b/>
              </w:rPr>
            </w:pPr>
          </w:p>
        </w:tc>
        <w:tc>
          <w:tcPr>
            <w:tcW w:w="1030" w:type="dxa"/>
          </w:tcPr>
          <w:p w:rsidR="00C536A6" w:rsidRPr="00145832" w:rsidRDefault="00C536A6" w:rsidP="00145832">
            <w:pPr>
              <w:spacing w:after="0" w:line="204" w:lineRule="auto"/>
              <w:jc w:val="center"/>
              <w:rPr>
                <w:rFonts w:ascii="Times New Roman" w:hAnsi="Times New Roman"/>
                <w:b/>
              </w:rPr>
            </w:pPr>
            <w:r w:rsidRPr="00145832">
              <w:rPr>
                <w:rFonts w:ascii="Times New Roman" w:hAnsi="Times New Roman"/>
                <w:b/>
              </w:rPr>
              <w:t>на базе практики</w:t>
            </w:r>
          </w:p>
        </w:tc>
        <w:tc>
          <w:tcPr>
            <w:tcW w:w="1080" w:type="dxa"/>
            <w:gridSpan w:val="2"/>
          </w:tcPr>
          <w:p w:rsidR="00C536A6" w:rsidRPr="00145832" w:rsidRDefault="00C536A6" w:rsidP="00145832">
            <w:pPr>
              <w:spacing w:after="0" w:line="204" w:lineRule="auto"/>
              <w:jc w:val="center"/>
              <w:rPr>
                <w:rFonts w:ascii="Times New Roman" w:hAnsi="Times New Roman"/>
                <w:b/>
              </w:rPr>
            </w:pPr>
            <w:r w:rsidRPr="00145832">
              <w:rPr>
                <w:rFonts w:ascii="Times New Roman" w:hAnsi="Times New Roman"/>
                <w:b/>
              </w:rPr>
              <w:t>самостоятельная работа</w:t>
            </w:r>
          </w:p>
        </w:tc>
        <w:tc>
          <w:tcPr>
            <w:tcW w:w="3240" w:type="dxa"/>
            <w:gridSpan w:val="2"/>
            <w:vMerge/>
            <w:vAlign w:val="center"/>
          </w:tcPr>
          <w:p w:rsidR="00C536A6" w:rsidRPr="00145832" w:rsidRDefault="00C536A6" w:rsidP="00145832">
            <w:pPr>
              <w:spacing w:after="0"/>
              <w:rPr>
                <w:rFonts w:ascii="Times New Roman" w:hAnsi="Times New Roman"/>
                <w:sz w:val="20"/>
                <w:szCs w:val="20"/>
              </w:rPr>
            </w:pPr>
          </w:p>
        </w:tc>
        <w:tc>
          <w:tcPr>
            <w:tcW w:w="886" w:type="dxa"/>
            <w:vMerge/>
            <w:vAlign w:val="center"/>
          </w:tcPr>
          <w:p w:rsidR="00C536A6" w:rsidRPr="00145832" w:rsidRDefault="00C536A6" w:rsidP="00145832">
            <w:pPr>
              <w:spacing w:after="0"/>
              <w:rPr>
                <w:rFonts w:ascii="Times New Roman" w:hAnsi="Times New Roman"/>
                <w:sz w:val="20"/>
                <w:szCs w:val="20"/>
              </w:rPr>
            </w:pPr>
          </w:p>
        </w:tc>
      </w:tr>
      <w:tr w:rsidR="00C536A6" w:rsidRPr="00145832" w:rsidTr="00145832">
        <w:trPr>
          <w:trHeight w:val="223"/>
        </w:trPr>
        <w:tc>
          <w:tcPr>
            <w:tcW w:w="440" w:type="dxa"/>
          </w:tcPr>
          <w:p w:rsidR="00C536A6" w:rsidRPr="00145832" w:rsidRDefault="00C536A6" w:rsidP="00145832">
            <w:pPr>
              <w:spacing w:after="0" w:line="240" w:lineRule="auto"/>
              <w:jc w:val="center"/>
              <w:rPr>
                <w:rFonts w:ascii="Times New Roman" w:hAnsi="Times New Roman"/>
                <w:sz w:val="16"/>
                <w:szCs w:val="16"/>
              </w:rPr>
            </w:pPr>
            <w:r w:rsidRPr="00145832">
              <w:rPr>
                <w:rFonts w:ascii="Times New Roman" w:hAnsi="Times New Roman"/>
                <w:sz w:val="16"/>
                <w:szCs w:val="16"/>
              </w:rPr>
              <w:t>1</w:t>
            </w:r>
          </w:p>
        </w:tc>
        <w:tc>
          <w:tcPr>
            <w:tcW w:w="3106" w:type="dxa"/>
          </w:tcPr>
          <w:p w:rsidR="00C536A6" w:rsidRPr="00145832" w:rsidRDefault="00C536A6" w:rsidP="00145832">
            <w:pPr>
              <w:spacing w:after="0" w:line="240" w:lineRule="auto"/>
              <w:jc w:val="center"/>
              <w:rPr>
                <w:rFonts w:ascii="Times New Roman" w:hAnsi="Times New Roman"/>
                <w:sz w:val="16"/>
                <w:szCs w:val="16"/>
              </w:rPr>
            </w:pPr>
            <w:r w:rsidRPr="00145832">
              <w:rPr>
                <w:rFonts w:ascii="Times New Roman" w:hAnsi="Times New Roman"/>
                <w:sz w:val="16"/>
                <w:szCs w:val="16"/>
              </w:rPr>
              <w:t>2</w:t>
            </w:r>
          </w:p>
        </w:tc>
        <w:tc>
          <w:tcPr>
            <w:tcW w:w="1055" w:type="dxa"/>
            <w:gridSpan w:val="2"/>
          </w:tcPr>
          <w:p w:rsidR="00C536A6" w:rsidRPr="00145832" w:rsidRDefault="00C536A6" w:rsidP="00145832">
            <w:pPr>
              <w:spacing w:after="0" w:line="240" w:lineRule="auto"/>
              <w:jc w:val="center"/>
              <w:rPr>
                <w:rFonts w:ascii="Times New Roman" w:hAnsi="Times New Roman"/>
                <w:sz w:val="16"/>
                <w:szCs w:val="16"/>
              </w:rPr>
            </w:pPr>
            <w:r w:rsidRPr="00145832">
              <w:rPr>
                <w:rFonts w:ascii="Times New Roman" w:hAnsi="Times New Roman"/>
                <w:sz w:val="16"/>
                <w:szCs w:val="16"/>
              </w:rPr>
              <w:t>3</w:t>
            </w:r>
          </w:p>
        </w:tc>
        <w:tc>
          <w:tcPr>
            <w:tcW w:w="1055" w:type="dxa"/>
          </w:tcPr>
          <w:p w:rsidR="00C536A6" w:rsidRPr="00145832" w:rsidRDefault="00C536A6" w:rsidP="00145832">
            <w:pPr>
              <w:spacing w:after="0" w:line="240" w:lineRule="auto"/>
              <w:jc w:val="center"/>
              <w:rPr>
                <w:rFonts w:ascii="Times New Roman" w:hAnsi="Times New Roman"/>
                <w:sz w:val="16"/>
                <w:szCs w:val="16"/>
              </w:rPr>
            </w:pPr>
            <w:r w:rsidRPr="00145832">
              <w:rPr>
                <w:rFonts w:ascii="Times New Roman" w:hAnsi="Times New Roman"/>
                <w:sz w:val="16"/>
                <w:szCs w:val="16"/>
              </w:rPr>
              <w:t>4</w:t>
            </w:r>
          </w:p>
        </w:tc>
        <w:tc>
          <w:tcPr>
            <w:tcW w:w="3240" w:type="dxa"/>
            <w:gridSpan w:val="2"/>
          </w:tcPr>
          <w:p w:rsidR="00C536A6" w:rsidRPr="00145832" w:rsidRDefault="00C536A6" w:rsidP="00145832">
            <w:pPr>
              <w:spacing w:after="0" w:line="240" w:lineRule="auto"/>
              <w:jc w:val="center"/>
              <w:rPr>
                <w:rFonts w:ascii="Times New Roman" w:hAnsi="Times New Roman"/>
                <w:sz w:val="16"/>
                <w:szCs w:val="16"/>
              </w:rPr>
            </w:pPr>
            <w:r w:rsidRPr="00145832">
              <w:rPr>
                <w:rFonts w:ascii="Times New Roman" w:hAnsi="Times New Roman"/>
                <w:sz w:val="16"/>
                <w:szCs w:val="16"/>
              </w:rPr>
              <w:t>5</w:t>
            </w:r>
          </w:p>
        </w:tc>
        <w:tc>
          <w:tcPr>
            <w:tcW w:w="886" w:type="dxa"/>
          </w:tcPr>
          <w:p w:rsidR="00C536A6" w:rsidRPr="00145832" w:rsidRDefault="00C536A6" w:rsidP="00145832">
            <w:pPr>
              <w:spacing w:after="0" w:line="240" w:lineRule="auto"/>
              <w:jc w:val="center"/>
              <w:rPr>
                <w:rFonts w:ascii="Times New Roman" w:hAnsi="Times New Roman"/>
                <w:sz w:val="16"/>
                <w:szCs w:val="16"/>
              </w:rPr>
            </w:pPr>
            <w:r w:rsidRPr="00145832">
              <w:rPr>
                <w:rFonts w:ascii="Times New Roman" w:hAnsi="Times New Roman"/>
                <w:sz w:val="16"/>
                <w:szCs w:val="16"/>
              </w:rPr>
              <w:t>6</w:t>
            </w:r>
          </w:p>
        </w:tc>
      </w:tr>
      <w:tr w:rsidR="00C536A6" w:rsidRPr="00145832" w:rsidTr="00145832">
        <w:trPr>
          <w:trHeight w:val="301"/>
        </w:trPr>
        <w:tc>
          <w:tcPr>
            <w:tcW w:w="9782" w:type="dxa"/>
            <w:gridSpan w:val="8"/>
          </w:tcPr>
          <w:p w:rsidR="00C536A6" w:rsidRPr="00145832" w:rsidRDefault="00C536A6" w:rsidP="00145832">
            <w:pPr>
              <w:spacing w:after="0" w:line="204" w:lineRule="auto"/>
              <w:jc w:val="center"/>
              <w:rPr>
                <w:rFonts w:ascii="Times New Roman" w:hAnsi="Times New Roman"/>
                <w:i/>
                <w:sz w:val="24"/>
                <w:szCs w:val="24"/>
              </w:rPr>
            </w:pPr>
            <w:r w:rsidRPr="00145832">
              <w:rPr>
                <w:rFonts w:ascii="Times New Roman" w:hAnsi="Times New Roman"/>
                <w:i/>
                <w:sz w:val="24"/>
                <w:szCs w:val="24"/>
              </w:rPr>
              <w:t>Вводный этап практики</w:t>
            </w:r>
          </w:p>
        </w:tc>
      </w:tr>
      <w:tr w:rsidR="00C536A6" w:rsidRPr="00145832" w:rsidTr="00145832">
        <w:trPr>
          <w:trHeight w:val="196"/>
        </w:trPr>
        <w:tc>
          <w:tcPr>
            <w:tcW w:w="440" w:type="dxa"/>
          </w:tcPr>
          <w:p w:rsidR="00C536A6" w:rsidRPr="00145832" w:rsidRDefault="00C536A6" w:rsidP="00145832">
            <w:pPr>
              <w:spacing w:after="0" w:line="240" w:lineRule="auto"/>
              <w:jc w:val="both"/>
              <w:rPr>
                <w:rFonts w:ascii="Times New Roman" w:hAnsi="Times New Roman"/>
                <w:sz w:val="24"/>
                <w:szCs w:val="24"/>
              </w:rPr>
            </w:pPr>
          </w:p>
        </w:tc>
        <w:tc>
          <w:tcPr>
            <w:tcW w:w="3106" w:type="dxa"/>
          </w:tcPr>
          <w:p w:rsidR="00C536A6" w:rsidRPr="00145832" w:rsidRDefault="00C536A6" w:rsidP="00145832">
            <w:pPr>
              <w:numPr>
                <w:ilvl w:val="0"/>
                <w:numId w:val="4"/>
              </w:numPr>
              <w:tabs>
                <w:tab w:val="left" w:pos="332"/>
              </w:tabs>
              <w:spacing w:after="0" w:line="240" w:lineRule="auto"/>
              <w:contextualSpacing/>
              <w:rPr>
                <w:rFonts w:ascii="Times New Roman" w:hAnsi="Times New Roman"/>
                <w:sz w:val="24"/>
                <w:szCs w:val="24"/>
                <w:lang w:eastAsia="ru-RU"/>
              </w:rPr>
            </w:pPr>
            <w:r w:rsidRPr="00145832">
              <w:rPr>
                <w:rFonts w:ascii="Times New Roman" w:hAnsi="Times New Roman"/>
                <w:sz w:val="24"/>
                <w:szCs w:val="24"/>
                <w:lang w:eastAsia="ru-RU"/>
              </w:rPr>
              <w:t>Участие в установочном собрании.</w:t>
            </w:r>
          </w:p>
          <w:p w:rsidR="00C536A6" w:rsidRPr="00145832" w:rsidRDefault="00C536A6" w:rsidP="00145832">
            <w:pPr>
              <w:numPr>
                <w:ilvl w:val="0"/>
                <w:numId w:val="4"/>
              </w:numPr>
              <w:tabs>
                <w:tab w:val="left" w:pos="332"/>
              </w:tabs>
              <w:spacing w:after="0" w:line="240" w:lineRule="auto"/>
              <w:contextualSpacing/>
              <w:rPr>
                <w:rFonts w:ascii="Times New Roman" w:hAnsi="Times New Roman"/>
                <w:sz w:val="24"/>
                <w:szCs w:val="24"/>
                <w:lang w:eastAsia="ru-RU"/>
              </w:rPr>
            </w:pPr>
            <w:r w:rsidRPr="00145832">
              <w:rPr>
                <w:rFonts w:ascii="Times New Roman" w:hAnsi="Times New Roman"/>
                <w:sz w:val="24"/>
                <w:szCs w:val="24"/>
                <w:lang w:eastAsia="ru-RU"/>
              </w:rPr>
              <w:t>Ознакомление с техникой безопасности во время прохождения практики.</w:t>
            </w:r>
          </w:p>
          <w:p w:rsidR="00C536A6" w:rsidRPr="00145832" w:rsidRDefault="00C536A6" w:rsidP="00145832">
            <w:pPr>
              <w:numPr>
                <w:ilvl w:val="0"/>
                <w:numId w:val="4"/>
              </w:numPr>
              <w:tabs>
                <w:tab w:val="left" w:pos="332"/>
              </w:tabs>
              <w:spacing w:after="0" w:line="240" w:lineRule="auto"/>
              <w:contextualSpacing/>
              <w:rPr>
                <w:rFonts w:ascii="Times New Roman" w:hAnsi="Times New Roman"/>
                <w:sz w:val="24"/>
                <w:szCs w:val="24"/>
                <w:lang w:eastAsia="ru-RU"/>
              </w:rPr>
            </w:pPr>
            <w:r w:rsidRPr="00145832">
              <w:rPr>
                <w:rFonts w:ascii="Times New Roman" w:hAnsi="Times New Roman"/>
                <w:sz w:val="24"/>
                <w:szCs w:val="24"/>
                <w:lang w:eastAsia="ru-RU"/>
              </w:rPr>
              <w:t>Изучение задач, требований и содержания практики.</w:t>
            </w:r>
          </w:p>
          <w:p w:rsidR="00C536A6" w:rsidRPr="00145832" w:rsidRDefault="00C536A6" w:rsidP="00145832">
            <w:pPr>
              <w:numPr>
                <w:ilvl w:val="0"/>
                <w:numId w:val="4"/>
              </w:numPr>
              <w:tabs>
                <w:tab w:val="left" w:pos="332"/>
              </w:tabs>
              <w:spacing w:after="0" w:line="240" w:lineRule="auto"/>
              <w:contextualSpacing/>
              <w:rPr>
                <w:rFonts w:ascii="Times New Roman" w:hAnsi="Times New Roman"/>
                <w:sz w:val="24"/>
                <w:szCs w:val="24"/>
                <w:lang w:eastAsia="ru-RU"/>
              </w:rPr>
            </w:pPr>
            <w:r w:rsidRPr="00145832">
              <w:rPr>
                <w:rFonts w:ascii="Times New Roman" w:hAnsi="Times New Roman"/>
                <w:sz w:val="24"/>
                <w:szCs w:val="24"/>
                <w:lang w:eastAsia="ru-RU"/>
              </w:rPr>
              <w:t>Изучение образцов заполнения отчетных документов по практике.</w:t>
            </w:r>
          </w:p>
        </w:tc>
        <w:tc>
          <w:tcPr>
            <w:tcW w:w="1030" w:type="dxa"/>
          </w:tcPr>
          <w:p w:rsidR="00C536A6" w:rsidRPr="00145832" w:rsidRDefault="00C536A6" w:rsidP="00145832">
            <w:pPr>
              <w:spacing w:after="0" w:line="240" w:lineRule="auto"/>
              <w:jc w:val="both"/>
              <w:rPr>
                <w:rFonts w:ascii="Times New Roman" w:hAnsi="Times New Roman"/>
                <w:sz w:val="24"/>
                <w:szCs w:val="24"/>
              </w:rPr>
            </w:pPr>
          </w:p>
        </w:tc>
        <w:tc>
          <w:tcPr>
            <w:tcW w:w="1080" w:type="dxa"/>
            <w:gridSpan w:val="2"/>
          </w:tcPr>
          <w:p w:rsidR="00C536A6" w:rsidRPr="00145832" w:rsidRDefault="00C536A6" w:rsidP="00145832">
            <w:pPr>
              <w:spacing w:after="0" w:line="240" w:lineRule="auto"/>
              <w:jc w:val="center"/>
              <w:rPr>
                <w:rFonts w:ascii="Times New Roman" w:hAnsi="Times New Roman"/>
                <w:sz w:val="24"/>
                <w:szCs w:val="24"/>
              </w:rPr>
            </w:pPr>
            <w:r w:rsidRPr="00145832">
              <w:rPr>
                <w:rFonts w:ascii="Times New Roman" w:hAnsi="Times New Roman"/>
                <w:sz w:val="24"/>
                <w:szCs w:val="24"/>
              </w:rPr>
              <w:t>16</w:t>
            </w:r>
          </w:p>
        </w:tc>
        <w:tc>
          <w:tcPr>
            <w:tcW w:w="3240" w:type="dxa"/>
            <w:gridSpan w:val="2"/>
          </w:tcPr>
          <w:p w:rsidR="00C536A6" w:rsidRPr="00145832" w:rsidRDefault="00C536A6" w:rsidP="00145832">
            <w:pPr>
              <w:spacing w:after="0" w:line="240" w:lineRule="auto"/>
              <w:jc w:val="both"/>
              <w:rPr>
                <w:rFonts w:ascii="Times New Roman" w:hAnsi="Times New Roman"/>
                <w:sz w:val="24"/>
                <w:szCs w:val="24"/>
              </w:rPr>
            </w:pPr>
            <w:r w:rsidRPr="00145832">
              <w:rPr>
                <w:rFonts w:ascii="Times New Roman" w:hAnsi="Times New Roman"/>
                <w:sz w:val="24"/>
                <w:szCs w:val="24"/>
              </w:rPr>
              <w:t>Приложение   4, 5, 6.</w:t>
            </w:r>
          </w:p>
        </w:tc>
        <w:tc>
          <w:tcPr>
            <w:tcW w:w="886" w:type="dxa"/>
          </w:tcPr>
          <w:p w:rsidR="00C536A6" w:rsidRPr="00145832" w:rsidRDefault="00C536A6" w:rsidP="00145832">
            <w:pPr>
              <w:spacing w:after="0" w:line="240" w:lineRule="auto"/>
              <w:jc w:val="both"/>
              <w:rPr>
                <w:rFonts w:ascii="Times New Roman" w:hAnsi="Times New Roman"/>
                <w:sz w:val="24"/>
                <w:szCs w:val="24"/>
              </w:rPr>
            </w:pPr>
            <w:r w:rsidRPr="00145832">
              <w:rPr>
                <w:rFonts w:ascii="Times New Roman" w:hAnsi="Times New Roman"/>
                <w:sz w:val="24"/>
                <w:szCs w:val="24"/>
              </w:rPr>
              <w:t>ПК-4</w:t>
            </w:r>
          </w:p>
        </w:tc>
      </w:tr>
      <w:tr w:rsidR="00C536A6" w:rsidRPr="00145832" w:rsidTr="00145832">
        <w:trPr>
          <w:trHeight w:val="197"/>
        </w:trPr>
        <w:tc>
          <w:tcPr>
            <w:tcW w:w="9782" w:type="dxa"/>
            <w:gridSpan w:val="8"/>
          </w:tcPr>
          <w:p w:rsidR="00C536A6" w:rsidRPr="00145832" w:rsidRDefault="00C536A6" w:rsidP="00145832">
            <w:pPr>
              <w:spacing w:after="0" w:line="240" w:lineRule="auto"/>
              <w:jc w:val="center"/>
              <w:rPr>
                <w:rFonts w:ascii="Times New Roman" w:hAnsi="Times New Roman"/>
                <w:i/>
                <w:sz w:val="24"/>
                <w:szCs w:val="24"/>
              </w:rPr>
            </w:pPr>
            <w:r w:rsidRPr="00145832">
              <w:rPr>
                <w:rFonts w:ascii="Times New Roman" w:hAnsi="Times New Roman"/>
                <w:i/>
                <w:sz w:val="24"/>
                <w:szCs w:val="24"/>
              </w:rPr>
              <w:t>Основной этап</w:t>
            </w:r>
          </w:p>
        </w:tc>
      </w:tr>
      <w:tr w:rsidR="00C536A6" w:rsidRPr="00145832" w:rsidTr="00145832">
        <w:trPr>
          <w:trHeight w:val="260"/>
        </w:trPr>
        <w:tc>
          <w:tcPr>
            <w:tcW w:w="440" w:type="dxa"/>
          </w:tcPr>
          <w:p w:rsidR="00C536A6" w:rsidRPr="00145832" w:rsidRDefault="00C536A6" w:rsidP="00145832">
            <w:pPr>
              <w:spacing w:after="0" w:line="240" w:lineRule="auto"/>
              <w:jc w:val="both"/>
              <w:rPr>
                <w:rFonts w:ascii="Times New Roman" w:hAnsi="Times New Roman"/>
                <w:sz w:val="24"/>
                <w:szCs w:val="24"/>
              </w:rPr>
            </w:pPr>
            <w:r w:rsidRPr="00145832">
              <w:rPr>
                <w:rFonts w:ascii="Times New Roman" w:hAnsi="Times New Roman"/>
                <w:sz w:val="24"/>
                <w:szCs w:val="24"/>
              </w:rPr>
              <w:t>2</w:t>
            </w:r>
          </w:p>
        </w:tc>
        <w:tc>
          <w:tcPr>
            <w:tcW w:w="3106" w:type="dxa"/>
          </w:tcPr>
          <w:p w:rsidR="00C536A6" w:rsidRPr="00145832" w:rsidRDefault="00C536A6" w:rsidP="00145832">
            <w:pPr>
              <w:numPr>
                <w:ilvl w:val="0"/>
                <w:numId w:val="4"/>
              </w:numPr>
              <w:tabs>
                <w:tab w:val="left" w:pos="332"/>
              </w:tabs>
              <w:spacing w:after="0" w:line="240" w:lineRule="auto"/>
              <w:contextualSpacing/>
              <w:rPr>
                <w:rFonts w:ascii="Times New Roman" w:hAnsi="Times New Roman"/>
                <w:sz w:val="24"/>
                <w:szCs w:val="24"/>
                <w:lang w:eastAsia="ru-RU"/>
              </w:rPr>
            </w:pPr>
            <w:r w:rsidRPr="00145832">
              <w:rPr>
                <w:rFonts w:ascii="Times New Roman" w:hAnsi="Times New Roman"/>
                <w:sz w:val="24"/>
                <w:szCs w:val="24"/>
                <w:lang w:eastAsia="ru-RU"/>
              </w:rPr>
              <w:t>Составление индивидуального плана работы на период практики.</w:t>
            </w:r>
          </w:p>
          <w:p w:rsidR="00C536A6" w:rsidRPr="00145832" w:rsidRDefault="00C536A6" w:rsidP="00145832">
            <w:pPr>
              <w:numPr>
                <w:ilvl w:val="0"/>
                <w:numId w:val="4"/>
              </w:numPr>
              <w:tabs>
                <w:tab w:val="left" w:pos="332"/>
              </w:tabs>
              <w:spacing w:after="0" w:line="240" w:lineRule="auto"/>
              <w:contextualSpacing/>
              <w:rPr>
                <w:rFonts w:ascii="Times New Roman" w:hAnsi="Times New Roman"/>
                <w:sz w:val="24"/>
                <w:szCs w:val="24"/>
                <w:lang w:eastAsia="ru-RU"/>
              </w:rPr>
            </w:pPr>
            <w:r w:rsidRPr="00145832">
              <w:rPr>
                <w:rFonts w:ascii="Times New Roman" w:hAnsi="Times New Roman"/>
                <w:sz w:val="24"/>
                <w:szCs w:val="24"/>
                <w:lang w:eastAsia="ru-RU"/>
              </w:rPr>
              <w:t>Изучение современных методик и технологий организации образовательной деятельности, диагностики и оценивания качества образовательного процесса по различным образовательным программам НОО</w:t>
            </w:r>
          </w:p>
          <w:p w:rsidR="00C536A6" w:rsidRPr="00145832" w:rsidRDefault="00C536A6" w:rsidP="00145832">
            <w:pPr>
              <w:numPr>
                <w:ilvl w:val="0"/>
                <w:numId w:val="4"/>
              </w:numPr>
              <w:tabs>
                <w:tab w:val="left" w:pos="332"/>
              </w:tabs>
              <w:spacing w:after="0" w:line="240" w:lineRule="auto"/>
              <w:contextualSpacing/>
              <w:rPr>
                <w:rFonts w:ascii="Times New Roman" w:hAnsi="Times New Roman"/>
                <w:sz w:val="24"/>
                <w:szCs w:val="24"/>
                <w:lang w:eastAsia="ru-RU"/>
              </w:rPr>
            </w:pPr>
            <w:r w:rsidRPr="00145832">
              <w:rPr>
                <w:rFonts w:ascii="Times New Roman" w:hAnsi="Times New Roman"/>
                <w:sz w:val="24"/>
                <w:szCs w:val="24"/>
                <w:lang w:eastAsia="ru-RU"/>
              </w:rPr>
              <w:t>Изучение системы повышения квалификации учительских кадров и системы аттестации учителей. Знакомство с внутришкольной моделью развития учительского потенциала.</w:t>
            </w:r>
          </w:p>
          <w:p w:rsidR="00C536A6" w:rsidRPr="00145832" w:rsidRDefault="00C536A6" w:rsidP="00145832">
            <w:pPr>
              <w:numPr>
                <w:ilvl w:val="0"/>
                <w:numId w:val="4"/>
              </w:numPr>
              <w:tabs>
                <w:tab w:val="left" w:pos="332"/>
              </w:tabs>
              <w:spacing w:after="0" w:line="240" w:lineRule="auto"/>
              <w:contextualSpacing/>
              <w:rPr>
                <w:rFonts w:ascii="Times New Roman" w:hAnsi="Times New Roman"/>
                <w:sz w:val="24"/>
                <w:szCs w:val="24"/>
                <w:lang w:eastAsia="ru-RU"/>
              </w:rPr>
            </w:pPr>
            <w:r w:rsidRPr="00145832">
              <w:rPr>
                <w:rFonts w:ascii="Times New Roman" w:hAnsi="Times New Roman"/>
                <w:sz w:val="24"/>
                <w:szCs w:val="24"/>
                <w:lang w:eastAsia="ru-RU"/>
              </w:rPr>
              <w:t>Посещение уроков с последующим анализом.</w:t>
            </w:r>
          </w:p>
          <w:p w:rsidR="00C536A6" w:rsidRPr="00145832" w:rsidRDefault="00C536A6" w:rsidP="00145832">
            <w:pPr>
              <w:numPr>
                <w:ilvl w:val="0"/>
                <w:numId w:val="4"/>
              </w:numPr>
              <w:tabs>
                <w:tab w:val="left" w:pos="332"/>
              </w:tabs>
              <w:spacing w:after="0" w:line="240" w:lineRule="auto"/>
              <w:contextualSpacing/>
              <w:rPr>
                <w:rFonts w:ascii="Times New Roman" w:hAnsi="Times New Roman"/>
                <w:sz w:val="24"/>
                <w:szCs w:val="24"/>
                <w:lang w:eastAsia="ru-RU"/>
              </w:rPr>
            </w:pPr>
            <w:r w:rsidRPr="00145832">
              <w:rPr>
                <w:rFonts w:ascii="Times New Roman" w:hAnsi="Times New Roman"/>
                <w:sz w:val="24"/>
                <w:szCs w:val="24"/>
                <w:lang w:eastAsia="ru-RU"/>
              </w:rPr>
              <w:t xml:space="preserve">Проведение уроков с последующим самоанализом. </w:t>
            </w:r>
          </w:p>
          <w:p w:rsidR="00C536A6" w:rsidRPr="00145832" w:rsidRDefault="00C536A6" w:rsidP="00145832">
            <w:pPr>
              <w:numPr>
                <w:ilvl w:val="0"/>
                <w:numId w:val="4"/>
              </w:numPr>
              <w:tabs>
                <w:tab w:val="left" w:pos="332"/>
              </w:tabs>
              <w:spacing w:after="0" w:line="240" w:lineRule="auto"/>
              <w:contextualSpacing/>
              <w:rPr>
                <w:rFonts w:ascii="Times New Roman" w:hAnsi="Times New Roman"/>
                <w:sz w:val="24"/>
                <w:szCs w:val="24"/>
                <w:lang w:eastAsia="ru-RU"/>
              </w:rPr>
            </w:pPr>
            <w:r w:rsidRPr="00145832">
              <w:rPr>
                <w:rFonts w:ascii="Times New Roman" w:hAnsi="Times New Roman"/>
                <w:sz w:val="24"/>
                <w:szCs w:val="24"/>
                <w:lang w:eastAsia="ru-RU"/>
              </w:rPr>
              <w:t>Руководство исследовательской деятельностью младших школьников.</w:t>
            </w:r>
          </w:p>
          <w:p w:rsidR="00C536A6" w:rsidRPr="00145832" w:rsidRDefault="00C536A6" w:rsidP="00145832">
            <w:pPr>
              <w:numPr>
                <w:ilvl w:val="0"/>
                <w:numId w:val="4"/>
              </w:numPr>
              <w:tabs>
                <w:tab w:val="left" w:pos="332"/>
              </w:tabs>
              <w:spacing w:after="0" w:line="240" w:lineRule="auto"/>
              <w:contextualSpacing/>
              <w:rPr>
                <w:rFonts w:ascii="Times New Roman" w:hAnsi="Times New Roman"/>
                <w:sz w:val="24"/>
                <w:szCs w:val="24"/>
                <w:lang w:eastAsia="ru-RU"/>
              </w:rPr>
            </w:pPr>
            <w:r w:rsidRPr="00145832">
              <w:rPr>
                <w:rFonts w:ascii="Times New Roman" w:hAnsi="Times New Roman"/>
                <w:sz w:val="24"/>
                <w:szCs w:val="24"/>
                <w:lang w:eastAsia="ru-RU"/>
              </w:rPr>
              <w:t>Изучение опыта разработки и реализации технологий и приемов обучения младших школьников,  анализа результатов их использования в образовательных организациях.</w:t>
            </w:r>
          </w:p>
          <w:p w:rsidR="00C536A6" w:rsidRPr="00145832" w:rsidRDefault="00C536A6" w:rsidP="00145832">
            <w:pPr>
              <w:numPr>
                <w:ilvl w:val="0"/>
                <w:numId w:val="4"/>
              </w:numPr>
              <w:tabs>
                <w:tab w:val="left" w:pos="332"/>
              </w:tabs>
              <w:spacing w:after="0" w:line="240" w:lineRule="auto"/>
              <w:contextualSpacing/>
              <w:rPr>
                <w:rFonts w:ascii="Times New Roman" w:hAnsi="Times New Roman"/>
                <w:sz w:val="24"/>
                <w:szCs w:val="24"/>
                <w:lang w:eastAsia="ru-RU"/>
              </w:rPr>
            </w:pPr>
            <w:r w:rsidRPr="00145832">
              <w:rPr>
                <w:rFonts w:ascii="Times New Roman" w:hAnsi="Times New Roman"/>
                <w:sz w:val="24"/>
                <w:szCs w:val="24"/>
                <w:lang w:eastAsia="ru-RU"/>
              </w:rPr>
              <w:t>Ведение отчетной документации (дневник практики, отчет о выполнении заданий).</w:t>
            </w:r>
          </w:p>
        </w:tc>
        <w:tc>
          <w:tcPr>
            <w:tcW w:w="1030" w:type="dxa"/>
          </w:tcPr>
          <w:p w:rsidR="00C536A6" w:rsidRPr="00145832" w:rsidRDefault="00C536A6" w:rsidP="00145832">
            <w:pPr>
              <w:spacing w:after="0" w:line="240" w:lineRule="auto"/>
              <w:jc w:val="center"/>
              <w:rPr>
                <w:rFonts w:ascii="Times New Roman" w:hAnsi="Times New Roman"/>
                <w:sz w:val="24"/>
                <w:szCs w:val="24"/>
              </w:rPr>
            </w:pPr>
            <w:r w:rsidRPr="00145832">
              <w:rPr>
                <w:rFonts w:ascii="Times New Roman" w:hAnsi="Times New Roman"/>
                <w:sz w:val="24"/>
                <w:szCs w:val="24"/>
              </w:rPr>
              <w:t>36</w:t>
            </w:r>
          </w:p>
        </w:tc>
        <w:tc>
          <w:tcPr>
            <w:tcW w:w="1161" w:type="dxa"/>
            <w:gridSpan w:val="3"/>
          </w:tcPr>
          <w:p w:rsidR="00C536A6" w:rsidRPr="00145832" w:rsidRDefault="00C536A6" w:rsidP="00145832">
            <w:pPr>
              <w:spacing w:after="0" w:line="240" w:lineRule="auto"/>
              <w:jc w:val="center"/>
              <w:rPr>
                <w:rFonts w:ascii="Times New Roman" w:hAnsi="Times New Roman"/>
                <w:sz w:val="24"/>
                <w:szCs w:val="24"/>
              </w:rPr>
            </w:pPr>
            <w:r w:rsidRPr="00145832">
              <w:rPr>
                <w:rFonts w:ascii="Times New Roman" w:hAnsi="Times New Roman"/>
                <w:sz w:val="24"/>
                <w:szCs w:val="24"/>
              </w:rPr>
              <w:t>32</w:t>
            </w:r>
          </w:p>
        </w:tc>
        <w:tc>
          <w:tcPr>
            <w:tcW w:w="3159" w:type="dxa"/>
          </w:tcPr>
          <w:p w:rsidR="00C536A6" w:rsidRPr="00145832" w:rsidRDefault="00C536A6" w:rsidP="00145832">
            <w:pPr>
              <w:spacing w:after="0" w:line="240" w:lineRule="auto"/>
              <w:jc w:val="both"/>
              <w:rPr>
                <w:rFonts w:ascii="Times New Roman" w:hAnsi="Times New Roman"/>
                <w:sz w:val="24"/>
                <w:szCs w:val="24"/>
              </w:rPr>
            </w:pPr>
            <w:r w:rsidRPr="00145832">
              <w:rPr>
                <w:rFonts w:ascii="Times New Roman" w:hAnsi="Times New Roman"/>
                <w:sz w:val="24"/>
                <w:szCs w:val="24"/>
              </w:rPr>
              <w:t>Раздел 7. Методические материалы и рекомендации обучающимся.</w:t>
            </w:r>
          </w:p>
          <w:p w:rsidR="00C536A6" w:rsidRPr="00145832" w:rsidRDefault="00C536A6" w:rsidP="00145832">
            <w:pPr>
              <w:spacing w:after="0" w:line="240" w:lineRule="auto"/>
              <w:jc w:val="both"/>
              <w:rPr>
                <w:rFonts w:ascii="Times New Roman" w:hAnsi="Times New Roman"/>
                <w:sz w:val="24"/>
                <w:szCs w:val="24"/>
              </w:rPr>
            </w:pPr>
            <w:r w:rsidRPr="00145832">
              <w:rPr>
                <w:rFonts w:ascii="Times New Roman" w:hAnsi="Times New Roman"/>
                <w:sz w:val="24"/>
                <w:szCs w:val="24"/>
              </w:rPr>
              <w:t>Приложение 1, 2, 3, 4, 5.</w:t>
            </w:r>
          </w:p>
        </w:tc>
        <w:tc>
          <w:tcPr>
            <w:tcW w:w="886" w:type="dxa"/>
          </w:tcPr>
          <w:p w:rsidR="00C536A6" w:rsidRPr="00145832" w:rsidRDefault="00C536A6" w:rsidP="00145832">
            <w:pPr>
              <w:spacing w:after="0" w:line="240" w:lineRule="auto"/>
              <w:contextualSpacing/>
              <w:jc w:val="both"/>
              <w:rPr>
                <w:rFonts w:ascii="Times New Roman" w:hAnsi="Times New Roman"/>
                <w:sz w:val="24"/>
                <w:szCs w:val="24"/>
              </w:rPr>
            </w:pPr>
            <w:r w:rsidRPr="00145832">
              <w:rPr>
                <w:rFonts w:ascii="Times New Roman" w:hAnsi="Times New Roman"/>
                <w:sz w:val="24"/>
                <w:szCs w:val="24"/>
              </w:rPr>
              <w:t>ПК-1</w:t>
            </w:r>
          </w:p>
          <w:p w:rsidR="00C536A6" w:rsidRPr="00145832" w:rsidRDefault="00C536A6" w:rsidP="00145832">
            <w:pPr>
              <w:spacing w:after="0" w:line="240" w:lineRule="auto"/>
              <w:contextualSpacing/>
              <w:jc w:val="both"/>
              <w:rPr>
                <w:rFonts w:ascii="Times New Roman" w:hAnsi="Times New Roman"/>
                <w:sz w:val="24"/>
                <w:szCs w:val="24"/>
              </w:rPr>
            </w:pPr>
            <w:r w:rsidRPr="00145832">
              <w:rPr>
                <w:rFonts w:ascii="Times New Roman" w:hAnsi="Times New Roman"/>
                <w:sz w:val="24"/>
                <w:szCs w:val="24"/>
              </w:rPr>
              <w:t>ПК-2</w:t>
            </w:r>
          </w:p>
          <w:p w:rsidR="00C536A6" w:rsidRPr="00145832" w:rsidRDefault="00C536A6" w:rsidP="00145832">
            <w:pPr>
              <w:spacing w:after="0" w:line="240" w:lineRule="auto"/>
              <w:contextualSpacing/>
              <w:jc w:val="both"/>
              <w:rPr>
                <w:rFonts w:ascii="Times New Roman" w:hAnsi="Times New Roman"/>
                <w:sz w:val="24"/>
                <w:szCs w:val="24"/>
              </w:rPr>
            </w:pPr>
            <w:r w:rsidRPr="00145832">
              <w:rPr>
                <w:rFonts w:ascii="Times New Roman" w:hAnsi="Times New Roman"/>
                <w:sz w:val="24"/>
                <w:szCs w:val="24"/>
              </w:rPr>
              <w:t>ПК-3</w:t>
            </w:r>
          </w:p>
          <w:p w:rsidR="00C536A6" w:rsidRPr="00145832" w:rsidRDefault="00C536A6" w:rsidP="00145832">
            <w:pPr>
              <w:spacing w:after="0" w:line="240" w:lineRule="auto"/>
              <w:contextualSpacing/>
              <w:jc w:val="both"/>
              <w:rPr>
                <w:rFonts w:ascii="Times New Roman" w:hAnsi="Times New Roman"/>
                <w:sz w:val="24"/>
                <w:szCs w:val="24"/>
              </w:rPr>
            </w:pPr>
            <w:r w:rsidRPr="00145832">
              <w:rPr>
                <w:rFonts w:ascii="Times New Roman" w:hAnsi="Times New Roman"/>
                <w:sz w:val="24"/>
                <w:szCs w:val="24"/>
              </w:rPr>
              <w:t>ПК-4</w:t>
            </w:r>
          </w:p>
        </w:tc>
      </w:tr>
      <w:tr w:rsidR="00C536A6" w:rsidRPr="00145832" w:rsidTr="00145832">
        <w:trPr>
          <w:trHeight w:val="205"/>
        </w:trPr>
        <w:tc>
          <w:tcPr>
            <w:tcW w:w="9782" w:type="dxa"/>
            <w:gridSpan w:val="8"/>
          </w:tcPr>
          <w:p w:rsidR="00C536A6" w:rsidRPr="00145832" w:rsidRDefault="00C536A6" w:rsidP="00145832">
            <w:pPr>
              <w:spacing w:after="0" w:line="240" w:lineRule="auto"/>
              <w:jc w:val="center"/>
              <w:rPr>
                <w:rFonts w:ascii="Times New Roman" w:hAnsi="Times New Roman"/>
                <w:i/>
                <w:sz w:val="24"/>
                <w:szCs w:val="24"/>
              </w:rPr>
            </w:pPr>
            <w:r w:rsidRPr="00145832">
              <w:rPr>
                <w:rFonts w:ascii="Times New Roman" w:hAnsi="Times New Roman"/>
                <w:i/>
                <w:sz w:val="24"/>
                <w:szCs w:val="24"/>
              </w:rPr>
              <w:t xml:space="preserve">Итоговый этап </w:t>
            </w:r>
          </w:p>
        </w:tc>
      </w:tr>
      <w:tr w:rsidR="00C536A6" w:rsidRPr="00145832" w:rsidTr="00145832">
        <w:trPr>
          <w:trHeight w:val="195"/>
        </w:trPr>
        <w:tc>
          <w:tcPr>
            <w:tcW w:w="440" w:type="dxa"/>
          </w:tcPr>
          <w:p w:rsidR="00C536A6" w:rsidRPr="00145832" w:rsidRDefault="00C536A6" w:rsidP="00145832">
            <w:pPr>
              <w:spacing w:after="0" w:line="240" w:lineRule="auto"/>
              <w:jc w:val="both"/>
              <w:rPr>
                <w:rFonts w:ascii="Times New Roman" w:hAnsi="Times New Roman"/>
                <w:sz w:val="24"/>
                <w:szCs w:val="24"/>
              </w:rPr>
            </w:pPr>
            <w:r w:rsidRPr="00145832">
              <w:rPr>
                <w:rFonts w:ascii="Times New Roman" w:hAnsi="Times New Roman"/>
                <w:sz w:val="24"/>
                <w:szCs w:val="24"/>
              </w:rPr>
              <w:t>3</w:t>
            </w:r>
          </w:p>
        </w:tc>
        <w:tc>
          <w:tcPr>
            <w:tcW w:w="3106" w:type="dxa"/>
          </w:tcPr>
          <w:p w:rsidR="00C536A6" w:rsidRPr="00145832" w:rsidRDefault="00C536A6" w:rsidP="00145832">
            <w:pPr>
              <w:numPr>
                <w:ilvl w:val="0"/>
                <w:numId w:val="4"/>
              </w:numPr>
              <w:spacing w:after="0" w:line="240" w:lineRule="auto"/>
              <w:contextualSpacing/>
              <w:rPr>
                <w:rFonts w:ascii="Times New Roman" w:hAnsi="Times New Roman"/>
                <w:sz w:val="24"/>
                <w:szCs w:val="24"/>
                <w:lang w:eastAsia="ru-RU"/>
              </w:rPr>
            </w:pPr>
            <w:r w:rsidRPr="00145832">
              <w:rPr>
                <w:rFonts w:ascii="Times New Roman" w:hAnsi="Times New Roman"/>
                <w:sz w:val="24"/>
                <w:szCs w:val="24"/>
                <w:lang w:eastAsia="ru-RU"/>
              </w:rPr>
              <w:t>Оформление и сдача отчетных документов практики.</w:t>
            </w:r>
          </w:p>
          <w:p w:rsidR="00C536A6" w:rsidRPr="00145832" w:rsidRDefault="00C536A6" w:rsidP="00145832">
            <w:pPr>
              <w:numPr>
                <w:ilvl w:val="0"/>
                <w:numId w:val="4"/>
              </w:numPr>
              <w:spacing w:after="0" w:line="240" w:lineRule="auto"/>
              <w:contextualSpacing/>
              <w:rPr>
                <w:rFonts w:ascii="Times New Roman" w:hAnsi="Times New Roman"/>
                <w:sz w:val="24"/>
                <w:szCs w:val="24"/>
                <w:lang w:eastAsia="ru-RU"/>
              </w:rPr>
            </w:pPr>
            <w:r w:rsidRPr="00145832">
              <w:rPr>
                <w:rFonts w:ascii="Times New Roman" w:hAnsi="Times New Roman"/>
                <w:sz w:val="24"/>
                <w:szCs w:val="24"/>
                <w:lang w:eastAsia="ru-RU"/>
              </w:rPr>
              <w:t>Защита отчетной документации практики: выступление на итоговом занятии.</w:t>
            </w:r>
          </w:p>
        </w:tc>
        <w:tc>
          <w:tcPr>
            <w:tcW w:w="1030" w:type="dxa"/>
          </w:tcPr>
          <w:p w:rsidR="00C536A6" w:rsidRPr="00145832" w:rsidRDefault="00C536A6" w:rsidP="00145832">
            <w:pPr>
              <w:spacing w:after="0" w:line="240" w:lineRule="auto"/>
              <w:jc w:val="both"/>
              <w:rPr>
                <w:rFonts w:ascii="Times New Roman" w:hAnsi="Times New Roman"/>
                <w:sz w:val="24"/>
                <w:szCs w:val="24"/>
              </w:rPr>
            </w:pPr>
          </w:p>
        </w:tc>
        <w:tc>
          <w:tcPr>
            <w:tcW w:w="1161" w:type="dxa"/>
            <w:gridSpan w:val="3"/>
          </w:tcPr>
          <w:p w:rsidR="00C536A6" w:rsidRPr="00145832" w:rsidRDefault="00C536A6" w:rsidP="00145832">
            <w:pPr>
              <w:spacing w:after="0" w:line="240" w:lineRule="auto"/>
              <w:jc w:val="center"/>
              <w:rPr>
                <w:rFonts w:ascii="Times New Roman" w:hAnsi="Times New Roman"/>
                <w:sz w:val="24"/>
                <w:szCs w:val="24"/>
              </w:rPr>
            </w:pPr>
            <w:r w:rsidRPr="00145832">
              <w:rPr>
                <w:rFonts w:ascii="Times New Roman" w:hAnsi="Times New Roman"/>
                <w:sz w:val="24"/>
                <w:szCs w:val="24"/>
              </w:rPr>
              <w:t>24</w:t>
            </w:r>
          </w:p>
        </w:tc>
        <w:tc>
          <w:tcPr>
            <w:tcW w:w="3159" w:type="dxa"/>
          </w:tcPr>
          <w:p w:rsidR="00C536A6" w:rsidRPr="00145832" w:rsidRDefault="00C536A6" w:rsidP="00145832">
            <w:pPr>
              <w:spacing w:after="0" w:line="240" w:lineRule="auto"/>
              <w:jc w:val="both"/>
              <w:rPr>
                <w:rFonts w:ascii="Times New Roman" w:hAnsi="Times New Roman"/>
                <w:sz w:val="24"/>
                <w:szCs w:val="24"/>
              </w:rPr>
            </w:pPr>
            <w:r w:rsidRPr="00145832">
              <w:rPr>
                <w:rFonts w:ascii="Times New Roman" w:hAnsi="Times New Roman"/>
                <w:sz w:val="24"/>
                <w:szCs w:val="24"/>
              </w:rPr>
              <w:t>Приложение  4, 5, 6</w:t>
            </w:r>
          </w:p>
        </w:tc>
        <w:tc>
          <w:tcPr>
            <w:tcW w:w="886" w:type="dxa"/>
          </w:tcPr>
          <w:p w:rsidR="00C536A6" w:rsidRPr="00145832" w:rsidRDefault="00C536A6" w:rsidP="00145832">
            <w:pPr>
              <w:spacing w:after="0" w:line="240" w:lineRule="auto"/>
              <w:jc w:val="both"/>
              <w:rPr>
                <w:rFonts w:ascii="Times New Roman" w:hAnsi="Times New Roman"/>
                <w:sz w:val="24"/>
                <w:szCs w:val="24"/>
              </w:rPr>
            </w:pPr>
            <w:r w:rsidRPr="00145832">
              <w:rPr>
                <w:rFonts w:ascii="Times New Roman" w:hAnsi="Times New Roman"/>
                <w:sz w:val="24"/>
                <w:szCs w:val="24"/>
              </w:rPr>
              <w:t>ПК-1</w:t>
            </w:r>
          </w:p>
        </w:tc>
      </w:tr>
    </w:tbl>
    <w:p w:rsidR="00C536A6" w:rsidRPr="00145832" w:rsidRDefault="00C536A6" w:rsidP="00145832">
      <w:pPr>
        <w:outlineLvl w:val="0"/>
        <w:rPr>
          <w:rFonts w:ascii="Times New Roman" w:hAnsi="Times New Roman"/>
          <w:b/>
          <w:i/>
          <w:sz w:val="24"/>
          <w:szCs w:val="24"/>
        </w:rPr>
      </w:pPr>
    </w:p>
    <w:p w:rsidR="00C536A6" w:rsidRPr="00145832" w:rsidRDefault="00C536A6" w:rsidP="00145832">
      <w:pPr>
        <w:spacing w:after="0" w:line="240" w:lineRule="auto"/>
        <w:contextualSpacing/>
        <w:jc w:val="center"/>
        <w:rPr>
          <w:rFonts w:ascii="Times New Roman" w:hAnsi="Times New Roman"/>
          <w:b/>
          <w:sz w:val="24"/>
          <w:szCs w:val="24"/>
          <w:lang w:eastAsia="ru-RU"/>
        </w:rPr>
      </w:pPr>
      <w:r w:rsidRPr="00145832">
        <w:rPr>
          <w:rFonts w:ascii="Times New Roman" w:hAnsi="Times New Roman"/>
          <w:b/>
          <w:sz w:val="24"/>
          <w:szCs w:val="24"/>
          <w:lang w:eastAsia="ru-RU"/>
        </w:rPr>
        <w:t>3. Формы отчётности по практике</w:t>
      </w:r>
    </w:p>
    <w:p w:rsidR="00C536A6" w:rsidRPr="00145832" w:rsidRDefault="00C536A6" w:rsidP="00145832">
      <w:pPr>
        <w:spacing w:after="0" w:line="240" w:lineRule="auto"/>
        <w:contextualSpacing/>
        <w:jc w:val="center"/>
        <w:rPr>
          <w:rFonts w:ascii="Times New Roman" w:hAnsi="Times New Roman"/>
          <w:b/>
          <w:sz w:val="24"/>
          <w:szCs w:val="24"/>
          <w:lang w:eastAsia="ru-RU"/>
        </w:rPr>
      </w:pPr>
    </w:p>
    <w:p w:rsidR="00C536A6" w:rsidRPr="00145832" w:rsidRDefault="00C536A6" w:rsidP="00145832">
      <w:pPr>
        <w:spacing w:after="0" w:line="240" w:lineRule="auto"/>
        <w:jc w:val="center"/>
        <w:rPr>
          <w:rFonts w:ascii="Times New Roman" w:hAnsi="Times New Roman"/>
          <w:i/>
          <w:sz w:val="24"/>
          <w:szCs w:val="24"/>
          <w:lang w:eastAsia="ru-RU"/>
        </w:rPr>
      </w:pPr>
      <w:r w:rsidRPr="00145832">
        <w:rPr>
          <w:rFonts w:ascii="Times New Roman" w:hAnsi="Times New Roman"/>
          <w:i/>
          <w:sz w:val="24"/>
          <w:szCs w:val="24"/>
          <w:lang w:eastAsia="ru-RU"/>
        </w:rPr>
        <w:t>Отчётная документации по практике</w:t>
      </w:r>
    </w:p>
    <w:p w:rsidR="00C536A6" w:rsidRPr="00145832" w:rsidRDefault="00C536A6" w:rsidP="00145832">
      <w:pPr>
        <w:spacing w:after="0" w:line="240" w:lineRule="auto"/>
        <w:jc w:val="center"/>
        <w:rPr>
          <w:rFonts w:ascii="Times New Roman" w:hAnsi="Times New Roman"/>
          <w:sz w:val="24"/>
          <w:szCs w:val="24"/>
          <w:lang w:eastAsia="ru-RU"/>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2126"/>
        <w:gridCol w:w="5674"/>
        <w:gridCol w:w="1556"/>
      </w:tblGrid>
      <w:tr w:rsidR="00C536A6" w:rsidRPr="00145832" w:rsidTr="00145832">
        <w:tc>
          <w:tcPr>
            <w:tcW w:w="426" w:type="dxa"/>
            <w:vAlign w:val="center"/>
          </w:tcPr>
          <w:p w:rsidR="00C536A6" w:rsidRPr="00145832" w:rsidRDefault="00C536A6" w:rsidP="00145832">
            <w:pPr>
              <w:spacing w:after="0" w:line="240" w:lineRule="auto"/>
              <w:jc w:val="center"/>
              <w:rPr>
                <w:rFonts w:ascii="Times New Roman" w:hAnsi="Times New Roman"/>
                <w:b/>
                <w:sz w:val="24"/>
                <w:szCs w:val="24"/>
              </w:rPr>
            </w:pPr>
            <w:r w:rsidRPr="00145832">
              <w:rPr>
                <w:rFonts w:ascii="Times New Roman" w:hAnsi="Times New Roman"/>
                <w:b/>
                <w:sz w:val="24"/>
                <w:szCs w:val="24"/>
              </w:rPr>
              <w:t>№ п/п</w:t>
            </w:r>
          </w:p>
        </w:tc>
        <w:tc>
          <w:tcPr>
            <w:tcW w:w="2126" w:type="dxa"/>
            <w:vAlign w:val="center"/>
          </w:tcPr>
          <w:p w:rsidR="00C536A6" w:rsidRPr="00145832" w:rsidRDefault="00C536A6" w:rsidP="00145832">
            <w:pPr>
              <w:spacing w:after="0" w:line="240" w:lineRule="auto"/>
              <w:jc w:val="center"/>
              <w:rPr>
                <w:rFonts w:ascii="Times New Roman" w:hAnsi="Times New Roman"/>
                <w:b/>
                <w:sz w:val="24"/>
                <w:szCs w:val="24"/>
              </w:rPr>
            </w:pPr>
          </w:p>
          <w:p w:rsidR="00C536A6" w:rsidRPr="00145832" w:rsidRDefault="00C536A6" w:rsidP="00145832">
            <w:pPr>
              <w:spacing w:after="0" w:line="240" w:lineRule="auto"/>
              <w:jc w:val="center"/>
              <w:rPr>
                <w:rFonts w:ascii="Times New Roman" w:hAnsi="Times New Roman"/>
                <w:b/>
                <w:sz w:val="24"/>
                <w:szCs w:val="24"/>
              </w:rPr>
            </w:pPr>
            <w:r w:rsidRPr="00145832">
              <w:rPr>
                <w:rFonts w:ascii="Times New Roman" w:hAnsi="Times New Roman"/>
                <w:b/>
                <w:sz w:val="24"/>
                <w:szCs w:val="24"/>
              </w:rPr>
              <w:t xml:space="preserve">Перечень отчетной документации </w:t>
            </w:r>
          </w:p>
          <w:p w:rsidR="00C536A6" w:rsidRPr="00145832" w:rsidRDefault="00C536A6" w:rsidP="00145832">
            <w:pPr>
              <w:spacing w:after="0" w:line="240" w:lineRule="auto"/>
              <w:jc w:val="center"/>
              <w:rPr>
                <w:rFonts w:ascii="Times New Roman" w:hAnsi="Times New Roman"/>
                <w:b/>
                <w:sz w:val="24"/>
                <w:szCs w:val="24"/>
              </w:rPr>
            </w:pPr>
            <w:r w:rsidRPr="00145832">
              <w:rPr>
                <w:rFonts w:ascii="Times New Roman" w:hAnsi="Times New Roman"/>
                <w:b/>
                <w:sz w:val="24"/>
                <w:szCs w:val="24"/>
              </w:rPr>
              <w:t>(форма предоставления отчета)</w:t>
            </w:r>
          </w:p>
          <w:p w:rsidR="00C536A6" w:rsidRPr="00145832" w:rsidRDefault="00C536A6" w:rsidP="00145832">
            <w:pPr>
              <w:spacing w:after="0" w:line="240" w:lineRule="auto"/>
              <w:jc w:val="center"/>
              <w:rPr>
                <w:rFonts w:ascii="Times New Roman" w:hAnsi="Times New Roman"/>
                <w:b/>
                <w:sz w:val="24"/>
                <w:szCs w:val="24"/>
              </w:rPr>
            </w:pPr>
          </w:p>
        </w:tc>
        <w:tc>
          <w:tcPr>
            <w:tcW w:w="5674" w:type="dxa"/>
            <w:vAlign w:val="center"/>
          </w:tcPr>
          <w:p w:rsidR="00C536A6" w:rsidRPr="00145832" w:rsidRDefault="00C536A6" w:rsidP="00145832">
            <w:pPr>
              <w:spacing w:after="0" w:line="240" w:lineRule="auto"/>
              <w:jc w:val="center"/>
              <w:rPr>
                <w:rFonts w:ascii="Times New Roman" w:hAnsi="Times New Roman"/>
                <w:b/>
                <w:sz w:val="24"/>
                <w:szCs w:val="24"/>
              </w:rPr>
            </w:pPr>
            <w:r w:rsidRPr="00145832">
              <w:rPr>
                <w:rFonts w:ascii="Times New Roman" w:hAnsi="Times New Roman"/>
                <w:b/>
                <w:sz w:val="24"/>
                <w:szCs w:val="24"/>
              </w:rPr>
              <w:t>Требования к содержанию</w:t>
            </w:r>
          </w:p>
        </w:tc>
        <w:tc>
          <w:tcPr>
            <w:tcW w:w="1556" w:type="dxa"/>
            <w:vAlign w:val="center"/>
          </w:tcPr>
          <w:p w:rsidR="00C536A6" w:rsidRPr="00145832" w:rsidRDefault="00C536A6" w:rsidP="00145832">
            <w:pPr>
              <w:spacing w:after="0" w:line="240" w:lineRule="auto"/>
              <w:jc w:val="center"/>
              <w:rPr>
                <w:rFonts w:ascii="Times New Roman" w:hAnsi="Times New Roman"/>
                <w:b/>
                <w:sz w:val="24"/>
                <w:szCs w:val="24"/>
              </w:rPr>
            </w:pPr>
            <w:r w:rsidRPr="00145832">
              <w:rPr>
                <w:rFonts w:ascii="Times New Roman" w:hAnsi="Times New Roman"/>
                <w:b/>
                <w:sz w:val="24"/>
                <w:szCs w:val="24"/>
              </w:rPr>
              <w:t>Сроки отчета</w:t>
            </w:r>
          </w:p>
        </w:tc>
      </w:tr>
      <w:tr w:rsidR="00C536A6" w:rsidRPr="00145832" w:rsidTr="00145832">
        <w:tc>
          <w:tcPr>
            <w:tcW w:w="426" w:type="dxa"/>
            <w:vAlign w:val="center"/>
          </w:tcPr>
          <w:p w:rsidR="00C536A6" w:rsidRPr="00145832" w:rsidRDefault="00C536A6" w:rsidP="00145832">
            <w:pPr>
              <w:spacing w:after="0" w:line="240" w:lineRule="auto"/>
              <w:jc w:val="center"/>
              <w:rPr>
                <w:rFonts w:ascii="Times New Roman" w:hAnsi="Times New Roman"/>
                <w:sz w:val="24"/>
                <w:szCs w:val="24"/>
              </w:rPr>
            </w:pPr>
            <w:r w:rsidRPr="00145832">
              <w:rPr>
                <w:rFonts w:ascii="Times New Roman" w:hAnsi="Times New Roman"/>
                <w:sz w:val="24"/>
                <w:szCs w:val="24"/>
              </w:rPr>
              <w:t>1</w:t>
            </w:r>
          </w:p>
        </w:tc>
        <w:tc>
          <w:tcPr>
            <w:tcW w:w="2126" w:type="dxa"/>
            <w:vAlign w:val="center"/>
          </w:tcPr>
          <w:p w:rsidR="00C536A6" w:rsidRPr="00145832" w:rsidRDefault="00C536A6" w:rsidP="00145832">
            <w:pPr>
              <w:spacing w:after="0" w:line="240" w:lineRule="auto"/>
              <w:jc w:val="center"/>
              <w:rPr>
                <w:rFonts w:ascii="Times New Roman" w:hAnsi="Times New Roman"/>
                <w:sz w:val="24"/>
                <w:szCs w:val="24"/>
              </w:rPr>
            </w:pPr>
            <w:r w:rsidRPr="00145832">
              <w:rPr>
                <w:rFonts w:ascii="Times New Roman" w:hAnsi="Times New Roman"/>
                <w:sz w:val="24"/>
                <w:szCs w:val="24"/>
              </w:rPr>
              <w:t>2</w:t>
            </w:r>
          </w:p>
        </w:tc>
        <w:tc>
          <w:tcPr>
            <w:tcW w:w="5674" w:type="dxa"/>
            <w:vAlign w:val="center"/>
          </w:tcPr>
          <w:p w:rsidR="00C536A6" w:rsidRPr="00145832" w:rsidRDefault="00C536A6" w:rsidP="00145832">
            <w:pPr>
              <w:spacing w:after="0" w:line="240" w:lineRule="auto"/>
              <w:jc w:val="center"/>
              <w:rPr>
                <w:rFonts w:ascii="Times New Roman" w:hAnsi="Times New Roman"/>
                <w:sz w:val="24"/>
                <w:szCs w:val="24"/>
              </w:rPr>
            </w:pPr>
            <w:r w:rsidRPr="00145832">
              <w:rPr>
                <w:rFonts w:ascii="Times New Roman" w:hAnsi="Times New Roman"/>
                <w:sz w:val="24"/>
                <w:szCs w:val="24"/>
              </w:rPr>
              <w:t>3</w:t>
            </w:r>
          </w:p>
        </w:tc>
        <w:tc>
          <w:tcPr>
            <w:tcW w:w="1556" w:type="dxa"/>
          </w:tcPr>
          <w:p w:rsidR="00C536A6" w:rsidRPr="00145832" w:rsidRDefault="00C536A6" w:rsidP="00145832">
            <w:pPr>
              <w:spacing w:after="0" w:line="240" w:lineRule="auto"/>
              <w:jc w:val="center"/>
              <w:rPr>
                <w:rFonts w:ascii="Times New Roman" w:hAnsi="Times New Roman"/>
                <w:sz w:val="24"/>
                <w:szCs w:val="24"/>
              </w:rPr>
            </w:pPr>
            <w:r w:rsidRPr="00145832">
              <w:rPr>
                <w:rFonts w:ascii="Times New Roman" w:hAnsi="Times New Roman"/>
                <w:sz w:val="24"/>
                <w:szCs w:val="24"/>
              </w:rPr>
              <w:t>4</w:t>
            </w:r>
          </w:p>
        </w:tc>
      </w:tr>
      <w:tr w:rsidR="00C536A6" w:rsidRPr="00145832" w:rsidTr="00145832">
        <w:tc>
          <w:tcPr>
            <w:tcW w:w="426" w:type="dxa"/>
          </w:tcPr>
          <w:p w:rsidR="00C536A6" w:rsidRPr="00145832" w:rsidRDefault="00C536A6" w:rsidP="00145832">
            <w:pPr>
              <w:spacing w:after="0" w:line="240" w:lineRule="auto"/>
              <w:jc w:val="center"/>
              <w:rPr>
                <w:rFonts w:ascii="Times New Roman" w:hAnsi="Times New Roman"/>
                <w:sz w:val="24"/>
                <w:szCs w:val="24"/>
              </w:rPr>
            </w:pPr>
            <w:r w:rsidRPr="00145832">
              <w:rPr>
                <w:rFonts w:ascii="Times New Roman" w:hAnsi="Times New Roman"/>
                <w:sz w:val="24"/>
                <w:szCs w:val="24"/>
              </w:rPr>
              <w:t>1.</w:t>
            </w:r>
          </w:p>
        </w:tc>
        <w:tc>
          <w:tcPr>
            <w:tcW w:w="2126" w:type="dxa"/>
          </w:tcPr>
          <w:p w:rsidR="00C536A6" w:rsidRPr="00145832" w:rsidRDefault="00C536A6" w:rsidP="00145832">
            <w:pPr>
              <w:spacing w:after="0" w:line="240" w:lineRule="auto"/>
              <w:jc w:val="both"/>
              <w:rPr>
                <w:rFonts w:ascii="Times New Roman" w:hAnsi="Times New Roman"/>
                <w:sz w:val="24"/>
                <w:szCs w:val="24"/>
              </w:rPr>
            </w:pPr>
            <w:r w:rsidRPr="00145832">
              <w:rPr>
                <w:rFonts w:ascii="Times New Roman" w:hAnsi="Times New Roman"/>
                <w:sz w:val="24"/>
                <w:szCs w:val="24"/>
                <w:lang w:eastAsia="ru-RU"/>
              </w:rPr>
              <w:t>Дневник-отчет студента-практиканта</w:t>
            </w:r>
          </w:p>
        </w:tc>
        <w:tc>
          <w:tcPr>
            <w:tcW w:w="5674" w:type="dxa"/>
          </w:tcPr>
          <w:p w:rsidR="00C536A6" w:rsidRPr="00145832" w:rsidRDefault="00C536A6" w:rsidP="00145832">
            <w:pPr>
              <w:spacing w:after="0" w:line="240" w:lineRule="auto"/>
              <w:jc w:val="both"/>
              <w:rPr>
                <w:rFonts w:ascii="Times New Roman" w:hAnsi="Times New Roman"/>
                <w:sz w:val="24"/>
                <w:szCs w:val="24"/>
              </w:rPr>
            </w:pPr>
            <w:r w:rsidRPr="00145832">
              <w:rPr>
                <w:rFonts w:ascii="Times New Roman" w:hAnsi="Times New Roman"/>
                <w:sz w:val="24"/>
                <w:szCs w:val="24"/>
              </w:rPr>
              <w:t xml:space="preserve">В обязательном порядке он содержит следующую информацию: </w:t>
            </w:r>
          </w:p>
          <w:p w:rsidR="00C536A6" w:rsidRPr="00145832" w:rsidRDefault="00C536A6" w:rsidP="00145832">
            <w:pPr>
              <w:numPr>
                <w:ilvl w:val="0"/>
                <w:numId w:val="2"/>
              </w:numPr>
              <w:tabs>
                <w:tab w:val="num" w:pos="252"/>
              </w:tabs>
              <w:spacing w:after="0" w:line="240" w:lineRule="auto"/>
              <w:jc w:val="both"/>
              <w:rPr>
                <w:rFonts w:ascii="Times New Roman" w:hAnsi="Times New Roman"/>
                <w:sz w:val="24"/>
                <w:szCs w:val="24"/>
              </w:rPr>
            </w:pPr>
            <w:r w:rsidRPr="00145832">
              <w:rPr>
                <w:rFonts w:ascii="Times New Roman" w:hAnsi="Times New Roman"/>
                <w:sz w:val="24"/>
                <w:szCs w:val="24"/>
              </w:rPr>
              <w:t>сведения о месте прохождения практики (характеристика базы практики);</w:t>
            </w:r>
          </w:p>
          <w:p w:rsidR="00C536A6" w:rsidRPr="00145832" w:rsidRDefault="00C536A6" w:rsidP="00145832">
            <w:pPr>
              <w:numPr>
                <w:ilvl w:val="0"/>
                <w:numId w:val="2"/>
              </w:numPr>
              <w:tabs>
                <w:tab w:val="num" w:pos="252"/>
              </w:tabs>
              <w:spacing w:after="0" w:line="240" w:lineRule="auto"/>
              <w:jc w:val="both"/>
              <w:rPr>
                <w:rFonts w:ascii="Times New Roman" w:hAnsi="Times New Roman"/>
                <w:sz w:val="24"/>
                <w:szCs w:val="24"/>
              </w:rPr>
            </w:pPr>
            <w:r w:rsidRPr="00145832">
              <w:rPr>
                <w:rFonts w:ascii="Times New Roman" w:hAnsi="Times New Roman"/>
                <w:sz w:val="24"/>
                <w:szCs w:val="24"/>
              </w:rPr>
              <w:t>сроки прохождения практики;</w:t>
            </w:r>
          </w:p>
          <w:p w:rsidR="00C536A6" w:rsidRPr="00145832" w:rsidRDefault="00C536A6" w:rsidP="00145832">
            <w:pPr>
              <w:numPr>
                <w:ilvl w:val="0"/>
                <w:numId w:val="2"/>
              </w:numPr>
              <w:tabs>
                <w:tab w:val="num" w:pos="252"/>
              </w:tabs>
              <w:spacing w:after="0" w:line="240" w:lineRule="auto"/>
              <w:jc w:val="both"/>
              <w:rPr>
                <w:rFonts w:ascii="Times New Roman" w:hAnsi="Times New Roman"/>
                <w:sz w:val="24"/>
                <w:szCs w:val="24"/>
              </w:rPr>
            </w:pPr>
            <w:r w:rsidRPr="00145832">
              <w:rPr>
                <w:rFonts w:ascii="Times New Roman" w:hAnsi="Times New Roman"/>
                <w:sz w:val="24"/>
                <w:szCs w:val="24"/>
              </w:rPr>
              <w:t>цель, задачи и содержание практики;</w:t>
            </w:r>
          </w:p>
          <w:p w:rsidR="00C536A6" w:rsidRPr="00145832" w:rsidRDefault="00C536A6" w:rsidP="00145832">
            <w:pPr>
              <w:numPr>
                <w:ilvl w:val="0"/>
                <w:numId w:val="2"/>
              </w:numPr>
              <w:tabs>
                <w:tab w:val="num" w:pos="252"/>
              </w:tabs>
              <w:spacing w:after="0" w:line="240" w:lineRule="auto"/>
              <w:jc w:val="both"/>
              <w:rPr>
                <w:rFonts w:ascii="Times New Roman" w:hAnsi="Times New Roman"/>
                <w:sz w:val="24"/>
                <w:szCs w:val="24"/>
              </w:rPr>
            </w:pPr>
            <w:r w:rsidRPr="00145832">
              <w:rPr>
                <w:rFonts w:ascii="Times New Roman" w:hAnsi="Times New Roman"/>
                <w:sz w:val="24"/>
                <w:szCs w:val="24"/>
              </w:rPr>
              <w:t>индивидуальный план практики;</w:t>
            </w:r>
          </w:p>
          <w:p w:rsidR="00C536A6" w:rsidRPr="00145832" w:rsidRDefault="00C536A6" w:rsidP="00145832">
            <w:pPr>
              <w:numPr>
                <w:ilvl w:val="0"/>
                <w:numId w:val="2"/>
              </w:numPr>
              <w:tabs>
                <w:tab w:val="num" w:pos="252"/>
              </w:tabs>
              <w:spacing w:after="0" w:line="240" w:lineRule="auto"/>
              <w:jc w:val="both"/>
              <w:rPr>
                <w:rFonts w:ascii="Times New Roman" w:hAnsi="Times New Roman"/>
                <w:sz w:val="24"/>
                <w:szCs w:val="24"/>
              </w:rPr>
            </w:pPr>
            <w:r w:rsidRPr="00145832">
              <w:rPr>
                <w:rFonts w:ascii="Times New Roman" w:hAnsi="Times New Roman"/>
                <w:sz w:val="24"/>
                <w:szCs w:val="24"/>
              </w:rPr>
              <w:t>ход выполнения практики;</w:t>
            </w:r>
          </w:p>
          <w:p w:rsidR="00C536A6" w:rsidRPr="00145832" w:rsidRDefault="00C536A6" w:rsidP="00145832">
            <w:pPr>
              <w:numPr>
                <w:ilvl w:val="0"/>
                <w:numId w:val="2"/>
              </w:numPr>
              <w:tabs>
                <w:tab w:val="num" w:pos="252"/>
              </w:tabs>
              <w:spacing w:after="0" w:line="240" w:lineRule="auto"/>
              <w:rPr>
                <w:rFonts w:ascii="Times New Roman" w:hAnsi="Times New Roman"/>
                <w:sz w:val="24"/>
                <w:szCs w:val="24"/>
              </w:rPr>
            </w:pPr>
            <w:r w:rsidRPr="00145832">
              <w:rPr>
                <w:rFonts w:ascii="Times New Roman" w:hAnsi="Times New Roman"/>
                <w:sz w:val="24"/>
                <w:szCs w:val="24"/>
              </w:rPr>
              <w:t>анкета для самооценки студента по итогам прохождения практики;</w:t>
            </w:r>
          </w:p>
          <w:p w:rsidR="00C536A6" w:rsidRPr="00145832" w:rsidRDefault="00C536A6" w:rsidP="00145832">
            <w:pPr>
              <w:numPr>
                <w:ilvl w:val="0"/>
                <w:numId w:val="2"/>
              </w:numPr>
              <w:tabs>
                <w:tab w:val="num" w:pos="252"/>
              </w:tabs>
              <w:spacing w:after="0" w:line="240" w:lineRule="auto"/>
              <w:rPr>
                <w:rFonts w:ascii="Times New Roman" w:hAnsi="Times New Roman"/>
                <w:sz w:val="24"/>
                <w:szCs w:val="24"/>
              </w:rPr>
            </w:pPr>
            <w:r w:rsidRPr="00145832">
              <w:rPr>
                <w:rFonts w:ascii="Times New Roman" w:hAnsi="Times New Roman"/>
                <w:sz w:val="24"/>
                <w:szCs w:val="24"/>
              </w:rPr>
              <w:t>отзыв преподавателя-группового руководителя практики;</w:t>
            </w:r>
          </w:p>
          <w:p w:rsidR="00C536A6" w:rsidRPr="00145832" w:rsidRDefault="00C536A6" w:rsidP="00145832">
            <w:pPr>
              <w:numPr>
                <w:ilvl w:val="0"/>
                <w:numId w:val="2"/>
              </w:numPr>
              <w:tabs>
                <w:tab w:val="num" w:pos="252"/>
              </w:tabs>
              <w:spacing w:after="0" w:line="240" w:lineRule="auto"/>
              <w:rPr>
                <w:rFonts w:ascii="Times New Roman" w:hAnsi="Times New Roman"/>
                <w:sz w:val="24"/>
                <w:szCs w:val="24"/>
              </w:rPr>
            </w:pPr>
            <w:r w:rsidRPr="00145832">
              <w:rPr>
                <w:rFonts w:ascii="Times New Roman" w:hAnsi="Times New Roman"/>
                <w:sz w:val="24"/>
                <w:szCs w:val="24"/>
              </w:rPr>
              <w:t>отзыв обучающегося о прохождении практики с элементами анализа своей работы.</w:t>
            </w:r>
          </w:p>
          <w:p w:rsidR="00C536A6" w:rsidRPr="00145832" w:rsidRDefault="00C536A6" w:rsidP="00145832">
            <w:pPr>
              <w:spacing w:after="0" w:line="240" w:lineRule="auto"/>
              <w:rPr>
                <w:rFonts w:ascii="Times New Roman" w:hAnsi="Times New Roman"/>
                <w:sz w:val="24"/>
                <w:szCs w:val="24"/>
              </w:rPr>
            </w:pPr>
            <w:r w:rsidRPr="00145832">
              <w:rPr>
                <w:rFonts w:ascii="Times New Roman" w:hAnsi="Times New Roman"/>
                <w:sz w:val="24"/>
                <w:szCs w:val="24"/>
              </w:rPr>
              <w:t>Также содержит оценку выполнения различных видов деятельности и итоговую оценку за практику.</w:t>
            </w:r>
          </w:p>
        </w:tc>
        <w:tc>
          <w:tcPr>
            <w:tcW w:w="1556" w:type="dxa"/>
          </w:tcPr>
          <w:p w:rsidR="00C536A6" w:rsidRPr="00145832" w:rsidRDefault="00C536A6" w:rsidP="00145832">
            <w:pPr>
              <w:spacing w:after="0" w:line="240" w:lineRule="auto"/>
              <w:rPr>
                <w:rFonts w:ascii="Times New Roman" w:hAnsi="Times New Roman"/>
                <w:sz w:val="24"/>
                <w:szCs w:val="24"/>
              </w:rPr>
            </w:pPr>
            <w:r w:rsidRPr="00145832">
              <w:rPr>
                <w:rFonts w:ascii="Times New Roman" w:hAnsi="Times New Roman"/>
                <w:sz w:val="24"/>
                <w:szCs w:val="24"/>
              </w:rPr>
              <w:t>Через две недели после прохождения практики</w:t>
            </w:r>
          </w:p>
        </w:tc>
      </w:tr>
      <w:tr w:rsidR="00C536A6" w:rsidRPr="00145832" w:rsidTr="00145832">
        <w:tc>
          <w:tcPr>
            <w:tcW w:w="426" w:type="dxa"/>
          </w:tcPr>
          <w:p w:rsidR="00C536A6" w:rsidRPr="00145832" w:rsidRDefault="00C536A6" w:rsidP="00145832">
            <w:pPr>
              <w:spacing w:after="0" w:line="240" w:lineRule="auto"/>
              <w:jc w:val="center"/>
              <w:rPr>
                <w:rFonts w:ascii="Times New Roman" w:hAnsi="Times New Roman"/>
                <w:sz w:val="24"/>
                <w:szCs w:val="24"/>
              </w:rPr>
            </w:pPr>
            <w:r w:rsidRPr="00145832">
              <w:rPr>
                <w:rFonts w:ascii="Times New Roman" w:hAnsi="Times New Roman"/>
                <w:sz w:val="24"/>
                <w:szCs w:val="24"/>
              </w:rPr>
              <w:t>2.</w:t>
            </w:r>
          </w:p>
        </w:tc>
        <w:tc>
          <w:tcPr>
            <w:tcW w:w="2126" w:type="dxa"/>
          </w:tcPr>
          <w:p w:rsidR="00C536A6" w:rsidRPr="00145832" w:rsidRDefault="00C536A6" w:rsidP="00145832">
            <w:pPr>
              <w:spacing w:after="0" w:line="240" w:lineRule="auto"/>
              <w:rPr>
                <w:rFonts w:ascii="Times New Roman" w:hAnsi="Times New Roman"/>
                <w:sz w:val="24"/>
                <w:szCs w:val="24"/>
              </w:rPr>
            </w:pPr>
            <w:r w:rsidRPr="00145832">
              <w:rPr>
                <w:rFonts w:ascii="Times New Roman" w:hAnsi="Times New Roman"/>
                <w:sz w:val="24"/>
                <w:szCs w:val="24"/>
              </w:rPr>
              <w:t xml:space="preserve"> Отзыв руководителя практики от профильной организации</w:t>
            </w:r>
          </w:p>
        </w:tc>
        <w:tc>
          <w:tcPr>
            <w:tcW w:w="5674" w:type="dxa"/>
          </w:tcPr>
          <w:p w:rsidR="00C536A6" w:rsidRPr="00145832" w:rsidRDefault="00C536A6" w:rsidP="00145832">
            <w:pPr>
              <w:spacing w:after="0" w:line="240" w:lineRule="auto"/>
              <w:rPr>
                <w:rFonts w:ascii="Times New Roman" w:hAnsi="Times New Roman"/>
                <w:sz w:val="24"/>
                <w:szCs w:val="24"/>
              </w:rPr>
            </w:pPr>
            <w:r w:rsidRPr="00145832">
              <w:rPr>
                <w:rFonts w:ascii="Times New Roman" w:hAnsi="Times New Roman"/>
                <w:sz w:val="24"/>
                <w:szCs w:val="24"/>
              </w:rPr>
              <w:t xml:space="preserve">Выдается по завершении практики. Отзыв с базы практики (с оценкой) заверяется подписью руководителя организации и печатью. В отзыве указывается следующая информация: </w:t>
            </w:r>
          </w:p>
          <w:p w:rsidR="00C536A6" w:rsidRPr="00145832" w:rsidRDefault="00C536A6" w:rsidP="00145832">
            <w:pPr>
              <w:numPr>
                <w:ilvl w:val="0"/>
                <w:numId w:val="3"/>
              </w:numPr>
              <w:tabs>
                <w:tab w:val="num" w:pos="432"/>
              </w:tabs>
              <w:spacing w:after="0" w:line="240" w:lineRule="auto"/>
              <w:rPr>
                <w:rFonts w:ascii="Times New Roman" w:hAnsi="Times New Roman"/>
                <w:sz w:val="24"/>
                <w:szCs w:val="24"/>
              </w:rPr>
            </w:pPr>
            <w:r w:rsidRPr="00145832">
              <w:rPr>
                <w:rFonts w:ascii="Times New Roman" w:hAnsi="Times New Roman"/>
                <w:sz w:val="24"/>
                <w:szCs w:val="24"/>
              </w:rPr>
              <w:t>об обучающемся (ФИО, факультет и группа);</w:t>
            </w:r>
          </w:p>
          <w:p w:rsidR="00C536A6" w:rsidRPr="00145832" w:rsidRDefault="00C536A6" w:rsidP="00145832">
            <w:pPr>
              <w:numPr>
                <w:ilvl w:val="0"/>
                <w:numId w:val="3"/>
              </w:numPr>
              <w:tabs>
                <w:tab w:val="num" w:pos="432"/>
              </w:tabs>
              <w:spacing w:after="0" w:line="240" w:lineRule="auto"/>
              <w:rPr>
                <w:rFonts w:ascii="Times New Roman" w:hAnsi="Times New Roman"/>
                <w:sz w:val="24"/>
                <w:szCs w:val="24"/>
              </w:rPr>
            </w:pPr>
            <w:r w:rsidRPr="00145832">
              <w:rPr>
                <w:rFonts w:ascii="Times New Roman" w:hAnsi="Times New Roman"/>
                <w:sz w:val="24"/>
                <w:szCs w:val="24"/>
              </w:rPr>
              <w:t>о практике (вид, название, тип, срок ее проведения);</w:t>
            </w:r>
          </w:p>
          <w:p w:rsidR="00C536A6" w:rsidRPr="00145832" w:rsidRDefault="00C536A6" w:rsidP="00145832">
            <w:pPr>
              <w:numPr>
                <w:ilvl w:val="0"/>
                <w:numId w:val="3"/>
              </w:numPr>
              <w:tabs>
                <w:tab w:val="num" w:pos="432"/>
              </w:tabs>
              <w:spacing w:after="0" w:line="240" w:lineRule="auto"/>
              <w:rPr>
                <w:rFonts w:ascii="Times New Roman" w:hAnsi="Times New Roman"/>
                <w:sz w:val="24"/>
                <w:szCs w:val="24"/>
              </w:rPr>
            </w:pPr>
            <w:r w:rsidRPr="00145832">
              <w:rPr>
                <w:rFonts w:ascii="Times New Roman" w:hAnsi="Times New Roman"/>
                <w:sz w:val="24"/>
                <w:szCs w:val="24"/>
              </w:rPr>
              <w:t>о месте проведения практики;</w:t>
            </w:r>
          </w:p>
          <w:p w:rsidR="00C536A6" w:rsidRPr="00145832" w:rsidRDefault="00C536A6" w:rsidP="00145832">
            <w:pPr>
              <w:numPr>
                <w:ilvl w:val="0"/>
                <w:numId w:val="3"/>
              </w:numPr>
              <w:tabs>
                <w:tab w:val="num" w:pos="432"/>
              </w:tabs>
              <w:spacing w:after="0" w:line="240" w:lineRule="auto"/>
              <w:rPr>
                <w:rFonts w:ascii="Times New Roman" w:hAnsi="Times New Roman"/>
                <w:sz w:val="24"/>
                <w:szCs w:val="24"/>
              </w:rPr>
            </w:pPr>
            <w:r w:rsidRPr="00145832">
              <w:rPr>
                <w:rFonts w:ascii="Times New Roman" w:hAnsi="Times New Roman"/>
                <w:sz w:val="24"/>
                <w:szCs w:val="24"/>
              </w:rPr>
              <w:t xml:space="preserve">содержание деятельности обучающегося (характеристика) и оценка уровня сформированности компетенций; </w:t>
            </w:r>
          </w:p>
          <w:p w:rsidR="00C536A6" w:rsidRPr="00145832" w:rsidRDefault="00C536A6" w:rsidP="00145832">
            <w:pPr>
              <w:numPr>
                <w:ilvl w:val="0"/>
                <w:numId w:val="3"/>
              </w:numPr>
              <w:tabs>
                <w:tab w:val="num" w:pos="432"/>
              </w:tabs>
              <w:spacing w:after="0" w:line="240" w:lineRule="auto"/>
              <w:rPr>
                <w:rFonts w:ascii="Times New Roman" w:hAnsi="Times New Roman"/>
                <w:sz w:val="24"/>
                <w:szCs w:val="24"/>
              </w:rPr>
            </w:pPr>
            <w:r w:rsidRPr="00145832">
              <w:rPr>
                <w:rFonts w:ascii="Times New Roman" w:hAnsi="Times New Roman"/>
                <w:sz w:val="24"/>
                <w:szCs w:val="24"/>
              </w:rPr>
              <w:t xml:space="preserve">рекомендуемая оценка </w:t>
            </w:r>
          </w:p>
          <w:p w:rsidR="00C536A6" w:rsidRPr="00145832" w:rsidRDefault="00C536A6" w:rsidP="00145832">
            <w:pPr>
              <w:spacing w:after="0" w:line="240" w:lineRule="auto"/>
              <w:rPr>
                <w:rFonts w:ascii="Times New Roman" w:hAnsi="Times New Roman"/>
                <w:sz w:val="24"/>
                <w:szCs w:val="24"/>
              </w:rPr>
            </w:pPr>
            <w:r w:rsidRPr="00145832">
              <w:rPr>
                <w:rFonts w:ascii="Times New Roman" w:hAnsi="Times New Roman"/>
                <w:sz w:val="24"/>
                <w:szCs w:val="24"/>
              </w:rPr>
              <w:t>Обучающиеся сдают отчеты групповому руководителю практики за 2 недели до итоговой конференции.</w:t>
            </w:r>
          </w:p>
        </w:tc>
        <w:tc>
          <w:tcPr>
            <w:tcW w:w="1556" w:type="dxa"/>
          </w:tcPr>
          <w:p w:rsidR="00C536A6" w:rsidRPr="00145832" w:rsidRDefault="00C536A6" w:rsidP="00145832">
            <w:pPr>
              <w:spacing w:after="0" w:line="240" w:lineRule="auto"/>
              <w:rPr>
                <w:rFonts w:ascii="Times New Roman" w:hAnsi="Times New Roman"/>
                <w:sz w:val="24"/>
                <w:szCs w:val="24"/>
              </w:rPr>
            </w:pPr>
            <w:r w:rsidRPr="00145832">
              <w:rPr>
                <w:rFonts w:ascii="Times New Roman" w:hAnsi="Times New Roman"/>
                <w:sz w:val="24"/>
                <w:szCs w:val="24"/>
              </w:rPr>
              <w:t>Через две недели после прохождения практики</w:t>
            </w:r>
          </w:p>
        </w:tc>
      </w:tr>
      <w:tr w:rsidR="00C536A6" w:rsidRPr="00145832" w:rsidTr="00145832">
        <w:tc>
          <w:tcPr>
            <w:tcW w:w="426" w:type="dxa"/>
          </w:tcPr>
          <w:p w:rsidR="00C536A6" w:rsidRPr="00145832" w:rsidRDefault="00C536A6" w:rsidP="00145832">
            <w:pPr>
              <w:spacing w:after="0" w:line="240" w:lineRule="auto"/>
              <w:jc w:val="center"/>
              <w:rPr>
                <w:rFonts w:ascii="Times New Roman" w:hAnsi="Times New Roman"/>
                <w:sz w:val="24"/>
                <w:szCs w:val="24"/>
              </w:rPr>
            </w:pPr>
            <w:r w:rsidRPr="00145832">
              <w:rPr>
                <w:rFonts w:ascii="Times New Roman" w:hAnsi="Times New Roman"/>
                <w:sz w:val="24"/>
                <w:szCs w:val="24"/>
              </w:rPr>
              <w:t>3.</w:t>
            </w:r>
          </w:p>
        </w:tc>
        <w:tc>
          <w:tcPr>
            <w:tcW w:w="2126" w:type="dxa"/>
          </w:tcPr>
          <w:p w:rsidR="00C536A6" w:rsidRPr="00145832" w:rsidRDefault="00C536A6" w:rsidP="00145832">
            <w:pPr>
              <w:spacing w:after="0" w:line="240" w:lineRule="auto"/>
              <w:jc w:val="both"/>
              <w:rPr>
                <w:rFonts w:ascii="Times New Roman" w:hAnsi="Times New Roman"/>
                <w:sz w:val="24"/>
                <w:szCs w:val="24"/>
              </w:rPr>
            </w:pPr>
            <w:r w:rsidRPr="00145832">
              <w:rPr>
                <w:rFonts w:ascii="Times New Roman" w:hAnsi="Times New Roman"/>
                <w:sz w:val="24"/>
                <w:szCs w:val="24"/>
              </w:rPr>
              <w:t>Портфолио</w:t>
            </w:r>
          </w:p>
        </w:tc>
        <w:tc>
          <w:tcPr>
            <w:tcW w:w="5674" w:type="dxa"/>
          </w:tcPr>
          <w:p w:rsidR="00C536A6" w:rsidRPr="00145832" w:rsidRDefault="00C536A6" w:rsidP="00145832">
            <w:pPr>
              <w:spacing w:after="0" w:line="240" w:lineRule="auto"/>
              <w:jc w:val="both"/>
              <w:rPr>
                <w:rFonts w:ascii="Times New Roman" w:hAnsi="Times New Roman"/>
                <w:sz w:val="24"/>
                <w:szCs w:val="24"/>
              </w:rPr>
            </w:pPr>
            <w:r w:rsidRPr="00145832">
              <w:rPr>
                <w:rFonts w:ascii="Times New Roman" w:hAnsi="Times New Roman"/>
                <w:sz w:val="24"/>
                <w:szCs w:val="24"/>
              </w:rPr>
              <w:t>Студенты составляют портфолио с результатами выполнения заданий педагогической практики.</w:t>
            </w:r>
          </w:p>
        </w:tc>
        <w:tc>
          <w:tcPr>
            <w:tcW w:w="1556" w:type="dxa"/>
          </w:tcPr>
          <w:p w:rsidR="00C536A6" w:rsidRPr="00145832" w:rsidRDefault="00C536A6" w:rsidP="00145832">
            <w:pPr>
              <w:spacing w:after="0" w:line="240" w:lineRule="auto"/>
              <w:rPr>
                <w:rFonts w:ascii="Times New Roman" w:hAnsi="Times New Roman"/>
                <w:sz w:val="24"/>
                <w:szCs w:val="24"/>
              </w:rPr>
            </w:pPr>
            <w:r w:rsidRPr="00145832">
              <w:rPr>
                <w:rFonts w:ascii="Times New Roman" w:hAnsi="Times New Roman"/>
                <w:sz w:val="24"/>
                <w:szCs w:val="24"/>
              </w:rPr>
              <w:t>Через две недели после прохождения практики</w:t>
            </w:r>
          </w:p>
        </w:tc>
      </w:tr>
    </w:tbl>
    <w:p w:rsidR="00C536A6" w:rsidRPr="00145832" w:rsidRDefault="00C536A6" w:rsidP="00145832">
      <w:pPr>
        <w:spacing w:after="0" w:line="240" w:lineRule="auto"/>
        <w:jc w:val="center"/>
        <w:rPr>
          <w:rFonts w:ascii="Times New Roman" w:hAnsi="Times New Roman"/>
          <w:sz w:val="24"/>
          <w:szCs w:val="24"/>
          <w:lang w:eastAsia="ru-RU"/>
        </w:rPr>
      </w:pPr>
    </w:p>
    <w:p w:rsidR="00C536A6" w:rsidRDefault="00C536A6" w:rsidP="00145832">
      <w:pPr>
        <w:spacing w:before="240" w:after="0" w:line="240" w:lineRule="auto"/>
        <w:jc w:val="center"/>
        <w:rPr>
          <w:rFonts w:ascii="Times New Roman" w:hAnsi="Times New Roman"/>
          <w:b/>
          <w:sz w:val="24"/>
          <w:szCs w:val="24"/>
          <w:lang w:eastAsia="ru-RU"/>
        </w:rPr>
      </w:pPr>
      <w:r w:rsidRPr="00145832">
        <w:rPr>
          <w:rFonts w:ascii="Times New Roman" w:hAnsi="Times New Roman"/>
          <w:b/>
          <w:sz w:val="24"/>
          <w:szCs w:val="24"/>
          <w:lang w:eastAsia="ru-RU"/>
        </w:rPr>
        <w:t>4. Фонд оценочных средств по практике</w:t>
      </w:r>
    </w:p>
    <w:p w:rsidR="00C536A6" w:rsidRPr="00145832" w:rsidRDefault="00C536A6" w:rsidP="00145832">
      <w:pPr>
        <w:spacing w:after="0" w:line="240" w:lineRule="auto"/>
        <w:ind w:left="567"/>
        <w:jc w:val="both"/>
        <w:rPr>
          <w:rFonts w:ascii="Times New Roman" w:hAnsi="Times New Roman"/>
          <w:b/>
          <w:i/>
          <w:sz w:val="24"/>
          <w:szCs w:val="24"/>
          <w:lang w:eastAsia="ru-RU"/>
        </w:rPr>
      </w:pPr>
      <w:r w:rsidRPr="00145832">
        <w:rPr>
          <w:rFonts w:ascii="Times New Roman" w:hAnsi="Times New Roman"/>
          <w:b/>
          <w:i/>
          <w:sz w:val="24"/>
          <w:szCs w:val="24"/>
          <w:lang w:eastAsia="ru-RU"/>
        </w:rPr>
        <w:t>4.1. Перечень диагностирующих материалов и шкалы оценивания знаний, умений и способов владения ими на разных уровнях их усвоения</w:t>
      </w:r>
    </w:p>
    <w:p w:rsidR="00C536A6" w:rsidRPr="00145832" w:rsidRDefault="00C536A6" w:rsidP="00145832">
      <w:pPr>
        <w:spacing w:after="0"/>
        <w:jc w:val="both"/>
        <w:rPr>
          <w:rFonts w:ascii="Times New Roman" w:hAnsi="Times New Roman"/>
          <w:sz w:val="24"/>
          <w:szCs w:val="24"/>
        </w:rPr>
      </w:pPr>
    </w:p>
    <w:p w:rsidR="00C536A6" w:rsidRPr="00145832" w:rsidRDefault="00C536A6" w:rsidP="00145832">
      <w:pPr>
        <w:spacing w:after="0" w:line="360" w:lineRule="auto"/>
        <w:ind w:firstLine="567"/>
        <w:jc w:val="both"/>
        <w:rPr>
          <w:rFonts w:ascii="Times New Roman" w:hAnsi="Times New Roman"/>
          <w:sz w:val="24"/>
          <w:szCs w:val="24"/>
        </w:rPr>
      </w:pPr>
      <w:r w:rsidRPr="00145832">
        <w:rPr>
          <w:rFonts w:ascii="Times New Roman" w:hAnsi="Times New Roman"/>
          <w:sz w:val="24"/>
          <w:szCs w:val="24"/>
        </w:rPr>
        <w:t>Портфолио с выполненными заданиями по педагогической практике:</w:t>
      </w:r>
    </w:p>
    <w:p w:rsidR="00C536A6" w:rsidRPr="00145832" w:rsidRDefault="00C536A6" w:rsidP="00145832">
      <w:pPr>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145832">
        <w:rPr>
          <w:rFonts w:ascii="Times New Roman" w:hAnsi="Times New Roman"/>
          <w:sz w:val="24"/>
          <w:szCs w:val="24"/>
        </w:rPr>
        <w:t xml:space="preserve"> описание внутришкольной модели развития учительского потенциала;</w:t>
      </w:r>
    </w:p>
    <w:p w:rsidR="00C536A6" w:rsidRPr="00145832" w:rsidRDefault="00C536A6" w:rsidP="00145832">
      <w:pPr>
        <w:spacing w:after="0" w:line="360" w:lineRule="auto"/>
        <w:ind w:firstLine="567"/>
        <w:jc w:val="both"/>
        <w:rPr>
          <w:rFonts w:ascii="Times New Roman" w:hAnsi="Times New Roman"/>
          <w:sz w:val="24"/>
          <w:szCs w:val="24"/>
          <w:lang w:eastAsia="ru-RU"/>
        </w:rPr>
      </w:pPr>
      <w:r>
        <w:rPr>
          <w:rFonts w:ascii="Times New Roman" w:hAnsi="Times New Roman"/>
          <w:sz w:val="24"/>
          <w:szCs w:val="24"/>
        </w:rPr>
        <w:t>–</w:t>
      </w:r>
      <w:r w:rsidRPr="00145832">
        <w:rPr>
          <w:rFonts w:ascii="Times New Roman" w:hAnsi="Times New Roman"/>
          <w:sz w:val="24"/>
          <w:szCs w:val="24"/>
        </w:rPr>
        <w:t xml:space="preserve"> подборка современных </w:t>
      </w:r>
      <w:r w:rsidRPr="00145832">
        <w:rPr>
          <w:rFonts w:ascii="Times New Roman" w:hAnsi="Times New Roman"/>
          <w:sz w:val="24"/>
          <w:szCs w:val="24"/>
          <w:lang w:eastAsia="ru-RU"/>
        </w:rPr>
        <w:t xml:space="preserve"> методик и технологий организации образовательной деятельности; диагностики и оценивания качества образовательного процесса по различным образовательным программам НОО;</w:t>
      </w:r>
    </w:p>
    <w:p w:rsidR="00C536A6" w:rsidRPr="00145832" w:rsidRDefault="00C536A6" w:rsidP="00145832">
      <w:pPr>
        <w:spacing w:after="0" w:line="360" w:lineRule="auto"/>
        <w:ind w:firstLine="567"/>
        <w:jc w:val="both"/>
        <w:rPr>
          <w:rFonts w:ascii="Times New Roman" w:hAnsi="Times New Roman"/>
          <w:sz w:val="24"/>
          <w:szCs w:val="24"/>
        </w:rPr>
      </w:pPr>
      <w:r>
        <w:rPr>
          <w:rFonts w:ascii="Times New Roman" w:hAnsi="Times New Roman"/>
          <w:sz w:val="24"/>
          <w:szCs w:val="24"/>
          <w:lang w:eastAsia="ru-RU"/>
        </w:rPr>
        <w:t>–</w:t>
      </w:r>
      <w:r w:rsidRPr="00145832">
        <w:rPr>
          <w:rFonts w:ascii="Times New Roman" w:hAnsi="Times New Roman"/>
          <w:sz w:val="24"/>
          <w:szCs w:val="24"/>
          <w:lang w:eastAsia="ru-RU"/>
        </w:rPr>
        <w:t xml:space="preserve"> </w:t>
      </w:r>
      <w:r w:rsidRPr="00145832">
        <w:rPr>
          <w:rFonts w:ascii="Times New Roman" w:hAnsi="Times New Roman"/>
          <w:sz w:val="24"/>
          <w:szCs w:val="24"/>
        </w:rPr>
        <w:t>анализ посещенных уроков (не менее 5) с позиций реализации системно-деятельностного подхода;</w:t>
      </w:r>
    </w:p>
    <w:p w:rsidR="00C536A6" w:rsidRPr="00145832" w:rsidRDefault="00C536A6" w:rsidP="00145832">
      <w:pPr>
        <w:spacing w:after="0" w:line="360" w:lineRule="auto"/>
        <w:ind w:firstLine="567"/>
        <w:jc w:val="both"/>
        <w:rPr>
          <w:rFonts w:ascii="Times New Roman" w:hAnsi="Times New Roman"/>
          <w:sz w:val="24"/>
          <w:szCs w:val="24"/>
        </w:rPr>
      </w:pPr>
      <w:r>
        <w:rPr>
          <w:rFonts w:ascii="Times New Roman" w:hAnsi="Times New Roman"/>
          <w:sz w:val="24"/>
          <w:szCs w:val="24"/>
        </w:rPr>
        <w:t>–</w:t>
      </w:r>
      <w:r w:rsidRPr="00145832">
        <w:rPr>
          <w:rFonts w:ascii="Times New Roman" w:hAnsi="Times New Roman"/>
          <w:sz w:val="24"/>
          <w:szCs w:val="24"/>
        </w:rPr>
        <w:t xml:space="preserve"> самоанализ проведенных уроков (не менее 3);</w:t>
      </w:r>
    </w:p>
    <w:p w:rsidR="00C536A6" w:rsidRPr="00145832" w:rsidRDefault="00C536A6" w:rsidP="00145832">
      <w:pPr>
        <w:spacing w:after="0" w:line="360" w:lineRule="auto"/>
        <w:ind w:firstLine="567"/>
        <w:jc w:val="both"/>
        <w:rPr>
          <w:rFonts w:ascii="Times New Roman" w:hAnsi="Times New Roman"/>
          <w:sz w:val="24"/>
          <w:szCs w:val="24"/>
        </w:rPr>
      </w:pPr>
      <w:r>
        <w:rPr>
          <w:rFonts w:ascii="Times New Roman" w:hAnsi="Times New Roman"/>
          <w:sz w:val="24"/>
          <w:szCs w:val="24"/>
        </w:rPr>
        <w:t>–</w:t>
      </w:r>
      <w:r w:rsidRPr="00145832">
        <w:rPr>
          <w:rFonts w:ascii="Times New Roman" w:hAnsi="Times New Roman"/>
          <w:sz w:val="24"/>
          <w:szCs w:val="24"/>
        </w:rPr>
        <w:t xml:space="preserve"> описание системы организации учебно-исследовательской деятельности младших школьников, направлений исследований, тематики, результативности (где были представлены исследовательские работы, уровень сертификатов, грамот, </w:t>
      </w:r>
      <w:r w:rsidRPr="00145832">
        <w:rPr>
          <w:rFonts w:ascii="Times New Roman" w:hAnsi="Times New Roman"/>
          <w:sz w:val="24"/>
          <w:szCs w:val="24"/>
        </w:rPr>
        <w:tab/>
        <w:t>дипломов), содержание проведенных консультаций;</w:t>
      </w:r>
    </w:p>
    <w:p w:rsidR="00C536A6" w:rsidRPr="00145832" w:rsidRDefault="00C536A6" w:rsidP="00145832">
      <w:pPr>
        <w:snapToGrid w:val="0"/>
        <w:spacing w:after="0" w:line="360" w:lineRule="auto"/>
        <w:ind w:firstLine="567"/>
        <w:jc w:val="both"/>
        <w:rPr>
          <w:rFonts w:ascii="Times New Roman" w:hAnsi="Times New Roman"/>
          <w:color w:val="000000"/>
          <w:sz w:val="24"/>
          <w:szCs w:val="24"/>
        </w:rPr>
      </w:pPr>
      <w:r>
        <w:rPr>
          <w:rFonts w:ascii="Times New Roman" w:hAnsi="Times New Roman"/>
          <w:sz w:val="24"/>
          <w:szCs w:val="24"/>
        </w:rPr>
        <w:t>–</w:t>
      </w:r>
      <w:r w:rsidRPr="00145832">
        <w:rPr>
          <w:rFonts w:ascii="Times New Roman" w:hAnsi="Times New Roman"/>
          <w:sz w:val="24"/>
          <w:szCs w:val="24"/>
        </w:rPr>
        <w:t xml:space="preserve"> </w:t>
      </w:r>
      <w:r w:rsidRPr="00145832">
        <w:rPr>
          <w:rFonts w:ascii="Times New Roman" w:hAnsi="Times New Roman"/>
          <w:color w:val="000000"/>
          <w:sz w:val="24"/>
          <w:szCs w:val="24"/>
        </w:rPr>
        <w:t>граф-схема по теме «Структура инновационного проекта», отражающая  функциональные отношения между  элементами данной темы; краткое описание  инновационных проектов, реализуемых на уровне начального общего образования в конкретном образовательном учреждении;</w:t>
      </w:r>
    </w:p>
    <w:p w:rsidR="00C536A6" w:rsidRPr="00145832" w:rsidRDefault="00C536A6" w:rsidP="00145832">
      <w:pPr>
        <w:snapToGrid w:val="0"/>
        <w:spacing w:after="0" w:line="36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145832">
        <w:rPr>
          <w:rFonts w:ascii="Times New Roman" w:hAnsi="Times New Roman"/>
          <w:color w:val="000000"/>
          <w:sz w:val="24"/>
          <w:szCs w:val="24"/>
        </w:rPr>
        <w:t xml:space="preserve"> обобщение опыта учителей о реализации современных технологий и приемов обучения младших школьников, выявление результативности их использования.</w:t>
      </w:r>
    </w:p>
    <w:p w:rsidR="00C536A6" w:rsidRPr="00145832" w:rsidRDefault="00C536A6" w:rsidP="00145832">
      <w:pPr>
        <w:spacing w:after="0" w:line="360" w:lineRule="auto"/>
        <w:ind w:firstLine="567"/>
        <w:rPr>
          <w:rFonts w:ascii="Times New Roman" w:hAnsi="Times New Roman"/>
          <w:b/>
          <w:i/>
          <w:sz w:val="24"/>
          <w:szCs w:val="24"/>
          <w:lang w:eastAsia="ru-RU"/>
        </w:rPr>
      </w:pPr>
      <w:r w:rsidRPr="00145832">
        <w:rPr>
          <w:rFonts w:ascii="Times New Roman" w:hAnsi="Times New Roman"/>
          <w:i/>
          <w:sz w:val="24"/>
          <w:szCs w:val="24"/>
          <w:lang w:eastAsia="ru-RU"/>
        </w:rPr>
        <w:t>Критерии оценки портфолио</w:t>
      </w:r>
    </w:p>
    <w:p w:rsidR="00C536A6" w:rsidRPr="00145832" w:rsidRDefault="00C536A6" w:rsidP="00145832">
      <w:pPr>
        <w:numPr>
          <w:ilvl w:val="0"/>
          <w:numId w:val="6"/>
        </w:numPr>
        <w:spacing w:after="0" w:line="360" w:lineRule="auto"/>
        <w:ind w:left="0" w:firstLine="426"/>
        <w:jc w:val="both"/>
        <w:rPr>
          <w:rFonts w:ascii="Times New Roman" w:hAnsi="Times New Roman"/>
          <w:sz w:val="24"/>
          <w:szCs w:val="24"/>
          <w:lang w:eastAsia="ru-RU"/>
        </w:rPr>
      </w:pPr>
      <w:r>
        <w:rPr>
          <w:rFonts w:ascii="Times New Roman" w:hAnsi="Times New Roman"/>
          <w:sz w:val="24"/>
          <w:szCs w:val="24"/>
          <w:lang w:eastAsia="ru-RU"/>
        </w:rPr>
        <w:t>Полнота содержания портфолио</w:t>
      </w:r>
    </w:p>
    <w:p w:rsidR="00C536A6" w:rsidRPr="00145832" w:rsidRDefault="00C536A6" w:rsidP="00145832">
      <w:pPr>
        <w:numPr>
          <w:ilvl w:val="0"/>
          <w:numId w:val="6"/>
        </w:numPr>
        <w:spacing w:after="0" w:line="360" w:lineRule="auto"/>
        <w:ind w:left="0" w:firstLine="426"/>
        <w:jc w:val="both"/>
        <w:rPr>
          <w:rFonts w:ascii="Times New Roman" w:hAnsi="Times New Roman"/>
          <w:sz w:val="24"/>
          <w:szCs w:val="24"/>
          <w:lang w:eastAsia="ru-RU"/>
        </w:rPr>
      </w:pPr>
      <w:r w:rsidRPr="00145832">
        <w:rPr>
          <w:rFonts w:ascii="Times New Roman" w:hAnsi="Times New Roman"/>
          <w:sz w:val="24"/>
          <w:szCs w:val="24"/>
          <w:lang w:eastAsia="ru-RU"/>
        </w:rPr>
        <w:t>Оформление портфоли</w:t>
      </w:r>
      <w:r>
        <w:rPr>
          <w:rFonts w:ascii="Times New Roman" w:hAnsi="Times New Roman"/>
          <w:sz w:val="24"/>
          <w:szCs w:val="24"/>
          <w:lang w:eastAsia="ru-RU"/>
        </w:rPr>
        <w:t>о</w:t>
      </w:r>
    </w:p>
    <w:p w:rsidR="00C536A6" w:rsidRPr="00145832" w:rsidRDefault="00C536A6" w:rsidP="00145832">
      <w:pPr>
        <w:numPr>
          <w:ilvl w:val="0"/>
          <w:numId w:val="6"/>
        </w:numPr>
        <w:spacing w:after="0" w:line="360" w:lineRule="auto"/>
        <w:ind w:left="0" w:firstLine="426"/>
        <w:jc w:val="both"/>
        <w:rPr>
          <w:rFonts w:ascii="Times New Roman" w:hAnsi="Times New Roman"/>
          <w:sz w:val="24"/>
          <w:szCs w:val="24"/>
          <w:lang w:eastAsia="ru-RU"/>
        </w:rPr>
      </w:pPr>
      <w:r w:rsidRPr="00145832">
        <w:rPr>
          <w:rFonts w:ascii="Times New Roman" w:hAnsi="Times New Roman"/>
          <w:sz w:val="24"/>
          <w:szCs w:val="24"/>
          <w:lang w:eastAsia="ru-RU"/>
        </w:rPr>
        <w:t>Самостоятельность и творческий подход, проявленные магистр</w:t>
      </w:r>
      <w:r>
        <w:rPr>
          <w:rFonts w:ascii="Times New Roman" w:hAnsi="Times New Roman"/>
          <w:sz w:val="24"/>
          <w:szCs w:val="24"/>
          <w:lang w:eastAsia="ru-RU"/>
        </w:rPr>
        <w:t>антом при составлении портфолио</w:t>
      </w:r>
    </w:p>
    <w:p w:rsidR="00C536A6" w:rsidRPr="00145832" w:rsidRDefault="00C536A6" w:rsidP="00145832">
      <w:pPr>
        <w:numPr>
          <w:ilvl w:val="0"/>
          <w:numId w:val="6"/>
        </w:numPr>
        <w:spacing w:after="0" w:line="360" w:lineRule="auto"/>
        <w:ind w:left="0" w:firstLine="426"/>
        <w:jc w:val="both"/>
        <w:rPr>
          <w:rFonts w:ascii="Times New Roman" w:hAnsi="Times New Roman"/>
          <w:sz w:val="24"/>
          <w:szCs w:val="24"/>
          <w:lang w:eastAsia="ru-RU"/>
        </w:rPr>
      </w:pPr>
      <w:r w:rsidRPr="00145832">
        <w:rPr>
          <w:rFonts w:ascii="Times New Roman" w:hAnsi="Times New Roman"/>
          <w:sz w:val="24"/>
          <w:szCs w:val="24"/>
          <w:lang w:eastAsia="ru-RU"/>
        </w:rPr>
        <w:t>Владение информационно</w:t>
      </w:r>
      <w:r>
        <w:rPr>
          <w:rFonts w:ascii="Times New Roman" w:hAnsi="Times New Roman"/>
          <w:sz w:val="24"/>
          <w:szCs w:val="24"/>
          <w:lang w:eastAsia="ru-RU"/>
        </w:rPr>
        <w:t>-коммуникационными технологиями</w:t>
      </w:r>
    </w:p>
    <w:p w:rsidR="00C536A6" w:rsidRPr="00145832" w:rsidRDefault="00C536A6" w:rsidP="00145832">
      <w:pPr>
        <w:spacing w:after="0" w:line="360" w:lineRule="auto"/>
        <w:ind w:firstLine="426"/>
        <w:jc w:val="both"/>
        <w:rPr>
          <w:rFonts w:ascii="Times New Roman" w:hAnsi="Times New Roman"/>
          <w:sz w:val="24"/>
          <w:szCs w:val="24"/>
        </w:rPr>
      </w:pPr>
      <w:r w:rsidRPr="00145832">
        <w:rPr>
          <w:rFonts w:ascii="Times New Roman" w:hAnsi="Times New Roman"/>
          <w:sz w:val="24"/>
          <w:szCs w:val="24"/>
        </w:rPr>
        <w:t>Работа студентов на всех этапах учебной (учебно-исследовательской) практики оценивается дифференцировано на основе соотнесения полученных результатов с планируемыми результатами обучения по данному виду практики и  установленными критериями оценивания сформированности закрепленных компетенций (</w:t>
      </w:r>
      <w:r w:rsidRPr="00145832">
        <w:rPr>
          <w:rFonts w:ascii="Times New Roman" w:hAnsi="Times New Roman"/>
          <w:i/>
          <w:sz w:val="24"/>
          <w:szCs w:val="24"/>
        </w:rPr>
        <w:t>см. карты компетенций, приложение 1</w:t>
      </w:r>
      <w:r w:rsidRPr="00145832">
        <w:rPr>
          <w:rFonts w:ascii="Times New Roman" w:hAnsi="Times New Roman"/>
          <w:sz w:val="24"/>
          <w:szCs w:val="24"/>
        </w:rPr>
        <w:t>).</w:t>
      </w:r>
    </w:p>
    <w:p w:rsidR="00C536A6" w:rsidRPr="00145832" w:rsidRDefault="00C536A6" w:rsidP="00145832">
      <w:pPr>
        <w:spacing w:after="0" w:line="360" w:lineRule="auto"/>
        <w:ind w:firstLine="426"/>
        <w:jc w:val="both"/>
        <w:rPr>
          <w:rFonts w:ascii="Times New Roman" w:hAnsi="Times New Roman"/>
          <w:sz w:val="24"/>
          <w:szCs w:val="24"/>
        </w:rPr>
      </w:pPr>
      <w:r w:rsidRPr="00145832">
        <w:rPr>
          <w:rFonts w:ascii="Times New Roman" w:hAnsi="Times New Roman"/>
          <w:sz w:val="24"/>
          <w:szCs w:val="24"/>
        </w:rPr>
        <w:t>Для оценки результатов практики используются следующие дополнительные методы:</w:t>
      </w:r>
    </w:p>
    <w:p w:rsidR="00C536A6" w:rsidRPr="00145832" w:rsidRDefault="00C536A6" w:rsidP="00145832">
      <w:pPr>
        <w:spacing w:after="0" w:line="360" w:lineRule="auto"/>
        <w:jc w:val="both"/>
        <w:rPr>
          <w:rFonts w:ascii="Times New Roman" w:hAnsi="Times New Roman"/>
          <w:sz w:val="24"/>
          <w:szCs w:val="24"/>
        </w:rPr>
      </w:pPr>
      <w:r>
        <w:rPr>
          <w:rFonts w:ascii="Times New Roman" w:hAnsi="Times New Roman"/>
          <w:sz w:val="24"/>
          <w:szCs w:val="24"/>
        </w:rPr>
        <w:t xml:space="preserve">– </w:t>
      </w:r>
      <w:r w:rsidRPr="00145832">
        <w:rPr>
          <w:rFonts w:ascii="Times New Roman" w:hAnsi="Times New Roman"/>
          <w:sz w:val="24"/>
          <w:szCs w:val="24"/>
        </w:rPr>
        <w:t>анализ характеристик студентов, написанных учителями и заверенных администрацией школы;</w:t>
      </w:r>
    </w:p>
    <w:p w:rsidR="00C536A6" w:rsidRPr="00145832" w:rsidRDefault="00C536A6" w:rsidP="00145832">
      <w:pPr>
        <w:spacing w:after="0" w:line="360" w:lineRule="auto"/>
        <w:jc w:val="both"/>
        <w:rPr>
          <w:rFonts w:ascii="Times New Roman" w:hAnsi="Times New Roman"/>
          <w:sz w:val="24"/>
          <w:szCs w:val="24"/>
        </w:rPr>
      </w:pPr>
      <w:r>
        <w:rPr>
          <w:rFonts w:ascii="Times New Roman" w:hAnsi="Times New Roman"/>
          <w:sz w:val="24"/>
          <w:szCs w:val="24"/>
        </w:rPr>
        <w:t xml:space="preserve">– </w:t>
      </w:r>
      <w:r w:rsidRPr="00145832">
        <w:rPr>
          <w:rFonts w:ascii="Times New Roman" w:hAnsi="Times New Roman"/>
          <w:sz w:val="24"/>
          <w:szCs w:val="24"/>
        </w:rPr>
        <w:t>анализ документации студентов по практике.</w:t>
      </w:r>
    </w:p>
    <w:p w:rsidR="00C536A6" w:rsidRPr="00145832" w:rsidRDefault="00C536A6" w:rsidP="00145832">
      <w:pPr>
        <w:ind w:firstLine="708"/>
        <w:jc w:val="both"/>
        <w:rPr>
          <w:rFonts w:ascii="Times New Roman" w:hAnsi="Times New Roman"/>
          <w:sz w:val="24"/>
          <w:szCs w:val="24"/>
        </w:rPr>
      </w:pPr>
      <w:r w:rsidRPr="00145832">
        <w:rPr>
          <w:rFonts w:ascii="Times New Roman" w:hAnsi="Times New Roman"/>
          <w:sz w:val="24"/>
          <w:szCs w:val="24"/>
        </w:rPr>
        <w:t>Отметка по практике приравнивается к оценкам (зачетам) по теоретическому обучению и учитывается при подведении итогов общей успеваемости обучающегося.</w:t>
      </w:r>
    </w:p>
    <w:p w:rsidR="00C536A6" w:rsidRPr="00145832" w:rsidRDefault="00C536A6" w:rsidP="00145832">
      <w:pPr>
        <w:spacing w:after="0"/>
        <w:jc w:val="both"/>
        <w:rPr>
          <w:rFonts w:ascii="Times New Roman" w:hAnsi="Times New Roman"/>
          <w:sz w:val="24"/>
          <w:szCs w:val="24"/>
        </w:rPr>
      </w:pPr>
    </w:p>
    <w:p w:rsidR="00C536A6" w:rsidRPr="00145832" w:rsidRDefault="00C536A6" w:rsidP="00145832">
      <w:pPr>
        <w:spacing w:after="0"/>
        <w:jc w:val="both"/>
        <w:rPr>
          <w:rFonts w:ascii="Times New Roman" w:hAnsi="Times New Roman"/>
          <w:sz w:val="24"/>
          <w:szCs w:val="24"/>
        </w:rPr>
      </w:pPr>
    </w:p>
    <w:p w:rsidR="00C536A6" w:rsidRPr="00145832" w:rsidRDefault="00C536A6" w:rsidP="00145832">
      <w:pPr>
        <w:spacing w:after="0"/>
        <w:jc w:val="both"/>
        <w:rPr>
          <w:rFonts w:ascii="Times New Roman" w:hAnsi="Times New Roman"/>
          <w:sz w:val="24"/>
          <w:szCs w:val="24"/>
        </w:rPr>
      </w:pPr>
    </w:p>
    <w:p w:rsidR="00C536A6" w:rsidRPr="00145832" w:rsidRDefault="00C536A6" w:rsidP="00145832">
      <w:pPr>
        <w:spacing w:after="0"/>
        <w:jc w:val="both"/>
        <w:rPr>
          <w:rFonts w:ascii="Times New Roman" w:hAnsi="Times New Roman"/>
          <w:sz w:val="24"/>
          <w:szCs w:val="24"/>
        </w:rPr>
        <w:sectPr w:rsidR="00C536A6" w:rsidRPr="00145832" w:rsidSect="004F120C">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pPr>
    </w:p>
    <w:p w:rsidR="00C536A6" w:rsidRPr="00145832" w:rsidRDefault="00C536A6" w:rsidP="00145832">
      <w:pPr>
        <w:spacing w:after="0"/>
        <w:jc w:val="center"/>
        <w:rPr>
          <w:rFonts w:ascii="Times New Roman" w:hAnsi="Times New Roman"/>
          <w:b/>
          <w:sz w:val="24"/>
          <w:szCs w:val="24"/>
        </w:rPr>
      </w:pPr>
      <w:r w:rsidRPr="00145832">
        <w:rPr>
          <w:rFonts w:ascii="Times New Roman" w:hAnsi="Times New Roman"/>
          <w:b/>
          <w:sz w:val="24"/>
          <w:szCs w:val="24"/>
        </w:rPr>
        <w:t>ПЛАНИРУЕМЫЕ РЕЗУЛЬТАТЫ ОБУЧЕНИЯ ДЛЯ ФОРМИРОВАНИЯ КОМПЕТЕНЦИИ И КРИТЕРИИ ИХ ОЦЕНИВАНИЯ</w:t>
      </w:r>
    </w:p>
    <w:p w:rsidR="00C536A6" w:rsidRPr="00145832" w:rsidRDefault="00C536A6" w:rsidP="00145832">
      <w:pPr>
        <w:spacing w:after="0"/>
        <w:rPr>
          <w:rFonts w:ascii="Times New Roman" w:hAnsi="Times New Roman"/>
          <w:sz w:val="24"/>
          <w:szCs w:val="24"/>
        </w:rPr>
      </w:pPr>
      <w:r w:rsidRPr="00145832">
        <w:rPr>
          <w:rFonts w:ascii="Times New Roman" w:hAnsi="Times New Roman"/>
          <w:sz w:val="24"/>
          <w:szCs w:val="24"/>
        </w:rPr>
        <w:t>Направление 44.04.01. Педагогическое образование</w:t>
      </w:r>
    </w:p>
    <w:p w:rsidR="00C536A6" w:rsidRPr="00145832" w:rsidRDefault="00C536A6" w:rsidP="00145832">
      <w:pPr>
        <w:spacing w:after="0" w:line="240" w:lineRule="auto"/>
        <w:jc w:val="both"/>
        <w:rPr>
          <w:rFonts w:ascii="Times New Roman" w:hAnsi="Times New Roman"/>
          <w:b/>
          <w:sz w:val="24"/>
          <w:szCs w:val="24"/>
          <w:lang w:eastAsia="ru-RU"/>
        </w:rPr>
      </w:pPr>
      <w:r w:rsidRPr="00145832">
        <w:rPr>
          <w:rFonts w:ascii="Times New Roman" w:hAnsi="Times New Roman"/>
          <w:sz w:val="24"/>
          <w:szCs w:val="24"/>
          <w:lang w:eastAsia="ru-RU"/>
        </w:rPr>
        <w:t>Шифр и название КОМПЕТЕНЦИИ:</w:t>
      </w:r>
    </w:p>
    <w:p w:rsidR="00C536A6" w:rsidRPr="00145832" w:rsidRDefault="00C536A6" w:rsidP="00145832">
      <w:pPr>
        <w:spacing w:after="0" w:line="240" w:lineRule="auto"/>
        <w:jc w:val="both"/>
        <w:rPr>
          <w:rFonts w:ascii="Times New Roman" w:hAnsi="Times New Roman"/>
          <w:sz w:val="24"/>
          <w:szCs w:val="24"/>
          <w:lang w:eastAsia="ru-RU"/>
        </w:rPr>
      </w:pPr>
      <w:r w:rsidRPr="00145832">
        <w:rPr>
          <w:rFonts w:ascii="Times New Roman" w:hAnsi="Times New Roman"/>
          <w:b/>
          <w:sz w:val="24"/>
          <w:szCs w:val="24"/>
          <w:lang w:eastAsia="ru-RU"/>
        </w:rPr>
        <w:t>ПК-1 - способностью применять современные методики и технологии организации образовательной деятельности, диагностики и оценивания качества образовательного процесса по различным образовательным программам</w:t>
      </w:r>
    </w:p>
    <w:tbl>
      <w:tblPr>
        <w:tblpPr w:leftFromText="180" w:rightFromText="180" w:vertAnchor="text" w:tblpX="-459"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5"/>
        <w:gridCol w:w="2260"/>
        <w:gridCol w:w="2064"/>
        <w:gridCol w:w="1907"/>
        <w:gridCol w:w="2217"/>
      </w:tblGrid>
      <w:tr w:rsidR="00C536A6" w:rsidRPr="00145832" w:rsidTr="00145832">
        <w:trPr>
          <w:trHeight w:val="562"/>
        </w:trPr>
        <w:tc>
          <w:tcPr>
            <w:tcW w:w="1725" w:type="dxa"/>
            <w:vMerge w:val="restart"/>
            <w:vAlign w:val="center"/>
          </w:tcPr>
          <w:p w:rsidR="00C536A6" w:rsidRPr="00145832" w:rsidRDefault="00C536A6" w:rsidP="00145832">
            <w:pPr>
              <w:spacing w:after="0" w:line="276" w:lineRule="auto"/>
              <w:jc w:val="center"/>
              <w:rPr>
                <w:rFonts w:ascii="Times New Roman" w:hAnsi="Times New Roman"/>
                <w:sz w:val="20"/>
                <w:szCs w:val="20"/>
              </w:rPr>
            </w:pPr>
            <w:r w:rsidRPr="00145832">
              <w:rPr>
                <w:rFonts w:ascii="Times New Roman" w:hAnsi="Times New Roman"/>
                <w:b/>
                <w:sz w:val="20"/>
                <w:szCs w:val="20"/>
              </w:rPr>
              <w:t>Планируемые результаты обучения</w:t>
            </w:r>
            <w:r w:rsidRPr="00145832">
              <w:rPr>
                <w:rFonts w:ascii="Times New Roman" w:hAnsi="Times New Roman"/>
                <w:sz w:val="20"/>
                <w:szCs w:val="20"/>
              </w:rPr>
              <w:t>*</w:t>
            </w:r>
          </w:p>
          <w:p w:rsidR="00C536A6" w:rsidRPr="00145832" w:rsidRDefault="00C536A6" w:rsidP="00145832">
            <w:pPr>
              <w:spacing w:after="0" w:line="276" w:lineRule="auto"/>
              <w:jc w:val="center"/>
              <w:rPr>
                <w:rFonts w:ascii="Times New Roman" w:hAnsi="Times New Roman"/>
                <w:sz w:val="20"/>
                <w:szCs w:val="20"/>
              </w:rPr>
            </w:pPr>
            <w:r w:rsidRPr="00145832">
              <w:rPr>
                <w:rFonts w:ascii="Times New Roman" w:hAnsi="Times New Roman"/>
                <w:sz w:val="20"/>
                <w:szCs w:val="20"/>
              </w:rPr>
              <w:t>(показатели освоения компетенции)</w:t>
            </w:r>
          </w:p>
        </w:tc>
        <w:tc>
          <w:tcPr>
            <w:tcW w:w="8448" w:type="dxa"/>
            <w:gridSpan w:val="4"/>
            <w:vAlign w:val="center"/>
          </w:tcPr>
          <w:p w:rsidR="00C536A6" w:rsidRPr="00145832" w:rsidRDefault="00C536A6" w:rsidP="00145832">
            <w:pPr>
              <w:spacing w:after="0"/>
              <w:jc w:val="center"/>
              <w:rPr>
                <w:rFonts w:ascii="Times New Roman" w:hAnsi="Times New Roman"/>
                <w:b/>
                <w:sz w:val="20"/>
                <w:szCs w:val="20"/>
              </w:rPr>
            </w:pPr>
            <w:r w:rsidRPr="00145832">
              <w:rPr>
                <w:rFonts w:ascii="Times New Roman" w:hAnsi="Times New Roman"/>
                <w:b/>
                <w:sz w:val="20"/>
                <w:szCs w:val="20"/>
              </w:rPr>
              <w:t xml:space="preserve">Критерии оценивания результатов обучения </w:t>
            </w:r>
          </w:p>
        </w:tc>
      </w:tr>
      <w:tr w:rsidR="00C536A6" w:rsidRPr="00145832" w:rsidTr="00145832">
        <w:tc>
          <w:tcPr>
            <w:tcW w:w="1725" w:type="dxa"/>
            <w:vMerge/>
            <w:vAlign w:val="center"/>
          </w:tcPr>
          <w:p w:rsidR="00C536A6" w:rsidRPr="00145832" w:rsidRDefault="00C536A6" w:rsidP="00145832">
            <w:pPr>
              <w:spacing w:after="0" w:line="240" w:lineRule="auto"/>
              <w:rPr>
                <w:rFonts w:ascii="Times New Roman" w:hAnsi="Times New Roman"/>
                <w:b/>
                <w:sz w:val="20"/>
                <w:szCs w:val="20"/>
              </w:rPr>
            </w:pPr>
          </w:p>
        </w:tc>
        <w:tc>
          <w:tcPr>
            <w:tcW w:w="2260"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 xml:space="preserve">  </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Компетенция не сформирована</w:t>
            </w:r>
          </w:p>
        </w:tc>
        <w:tc>
          <w:tcPr>
            <w:tcW w:w="3971" w:type="dxa"/>
            <w:gridSpan w:val="2"/>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Базовый уровень  сформированности</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компетенции</w:t>
            </w:r>
          </w:p>
        </w:tc>
        <w:tc>
          <w:tcPr>
            <w:tcW w:w="2217"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Повышенный</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уровень  сформированности</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компетенции</w:t>
            </w:r>
          </w:p>
        </w:tc>
      </w:tr>
      <w:tr w:rsidR="00C536A6" w:rsidRPr="00145832" w:rsidTr="00145832">
        <w:tc>
          <w:tcPr>
            <w:tcW w:w="1725" w:type="dxa"/>
            <w:vMerge/>
            <w:vAlign w:val="center"/>
          </w:tcPr>
          <w:p w:rsidR="00C536A6" w:rsidRPr="00145832" w:rsidRDefault="00C536A6" w:rsidP="00145832">
            <w:pPr>
              <w:spacing w:after="0" w:line="240" w:lineRule="auto"/>
              <w:rPr>
                <w:rFonts w:ascii="Times New Roman" w:hAnsi="Times New Roman"/>
                <w:b/>
                <w:sz w:val="20"/>
                <w:szCs w:val="20"/>
              </w:rPr>
            </w:pPr>
          </w:p>
        </w:tc>
        <w:tc>
          <w:tcPr>
            <w:tcW w:w="2260"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Оценка «неудовлетворительно»</w:t>
            </w:r>
          </w:p>
        </w:tc>
        <w:tc>
          <w:tcPr>
            <w:tcW w:w="2064"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Оценка «удовлетворительно»</w:t>
            </w:r>
          </w:p>
          <w:p w:rsidR="00C536A6" w:rsidRPr="00145832" w:rsidRDefault="00C536A6" w:rsidP="00145832">
            <w:pPr>
              <w:spacing w:after="0"/>
              <w:jc w:val="center"/>
              <w:rPr>
                <w:rFonts w:ascii="Times New Roman" w:hAnsi="Times New Roman"/>
                <w:sz w:val="20"/>
                <w:szCs w:val="20"/>
              </w:rPr>
            </w:pPr>
          </w:p>
        </w:tc>
        <w:tc>
          <w:tcPr>
            <w:tcW w:w="1907"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 xml:space="preserve">Оценка </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«хорошо»</w:t>
            </w:r>
          </w:p>
        </w:tc>
        <w:tc>
          <w:tcPr>
            <w:tcW w:w="2217"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 xml:space="preserve">Оценка </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«отлично»</w:t>
            </w:r>
          </w:p>
        </w:tc>
      </w:tr>
      <w:tr w:rsidR="00C536A6" w:rsidRPr="00145832" w:rsidTr="00145832">
        <w:trPr>
          <w:trHeight w:val="280"/>
        </w:trPr>
        <w:tc>
          <w:tcPr>
            <w:tcW w:w="1725" w:type="dxa"/>
          </w:tcPr>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b/>
                <w:sz w:val="20"/>
                <w:szCs w:val="20"/>
              </w:rPr>
              <w:t xml:space="preserve">ЗНАТЬ: </w:t>
            </w:r>
            <w:r w:rsidRPr="00145832">
              <w:rPr>
                <w:sz w:val="20"/>
                <w:szCs w:val="20"/>
              </w:rPr>
              <w:t xml:space="preserve"> </w:t>
            </w:r>
            <w:r w:rsidRPr="00145832">
              <w:rPr>
                <w:rFonts w:ascii="Times New Roman" w:hAnsi="Times New Roman"/>
                <w:sz w:val="20"/>
                <w:szCs w:val="20"/>
              </w:rPr>
              <w:t xml:space="preserve">современные методики и технологии организации образовательной деятельности  </w:t>
            </w:r>
          </w:p>
          <w:p w:rsidR="00C536A6" w:rsidRPr="00145832" w:rsidRDefault="00C536A6" w:rsidP="00145832">
            <w:pPr>
              <w:numPr>
                <w:ilvl w:val="0"/>
                <w:numId w:val="7"/>
              </w:numPr>
              <w:tabs>
                <w:tab w:val="left" w:pos="252"/>
              </w:tabs>
              <w:autoSpaceDE w:val="0"/>
              <w:autoSpaceDN w:val="0"/>
              <w:adjustRightInd w:val="0"/>
              <w:spacing w:after="0" w:line="240" w:lineRule="auto"/>
              <w:rPr>
                <w:rFonts w:ascii="Times New Roman" w:hAnsi="Times New Roman"/>
                <w:sz w:val="20"/>
                <w:szCs w:val="20"/>
              </w:rPr>
            </w:pPr>
            <w:r w:rsidRPr="00145832">
              <w:rPr>
                <w:rFonts w:ascii="Times New Roman" w:hAnsi="Times New Roman"/>
                <w:b/>
                <w:sz w:val="20"/>
                <w:szCs w:val="20"/>
              </w:rPr>
              <w:t>Код З1 (ПК-1)</w:t>
            </w:r>
          </w:p>
        </w:tc>
        <w:tc>
          <w:tcPr>
            <w:tcW w:w="2260"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Отсутствие знаний</w:t>
            </w:r>
          </w:p>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Фрагментарные знания </w:t>
            </w:r>
          </w:p>
          <w:p w:rsidR="00C536A6" w:rsidRPr="00145832" w:rsidRDefault="00C536A6" w:rsidP="00145832">
            <w:pPr>
              <w:autoSpaceDE w:val="0"/>
              <w:autoSpaceDN w:val="0"/>
              <w:adjustRightInd w:val="0"/>
              <w:spacing w:after="0" w:line="240" w:lineRule="auto"/>
              <w:rPr>
                <w:rFonts w:ascii="Times New Roman" w:hAnsi="Times New Roman"/>
                <w:sz w:val="20"/>
                <w:szCs w:val="20"/>
              </w:rPr>
            </w:pPr>
            <w:r w:rsidRPr="00145832">
              <w:rPr>
                <w:rFonts w:ascii="Times New Roman" w:hAnsi="Times New Roman"/>
                <w:sz w:val="20"/>
                <w:szCs w:val="20"/>
              </w:rPr>
              <w:t xml:space="preserve">о  современных методиках и технологиях организации образовательной деятельности  </w:t>
            </w:r>
          </w:p>
        </w:tc>
        <w:tc>
          <w:tcPr>
            <w:tcW w:w="2064"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Общие, но не структурированные знания </w:t>
            </w:r>
          </w:p>
          <w:p w:rsidR="00C536A6" w:rsidRPr="00145832" w:rsidRDefault="00C536A6" w:rsidP="00145832">
            <w:pPr>
              <w:autoSpaceDE w:val="0"/>
              <w:autoSpaceDN w:val="0"/>
              <w:adjustRightInd w:val="0"/>
              <w:spacing w:after="0" w:line="240" w:lineRule="auto"/>
              <w:rPr>
                <w:rFonts w:ascii="Times New Roman" w:hAnsi="Times New Roman"/>
                <w:sz w:val="20"/>
                <w:szCs w:val="20"/>
              </w:rPr>
            </w:pPr>
            <w:r w:rsidRPr="00145832">
              <w:rPr>
                <w:rFonts w:ascii="Times New Roman" w:hAnsi="Times New Roman"/>
                <w:sz w:val="20"/>
                <w:szCs w:val="20"/>
              </w:rPr>
              <w:t xml:space="preserve">о  современных методиках и технологиях организации образовательной деятельности  </w:t>
            </w:r>
          </w:p>
        </w:tc>
        <w:tc>
          <w:tcPr>
            <w:tcW w:w="1907"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Сформированные, но содержащие отдельные пробелы  знания</w:t>
            </w:r>
          </w:p>
          <w:p w:rsidR="00C536A6" w:rsidRPr="00145832" w:rsidRDefault="00C536A6" w:rsidP="00145832">
            <w:pPr>
              <w:autoSpaceDE w:val="0"/>
              <w:autoSpaceDN w:val="0"/>
              <w:adjustRightInd w:val="0"/>
              <w:spacing w:after="0" w:line="240" w:lineRule="auto"/>
              <w:rPr>
                <w:rFonts w:ascii="Times New Roman" w:hAnsi="Times New Roman"/>
                <w:sz w:val="20"/>
                <w:szCs w:val="20"/>
              </w:rPr>
            </w:pPr>
            <w:r w:rsidRPr="00145832">
              <w:rPr>
                <w:rFonts w:ascii="Times New Roman" w:hAnsi="Times New Roman"/>
                <w:sz w:val="20"/>
                <w:szCs w:val="20"/>
              </w:rPr>
              <w:t xml:space="preserve">о  современных методиках и технологиях организации образовательной деятельности  </w:t>
            </w:r>
          </w:p>
        </w:tc>
        <w:tc>
          <w:tcPr>
            <w:tcW w:w="2217"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Сформированные систематические знания </w:t>
            </w:r>
          </w:p>
          <w:p w:rsidR="00C536A6" w:rsidRPr="00145832" w:rsidRDefault="00C536A6" w:rsidP="00145832">
            <w:pPr>
              <w:autoSpaceDE w:val="0"/>
              <w:autoSpaceDN w:val="0"/>
              <w:adjustRightInd w:val="0"/>
              <w:spacing w:after="0" w:line="240" w:lineRule="auto"/>
              <w:rPr>
                <w:rFonts w:ascii="Times New Roman" w:hAnsi="Times New Roman"/>
                <w:sz w:val="20"/>
                <w:szCs w:val="20"/>
              </w:rPr>
            </w:pPr>
            <w:r w:rsidRPr="00145832">
              <w:rPr>
                <w:rFonts w:ascii="Times New Roman" w:hAnsi="Times New Roman"/>
                <w:sz w:val="20"/>
                <w:szCs w:val="20"/>
              </w:rPr>
              <w:t xml:space="preserve"> о  современных методиках и технологиях организации образовательной деятельности  </w:t>
            </w:r>
          </w:p>
        </w:tc>
      </w:tr>
      <w:tr w:rsidR="00C536A6" w:rsidRPr="00145832" w:rsidTr="00145832">
        <w:trPr>
          <w:trHeight w:val="280"/>
        </w:trPr>
        <w:tc>
          <w:tcPr>
            <w:tcW w:w="1725" w:type="dxa"/>
          </w:tcPr>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b/>
                <w:sz w:val="20"/>
                <w:szCs w:val="20"/>
              </w:rPr>
              <w:t xml:space="preserve">ЗНАТЬ:  </w:t>
            </w:r>
            <w:r w:rsidRPr="00145832">
              <w:rPr>
                <w:rFonts w:ascii="Times New Roman" w:hAnsi="Times New Roman"/>
                <w:sz w:val="20"/>
                <w:szCs w:val="20"/>
              </w:rPr>
              <w:t xml:space="preserve">методы и методики </w:t>
            </w:r>
            <w:r w:rsidRPr="00145832">
              <w:rPr>
                <w:sz w:val="20"/>
                <w:szCs w:val="20"/>
              </w:rPr>
              <w:t xml:space="preserve"> </w:t>
            </w:r>
            <w:r w:rsidRPr="00145832">
              <w:rPr>
                <w:rFonts w:ascii="Times New Roman" w:hAnsi="Times New Roman"/>
                <w:sz w:val="20"/>
                <w:szCs w:val="20"/>
              </w:rPr>
              <w:t>диагностики и оценивания качества образовательного процесса</w:t>
            </w:r>
          </w:p>
          <w:p w:rsidR="00C536A6" w:rsidRPr="00145832" w:rsidRDefault="00C536A6" w:rsidP="00145832">
            <w:pPr>
              <w:tabs>
                <w:tab w:val="left" w:pos="252"/>
              </w:tabs>
              <w:autoSpaceDE w:val="0"/>
              <w:autoSpaceDN w:val="0"/>
              <w:adjustRightInd w:val="0"/>
              <w:spacing w:after="0" w:line="240" w:lineRule="auto"/>
              <w:rPr>
                <w:rFonts w:ascii="Times New Roman" w:hAnsi="Times New Roman"/>
                <w:sz w:val="20"/>
                <w:szCs w:val="20"/>
              </w:rPr>
            </w:pPr>
            <w:r w:rsidRPr="00145832">
              <w:rPr>
                <w:rFonts w:ascii="Times New Roman" w:hAnsi="Times New Roman"/>
                <w:b/>
                <w:sz w:val="20"/>
                <w:szCs w:val="20"/>
              </w:rPr>
              <w:t>Код З2 (ПК-1)</w:t>
            </w:r>
          </w:p>
        </w:tc>
        <w:tc>
          <w:tcPr>
            <w:tcW w:w="2260"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Отсутствие знаний</w:t>
            </w:r>
          </w:p>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Фрагментарные знания </w:t>
            </w:r>
          </w:p>
          <w:p w:rsidR="00C536A6" w:rsidRPr="00145832" w:rsidRDefault="00C536A6" w:rsidP="00145832">
            <w:pPr>
              <w:autoSpaceDE w:val="0"/>
              <w:autoSpaceDN w:val="0"/>
              <w:adjustRightInd w:val="0"/>
              <w:spacing w:after="0" w:line="240" w:lineRule="auto"/>
              <w:rPr>
                <w:rFonts w:ascii="Times New Roman" w:hAnsi="Times New Roman"/>
                <w:sz w:val="20"/>
                <w:szCs w:val="20"/>
              </w:rPr>
            </w:pPr>
            <w:r w:rsidRPr="00145832">
              <w:rPr>
                <w:rFonts w:ascii="Times New Roman" w:hAnsi="Times New Roman"/>
                <w:sz w:val="20"/>
                <w:szCs w:val="20"/>
              </w:rPr>
              <w:t xml:space="preserve">методов и методик </w:t>
            </w:r>
            <w:r w:rsidRPr="00145832">
              <w:rPr>
                <w:sz w:val="20"/>
                <w:szCs w:val="20"/>
              </w:rPr>
              <w:t xml:space="preserve"> </w:t>
            </w:r>
            <w:r w:rsidRPr="00145832">
              <w:rPr>
                <w:rFonts w:ascii="Times New Roman" w:hAnsi="Times New Roman"/>
                <w:sz w:val="20"/>
                <w:szCs w:val="20"/>
              </w:rPr>
              <w:t>диагностики и оценивания качества образовательного процесса</w:t>
            </w:r>
          </w:p>
        </w:tc>
        <w:tc>
          <w:tcPr>
            <w:tcW w:w="2064"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Общие, но не структурированные знания </w:t>
            </w:r>
          </w:p>
          <w:p w:rsidR="00C536A6" w:rsidRPr="00145832" w:rsidRDefault="00C536A6" w:rsidP="00145832">
            <w:pPr>
              <w:autoSpaceDE w:val="0"/>
              <w:autoSpaceDN w:val="0"/>
              <w:adjustRightInd w:val="0"/>
              <w:spacing w:after="0" w:line="240" w:lineRule="auto"/>
              <w:rPr>
                <w:rFonts w:ascii="Times New Roman" w:hAnsi="Times New Roman"/>
                <w:sz w:val="20"/>
                <w:szCs w:val="20"/>
              </w:rPr>
            </w:pPr>
            <w:r w:rsidRPr="00145832">
              <w:rPr>
                <w:rFonts w:ascii="Times New Roman" w:hAnsi="Times New Roman"/>
                <w:sz w:val="20"/>
                <w:szCs w:val="20"/>
              </w:rPr>
              <w:t xml:space="preserve">методов и методик </w:t>
            </w:r>
            <w:r w:rsidRPr="00145832">
              <w:rPr>
                <w:sz w:val="20"/>
                <w:szCs w:val="20"/>
              </w:rPr>
              <w:t xml:space="preserve"> </w:t>
            </w:r>
            <w:r w:rsidRPr="00145832">
              <w:rPr>
                <w:rFonts w:ascii="Times New Roman" w:hAnsi="Times New Roman"/>
                <w:sz w:val="20"/>
                <w:szCs w:val="20"/>
              </w:rPr>
              <w:t>диагностики и оценивания качества образовательного процесса</w:t>
            </w:r>
          </w:p>
        </w:tc>
        <w:tc>
          <w:tcPr>
            <w:tcW w:w="1907"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Сформированные, но содержащие отдельные пробелы  знания</w:t>
            </w:r>
          </w:p>
          <w:p w:rsidR="00C536A6" w:rsidRPr="00145832" w:rsidRDefault="00C536A6" w:rsidP="00145832">
            <w:pPr>
              <w:autoSpaceDE w:val="0"/>
              <w:autoSpaceDN w:val="0"/>
              <w:adjustRightInd w:val="0"/>
              <w:spacing w:after="0" w:line="240" w:lineRule="auto"/>
              <w:rPr>
                <w:rFonts w:ascii="Times New Roman" w:hAnsi="Times New Roman"/>
                <w:sz w:val="20"/>
                <w:szCs w:val="20"/>
              </w:rPr>
            </w:pPr>
            <w:r w:rsidRPr="00145832">
              <w:rPr>
                <w:rFonts w:ascii="Times New Roman" w:hAnsi="Times New Roman"/>
                <w:sz w:val="20"/>
                <w:szCs w:val="20"/>
              </w:rPr>
              <w:t xml:space="preserve">методов и методик </w:t>
            </w:r>
            <w:r w:rsidRPr="00145832">
              <w:rPr>
                <w:sz w:val="20"/>
                <w:szCs w:val="20"/>
              </w:rPr>
              <w:t xml:space="preserve"> </w:t>
            </w:r>
            <w:r w:rsidRPr="00145832">
              <w:rPr>
                <w:rFonts w:ascii="Times New Roman" w:hAnsi="Times New Roman"/>
                <w:sz w:val="20"/>
                <w:szCs w:val="20"/>
              </w:rPr>
              <w:t>диагностики и оценивания качества образовательного процесса</w:t>
            </w:r>
          </w:p>
        </w:tc>
        <w:tc>
          <w:tcPr>
            <w:tcW w:w="2217"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Сформированные систематические знания </w:t>
            </w:r>
          </w:p>
          <w:p w:rsidR="00C536A6" w:rsidRPr="00145832" w:rsidRDefault="00C536A6" w:rsidP="00145832">
            <w:pPr>
              <w:autoSpaceDE w:val="0"/>
              <w:autoSpaceDN w:val="0"/>
              <w:adjustRightInd w:val="0"/>
              <w:spacing w:after="0" w:line="240" w:lineRule="auto"/>
              <w:rPr>
                <w:rFonts w:ascii="Times New Roman" w:hAnsi="Times New Roman"/>
                <w:sz w:val="20"/>
                <w:szCs w:val="20"/>
              </w:rPr>
            </w:pPr>
            <w:r w:rsidRPr="00145832">
              <w:rPr>
                <w:rFonts w:ascii="Times New Roman" w:hAnsi="Times New Roman"/>
                <w:sz w:val="20"/>
                <w:szCs w:val="20"/>
              </w:rPr>
              <w:t xml:space="preserve">методов и методик </w:t>
            </w:r>
            <w:r w:rsidRPr="00145832">
              <w:rPr>
                <w:sz w:val="20"/>
                <w:szCs w:val="20"/>
              </w:rPr>
              <w:t xml:space="preserve"> </w:t>
            </w:r>
            <w:r w:rsidRPr="00145832">
              <w:rPr>
                <w:rFonts w:ascii="Times New Roman" w:hAnsi="Times New Roman"/>
                <w:sz w:val="20"/>
                <w:szCs w:val="20"/>
              </w:rPr>
              <w:t>диагностики и оценивания качества образовательного процесса</w:t>
            </w:r>
          </w:p>
        </w:tc>
      </w:tr>
      <w:tr w:rsidR="00C536A6" w:rsidRPr="00145832" w:rsidTr="00145832">
        <w:trPr>
          <w:trHeight w:val="70"/>
        </w:trPr>
        <w:tc>
          <w:tcPr>
            <w:tcW w:w="1725" w:type="dxa"/>
          </w:tcPr>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b/>
                <w:sz w:val="20"/>
                <w:szCs w:val="20"/>
              </w:rPr>
              <w:t>УМЕТЬ:</w:t>
            </w:r>
            <w:r w:rsidRPr="00145832">
              <w:rPr>
                <w:sz w:val="20"/>
                <w:szCs w:val="20"/>
              </w:rPr>
              <w:t xml:space="preserve"> </w:t>
            </w:r>
            <w:r w:rsidRPr="00145832">
              <w:rPr>
                <w:rFonts w:ascii="Times New Roman" w:hAnsi="Times New Roman"/>
                <w:sz w:val="20"/>
                <w:szCs w:val="20"/>
              </w:rPr>
              <w:t>применять современные методики и технологии организации образовательной деятельности</w:t>
            </w:r>
            <w:r w:rsidRPr="00145832">
              <w:rPr>
                <w:sz w:val="20"/>
                <w:szCs w:val="20"/>
              </w:rPr>
              <w:t xml:space="preserve"> </w:t>
            </w:r>
            <w:r w:rsidRPr="00145832">
              <w:rPr>
                <w:rFonts w:ascii="Times New Roman" w:hAnsi="Times New Roman"/>
                <w:sz w:val="20"/>
                <w:szCs w:val="20"/>
              </w:rPr>
              <w:t>по различным образовательным программам</w:t>
            </w:r>
          </w:p>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Код У1 (ПК-1)</w:t>
            </w:r>
          </w:p>
          <w:p w:rsidR="00C536A6" w:rsidRPr="00145832" w:rsidRDefault="00C536A6" w:rsidP="00145832">
            <w:pPr>
              <w:tabs>
                <w:tab w:val="left" w:pos="324"/>
              </w:tabs>
              <w:spacing w:after="0" w:line="240" w:lineRule="auto"/>
              <w:rPr>
                <w:rFonts w:ascii="Times New Roman" w:hAnsi="Times New Roman"/>
                <w:sz w:val="20"/>
                <w:szCs w:val="20"/>
              </w:rPr>
            </w:pPr>
          </w:p>
        </w:tc>
        <w:tc>
          <w:tcPr>
            <w:tcW w:w="2260"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Отсутствие умений Частично освоенное умение </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применять современные методики и технологии организации образовательной деятельности</w:t>
            </w:r>
            <w:r w:rsidRPr="00145832">
              <w:rPr>
                <w:sz w:val="20"/>
                <w:szCs w:val="20"/>
              </w:rPr>
              <w:t xml:space="preserve"> </w:t>
            </w:r>
            <w:r w:rsidRPr="00145832">
              <w:rPr>
                <w:rFonts w:ascii="Times New Roman" w:hAnsi="Times New Roman"/>
                <w:sz w:val="20"/>
                <w:szCs w:val="20"/>
              </w:rPr>
              <w:t>по различным образовательным программам</w:t>
            </w:r>
          </w:p>
        </w:tc>
        <w:tc>
          <w:tcPr>
            <w:tcW w:w="2064" w:type="dxa"/>
          </w:tcPr>
          <w:p w:rsidR="00C536A6" w:rsidRPr="00145832" w:rsidRDefault="00C536A6" w:rsidP="00145832">
            <w:pPr>
              <w:spacing w:after="0" w:line="240" w:lineRule="auto"/>
              <w:contextualSpacing/>
              <w:rPr>
                <w:rFonts w:ascii="Times New Roman" w:hAnsi="Times New Roman"/>
                <w:b/>
                <w:sz w:val="20"/>
                <w:szCs w:val="20"/>
              </w:rPr>
            </w:pPr>
            <w:r w:rsidRPr="00145832">
              <w:rPr>
                <w:rFonts w:ascii="Times New Roman" w:hAnsi="Times New Roman"/>
                <w:b/>
                <w:sz w:val="20"/>
                <w:szCs w:val="20"/>
              </w:rPr>
              <w:t>В целом успешно, но не системно умеет</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применять современные методики и технологии организации образовательной деятельности</w:t>
            </w:r>
            <w:r w:rsidRPr="00145832">
              <w:rPr>
                <w:sz w:val="20"/>
                <w:szCs w:val="20"/>
              </w:rPr>
              <w:t xml:space="preserve"> </w:t>
            </w:r>
            <w:r w:rsidRPr="00145832">
              <w:rPr>
                <w:rFonts w:ascii="Times New Roman" w:hAnsi="Times New Roman"/>
                <w:sz w:val="20"/>
                <w:szCs w:val="20"/>
              </w:rPr>
              <w:t>по различным образовательным программам</w:t>
            </w:r>
          </w:p>
        </w:tc>
        <w:tc>
          <w:tcPr>
            <w:tcW w:w="1907" w:type="dxa"/>
          </w:tcPr>
          <w:p w:rsidR="00C536A6" w:rsidRPr="00145832" w:rsidRDefault="00C536A6" w:rsidP="00145832">
            <w:pPr>
              <w:spacing w:after="0" w:line="240" w:lineRule="auto"/>
              <w:contextualSpacing/>
              <w:rPr>
                <w:rFonts w:ascii="Times New Roman" w:hAnsi="Times New Roman"/>
                <w:b/>
                <w:sz w:val="20"/>
                <w:szCs w:val="20"/>
              </w:rPr>
            </w:pPr>
            <w:r w:rsidRPr="00145832">
              <w:rPr>
                <w:rFonts w:ascii="Times New Roman" w:hAnsi="Times New Roman"/>
                <w:b/>
                <w:sz w:val="20"/>
                <w:szCs w:val="20"/>
              </w:rPr>
              <w:t>В целом успешные, но содержащие отдельные пробелы в умении</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применять современные методики и технологии организации образовательной деятельности</w:t>
            </w:r>
            <w:r w:rsidRPr="00145832">
              <w:rPr>
                <w:sz w:val="20"/>
                <w:szCs w:val="20"/>
              </w:rPr>
              <w:t xml:space="preserve"> </w:t>
            </w:r>
            <w:r w:rsidRPr="00145832">
              <w:rPr>
                <w:rFonts w:ascii="Times New Roman" w:hAnsi="Times New Roman"/>
                <w:sz w:val="20"/>
                <w:szCs w:val="20"/>
              </w:rPr>
              <w:t>по различным образовательным программам</w:t>
            </w:r>
          </w:p>
        </w:tc>
        <w:tc>
          <w:tcPr>
            <w:tcW w:w="2217" w:type="dxa"/>
          </w:tcPr>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b/>
                <w:sz w:val="20"/>
                <w:szCs w:val="20"/>
              </w:rPr>
              <w:t xml:space="preserve">Сформированное  умение </w:t>
            </w:r>
            <w:r w:rsidRPr="00145832">
              <w:rPr>
                <w:rFonts w:ascii="Times New Roman" w:hAnsi="Times New Roman"/>
                <w:sz w:val="20"/>
                <w:szCs w:val="20"/>
              </w:rPr>
              <w:t xml:space="preserve"> </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применять современные методики и технологии организации образовательной деятельности</w:t>
            </w:r>
            <w:r w:rsidRPr="00145832">
              <w:rPr>
                <w:sz w:val="20"/>
                <w:szCs w:val="20"/>
              </w:rPr>
              <w:t xml:space="preserve"> </w:t>
            </w:r>
            <w:r w:rsidRPr="00145832">
              <w:rPr>
                <w:rFonts w:ascii="Times New Roman" w:hAnsi="Times New Roman"/>
                <w:sz w:val="20"/>
                <w:szCs w:val="20"/>
              </w:rPr>
              <w:t>по различным образовательным программам</w:t>
            </w:r>
          </w:p>
        </w:tc>
      </w:tr>
      <w:tr w:rsidR="00C536A6" w:rsidRPr="00145832" w:rsidTr="00145832">
        <w:trPr>
          <w:trHeight w:val="1407"/>
        </w:trPr>
        <w:tc>
          <w:tcPr>
            <w:tcW w:w="1725" w:type="dxa"/>
          </w:tcPr>
          <w:p w:rsidR="00C536A6" w:rsidRPr="00145832" w:rsidRDefault="00C536A6" w:rsidP="00145832">
            <w:pPr>
              <w:shd w:val="clear" w:color="auto" w:fill="FFFFFF"/>
              <w:spacing w:after="0" w:line="240" w:lineRule="auto"/>
              <w:rPr>
                <w:rFonts w:ascii="Times New Roman" w:hAnsi="Times New Roman"/>
                <w:sz w:val="20"/>
                <w:szCs w:val="20"/>
              </w:rPr>
            </w:pPr>
            <w:r w:rsidRPr="00145832">
              <w:rPr>
                <w:rFonts w:ascii="Times New Roman" w:hAnsi="Times New Roman"/>
                <w:b/>
                <w:caps/>
                <w:sz w:val="20"/>
                <w:szCs w:val="20"/>
              </w:rPr>
              <w:t>Владеть:</w:t>
            </w:r>
            <w:r w:rsidRPr="00145832">
              <w:rPr>
                <w:rFonts w:ascii="Times New Roman" w:hAnsi="Times New Roman"/>
                <w:b/>
                <w:sz w:val="20"/>
                <w:szCs w:val="20"/>
              </w:rPr>
              <w:t xml:space="preserve"> </w:t>
            </w:r>
            <w:r w:rsidRPr="00145832">
              <w:rPr>
                <w:rFonts w:ascii="Times New Roman" w:hAnsi="Times New Roman"/>
                <w:sz w:val="20"/>
                <w:szCs w:val="20"/>
              </w:rPr>
              <w:t>опытом применения современных методик и технологий организации образовательной деятельности, диагностики и оценивания качества образовательного процесса</w:t>
            </w:r>
          </w:p>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sz w:val="20"/>
                <w:szCs w:val="20"/>
              </w:rPr>
              <w:t xml:space="preserve"> </w:t>
            </w:r>
            <w:r w:rsidRPr="00145832">
              <w:rPr>
                <w:rFonts w:ascii="Times New Roman" w:hAnsi="Times New Roman"/>
                <w:b/>
                <w:sz w:val="20"/>
                <w:szCs w:val="20"/>
              </w:rPr>
              <w:t xml:space="preserve"> Код В1 (ПК-1)</w:t>
            </w:r>
          </w:p>
          <w:p w:rsidR="00C536A6" w:rsidRPr="00145832" w:rsidRDefault="00C536A6" w:rsidP="00145832">
            <w:pPr>
              <w:spacing w:after="0" w:line="240" w:lineRule="auto"/>
              <w:rPr>
                <w:rFonts w:ascii="Times New Roman" w:hAnsi="Times New Roman"/>
                <w:b/>
                <w:sz w:val="20"/>
                <w:szCs w:val="20"/>
              </w:rPr>
            </w:pPr>
          </w:p>
        </w:tc>
        <w:tc>
          <w:tcPr>
            <w:tcW w:w="2260" w:type="dxa"/>
          </w:tcPr>
          <w:p w:rsidR="00C536A6" w:rsidRPr="00145832" w:rsidRDefault="00C536A6" w:rsidP="00145832">
            <w:pPr>
              <w:spacing w:after="0" w:line="240" w:lineRule="auto"/>
              <w:jc w:val="both"/>
              <w:rPr>
                <w:rFonts w:ascii="Times New Roman" w:hAnsi="Times New Roman"/>
                <w:b/>
                <w:sz w:val="20"/>
                <w:szCs w:val="20"/>
              </w:rPr>
            </w:pPr>
            <w:r w:rsidRPr="00145832">
              <w:rPr>
                <w:rFonts w:ascii="Times New Roman" w:hAnsi="Times New Roman"/>
                <w:b/>
                <w:sz w:val="20"/>
                <w:szCs w:val="20"/>
              </w:rPr>
              <w:t xml:space="preserve">Не владеет </w:t>
            </w:r>
          </w:p>
          <w:p w:rsidR="00C536A6" w:rsidRPr="00145832" w:rsidRDefault="00C536A6" w:rsidP="00145832">
            <w:pPr>
              <w:spacing w:after="0" w:line="240" w:lineRule="auto"/>
              <w:jc w:val="both"/>
              <w:rPr>
                <w:rFonts w:ascii="Times New Roman" w:hAnsi="Times New Roman"/>
                <w:sz w:val="20"/>
                <w:szCs w:val="20"/>
              </w:rPr>
            </w:pPr>
            <w:r w:rsidRPr="00145832">
              <w:rPr>
                <w:rFonts w:ascii="Times New Roman" w:hAnsi="Times New Roman"/>
                <w:sz w:val="20"/>
                <w:szCs w:val="20"/>
              </w:rPr>
              <w:t xml:space="preserve">опытом применения современных методик и технологий организации образовательной деятельности, диагностики и оценивания качества образовательного процесса </w:t>
            </w:r>
          </w:p>
        </w:tc>
        <w:tc>
          <w:tcPr>
            <w:tcW w:w="2064" w:type="dxa"/>
          </w:tcPr>
          <w:p w:rsidR="00C536A6" w:rsidRPr="00145832" w:rsidRDefault="00C536A6" w:rsidP="00145832">
            <w:pPr>
              <w:spacing w:after="0" w:line="240" w:lineRule="auto"/>
              <w:jc w:val="both"/>
              <w:rPr>
                <w:rFonts w:ascii="Times New Roman" w:hAnsi="Times New Roman"/>
                <w:b/>
                <w:sz w:val="20"/>
                <w:szCs w:val="20"/>
              </w:rPr>
            </w:pPr>
            <w:r w:rsidRPr="00145832">
              <w:rPr>
                <w:rFonts w:ascii="Times New Roman" w:hAnsi="Times New Roman"/>
                <w:b/>
                <w:sz w:val="20"/>
                <w:szCs w:val="20"/>
              </w:rPr>
              <w:t xml:space="preserve">Владеет </w:t>
            </w:r>
            <w:r w:rsidRPr="00145832">
              <w:rPr>
                <w:rFonts w:ascii="Times New Roman" w:hAnsi="Times New Roman"/>
                <w:sz w:val="20"/>
                <w:szCs w:val="20"/>
              </w:rPr>
              <w:t xml:space="preserve">фрагментарным опытом применения современных методик и технологий организации образовательной деятельности, диагностики и оценивания качества образовательного процесса </w:t>
            </w:r>
          </w:p>
        </w:tc>
        <w:tc>
          <w:tcPr>
            <w:tcW w:w="1907" w:type="dxa"/>
          </w:tcPr>
          <w:p w:rsidR="00C536A6" w:rsidRPr="00145832" w:rsidRDefault="00C536A6" w:rsidP="00145832">
            <w:pPr>
              <w:spacing w:after="0" w:line="240" w:lineRule="auto"/>
              <w:jc w:val="both"/>
              <w:rPr>
                <w:rFonts w:ascii="Times New Roman" w:hAnsi="Times New Roman"/>
                <w:b/>
                <w:sz w:val="20"/>
                <w:szCs w:val="20"/>
              </w:rPr>
            </w:pPr>
            <w:r w:rsidRPr="00145832">
              <w:rPr>
                <w:rFonts w:ascii="Times New Roman" w:hAnsi="Times New Roman"/>
                <w:b/>
                <w:sz w:val="20"/>
                <w:szCs w:val="20"/>
              </w:rPr>
              <w:t>Владеет</w:t>
            </w:r>
          </w:p>
          <w:p w:rsidR="00C536A6" w:rsidRPr="00145832" w:rsidRDefault="00C536A6" w:rsidP="00145832">
            <w:pPr>
              <w:spacing w:after="0" w:line="240" w:lineRule="auto"/>
              <w:jc w:val="both"/>
              <w:rPr>
                <w:rFonts w:ascii="Times New Roman" w:hAnsi="Times New Roman"/>
                <w:sz w:val="20"/>
                <w:szCs w:val="20"/>
              </w:rPr>
            </w:pPr>
            <w:r w:rsidRPr="00145832">
              <w:rPr>
                <w:rFonts w:ascii="Times New Roman" w:hAnsi="Times New Roman"/>
                <w:sz w:val="20"/>
                <w:szCs w:val="20"/>
              </w:rPr>
              <w:t xml:space="preserve">опытом применения современных методик и технологий организации образовательной деятельности, диагностики и оценивания качества образовательного процесса </w:t>
            </w:r>
          </w:p>
        </w:tc>
        <w:tc>
          <w:tcPr>
            <w:tcW w:w="2217"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Сформированный </w:t>
            </w:r>
            <w:r w:rsidRPr="00145832">
              <w:rPr>
                <w:rFonts w:ascii="Times New Roman" w:hAnsi="Times New Roman"/>
                <w:sz w:val="20"/>
                <w:szCs w:val="20"/>
              </w:rPr>
              <w:t xml:space="preserve"> опыт применения современных методик и технологий организации образовательной деятельности, диагностики и оценивания качества образовательного процесса по различным образовательным программам</w:t>
            </w:r>
          </w:p>
          <w:p w:rsidR="00C536A6" w:rsidRPr="00145832" w:rsidRDefault="00C536A6" w:rsidP="00145832">
            <w:pPr>
              <w:spacing w:after="0" w:line="240" w:lineRule="auto"/>
              <w:rPr>
                <w:rFonts w:ascii="Times New Roman" w:hAnsi="Times New Roman"/>
                <w:sz w:val="20"/>
                <w:szCs w:val="20"/>
              </w:rPr>
            </w:pPr>
          </w:p>
        </w:tc>
      </w:tr>
    </w:tbl>
    <w:p w:rsidR="00C536A6" w:rsidRPr="00145832" w:rsidRDefault="00C536A6" w:rsidP="00145832">
      <w:pPr>
        <w:autoSpaceDE w:val="0"/>
        <w:autoSpaceDN w:val="0"/>
        <w:adjustRightInd w:val="0"/>
        <w:spacing w:after="0" w:line="240" w:lineRule="auto"/>
        <w:rPr>
          <w:rFonts w:ascii="Times New Roman" w:hAnsi="Times New Roman"/>
          <w:sz w:val="28"/>
          <w:szCs w:val="28"/>
        </w:rPr>
      </w:pPr>
    </w:p>
    <w:p w:rsidR="00C536A6" w:rsidRPr="00145832" w:rsidRDefault="00C536A6" w:rsidP="00145832">
      <w:pPr>
        <w:spacing w:after="0"/>
        <w:jc w:val="both"/>
        <w:rPr>
          <w:rFonts w:ascii="Times New Roman" w:hAnsi="Times New Roman"/>
          <w:sz w:val="24"/>
          <w:szCs w:val="24"/>
        </w:rPr>
      </w:pPr>
    </w:p>
    <w:p w:rsidR="00C536A6" w:rsidRPr="00145832" w:rsidRDefault="00C536A6" w:rsidP="00145832">
      <w:pPr>
        <w:spacing w:after="0"/>
        <w:jc w:val="both"/>
        <w:rPr>
          <w:rFonts w:ascii="Times New Roman" w:hAnsi="Times New Roman"/>
          <w:sz w:val="24"/>
          <w:szCs w:val="24"/>
        </w:rPr>
      </w:pPr>
    </w:p>
    <w:p w:rsidR="00C536A6" w:rsidRPr="00145832" w:rsidRDefault="00C536A6" w:rsidP="00145832">
      <w:pPr>
        <w:spacing w:after="0"/>
        <w:jc w:val="both"/>
        <w:rPr>
          <w:rFonts w:ascii="Times New Roman" w:hAnsi="Times New Roman"/>
          <w:sz w:val="24"/>
          <w:szCs w:val="24"/>
        </w:rPr>
      </w:pPr>
    </w:p>
    <w:p w:rsidR="00C536A6" w:rsidRPr="00145832" w:rsidRDefault="00C536A6" w:rsidP="00145832">
      <w:pPr>
        <w:spacing w:after="0"/>
        <w:jc w:val="both"/>
        <w:rPr>
          <w:rFonts w:ascii="Times New Roman" w:hAnsi="Times New Roman"/>
          <w:sz w:val="24"/>
          <w:szCs w:val="24"/>
        </w:rPr>
      </w:pPr>
    </w:p>
    <w:p w:rsidR="00C536A6" w:rsidRPr="00145832" w:rsidRDefault="00C536A6" w:rsidP="00145832">
      <w:pPr>
        <w:spacing w:after="0"/>
        <w:jc w:val="both"/>
        <w:rPr>
          <w:rFonts w:ascii="Times New Roman" w:hAnsi="Times New Roman"/>
          <w:sz w:val="24"/>
          <w:szCs w:val="24"/>
        </w:rPr>
      </w:pPr>
    </w:p>
    <w:p w:rsidR="00C536A6" w:rsidRPr="00145832" w:rsidRDefault="00C536A6" w:rsidP="00145832">
      <w:pPr>
        <w:spacing w:after="0"/>
        <w:jc w:val="both"/>
        <w:rPr>
          <w:rFonts w:ascii="Times New Roman" w:hAnsi="Times New Roman"/>
          <w:sz w:val="24"/>
          <w:szCs w:val="24"/>
        </w:rPr>
      </w:pPr>
    </w:p>
    <w:p w:rsidR="00C536A6" w:rsidRPr="00145832" w:rsidRDefault="00C536A6" w:rsidP="00145832">
      <w:pPr>
        <w:spacing w:after="0"/>
        <w:jc w:val="both"/>
        <w:rPr>
          <w:rFonts w:ascii="Times New Roman" w:hAnsi="Times New Roman"/>
          <w:sz w:val="24"/>
          <w:szCs w:val="24"/>
        </w:rPr>
      </w:pPr>
    </w:p>
    <w:p w:rsidR="00C536A6" w:rsidRPr="00145832" w:rsidRDefault="00C536A6" w:rsidP="00145832">
      <w:pPr>
        <w:spacing w:after="0"/>
        <w:jc w:val="both"/>
        <w:rPr>
          <w:rFonts w:ascii="Times New Roman" w:hAnsi="Times New Roman"/>
          <w:sz w:val="24"/>
          <w:szCs w:val="24"/>
        </w:rPr>
      </w:pPr>
    </w:p>
    <w:p w:rsidR="00C536A6" w:rsidRPr="00145832" w:rsidRDefault="00C536A6" w:rsidP="00145832">
      <w:pPr>
        <w:spacing w:before="240" w:after="0" w:line="240" w:lineRule="auto"/>
        <w:jc w:val="center"/>
        <w:rPr>
          <w:rFonts w:ascii="Times New Roman" w:hAnsi="Times New Roman"/>
          <w:b/>
          <w:sz w:val="24"/>
          <w:szCs w:val="24"/>
          <w:lang w:eastAsia="ru-RU"/>
        </w:rPr>
      </w:pPr>
    </w:p>
    <w:p w:rsidR="00C536A6" w:rsidRPr="00145832" w:rsidRDefault="00C536A6" w:rsidP="00145832">
      <w:pPr>
        <w:spacing w:before="240" w:after="0" w:line="240" w:lineRule="auto"/>
        <w:jc w:val="center"/>
        <w:rPr>
          <w:rFonts w:ascii="Times New Roman" w:hAnsi="Times New Roman"/>
          <w:b/>
          <w:sz w:val="24"/>
          <w:szCs w:val="24"/>
          <w:lang w:eastAsia="ru-RU"/>
        </w:rPr>
      </w:pPr>
    </w:p>
    <w:p w:rsidR="00C536A6" w:rsidRPr="00145832" w:rsidRDefault="00C536A6" w:rsidP="00145832">
      <w:pPr>
        <w:spacing w:after="0"/>
        <w:jc w:val="center"/>
        <w:rPr>
          <w:rFonts w:ascii="Times New Roman" w:hAnsi="Times New Roman"/>
          <w:b/>
          <w:sz w:val="24"/>
          <w:szCs w:val="24"/>
        </w:rPr>
      </w:pPr>
      <w:r w:rsidRPr="00145832">
        <w:rPr>
          <w:rFonts w:ascii="Times New Roman" w:hAnsi="Times New Roman"/>
          <w:b/>
          <w:sz w:val="24"/>
          <w:szCs w:val="24"/>
        </w:rPr>
        <w:br w:type="page"/>
        <w:t>ПЛАНИРУЕМЫЕ РЕЗУЛЬТАТЫ ОБУЧЕНИЯ ДЛЯ ФОРМИРОВАНИЯ КОМПЕТЕНЦИИ И КРИТЕРИИ ИХ ОЦЕНИВАНИЯ</w:t>
      </w:r>
    </w:p>
    <w:p w:rsidR="00C536A6" w:rsidRPr="00145832" w:rsidRDefault="00C536A6" w:rsidP="00145832">
      <w:pPr>
        <w:spacing w:after="0"/>
        <w:rPr>
          <w:rFonts w:ascii="Times New Roman" w:hAnsi="Times New Roman"/>
          <w:sz w:val="24"/>
          <w:szCs w:val="24"/>
        </w:rPr>
      </w:pPr>
      <w:r w:rsidRPr="00145832">
        <w:rPr>
          <w:rFonts w:ascii="Times New Roman" w:hAnsi="Times New Roman"/>
          <w:sz w:val="24"/>
          <w:szCs w:val="24"/>
        </w:rPr>
        <w:t>Направление 44.04.01. Педагогическое образование</w:t>
      </w:r>
    </w:p>
    <w:p w:rsidR="00C536A6" w:rsidRPr="00145832" w:rsidRDefault="00C536A6" w:rsidP="00145832">
      <w:pPr>
        <w:spacing w:after="0" w:line="240" w:lineRule="auto"/>
        <w:jc w:val="both"/>
        <w:rPr>
          <w:rFonts w:ascii="Times New Roman" w:hAnsi="Times New Roman"/>
          <w:b/>
          <w:sz w:val="24"/>
          <w:szCs w:val="24"/>
          <w:lang w:eastAsia="ru-RU"/>
        </w:rPr>
      </w:pPr>
      <w:r w:rsidRPr="00145832">
        <w:rPr>
          <w:rFonts w:ascii="Times New Roman" w:hAnsi="Times New Roman"/>
          <w:sz w:val="24"/>
          <w:szCs w:val="24"/>
          <w:lang w:eastAsia="ru-RU"/>
        </w:rPr>
        <w:t>Шифр и название КОМПЕТЕНЦИИ:</w:t>
      </w:r>
    </w:p>
    <w:p w:rsidR="00C536A6" w:rsidRPr="00145832" w:rsidRDefault="00C536A6" w:rsidP="00145832">
      <w:pPr>
        <w:spacing w:after="0" w:line="240" w:lineRule="auto"/>
        <w:jc w:val="both"/>
        <w:rPr>
          <w:rFonts w:ascii="Times New Roman" w:hAnsi="Times New Roman"/>
          <w:sz w:val="24"/>
          <w:szCs w:val="24"/>
          <w:lang w:eastAsia="ru-RU"/>
        </w:rPr>
      </w:pPr>
      <w:r w:rsidRPr="00145832">
        <w:rPr>
          <w:rFonts w:ascii="Times New Roman" w:hAnsi="Times New Roman"/>
          <w:b/>
          <w:sz w:val="24"/>
          <w:szCs w:val="24"/>
          <w:lang w:eastAsia="ru-RU"/>
        </w:rPr>
        <w:t>ПК-2 -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w:t>
      </w:r>
    </w:p>
    <w:tbl>
      <w:tblPr>
        <w:tblpPr w:leftFromText="180" w:rightFromText="180" w:vertAnchor="text" w:tblpX="-459" w:tblpY="1"/>
        <w:tblOverlap w:val="neve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2260"/>
        <w:gridCol w:w="2064"/>
        <w:gridCol w:w="1907"/>
        <w:gridCol w:w="1857"/>
      </w:tblGrid>
      <w:tr w:rsidR="00C536A6" w:rsidRPr="00145832" w:rsidTr="00145832">
        <w:trPr>
          <w:trHeight w:val="562"/>
        </w:trPr>
        <w:tc>
          <w:tcPr>
            <w:tcW w:w="1843" w:type="dxa"/>
            <w:vMerge w:val="restart"/>
            <w:vAlign w:val="center"/>
          </w:tcPr>
          <w:p w:rsidR="00C536A6" w:rsidRPr="00145832" w:rsidRDefault="00C536A6" w:rsidP="00145832">
            <w:pPr>
              <w:spacing w:after="0" w:line="276" w:lineRule="auto"/>
              <w:jc w:val="center"/>
              <w:rPr>
                <w:rFonts w:ascii="Times New Roman" w:hAnsi="Times New Roman"/>
                <w:sz w:val="20"/>
                <w:szCs w:val="20"/>
              </w:rPr>
            </w:pPr>
            <w:r w:rsidRPr="00145832">
              <w:rPr>
                <w:rFonts w:ascii="Times New Roman" w:hAnsi="Times New Roman"/>
                <w:b/>
                <w:sz w:val="20"/>
                <w:szCs w:val="20"/>
              </w:rPr>
              <w:t>Планируемые результаты обучения</w:t>
            </w:r>
            <w:r w:rsidRPr="00145832">
              <w:rPr>
                <w:rFonts w:ascii="Times New Roman" w:hAnsi="Times New Roman"/>
                <w:sz w:val="20"/>
                <w:szCs w:val="20"/>
              </w:rPr>
              <w:t>*</w:t>
            </w:r>
          </w:p>
          <w:p w:rsidR="00C536A6" w:rsidRPr="00145832" w:rsidRDefault="00C536A6" w:rsidP="00145832">
            <w:pPr>
              <w:spacing w:after="0" w:line="276" w:lineRule="auto"/>
              <w:jc w:val="center"/>
              <w:rPr>
                <w:rFonts w:ascii="Times New Roman" w:hAnsi="Times New Roman"/>
                <w:sz w:val="20"/>
                <w:szCs w:val="20"/>
              </w:rPr>
            </w:pPr>
            <w:r w:rsidRPr="00145832">
              <w:rPr>
                <w:rFonts w:ascii="Times New Roman" w:hAnsi="Times New Roman"/>
                <w:sz w:val="20"/>
                <w:szCs w:val="20"/>
              </w:rPr>
              <w:t>(показатели освоения компетенции)</w:t>
            </w:r>
          </w:p>
        </w:tc>
        <w:tc>
          <w:tcPr>
            <w:tcW w:w="8088" w:type="dxa"/>
            <w:gridSpan w:val="4"/>
            <w:vAlign w:val="center"/>
          </w:tcPr>
          <w:p w:rsidR="00C536A6" w:rsidRPr="00145832" w:rsidRDefault="00C536A6" w:rsidP="00145832">
            <w:pPr>
              <w:spacing w:after="0"/>
              <w:jc w:val="center"/>
              <w:rPr>
                <w:rFonts w:ascii="Times New Roman" w:hAnsi="Times New Roman"/>
                <w:b/>
                <w:sz w:val="20"/>
                <w:szCs w:val="20"/>
              </w:rPr>
            </w:pPr>
            <w:r w:rsidRPr="00145832">
              <w:rPr>
                <w:rFonts w:ascii="Times New Roman" w:hAnsi="Times New Roman"/>
                <w:b/>
                <w:sz w:val="20"/>
                <w:szCs w:val="20"/>
              </w:rPr>
              <w:t xml:space="preserve">Критерии оценивания результатов обучения </w:t>
            </w:r>
          </w:p>
        </w:tc>
      </w:tr>
      <w:tr w:rsidR="00C536A6" w:rsidRPr="00145832" w:rsidTr="00145832">
        <w:tc>
          <w:tcPr>
            <w:tcW w:w="1843" w:type="dxa"/>
            <w:vMerge/>
            <w:vAlign w:val="center"/>
          </w:tcPr>
          <w:p w:rsidR="00C536A6" w:rsidRPr="00145832" w:rsidRDefault="00C536A6" w:rsidP="00145832">
            <w:pPr>
              <w:spacing w:after="0" w:line="240" w:lineRule="auto"/>
              <w:rPr>
                <w:rFonts w:ascii="Times New Roman" w:hAnsi="Times New Roman"/>
                <w:b/>
                <w:sz w:val="20"/>
                <w:szCs w:val="20"/>
              </w:rPr>
            </w:pPr>
          </w:p>
        </w:tc>
        <w:tc>
          <w:tcPr>
            <w:tcW w:w="2260"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 xml:space="preserve">  </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Компетенция не сформирована</w:t>
            </w:r>
          </w:p>
        </w:tc>
        <w:tc>
          <w:tcPr>
            <w:tcW w:w="3971" w:type="dxa"/>
            <w:gridSpan w:val="2"/>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Базовый уровень  сформированности</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компетенции</w:t>
            </w:r>
          </w:p>
        </w:tc>
        <w:tc>
          <w:tcPr>
            <w:tcW w:w="1857"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Повышенный</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уровень  сформированности</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компетенции</w:t>
            </w:r>
          </w:p>
        </w:tc>
      </w:tr>
      <w:tr w:rsidR="00C536A6" w:rsidRPr="00145832" w:rsidTr="00145832">
        <w:tc>
          <w:tcPr>
            <w:tcW w:w="1843" w:type="dxa"/>
            <w:vMerge/>
            <w:vAlign w:val="center"/>
          </w:tcPr>
          <w:p w:rsidR="00C536A6" w:rsidRPr="00145832" w:rsidRDefault="00C536A6" w:rsidP="00145832">
            <w:pPr>
              <w:spacing w:after="0" w:line="240" w:lineRule="auto"/>
              <w:rPr>
                <w:rFonts w:ascii="Times New Roman" w:hAnsi="Times New Roman"/>
                <w:b/>
                <w:sz w:val="20"/>
                <w:szCs w:val="20"/>
              </w:rPr>
            </w:pPr>
          </w:p>
        </w:tc>
        <w:tc>
          <w:tcPr>
            <w:tcW w:w="2260"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Оценка «неудовлетворительно»</w:t>
            </w:r>
          </w:p>
        </w:tc>
        <w:tc>
          <w:tcPr>
            <w:tcW w:w="2064"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Оценка «удовлетворительно»</w:t>
            </w:r>
          </w:p>
          <w:p w:rsidR="00C536A6" w:rsidRPr="00145832" w:rsidRDefault="00C536A6" w:rsidP="00145832">
            <w:pPr>
              <w:spacing w:after="0"/>
              <w:jc w:val="center"/>
              <w:rPr>
                <w:rFonts w:ascii="Times New Roman" w:hAnsi="Times New Roman"/>
                <w:sz w:val="20"/>
                <w:szCs w:val="20"/>
              </w:rPr>
            </w:pPr>
          </w:p>
        </w:tc>
        <w:tc>
          <w:tcPr>
            <w:tcW w:w="1907"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 xml:space="preserve">Оценка </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«хорошо»</w:t>
            </w:r>
          </w:p>
        </w:tc>
        <w:tc>
          <w:tcPr>
            <w:tcW w:w="1857"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 xml:space="preserve">Оценка </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«отлично»</w:t>
            </w:r>
          </w:p>
        </w:tc>
      </w:tr>
      <w:tr w:rsidR="00C536A6" w:rsidRPr="00145832" w:rsidTr="00145832">
        <w:trPr>
          <w:trHeight w:val="280"/>
        </w:trPr>
        <w:tc>
          <w:tcPr>
            <w:tcW w:w="1843" w:type="dxa"/>
          </w:tcPr>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b/>
                <w:sz w:val="20"/>
                <w:szCs w:val="20"/>
              </w:rPr>
              <w:t xml:space="preserve">ЗНАТЬ:  </w:t>
            </w:r>
            <w:r w:rsidRPr="00145832">
              <w:rPr>
                <w:sz w:val="20"/>
                <w:szCs w:val="20"/>
              </w:rPr>
              <w:t xml:space="preserve"> </w:t>
            </w:r>
            <w:r w:rsidRPr="00145832">
              <w:rPr>
                <w:rFonts w:ascii="Times New Roman" w:hAnsi="Times New Roman"/>
                <w:sz w:val="20"/>
                <w:szCs w:val="20"/>
              </w:rPr>
              <w:t>задачи инновационной образовательной политики</w:t>
            </w:r>
          </w:p>
          <w:p w:rsidR="00C536A6" w:rsidRPr="00145832" w:rsidRDefault="00C536A6" w:rsidP="00145832">
            <w:pPr>
              <w:tabs>
                <w:tab w:val="left" w:pos="252"/>
              </w:tabs>
              <w:autoSpaceDE w:val="0"/>
              <w:autoSpaceDN w:val="0"/>
              <w:adjustRightInd w:val="0"/>
              <w:spacing w:after="0" w:line="240" w:lineRule="auto"/>
              <w:rPr>
                <w:rFonts w:ascii="Times New Roman" w:hAnsi="Times New Roman"/>
                <w:sz w:val="20"/>
                <w:szCs w:val="20"/>
              </w:rPr>
            </w:pPr>
            <w:r w:rsidRPr="00145832">
              <w:rPr>
                <w:rFonts w:ascii="Times New Roman" w:hAnsi="Times New Roman"/>
                <w:b/>
                <w:sz w:val="20"/>
                <w:szCs w:val="20"/>
              </w:rPr>
              <w:t>Код З2 (ПК-2)</w:t>
            </w:r>
          </w:p>
        </w:tc>
        <w:tc>
          <w:tcPr>
            <w:tcW w:w="2260"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Отсутствие знаний</w:t>
            </w:r>
          </w:p>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Фрагментарные знания </w:t>
            </w:r>
          </w:p>
          <w:p w:rsidR="00C536A6" w:rsidRPr="00145832" w:rsidRDefault="00C536A6" w:rsidP="00145832">
            <w:pPr>
              <w:autoSpaceDE w:val="0"/>
              <w:autoSpaceDN w:val="0"/>
              <w:adjustRightInd w:val="0"/>
              <w:spacing w:after="0" w:line="240" w:lineRule="auto"/>
              <w:rPr>
                <w:rFonts w:ascii="Times New Roman" w:hAnsi="Times New Roman"/>
                <w:sz w:val="20"/>
                <w:szCs w:val="20"/>
              </w:rPr>
            </w:pPr>
            <w:r w:rsidRPr="00145832">
              <w:rPr>
                <w:rFonts w:ascii="Times New Roman" w:hAnsi="Times New Roman"/>
                <w:sz w:val="20"/>
                <w:szCs w:val="20"/>
              </w:rPr>
              <w:t>задач инновационной образовательной политики</w:t>
            </w:r>
          </w:p>
        </w:tc>
        <w:tc>
          <w:tcPr>
            <w:tcW w:w="2064"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Общие, но не структурированные знания </w:t>
            </w:r>
          </w:p>
          <w:p w:rsidR="00C536A6" w:rsidRPr="00145832" w:rsidRDefault="00C536A6" w:rsidP="00145832">
            <w:pPr>
              <w:autoSpaceDE w:val="0"/>
              <w:autoSpaceDN w:val="0"/>
              <w:adjustRightInd w:val="0"/>
              <w:spacing w:after="0" w:line="240" w:lineRule="auto"/>
              <w:rPr>
                <w:rFonts w:ascii="Times New Roman" w:hAnsi="Times New Roman"/>
                <w:sz w:val="20"/>
                <w:szCs w:val="20"/>
              </w:rPr>
            </w:pPr>
            <w:r w:rsidRPr="00145832">
              <w:rPr>
                <w:rFonts w:ascii="Times New Roman" w:hAnsi="Times New Roman"/>
                <w:sz w:val="20"/>
                <w:szCs w:val="20"/>
              </w:rPr>
              <w:t>задач инновационной образовательной политики</w:t>
            </w:r>
          </w:p>
        </w:tc>
        <w:tc>
          <w:tcPr>
            <w:tcW w:w="1907"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Сформированные, но содержащие отдельные пробелы  знания</w:t>
            </w:r>
          </w:p>
          <w:p w:rsidR="00C536A6" w:rsidRPr="00145832" w:rsidRDefault="00C536A6" w:rsidP="00145832">
            <w:pPr>
              <w:autoSpaceDE w:val="0"/>
              <w:autoSpaceDN w:val="0"/>
              <w:adjustRightInd w:val="0"/>
              <w:spacing w:after="0" w:line="240" w:lineRule="auto"/>
              <w:rPr>
                <w:rFonts w:ascii="Times New Roman" w:hAnsi="Times New Roman"/>
                <w:sz w:val="20"/>
                <w:szCs w:val="20"/>
              </w:rPr>
            </w:pPr>
            <w:r w:rsidRPr="00145832">
              <w:rPr>
                <w:rFonts w:ascii="Times New Roman" w:hAnsi="Times New Roman"/>
                <w:sz w:val="20"/>
                <w:szCs w:val="20"/>
              </w:rPr>
              <w:t>задач инновационной образовательной политики</w:t>
            </w:r>
          </w:p>
        </w:tc>
        <w:tc>
          <w:tcPr>
            <w:tcW w:w="1857"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Сформированные систематические знания </w:t>
            </w:r>
          </w:p>
          <w:p w:rsidR="00C536A6" w:rsidRPr="00145832" w:rsidRDefault="00C536A6" w:rsidP="00145832">
            <w:pPr>
              <w:autoSpaceDE w:val="0"/>
              <w:autoSpaceDN w:val="0"/>
              <w:adjustRightInd w:val="0"/>
              <w:spacing w:after="0" w:line="240" w:lineRule="auto"/>
              <w:rPr>
                <w:rFonts w:ascii="Times New Roman" w:hAnsi="Times New Roman"/>
                <w:sz w:val="20"/>
                <w:szCs w:val="20"/>
              </w:rPr>
            </w:pPr>
            <w:r w:rsidRPr="00145832">
              <w:rPr>
                <w:rFonts w:ascii="Times New Roman" w:hAnsi="Times New Roman"/>
                <w:sz w:val="20"/>
                <w:szCs w:val="20"/>
              </w:rPr>
              <w:t>задач инновационной образовательной политики</w:t>
            </w:r>
          </w:p>
        </w:tc>
      </w:tr>
      <w:tr w:rsidR="00C536A6" w:rsidRPr="00145832" w:rsidTr="00145832">
        <w:trPr>
          <w:trHeight w:val="70"/>
        </w:trPr>
        <w:tc>
          <w:tcPr>
            <w:tcW w:w="1843" w:type="dxa"/>
          </w:tcPr>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b/>
                <w:sz w:val="20"/>
                <w:szCs w:val="20"/>
              </w:rPr>
              <w:t>УМЕТЬ:</w:t>
            </w:r>
            <w:r w:rsidRPr="00145832">
              <w:rPr>
                <w:sz w:val="20"/>
                <w:szCs w:val="20"/>
              </w:rPr>
              <w:t xml:space="preserve"> </w:t>
            </w:r>
            <w:r w:rsidRPr="00145832">
              <w:rPr>
                <w:rFonts w:ascii="Times New Roman" w:hAnsi="Times New Roman"/>
                <w:sz w:val="20"/>
                <w:szCs w:val="20"/>
              </w:rPr>
              <w:t>использовать профессиональные знания в реализации задач инновационной образовательной политики</w:t>
            </w:r>
          </w:p>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Код У2 (ПК-2)</w:t>
            </w:r>
          </w:p>
          <w:p w:rsidR="00C536A6" w:rsidRPr="00145832" w:rsidRDefault="00C536A6" w:rsidP="00145832">
            <w:pPr>
              <w:tabs>
                <w:tab w:val="left" w:pos="324"/>
              </w:tabs>
              <w:spacing w:after="0" w:line="240" w:lineRule="auto"/>
              <w:rPr>
                <w:rFonts w:ascii="Times New Roman" w:hAnsi="Times New Roman"/>
                <w:sz w:val="20"/>
                <w:szCs w:val="20"/>
              </w:rPr>
            </w:pPr>
            <w:r w:rsidRPr="00145832">
              <w:rPr>
                <w:rFonts w:ascii="Times New Roman" w:hAnsi="Times New Roman"/>
                <w:sz w:val="20"/>
                <w:szCs w:val="20"/>
              </w:rPr>
              <w:t xml:space="preserve"> </w:t>
            </w:r>
          </w:p>
        </w:tc>
        <w:tc>
          <w:tcPr>
            <w:tcW w:w="2260"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Отсутствие умений Частично освоенное умение </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использовать профессиональные знания в реализации задач инновационной образовательной политики</w:t>
            </w:r>
          </w:p>
        </w:tc>
        <w:tc>
          <w:tcPr>
            <w:tcW w:w="2064" w:type="dxa"/>
          </w:tcPr>
          <w:p w:rsidR="00C536A6" w:rsidRPr="00145832" w:rsidRDefault="00C536A6" w:rsidP="00145832">
            <w:pPr>
              <w:spacing w:after="0" w:line="240" w:lineRule="auto"/>
              <w:contextualSpacing/>
              <w:rPr>
                <w:rFonts w:ascii="Times New Roman" w:hAnsi="Times New Roman"/>
                <w:b/>
                <w:sz w:val="20"/>
                <w:szCs w:val="20"/>
              </w:rPr>
            </w:pPr>
            <w:r w:rsidRPr="00145832">
              <w:rPr>
                <w:rFonts w:ascii="Times New Roman" w:hAnsi="Times New Roman"/>
                <w:b/>
                <w:sz w:val="20"/>
                <w:szCs w:val="20"/>
              </w:rPr>
              <w:t>В целом успешно, но не системно умеет</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использовать профессиональные знания в реализации задач инновационной образовательной политики</w:t>
            </w:r>
          </w:p>
        </w:tc>
        <w:tc>
          <w:tcPr>
            <w:tcW w:w="1907" w:type="dxa"/>
          </w:tcPr>
          <w:p w:rsidR="00C536A6" w:rsidRPr="00145832" w:rsidRDefault="00C536A6" w:rsidP="00145832">
            <w:pPr>
              <w:spacing w:after="0" w:line="240" w:lineRule="auto"/>
              <w:contextualSpacing/>
              <w:rPr>
                <w:rFonts w:ascii="Times New Roman" w:hAnsi="Times New Roman"/>
                <w:b/>
                <w:sz w:val="20"/>
                <w:szCs w:val="20"/>
              </w:rPr>
            </w:pPr>
            <w:r w:rsidRPr="00145832">
              <w:rPr>
                <w:rFonts w:ascii="Times New Roman" w:hAnsi="Times New Roman"/>
                <w:b/>
                <w:sz w:val="20"/>
                <w:szCs w:val="20"/>
              </w:rPr>
              <w:t>В целом успешные, но содержащие отдельные пробелы в умении</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использовать профессиональные знания в реализации задач инновационной образовательной политики</w:t>
            </w:r>
          </w:p>
        </w:tc>
        <w:tc>
          <w:tcPr>
            <w:tcW w:w="1857" w:type="dxa"/>
          </w:tcPr>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b/>
                <w:sz w:val="20"/>
                <w:szCs w:val="20"/>
              </w:rPr>
              <w:t xml:space="preserve">Сформированное  умение </w:t>
            </w:r>
            <w:r w:rsidRPr="00145832">
              <w:rPr>
                <w:rFonts w:ascii="Times New Roman" w:hAnsi="Times New Roman"/>
                <w:sz w:val="20"/>
                <w:szCs w:val="20"/>
              </w:rPr>
              <w:t xml:space="preserve"> </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использовать профессиональные знания в реализации задач инновационной образовательной политики</w:t>
            </w:r>
          </w:p>
        </w:tc>
      </w:tr>
      <w:tr w:rsidR="00C536A6" w:rsidRPr="00145832" w:rsidTr="00145832">
        <w:trPr>
          <w:trHeight w:val="1407"/>
        </w:trPr>
        <w:tc>
          <w:tcPr>
            <w:tcW w:w="1843" w:type="dxa"/>
          </w:tcPr>
          <w:p w:rsidR="00C536A6" w:rsidRPr="00145832" w:rsidRDefault="00C536A6" w:rsidP="00145832">
            <w:pPr>
              <w:shd w:val="clear" w:color="auto" w:fill="FFFFFF"/>
              <w:spacing w:after="0" w:line="240" w:lineRule="auto"/>
              <w:rPr>
                <w:rFonts w:ascii="Times New Roman" w:hAnsi="Times New Roman"/>
                <w:sz w:val="20"/>
                <w:szCs w:val="20"/>
              </w:rPr>
            </w:pPr>
            <w:r w:rsidRPr="00145832">
              <w:rPr>
                <w:rFonts w:ascii="Times New Roman" w:hAnsi="Times New Roman"/>
                <w:b/>
                <w:caps/>
                <w:sz w:val="20"/>
                <w:szCs w:val="20"/>
              </w:rPr>
              <w:t>Владеть:</w:t>
            </w:r>
            <w:r w:rsidRPr="00145832">
              <w:rPr>
                <w:rFonts w:ascii="Times New Roman" w:hAnsi="Times New Roman"/>
                <w:b/>
                <w:sz w:val="20"/>
                <w:szCs w:val="20"/>
              </w:rPr>
              <w:t xml:space="preserve"> </w:t>
            </w:r>
            <w:r w:rsidRPr="00145832">
              <w:rPr>
                <w:rFonts w:ascii="Times New Roman" w:hAnsi="Times New Roman"/>
                <w:sz w:val="20"/>
                <w:szCs w:val="20"/>
              </w:rPr>
              <w:t xml:space="preserve"> опытом </w:t>
            </w:r>
            <w:r w:rsidRPr="00145832">
              <w:rPr>
                <w:sz w:val="20"/>
                <w:szCs w:val="20"/>
              </w:rPr>
              <w:t xml:space="preserve"> </w:t>
            </w:r>
            <w:r w:rsidRPr="00145832">
              <w:rPr>
                <w:rFonts w:ascii="Times New Roman" w:hAnsi="Times New Roman"/>
                <w:sz w:val="20"/>
                <w:szCs w:val="20"/>
              </w:rPr>
              <w:t>формирования образовательной среды для реализации задач инновационной образовательной политики</w:t>
            </w:r>
          </w:p>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sz w:val="20"/>
                <w:szCs w:val="20"/>
              </w:rPr>
              <w:t xml:space="preserve"> </w:t>
            </w:r>
            <w:r w:rsidRPr="00145832">
              <w:rPr>
                <w:rFonts w:ascii="Times New Roman" w:hAnsi="Times New Roman"/>
                <w:b/>
                <w:sz w:val="20"/>
                <w:szCs w:val="20"/>
              </w:rPr>
              <w:t xml:space="preserve"> Код В1 (ПК-2)</w:t>
            </w:r>
          </w:p>
          <w:p w:rsidR="00C536A6" w:rsidRPr="00145832" w:rsidRDefault="00C536A6" w:rsidP="00145832">
            <w:pPr>
              <w:spacing w:after="0" w:line="240" w:lineRule="auto"/>
              <w:rPr>
                <w:rFonts w:ascii="Times New Roman" w:hAnsi="Times New Roman"/>
                <w:b/>
                <w:sz w:val="20"/>
                <w:szCs w:val="20"/>
              </w:rPr>
            </w:pPr>
          </w:p>
        </w:tc>
        <w:tc>
          <w:tcPr>
            <w:tcW w:w="2260" w:type="dxa"/>
          </w:tcPr>
          <w:p w:rsidR="00C536A6" w:rsidRPr="00145832" w:rsidRDefault="00C536A6" w:rsidP="00145832">
            <w:pPr>
              <w:spacing w:after="0" w:line="240" w:lineRule="auto"/>
              <w:jc w:val="both"/>
              <w:rPr>
                <w:rFonts w:ascii="Times New Roman" w:hAnsi="Times New Roman"/>
                <w:b/>
                <w:sz w:val="20"/>
                <w:szCs w:val="20"/>
              </w:rPr>
            </w:pPr>
            <w:r w:rsidRPr="00145832">
              <w:rPr>
                <w:rFonts w:ascii="Times New Roman" w:hAnsi="Times New Roman"/>
                <w:b/>
                <w:sz w:val="20"/>
                <w:szCs w:val="20"/>
              </w:rPr>
              <w:t xml:space="preserve">Не владеет </w:t>
            </w:r>
          </w:p>
          <w:p w:rsidR="00C536A6" w:rsidRPr="00145832" w:rsidRDefault="00C536A6" w:rsidP="00145832">
            <w:pPr>
              <w:spacing w:after="0" w:line="240" w:lineRule="auto"/>
              <w:jc w:val="both"/>
              <w:rPr>
                <w:rFonts w:ascii="Times New Roman" w:hAnsi="Times New Roman"/>
                <w:sz w:val="20"/>
                <w:szCs w:val="20"/>
              </w:rPr>
            </w:pPr>
            <w:r w:rsidRPr="00145832">
              <w:rPr>
                <w:rFonts w:ascii="Times New Roman" w:hAnsi="Times New Roman"/>
                <w:sz w:val="20"/>
                <w:szCs w:val="20"/>
              </w:rPr>
              <w:t>опытом формирования образовательной среды для реализации задач инновационной образовательной политики</w:t>
            </w:r>
          </w:p>
          <w:p w:rsidR="00C536A6" w:rsidRPr="00145832" w:rsidRDefault="00C536A6" w:rsidP="00145832">
            <w:pPr>
              <w:spacing w:after="0" w:line="240" w:lineRule="auto"/>
              <w:jc w:val="both"/>
              <w:rPr>
                <w:rFonts w:ascii="Times New Roman" w:hAnsi="Times New Roman"/>
                <w:sz w:val="20"/>
                <w:szCs w:val="20"/>
              </w:rPr>
            </w:pPr>
          </w:p>
        </w:tc>
        <w:tc>
          <w:tcPr>
            <w:tcW w:w="2064" w:type="dxa"/>
          </w:tcPr>
          <w:p w:rsidR="00C536A6" w:rsidRPr="00145832" w:rsidRDefault="00C536A6" w:rsidP="00145832">
            <w:pPr>
              <w:spacing w:after="0" w:line="240" w:lineRule="auto"/>
              <w:jc w:val="both"/>
              <w:rPr>
                <w:rFonts w:ascii="Times New Roman" w:hAnsi="Times New Roman"/>
                <w:b/>
                <w:sz w:val="20"/>
                <w:szCs w:val="20"/>
              </w:rPr>
            </w:pPr>
            <w:r w:rsidRPr="00145832">
              <w:rPr>
                <w:rFonts w:ascii="Times New Roman" w:hAnsi="Times New Roman"/>
                <w:b/>
                <w:sz w:val="20"/>
                <w:szCs w:val="20"/>
              </w:rPr>
              <w:t>Владеет</w:t>
            </w:r>
          </w:p>
          <w:p w:rsidR="00C536A6" w:rsidRPr="00145832" w:rsidRDefault="00C536A6" w:rsidP="00145832">
            <w:pPr>
              <w:spacing w:after="0" w:line="240" w:lineRule="auto"/>
              <w:jc w:val="both"/>
              <w:rPr>
                <w:rFonts w:ascii="Times New Roman" w:hAnsi="Times New Roman"/>
                <w:sz w:val="20"/>
                <w:szCs w:val="20"/>
              </w:rPr>
            </w:pPr>
            <w:r w:rsidRPr="00145832">
              <w:rPr>
                <w:rFonts w:ascii="Times New Roman" w:hAnsi="Times New Roman"/>
                <w:sz w:val="20"/>
                <w:szCs w:val="20"/>
              </w:rPr>
              <w:t>некоторым опытом формирования образовательной среды для реализации задач инновационной образовательной политики</w:t>
            </w:r>
          </w:p>
          <w:p w:rsidR="00C536A6" w:rsidRPr="00145832" w:rsidRDefault="00C536A6" w:rsidP="00145832">
            <w:pPr>
              <w:spacing w:after="0" w:line="240" w:lineRule="auto"/>
              <w:jc w:val="both"/>
              <w:rPr>
                <w:rFonts w:ascii="Times New Roman" w:hAnsi="Times New Roman"/>
                <w:sz w:val="20"/>
                <w:szCs w:val="20"/>
              </w:rPr>
            </w:pPr>
          </w:p>
          <w:p w:rsidR="00C536A6" w:rsidRPr="00145832" w:rsidRDefault="00C536A6" w:rsidP="00145832">
            <w:pPr>
              <w:spacing w:after="0" w:line="240" w:lineRule="auto"/>
              <w:jc w:val="both"/>
              <w:rPr>
                <w:rFonts w:ascii="Times New Roman" w:hAnsi="Times New Roman"/>
                <w:sz w:val="20"/>
                <w:szCs w:val="20"/>
              </w:rPr>
            </w:pPr>
          </w:p>
        </w:tc>
        <w:tc>
          <w:tcPr>
            <w:tcW w:w="1907" w:type="dxa"/>
          </w:tcPr>
          <w:p w:rsidR="00C536A6" w:rsidRPr="00145832" w:rsidRDefault="00C536A6" w:rsidP="00145832">
            <w:pPr>
              <w:spacing w:after="0" w:line="240" w:lineRule="auto"/>
              <w:jc w:val="both"/>
              <w:rPr>
                <w:rFonts w:ascii="Times New Roman" w:hAnsi="Times New Roman"/>
                <w:b/>
                <w:sz w:val="20"/>
                <w:szCs w:val="20"/>
              </w:rPr>
            </w:pPr>
            <w:r w:rsidRPr="00145832">
              <w:rPr>
                <w:rFonts w:ascii="Times New Roman" w:hAnsi="Times New Roman"/>
                <w:b/>
                <w:sz w:val="20"/>
                <w:szCs w:val="20"/>
              </w:rPr>
              <w:t>Владеет</w:t>
            </w:r>
          </w:p>
          <w:p w:rsidR="00C536A6" w:rsidRPr="00145832" w:rsidRDefault="00C536A6" w:rsidP="00145832">
            <w:pPr>
              <w:spacing w:after="0" w:line="240" w:lineRule="auto"/>
              <w:jc w:val="both"/>
              <w:rPr>
                <w:rFonts w:ascii="Times New Roman" w:hAnsi="Times New Roman"/>
                <w:sz w:val="20"/>
                <w:szCs w:val="20"/>
              </w:rPr>
            </w:pPr>
            <w:r w:rsidRPr="00145832">
              <w:rPr>
                <w:rFonts w:ascii="Times New Roman" w:hAnsi="Times New Roman"/>
                <w:sz w:val="20"/>
                <w:szCs w:val="20"/>
              </w:rPr>
              <w:t>положительным опытом формирования образовательной среды для реализации задач инновационной образовательной политики</w:t>
            </w:r>
          </w:p>
          <w:p w:rsidR="00C536A6" w:rsidRPr="00145832" w:rsidRDefault="00C536A6" w:rsidP="00145832">
            <w:pPr>
              <w:spacing w:after="0" w:line="240" w:lineRule="auto"/>
              <w:jc w:val="both"/>
              <w:rPr>
                <w:rFonts w:ascii="Times New Roman" w:hAnsi="Times New Roman"/>
                <w:sz w:val="20"/>
                <w:szCs w:val="20"/>
              </w:rPr>
            </w:pPr>
          </w:p>
        </w:tc>
        <w:tc>
          <w:tcPr>
            <w:tcW w:w="1857" w:type="dxa"/>
          </w:tcPr>
          <w:p w:rsidR="00C536A6" w:rsidRPr="00145832" w:rsidRDefault="00C536A6" w:rsidP="00145832">
            <w:pPr>
              <w:spacing w:after="0" w:line="240" w:lineRule="auto"/>
              <w:jc w:val="both"/>
              <w:rPr>
                <w:rFonts w:ascii="Times New Roman" w:hAnsi="Times New Roman"/>
                <w:b/>
                <w:sz w:val="20"/>
                <w:szCs w:val="20"/>
              </w:rPr>
            </w:pPr>
            <w:r w:rsidRPr="00145832">
              <w:rPr>
                <w:rFonts w:ascii="Times New Roman" w:hAnsi="Times New Roman"/>
                <w:b/>
                <w:sz w:val="20"/>
                <w:szCs w:val="20"/>
              </w:rPr>
              <w:t>Владеет</w:t>
            </w:r>
          </w:p>
          <w:p w:rsidR="00C536A6" w:rsidRPr="00145832" w:rsidRDefault="00C536A6" w:rsidP="00145832">
            <w:pPr>
              <w:spacing w:after="0" w:line="240" w:lineRule="auto"/>
              <w:jc w:val="both"/>
              <w:rPr>
                <w:rFonts w:ascii="Times New Roman" w:hAnsi="Times New Roman"/>
                <w:sz w:val="20"/>
                <w:szCs w:val="20"/>
              </w:rPr>
            </w:pPr>
            <w:r w:rsidRPr="00145832">
              <w:rPr>
                <w:rFonts w:ascii="Times New Roman" w:hAnsi="Times New Roman"/>
                <w:sz w:val="20"/>
                <w:szCs w:val="20"/>
              </w:rPr>
              <w:t>разнообразным положительным опытом формирования образовательной среды для реализации задач инновационной образовательной политики</w:t>
            </w:r>
          </w:p>
          <w:p w:rsidR="00C536A6" w:rsidRPr="00145832" w:rsidRDefault="00C536A6" w:rsidP="00145832">
            <w:pPr>
              <w:spacing w:after="0" w:line="240" w:lineRule="auto"/>
              <w:rPr>
                <w:rFonts w:ascii="Times New Roman" w:hAnsi="Times New Roman"/>
                <w:sz w:val="20"/>
                <w:szCs w:val="20"/>
              </w:rPr>
            </w:pPr>
          </w:p>
        </w:tc>
      </w:tr>
    </w:tbl>
    <w:p w:rsidR="00C536A6" w:rsidRPr="00145832" w:rsidRDefault="00C536A6" w:rsidP="00145832">
      <w:pPr>
        <w:spacing w:before="240" w:after="0" w:line="240" w:lineRule="auto"/>
        <w:jc w:val="center"/>
        <w:rPr>
          <w:rFonts w:ascii="Times New Roman" w:hAnsi="Times New Roman"/>
          <w:b/>
        </w:rPr>
      </w:pPr>
    </w:p>
    <w:p w:rsidR="00C536A6" w:rsidRPr="00145832" w:rsidRDefault="00C536A6" w:rsidP="00145832">
      <w:pPr>
        <w:spacing w:before="240" w:after="0" w:line="240" w:lineRule="auto"/>
        <w:jc w:val="center"/>
        <w:rPr>
          <w:rFonts w:ascii="Times New Roman" w:hAnsi="Times New Roman"/>
          <w:b/>
          <w:sz w:val="24"/>
          <w:szCs w:val="24"/>
          <w:lang w:eastAsia="ru-RU"/>
        </w:rPr>
      </w:pPr>
    </w:p>
    <w:p w:rsidR="00C536A6" w:rsidRPr="00145832" w:rsidRDefault="00C536A6" w:rsidP="00145832">
      <w:pPr>
        <w:spacing w:after="0"/>
        <w:jc w:val="center"/>
        <w:rPr>
          <w:rFonts w:ascii="Times New Roman" w:hAnsi="Times New Roman"/>
          <w:b/>
          <w:sz w:val="24"/>
          <w:szCs w:val="24"/>
        </w:rPr>
      </w:pPr>
      <w:r w:rsidRPr="00145832">
        <w:rPr>
          <w:rFonts w:ascii="Times New Roman" w:hAnsi="Times New Roman"/>
          <w:b/>
          <w:sz w:val="24"/>
          <w:szCs w:val="24"/>
        </w:rPr>
        <w:br w:type="page"/>
        <w:t>ПЛАНИРУЕМЫЕ РЕЗУЛЬТАТЫ ОБУЧЕНИЯ ДЛЯ ФОРМИРОВАНИЯ КОМПЕТЕНЦИИ И КРИТЕРИИ ИХ ОЦЕНИВАНИЯ</w:t>
      </w:r>
    </w:p>
    <w:p w:rsidR="00C536A6" w:rsidRPr="00145832" w:rsidRDefault="00C536A6" w:rsidP="00145832">
      <w:pPr>
        <w:spacing w:after="0"/>
        <w:rPr>
          <w:rFonts w:ascii="Times New Roman" w:hAnsi="Times New Roman"/>
          <w:sz w:val="24"/>
          <w:szCs w:val="24"/>
        </w:rPr>
      </w:pPr>
      <w:r w:rsidRPr="00145832">
        <w:rPr>
          <w:rFonts w:ascii="Times New Roman" w:hAnsi="Times New Roman"/>
          <w:sz w:val="24"/>
          <w:szCs w:val="24"/>
        </w:rPr>
        <w:t>Направление 44.04.01. Педагогическое образование</w:t>
      </w:r>
    </w:p>
    <w:p w:rsidR="00C536A6" w:rsidRPr="00145832" w:rsidRDefault="00C536A6" w:rsidP="00145832">
      <w:pPr>
        <w:spacing w:after="0" w:line="240" w:lineRule="auto"/>
        <w:jc w:val="both"/>
        <w:rPr>
          <w:rFonts w:ascii="Times New Roman" w:hAnsi="Times New Roman"/>
          <w:b/>
          <w:sz w:val="24"/>
          <w:szCs w:val="24"/>
          <w:lang w:eastAsia="ru-RU"/>
        </w:rPr>
      </w:pPr>
      <w:r w:rsidRPr="00145832">
        <w:rPr>
          <w:rFonts w:ascii="Times New Roman" w:hAnsi="Times New Roman"/>
          <w:sz w:val="24"/>
          <w:szCs w:val="24"/>
          <w:lang w:eastAsia="ru-RU"/>
        </w:rPr>
        <w:t>Шифр и название КОМПЕТЕНЦИИ:</w:t>
      </w:r>
    </w:p>
    <w:p w:rsidR="00C536A6" w:rsidRPr="00145832" w:rsidRDefault="00C536A6" w:rsidP="00145832">
      <w:pPr>
        <w:spacing w:after="0" w:line="240" w:lineRule="auto"/>
        <w:jc w:val="both"/>
        <w:rPr>
          <w:rFonts w:ascii="Times New Roman" w:hAnsi="Times New Roman"/>
          <w:sz w:val="24"/>
          <w:szCs w:val="24"/>
          <w:lang w:eastAsia="ru-RU"/>
        </w:rPr>
      </w:pPr>
      <w:r w:rsidRPr="00145832">
        <w:rPr>
          <w:rFonts w:ascii="Times New Roman" w:hAnsi="Times New Roman"/>
          <w:b/>
          <w:sz w:val="24"/>
          <w:szCs w:val="24"/>
          <w:lang w:eastAsia="ru-RU"/>
        </w:rPr>
        <w:t>ПК-3 - способностью руководить исследовательской работой обучающихся.</w:t>
      </w:r>
    </w:p>
    <w:tbl>
      <w:tblPr>
        <w:tblpPr w:leftFromText="180" w:rightFromText="180" w:vertAnchor="text" w:tblpX="-322"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5"/>
        <w:gridCol w:w="2260"/>
        <w:gridCol w:w="2064"/>
        <w:gridCol w:w="1907"/>
        <w:gridCol w:w="1857"/>
      </w:tblGrid>
      <w:tr w:rsidR="00C536A6" w:rsidRPr="00145832" w:rsidTr="00145832">
        <w:trPr>
          <w:trHeight w:val="562"/>
        </w:trPr>
        <w:tc>
          <w:tcPr>
            <w:tcW w:w="1835" w:type="dxa"/>
            <w:vMerge w:val="restart"/>
            <w:vAlign w:val="center"/>
          </w:tcPr>
          <w:p w:rsidR="00C536A6" w:rsidRPr="00145832" w:rsidRDefault="00C536A6" w:rsidP="00145832">
            <w:pPr>
              <w:spacing w:after="0" w:line="276" w:lineRule="auto"/>
              <w:jc w:val="center"/>
              <w:rPr>
                <w:rFonts w:ascii="Times New Roman" w:hAnsi="Times New Roman"/>
                <w:sz w:val="20"/>
                <w:szCs w:val="20"/>
              </w:rPr>
            </w:pPr>
            <w:r w:rsidRPr="00145832">
              <w:rPr>
                <w:rFonts w:ascii="Times New Roman" w:hAnsi="Times New Roman"/>
                <w:b/>
                <w:sz w:val="20"/>
                <w:szCs w:val="20"/>
              </w:rPr>
              <w:t>Планируемые результаты обучения</w:t>
            </w:r>
            <w:r w:rsidRPr="00145832">
              <w:rPr>
                <w:rFonts w:ascii="Times New Roman" w:hAnsi="Times New Roman"/>
                <w:sz w:val="20"/>
                <w:szCs w:val="20"/>
              </w:rPr>
              <w:t>*</w:t>
            </w:r>
          </w:p>
          <w:p w:rsidR="00C536A6" w:rsidRPr="00145832" w:rsidRDefault="00C536A6" w:rsidP="00145832">
            <w:pPr>
              <w:spacing w:after="0" w:line="276" w:lineRule="auto"/>
              <w:jc w:val="center"/>
              <w:rPr>
                <w:rFonts w:ascii="Times New Roman" w:hAnsi="Times New Roman"/>
                <w:sz w:val="20"/>
                <w:szCs w:val="20"/>
              </w:rPr>
            </w:pPr>
            <w:r w:rsidRPr="00145832">
              <w:rPr>
                <w:rFonts w:ascii="Times New Roman" w:hAnsi="Times New Roman"/>
                <w:sz w:val="20"/>
                <w:szCs w:val="20"/>
              </w:rPr>
              <w:t>(показатели освоения компетенции)</w:t>
            </w:r>
          </w:p>
        </w:tc>
        <w:tc>
          <w:tcPr>
            <w:tcW w:w="8088" w:type="dxa"/>
            <w:gridSpan w:val="4"/>
            <w:vAlign w:val="center"/>
          </w:tcPr>
          <w:p w:rsidR="00C536A6" w:rsidRPr="00145832" w:rsidRDefault="00C536A6" w:rsidP="00145832">
            <w:pPr>
              <w:spacing w:after="0"/>
              <w:jc w:val="center"/>
              <w:rPr>
                <w:rFonts w:ascii="Times New Roman" w:hAnsi="Times New Roman"/>
                <w:b/>
                <w:sz w:val="20"/>
                <w:szCs w:val="20"/>
              </w:rPr>
            </w:pPr>
            <w:r w:rsidRPr="00145832">
              <w:rPr>
                <w:rFonts w:ascii="Times New Roman" w:hAnsi="Times New Roman"/>
                <w:b/>
                <w:sz w:val="20"/>
                <w:szCs w:val="20"/>
              </w:rPr>
              <w:t xml:space="preserve">Критерии оценивания результатов обучения </w:t>
            </w:r>
          </w:p>
        </w:tc>
      </w:tr>
      <w:tr w:rsidR="00C536A6" w:rsidRPr="00145832" w:rsidTr="00145832">
        <w:tc>
          <w:tcPr>
            <w:tcW w:w="1835" w:type="dxa"/>
            <w:vMerge/>
            <w:vAlign w:val="center"/>
          </w:tcPr>
          <w:p w:rsidR="00C536A6" w:rsidRPr="00145832" w:rsidRDefault="00C536A6" w:rsidP="00145832">
            <w:pPr>
              <w:spacing w:after="0" w:line="240" w:lineRule="auto"/>
              <w:rPr>
                <w:rFonts w:ascii="Times New Roman" w:hAnsi="Times New Roman"/>
                <w:b/>
                <w:sz w:val="20"/>
                <w:szCs w:val="20"/>
              </w:rPr>
            </w:pPr>
          </w:p>
        </w:tc>
        <w:tc>
          <w:tcPr>
            <w:tcW w:w="2260"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 xml:space="preserve">  </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Компетенция не сформирована</w:t>
            </w:r>
          </w:p>
        </w:tc>
        <w:tc>
          <w:tcPr>
            <w:tcW w:w="3971" w:type="dxa"/>
            <w:gridSpan w:val="2"/>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Базовый уровень  сформированности</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компетенции</w:t>
            </w:r>
          </w:p>
        </w:tc>
        <w:tc>
          <w:tcPr>
            <w:tcW w:w="1857"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Повышенный</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уровень  сформированности</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компетенции</w:t>
            </w:r>
          </w:p>
        </w:tc>
      </w:tr>
      <w:tr w:rsidR="00C536A6" w:rsidRPr="00145832" w:rsidTr="00145832">
        <w:tc>
          <w:tcPr>
            <w:tcW w:w="1835" w:type="dxa"/>
            <w:vMerge/>
            <w:vAlign w:val="center"/>
          </w:tcPr>
          <w:p w:rsidR="00C536A6" w:rsidRPr="00145832" w:rsidRDefault="00C536A6" w:rsidP="00145832">
            <w:pPr>
              <w:spacing w:after="0" w:line="240" w:lineRule="auto"/>
              <w:rPr>
                <w:rFonts w:ascii="Times New Roman" w:hAnsi="Times New Roman"/>
                <w:b/>
                <w:sz w:val="20"/>
                <w:szCs w:val="20"/>
              </w:rPr>
            </w:pPr>
          </w:p>
        </w:tc>
        <w:tc>
          <w:tcPr>
            <w:tcW w:w="2260"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Оценка «неудовлетворительно»</w:t>
            </w:r>
          </w:p>
        </w:tc>
        <w:tc>
          <w:tcPr>
            <w:tcW w:w="2064"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Оценка «удовлетворительно»</w:t>
            </w:r>
          </w:p>
          <w:p w:rsidR="00C536A6" w:rsidRPr="00145832" w:rsidRDefault="00C536A6" w:rsidP="00145832">
            <w:pPr>
              <w:spacing w:after="0"/>
              <w:jc w:val="center"/>
              <w:rPr>
                <w:rFonts w:ascii="Times New Roman" w:hAnsi="Times New Roman"/>
                <w:sz w:val="20"/>
                <w:szCs w:val="20"/>
              </w:rPr>
            </w:pPr>
          </w:p>
        </w:tc>
        <w:tc>
          <w:tcPr>
            <w:tcW w:w="1907"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 xml:space="preserve">Оценка </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«хорошо»</w:t>
            </w:r>
          </w:p>
        </w:tc>
        <w:tc>
          <w:tcPr>
            <w:tcW w:w="1857"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 xml:space="preserve">Оценка </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«отлично»</w:t>
            </w:r>
          </w:p>
        </w:tc>
      </w:tr>
      <w:tr w:rsidR="00C536A6" w:rsidRPr="00145832" w:rsidTr="00145832">
        <w:trPr>
          <w:trHeight w:val="280"/>
        </w:trPr>
        <w:tc>
          <w:tcPr>
            <w:tcW w:w="1835" w:type="dxa"/>
          </w:tcPr>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b/>
                <w:sz w:val="20"/>
                <w:szCs w:val="20"/>
              </w:rPr>
              <w:t xml:space="preserve">ЗНАТЬ:  </w:t>
            </w:r>
            <w:r w:rsidRPr="00145832">
              <w:rPr>
                <w:rFonts w:ascii="Times New Roman" w:hAnsi="Times New Roman"/>
                <w:sz w:val="20"/>
                <w:szCs w:val="20"/>
              </w:rPr>
              <w:t>сущностные характеристики исследовательской работы младших школьников</w:t>
            </w:r>
          </w:p>
          <w:p w:rsidR="00C536A6" w:rsidRPr="00145832" w:rsidRDefault="00C536A6" w:rsidP="00145832">
            <w:pPr>
              <w:numPr>
                <w:ilvl w:val="0"/>
                <w:numId w:val="7"/>
              </w:numPr>
              <w:tabs>
                <w:tab w:val="left" w:pos="252"/>
              </w:tabs>
              <w:autoSpaceDE w:val="0"/>
              <w:autoSpaceDN w:val="0"/>
              <w:adjustRightInd w:val="0"/>
              <w:spacing w:after="0" w:line="240" w:lineRule="auto"/>
              <w:rPr>
                <w:rFonts w:ascii="Times New Roman" w:hAnsi="Times New Roman"/>
                <w:sz w:val="20"/>
                <w:szCs w:val="20"/>
              </w:rPr>
            </w:pPr>
            <w:r w:rsidRPr="00145832">
              <w:rPr>
                <w:rFonts w:ascii="Times New Roman" w:hAnsi="Times New Roman"/>
                <w:b/>
                <w:sz w:val="20"/>
                <w:szCs w:val="20"/>
              </w:rPr>
              <w:t>Код З1 (ПК-3)</w:t>
            </w:r>
          </w:p>
        </w:tc>
        <w:tc>
          <w:tcPr>
            <w:tcW w:w="2260"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Отсутствие знаний</w:t>
            </w:r>
          </w:p>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Фрагментарные знания </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сущностных характеристик исследовательской работы  младших школьников</w:t>
            </w:r>
          </w:p>
        </w:tc>
        <w:tc>
          <w:tcPr>
            <w:tcW w:w="2064"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Общие, но не структурированные знания </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сущностных характеристик исследовательской работы  младших школьников</w:t>
            </w:r>
          </w:p>
        </w:tc>
        <w:tc>
          <w:tcPr>
            <w:tcW w:w="1907"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Сформированные, но содержащие отдельные пробелы  знания</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сущностных характеристик исследовательской работы  младших школьников</w:t>
            </w:r>
          </w:p>
        </w:tc>
        <w:tc>
          <w:tcPr>
            <w:tcW w:w="1857"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Сформированные систематические знания </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сущностных характеристик исследовательской работы  младших школьников</w:t>
            </w:r>
          </w:p>
        </w:tc>
      </w:tr>
      <w:tr w:rsidR="00C536A6" w:rsidRPr="00145832" w:rsidTr="00145832">
        <w:trPr>
          <w:trHeight w:val="280"/>
        </w:trPr>
        <w:tc>
          <w:tcPr>
            <w:tcW w:w="1835"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ЗНАТЬ:  </w:t>
            </w:r>
            <w:r w:rsidRPr="00145832">
              <w:rPr>
                <w:rFonts w:ascii="Times New Roman" w:hAnsi="Times New Roman"/>
                <w:sz w:val="20"/>
                <w:szCs w:val="20"/>
              </w:rPr>
              <w:t xml:space="preserve"> особенности организации исследовательской работы младших школьников</w:t>
            </w:r>
          </w:p>
          <w:p w:rsidR="00C536A6" w:rsidRPr="00145832" w:rsidRDefault="00C536A6" w:rsidP="00145832">
            <w:pPr>
              <w:tabs>
                <w:tab w:val="left" w:pos="252"/>
              </w:tabs>
              <w:autoSpaceDE w:val="0"/>
              <w:autoSpaceDN w:val="0"/>
              <w:adjustRightInd w:val="0"/>
              <w:spacing w:after="0" w:line="240" w:lineRule="auto"/>
              <w:rPr>
                <w:rFonts w:ascii="Times New Roman" w:hAnsi="Times New Roman"/>
                <w:sz w:val="20"/>
                <w:szCs w:val="20"/>
              </w:rPr>
            </w:pPr>
            <w:r w:rsidRPr="00145832">
              <w:rPr>
                <w:rFonts w:ascii="Times New Roman" w:hAnsi="Times New Roman"/>
                <w:b/>
                <w:sz w:val="20"/>
                <w:szCs w:val="20"/>
              </w:rPr>
              <w:t>Код З2 (ПК-3)</w:t>
            </w:r>
          </w:p>
        </w:tc>
        <w:tc>
          <w:tcPr>
            <w:tcW w:w="2260"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Отсутствие знаний</w:t>
            </w:r>
          </w:p>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Фрагментарные знания </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особенностей организации исследовательской работы  младших школьников</w:t>
            </w:r>
          </w:p>
        </w:tc>
        <w:tc>
          <w:tcPr>
            <w:tcW w:w="2064"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Общие, но не структурированные знания </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особенностей организации исследовательской работы  младших школьников</w:t>
            </w:r>
          </w:p>
        </w:tc>
        <w:tc>
          <w:tcPr>
            <w:tcW w:w="1907"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Сформированные, но содержащие отдельные пробелы  знания</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особенностей организации исследовательской работы  младших школьников</w:t>
            </w:r>
          </w:p>
        </w:tc>
        <w:tc>
          <w:tcPr>
            <w:tcW w:w="1857"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Сформированные систематические знания </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особенностей организации исследовательской работы  младших школьников</w:t>
            </w:r>
          </w:p>
          <w:p w:rsidR="00C536A6" w:rsidRPr="00145832" w:rsidRDefault="00C536A6" w:rsidP="00145832">
            <w:pPr>
              <w:autoSpaceDE w:val="0"/>
              <w:autoSpaceDN w:val="0"/>
              <w:adjustRightInd w:val="0"/>
              <w:spacing w:after="0" w:line="240" w:lineRule="auto"/>
              <w:rPr>
                <w:rFonts w:ascii="Times New Roman" w:hAnsi="Times New Roman"/>
                <w:sz w:val="20"/>
                <w:szCs w:val="20"/>
              </w:rPr>
            </w:pPr>
          </w:p>
        </w:tc>
      </w:tr>
      <w:tr w:rsidR="00C536A6" w:rsidRPr="00145832" w:rsidTr="00145832">
        <w:trPr>
          <w:trHeight w:val="70"/>
        </w:trPr>
        <w:tc>
          <w:tcPr>
            <w:tcW w:w="1835" w:type="dxa"/>
          </w:tcPr>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b/>
                <w:sz w:val="20"/>
                <w:szCs w:val="20"/>
              </w:rPr>
              <w:t>УМЕТЬ:</w:t>
            </w:r>
            <w:r w:rsidRPr="00145832">
              <w:rPr>
                <w:sz w:val="20"/>
                <w:szCs w:val="20"/>
              </w:rPr>
              <w:t xml:space="preserve"> </w:t>
            </w:r>
            <w:r w:rsidRPr="00145832">
              <w:rPr>
                <w:rFonts w:ascii="Times New Roman" w:hAnsi="Times New Roman"/>
                <w:sz w:val="20"/>
                <w:szCs w:val="20"/>
              </w:rPr>
              <w:t>руководить индивидуальной исследовательской работой младших школьников</w:t>
            </w:r>
          </w:p>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Код У1 (ПК-3)</w:t>
            </w:r>
          </w:p>
          <w:p w:rsidR="00C536A6" w:rsidRPr="00145832" w:rsidRDefault="00C536A6" w:rsidP="00145832">
            <w:pPr>
              <w:tabs>
                <w:tab w:val="left" w:pos="324"/>
              </w:tabs>
              <w:spacing w:after="0" w:line="240" w:lineRule="auto"/>
              <w:rPr>
                <w:rFonts w:ascii="Times New Roman" w:hAnsi="Times New Roman"/>
                <w:sz w:val="20"/>
                <w:szCs w:val="20"/>
              </w:rPr>
            </w:pPr>
          </w:p>
        </w:tc>
        <w:tc>
          <w:tcPr>
            <w:tcW w:w="2260"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Отсутствие умений Частично освоенное умение </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руководить индивидуальной исследовательской работой  младших школьников</w:t>
            </w:r>
          </w:p>
        </w:tc>
        <w:tc>
          <w:tcPr>
            <w:tcW w:w="2064" w:type="dxa"/>
          </w:tcPr>
          <w:p w:rsidR="00C536A6" w:rsidRPr="00145832" w:rsidRDefault="00C536A6" w:rsidP="00145832">
            <w:pPr>
              <w:spacing w:after="0" w:line="240" w:lineRule="auto"/>
              <w:contextualSpacing/>
              <w:rPr>
                <w:rFonts w:ascii="Times New Roman" w:hAnsi="Times New Roman"/>
                <w:b/>
                <w:sz w:val="20"/>
                <w:szCs w:val="20"/>
              </w:rPr>
            </w:pPr>
            <w:r w:rsidRPr="00145832">
              <w:rPr>
                <w:rFonts w:ascii="Times New Roman" w:hAnsi="Times New Roman"/>
                <w:b/>
                <w:sz w:val="20"/>
                <w:szCs w:val="20"/>
              </w:rPr>
              <w:t>В целом успешно, но не системно умеет</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руководить индивидуальной исследовательской работой  младших школьников</w:t>
            </w:r>
          </w:p>
        </w:tc>
        <w:tc>
          <w:tcPr>
            <w:tcW w:w="1907" w:type="dxa"/>
          </w:tcPr>
          <w:p w:rsidR="00C536A6" w:rsidRPr="00145832" w:rsidRDefault="00C536A6" w:rsidP="00145832">
            <w:pPr>
              <w:spacing w:after="0" w:line="240" w:lineRule="auto"/>
              <w:contextualSpacing/>
              <w:rPr>
                <w:rFonts w:ascii="Times New Roman" w:hAnsi="Times New Roman"/>
                <w:b/>
                <w:sz w:val="20"/>
                <w:szCs w:val="20"/>
              </w:rPr>
            </w:pPr>
            <w:r w:rsidRPr="00145832">
              <w:rPr>
                <w:rFonts w:ascii="Times New Roman" w:hAnsi="Times New Roman"/>
                <w:b/>
                <w:sz w:val="20"/>
                <w:szCs w:val="20"/>
              </w:rPr>
              <w:t>В целом успешное, но содержащее отдельные пробелы умение</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руководить индивидуальной исследовательской работой  младших школьников</w:t>
            </w:r>
          </w:p>
        </w:tc>
        <w:tc>
          <w:tcPr>
            <w:tcW w:w="1857" w:type="dxa"/>
          </w:tcPr>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b/>
                <w:sz w:val="20"/>
                <w:szCs w:val="20"/>
              </w:rPr>
              <w:t xml:space="preserve">Сформированное  умение </w:t>
            </w:r>
            <w:r w:rsidRPr="00145832">
              <w:rPr>
                <w:rFonts w:ascii="Times New Roman" w:hAnsi="Times New Roman"/>
                <w:sz w:val="20"/>
                <w:szCs w:val="20"/>
              </w:rPr>
              <w:t xml:space="preserve"> </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руководить индивидуальной исследовательской работой  младших школьников</w:t>
            </w:r>
          </w:p>
        </w:tc>
      </w:tr>
      <w:tr w:rsidR="00C536A6" w:rsidRPr="00145832" w:rsidTr="00145832">
        <w:trPr>
          <w:trHeight w:val="70"/>
        </w:trPr>
        <w:tc>
          <w:tcPr>
            <w:tcW w:w="1835" w:type="dxa"/>
          </w:tcPr>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b/>
                <w:sz w:val="20"/>
                <w:szCs w:val="20"/>
              </w:rPr>
              <w:t>УМЕТЬ:</w:t>
            </w:r>
            <w:r w:rsidRPr="00145832">
              <w:rPr>
                <w:sz w:val="20"/>
                <w:szCs w:val="20"/>
              </w:rPr>
              <w:t xml:space="preserve"> </w:t>
            </w:r>
            <w:r w:rsidRPr="00145832">
              <w:rPr>
                <w:rFonts w:ascii="Times New Roman" w:hAnsi="Times New Roman"/>
                <w:sz w:val="20"/>
                <w:szCs w:val="20"/>
              </w:rPr>
              <w:t>руководить групповой и коллективной исследовательской работой  младших школьников</w:t>
            </w:r>
          </w:p>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Код У2 (ПК-3)</w:t>
            </w:r>
          </w:p>
          <w:p w:rsidR="00C536A6" w:rsidRPr="00145832" w:rsidRDefault="00C536A6" w:rsidP="00145832">
            <w:pPr>
              <w:tabs>
                <w:tab w:val="left" w:pos="324"/>
              </w:tabs>
              <w:spacing w:after="0" w:line="240" w:lineRule="auto"/>
              <w:rPr>
                <w:rFonts w:ascii="Times New Roman" w:hAnsi="Times New Roman"/>
                <w:sz w:val="20"/>
                <w:szCs w:val="20"/>
              </w:rPr>
            </w:pPr>
            <w:r w:rsidRPr="00145832">
              <w:rPr>
                <w:rFonts w:ascii="Times New Roman" w:hAnsi="Times New Roman"/>
                <w:sz w:val="20"/>
                <w:szCs w:val="20"/>
              </w:rPr>
              <w:t xml:space="preserve"> </w:t>
            </w:r>
          </w:p>
        </w:tc>
        <w:tc>
          <w:tcPr>
            <w:tcW w:w="2260"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Отсутствие умений Частично освоенное умение </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руководить групповой и коллективной исследовательской работой  младших школьников</w:t>
            </w:r>
          </w:p>
        </w:tc>
        <w:tc>
          <w:tcPr>
            <w:tcW w:w="2064" w:type="dxa"/>
          </w:tcPr>
          <w:p w:rsidR="00C536A6" w:rsidRPr="00145832" w:rsidRDefault="00C536A6" w:rsidP="00145832">
            <w:pPr>
              <w:spacing w:after="0" w:line="240" w:lineRule="auto"/>
              <w:contextualSpacing/>
              <w:rPr>
                <w:rFonts w:ascii="Times New Roman" w:hAnsi="Times New Roman"/>
                <w:b/>
                <w:sz w:val="20"/>
                <w:szCs w:val="20"/>
              </w:rPr>
            </w:pPr>
            <w:r w:rsidRPr="00145832">
              <w:rPr>
                <w:rFonts w:ascii="Times New Roman" w:hAnsi="Times New Roman"/>
                <w:b/>
                <w:sz w:val="20"/>
                <w:szCs w:val="20"/>
              </w:rPr>
              <w:t>В целом успешно, но не системно умеет</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руководить групповой и коллективной исследовательской работой  младших школьников</w:t>
            </w:r>
          </w:p>
        </w:tc>
        <w:tc>
          <w:tcPr>
            <w:tcW w:w="1907" w:type="dxa"/>
          </w:tcPr>
          <w:p w:rsidR="00C536A6" w:rsidRPr="00145832" w:rsidRDefault="00C536A6" w:rsidP="00145832">
            <w:pPr>
              <w:spacing w:after="0" w:line="240" w:lineRule="auto"/>
              <w:contextualSpacing/>
              <w:rPr>
                <w:rFonts w:ascii="Times New Roman" w:hAnsi="Times New Roman"/>
                <w:b/>
                <w:sz w:val="20"/>
                <w:szCs w:val="20"/>
              </w:rPr>
            </w:pPr>
            <w:r w:rsidRPr="00145832">
              <w:rPr>
                <w:rFonts w:ascii="Times New Roman" w:hAnsi="Times New Roman"/>
                <w:b/>
                <w:sz w:val="20"/>
                <w:szCs w:val="20"/>
              </w:rPr>
              <w:t>В целом успешное, но содержащее отдельные пробелы умение</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руководить групповой и коллективной исследовательской работой  младших школьников</w:t>
            </w:r>
          </w:p>
        </w:tc>
        <w:tc>
          <w:tcPr>
            <w:tcW w:w="1857" w:type="dxa"/>
          </w:tcPr>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b/>
                <w:sz w:val="20"/>
                <w:szCs w:val="20"/>
              </w:rPr>
              <w:t xml:space="preserve">Сформированное  умение </w:t>
            </w:r>
            <w:r w:rsidRPr="00145832">
              <w:rPr>
                <w:rFonts w:ascii="Times New Roman" w:hAnsi="Times New Roman"/>
                <w:sz w:val="20"/>
                <w:szCs w:val="20"/>
              </w:rPr>
              <w:t xml:space="preserve"> </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руководить групповой и коллективной исследовательской работой  младших школьников</w:t>
            </w:r>
          </w:p>
          <w:p w:rsidR="00C536A6" w:rsidRPr="00145832" w:rsidRDefault="00C536A6" w:rsidP="00145832">
            <w:pPr>
              <w:spacing w:after="0" w:line="240" w:lineRule="auto"/>
              <w:rPr>
                <w:rFonts w:ascii="Times New Roman" w:hAnsi="Times New Roman"/>
                <w:sz w:val="20"/>
                <w:szCs w:val="20"/>
              </w:rPr>
            </w:pPr>
          </w:p>
        </w:tc>
      </w:tr>
      <w:tr w:rsidR="00C536A6" w:rsidRPr="00145832" w:rsidTr="00145832">
        <w:trPr>
          <w:trHeight w:val="1407"/>
        </w:trPr>
        <w:tc>
          <w:tcPr>
            <w:tcW w:w="1835" w:type="dxa"/>
          </w:tcPr>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b/>
                <w:caps/>
                <w:sz w:val="20"/>
                <w:szCs w:val="20"/>
              </w:rPr>
              <w:t>Владеть:</w:t>
            </w:r>
            <w:r w:rsidRPr="00145832">
              <w:rPr>
                <w:rFonts w:ascii="Times New Roman" w:hAnsi="Times New Roman"/>
                <w:b/>
                <w:sz w:val="20"/>
                <w:szCs w:val="20"/>
              </w:rPr>
              <w:t xml:space="preserve"> </w:t>
            </w:r>
            <w:r w:rsidRPr="00145832">
              <w:rPr>
                <w:rFonts w:ascii="Times New Roman" w:hAnsi="Times New Roman"/>
                <w:sz w:val="20"/>
                <w:szCs w:val="20"/>
              </w:rPr>
              <w:t xml:space="preserve"> опытом руководства  исследовательской работой  младших школьников</w:t>
            </w:r>
          </w:p>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sz w:val="20"/>
                <w:szCs w:val="20"/>
              </w:rPr>
              <w:t xml:space="preserve"> </w:t>
            </w:r>
            <w:r w:rsidRPr="00145832">
              <w:rPr>
                <w:rFonts w:ascii="Times New Roman" w:hAnsi="Times New Roman"/>
                <w:b/>
                <w:sz w:val="20"/>
                <w:szCs w:val="20"/>
              </w:rPr>
              <w:t xml:space="preserve"> Код В1 (ПК-3)</w:t>
            </w:r>
          </w:p>
          <w:p w:rsidR="00C536A6" w:rsidRPr="00145832" w:rsidRDefault="00C536A6" w:rsidP="00145832">
            <w:pPr>
              <w:spacing w:after="0" w:line="240" w:lineRule="auto"/>
              <w:rPr>
                <w:rFonts w:ascii="Times New Roman" w:hAnsi="Times New Roman"/>
                <w:b/>
                <w:sz w:val="20"/>
                <w:szCs w:val="20"/>
              </w:rPr>
            </w:pPr>
          </w:p>
        </w:tc>
        <w:tc>
          <w:tcPr>
            <w:tcW w:w="2260" w:type="dxa"/>
          </w:tcPr>
          <w:p w:rsidR="00C536A6" w:rsidRPr="00145832" w:rsidRDefault="00C536A6" w:rsidP="00145832">
            <w:pPr>
              <w:spacing w:after="0" w:line="240" w:lineRule="auto"/>
              <w:jc w:val="both"/>
              <w:rPr>
                <w:rFonts w:ascii="Times New Roman" w:hAnsi="Times New Roman"/>
                <w:b/>
                <w:sz w:val="20"/>
                <w:szCs w:val="20"/>
              </w:rPr>
            </w:pPr>
            <w:r w:rsidRPr="00145832">
              <w:rPr>
                <w:rFonts w:ascii="Times New Roman" w:hAnsi="Times New Roman"/>
                <w:b/>
                <w:sz w:val="20"/>
                <w:szCs w:val="20"/>
              </w:rPr>
              <w:t xml:space="preserve">Не владеет </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опытом руководства  исследовательской работой  младших школьников</w:t>
            </w:r>
          </w:p>
        </w:tc>
        <w:tc>
          <w:tcPr>
            <w:tcW w:w="2064" w:type="dxa"/>
          </w:tcPr>
          <w:p w:rsidR="00C536A6" w:rsidRPr="00145832" w:rsidRDefault="00C536A6" w:rsidP="00145832">
            <w:pPr>
              <w:spacing w:after="0" w:line="240" w:lineRule="auto"/>
              <w:jc w:val="both"/>
              <w:rPr>
                <w:rFonts w:ascii="Times New Roman" w:hAnsi="Times New Roman"/>
                <w:b/>
                <w:sz w:val="20"/>
                <w:szCs w:val="20"/>
              </w:rPr>
            </w:pPr>
            <w:r w:rsidRPr="00145832">
              <w:rPr>
                <w:rFonts w:ascii="Times New Roman" w:hAnsi="Times New Roman"/>
                <w:b/>
                <w:sz w:val="20"/>
                <w:szCs w:val="20"/>
              </w:rPr>
              <w:t>В целом владеет</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некоторым опытом руководства  исследовательской работой  младших школьников</w:t>
            </w:r>
          </w:p>
        </w:tc>
        <w:tc>
          <w:tcPr>
            <w:tcW w:w="1907" w:type="dxa"/>
          </w:tcPr>
          <w:p w:rsidR="00C536A6" w:rsidRPr="00145832" w:rsidRDefault="00C536A6" w:rsidP="00145832">
            <w:pPr>
              <w:spacing w:after="0" w:line="240" w:lineRule="auto"/>
              <w:jc w:val="both"/>
              <w:rPr>
                <w:rFonts w:ascii="Times New Roman" w:hAnsi="Times New Roman"/>
                <w:b/>
                <w:sz w:val="20"/>
                <w:szCs w:val="20"/>
              </w:rPr>
            </w:pPr>
            <w:r w:rsidRPr="00145832">
              <w:rPr>
                <w:rFonts w:ascii="Times New Roman" w:hAnsi="Times New Roman"/>
                <w:b/>
                <w:sz w:val="20"/>
                <w:szCs w:val="20"/>
              </w:rPr>
              <w:t>Владеет</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положительным опытом руководства  исследовательской работой  младших школьников</w:t>
            </w:r>
          </w:p>
          <w:p w:rsidR="00C536A6" w:rsidRPr="00145832" w:rsidRDefault="00C536A6" w:rsidP="00145832">
            <w:pPr>
              <w:spacing w:after="0" w:line="240" w:lineRule="auto"/>
              <w:jc w:val="both"/>
              <w:rPr>
                <w:rFonts w:ascii="Times New Roman" w:hAnsi="Times New Roman"/>
                <w:sz w:val="20"/>
                <w:szCs w:val="20"/>
              </w:rPr>
            </w:pPr>
          </w:p>
        </w:tc>
        <w:tc>
          <w:tcPr>
            <w:tcW w:w="1857" w:type="dxa"/>
          </w:tcPr>
          <w:p w:rsidR="00C536A6" w:rsidRPr="00145832" w:rsidRDefault="00C536A6" w:rsidP="00145832">
            <w:pPr>
              <w:spacing w:after="0" w:line="240" w:lineRule="auto"/>
              <w:jc w:val="both"/>
              <w:rPr>
                <w:rFonts w:ascii="Times New Roman" w:hAnsi="Times New Roman"/>
                <w:b/>
                <w:sz w:val="20"/>
                <w:szCs w:val="20"/>
              </w:rPr>
            </w:pPr>
            <w:r w:rsidRPr="00145832">
              <w:rPr>
                <w:rFonts w:ascii="Times New Roman" w:hAnsi="Times New Roman"/>
                <w:b/>
                <w:sz w:val="20"/>
                <w:szCs w:val="20"/>
              </w:rPr>
              <w:t>Владеет</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разнообразным положительным опытом руководства  исследовательской работой  младших школьников</w:t>
            </w:r>
          </w:p>
        </w:tc>
      </w:tr>
    </w:tbl>
    <w:p w:rsidR="00C536A6" w:rsidRPr="00145832" w:rsidRDefault="00C536A6" w:rsidP="00145832">
      <w:pPr>
        <w:spacing w:after="0" w:line="240" w:lineRule="auto"/>
        <w:rPr>
          <w:rFonts w:ascii="Times New Roman" w:hAnsi="Times New Roman"/>
          <w:b/>
        </w:rPr>
      </w:pPr>
      <w:r w:rsidRPr="00145832">
        <w:rPr>
          <w:rFonts w:ascii="Times New Roman" w:hAnsi="Times New Roman"/>
          <w:b/>
        </w:rPr>
        <w:t>Примечания:</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*Категории «знать», «уметь», «владеть» применяются в следующих значениях:</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 xml:space="preserve"> «знать» – воспроизводить и объяснять учебный материал с требуемой степенью научной точности и полноты.</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 xml:space="preserve"> «уметь» – решать типичные задачи на основе воспроизведения стандартных алгоритмов решения;</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 xml:space="preserve"> «владеть» – решать усложненные задачи на основе приобретенных знаний, умений и навыков, с их применением в нетипичных ситуациях, формируется в процессе получения опыта деятельности. </w:t>
      </w:r>
    </w:p>
    <w:p w:rsidR="00C536A6" w:rsidRPr="00145832" w:rsidRDefault="00C536A6" w:rsidP="00145832">
      <w:pPr>
        <w:spacing w:after="0"/>
        <w:jc w:val="center"/>
        <w:rPr>
          <w:rFonts w:ascii="Times New Roman" w:hAnsi="Times New Roman"/>
          <w:b/>
        </w:rPr>
      </w:pPr>
    </w:p>
    <w:p w:rsidR="00C536A6" w:rsidRPr="00145832" w:rsidRDefault="00C536A6" w:rsidP="00145832">
      <w:pPr>
        <w:spacing w:after="0"/>
        <w:jc w:val="center"/>
        <w:rPr>
          <w:rFonts w:ascii="Times New Roman" w:hAnsi="Times New Roman"/>
          <w:b/>
          <w:sz w:val="24"/>
          <w:szCs w:val="24"/>
        </w:rPr>
      </w:pPr>
      <w:r w:rsidRPr="00145832">
        <w:rPr>
          <w:rFonts w:ascii="Times New Roman" w:hAnsi="Times New Roman"/>
          <w:b/>
          <w:sz w:val="24"/>
          <w:szCs w:val="24"/>
        </w:rPr>
        <w:br w:type="page"/>
        <w:t>ПЛАНИРУЕМЫЕ РЕЗУЛЬТАТЫ ОБУЧЕНИЯ ДЛЯ ФОРМИРОВАНИЯ КОМПЕТЕНЦИИ И КРИТЕРИИ ИХ ОЦЕНИВАНИЯ</w:t>
      </w:r>
    </w:p>
    <w:p w:rsidR="00C536A6" w:rsidRPr="00145832" w:rsidRDefault="00C536A6" w:rsidP="00145832">
      <w:pPr>
        <w:spacing w:after="0"/>
        <w:rPr>
          <w:rFonts w:ascii="Times New Roman" w:hAnsi="Times New Roman"/>
          <w:sz w:val="24"/>
          <w:szCs w:val="24"/>
        </w:rPr>
      </w:pPr>
      <w:r w:rsidRPr="00145832">
        <w:rPr>
          <w:rFonts w:ascii="Times New Roman" w:hAnsi="Times New Roman"/>
          <w:sz w:val="24"/>
          <w:szCs w:val="24"/>
        </w:rPr>
        <w:t xml:space="preserve"> Направление 44.04.01. Педагогическое образование</w:t>
      </w:r>
    </w:p>
    <w:p w:rsidR="00C536A6" w:rsidRPr="00145832" w:rsidRDefault="00C536A6" w:rsidP="00145832">
      <w:pPr>
        <w:spacing w:after="0" w:line="240" w:lineRule="auto"/>
        <w:jc w:val="both"/>
        <w:rPr>
          <w:rFonts w:ascii="Times New Roman" w:hAnsi="Times New Roman"/>
          <w:b/>
          <w:sz w:val="24"/>
          <w:szCs w:val="24"/>
          <w:lang w:eastAsia="ru-RU"/>
        </w:rPr>
      </w:pPr>
      <w:r w:rsidRPr="00145832">
        <w:rPr>
          <w:rFonts w:ascii="Times New Roman" w:hAnsi="Times New Roman"/>
          <w:sz w:val="24"/>
          <w:szCs w:val="24"/>
          <w:lang w:eastAsia="ru-RU"/>
        </w:rPr>
        <w:t>Шифр и название КОМПЕТЕНЦИИ:</w:t>
      </w:r>
    </w:p>
    <w:p w:rsidR="00C536A6" w:rsidRPr="00145832" w:rsidRDefault="00C536A6" w:rsidP="00145832">
      <w:pPr>
        <w:spacing w:after="0" w:line="240" w:lineRule="auto"/>
        <w:jc w:val="both"/>
        <w:rPr>
          <w:rFonts w:ascii="Times New Roman" w:hAnsi="Times New Roman"/>
          <w:sz w:val="24"/>
          <w:szCs w:val="24"/>
          <w:lang w:eastAsia="ru-RU"/>
        </w:rPr>
      </w:pPr>
      <w:r w:rsidRPr="00145832">
        <w:rPr>
          <w:rFonts w:ascii="Times New Roman" w:hAnsi="Times New Roman"/>
          <w:b/>
          <w:sz w:val="24"/>
          <w:szCs w:val="24"/>
          <w:lang w:eastAsia="ru-RU"/>
        </w:rPr>
        <w:t>ПК-4 - готовностью к разработке и реализации методик, технологий и приемов обучения, к анализу результатов процесса их использования в организациях, осуществляющих образовательную деятельность.</w:t>
      </w:r>
    </w:p>
    <w:tbl>
      <w:tblPr>
        <w:tblpPr w:leftFromText="180" w:rightFromText="180" w:vertAnchor="text" w:tblpX="-464" w:tblpY="1"/>
        <w:tblOverlap w:val="neve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1"/>
        <w:gridCol w:w="2260"/>
        <w:gridCol w:w="2064"/>
        <w:gridCol w:w="1907"/>
        <w:gridCol w:w="1857"/>
      </w:tblGrid>
      <w:tr w:rsidR="00C536A6" w:rsidRPr="00145832" w:rsidTr="00145832">
        <w:trPr>
          <w:trHeight w:val="562"/>
        </w:trPr>
        <w:tc>
          <w:tcPr>
            <w:tcW w:w="1721" w:type="dxa"/>
            <w:vMerge w:val="restart"/>
            <w:vAlign w:val="center"/>
          </w:tcPr>
          <w:p w:rsidR="00C536A6" w:rsidRPr="00145832" w:rsidRDefault="00C536A6" w:rsidP="00145832">
            <w:pPr>
              <w:spacing w:after="0" w:line="276" w:lineRule="auto"/>
              <w:jc w:val="center"/>
              <w:rPr>
                <w:rFonts w:ascii="Times New Roman" w:hAnsi="Times New Roman"/>
                <w:sz w:val="20"/>
                <w:szCs w:val="20"/>
              </w:rPr>
            </w:pPr>
            <w:r w:rsidRPr="00145832">
              <w:rPr>
                <w:rFonts w:ascii="Times New Roman" w:hAnsi="Times New Roman"/>
                <w:b/>
                <w:sz w:val="20"/>
                <w:szCs w:val="20"/>
              </w:rPr>
              <w:t>Планируемые результаты обучения</w:t>
            </w:r>
            <w:r w:rsidRPr="00145832">
              <w:rPr>
                <w:rFonts w:ascii="Times New Roman" w:hAnsi="Times New Roman"/>
                <w:sz w:val="20"/>
                <w:szCs w:val="20"/>
              </w:rPr>
              <w:t>*</w:t>
            </w:r>
          </w:p>
          <w:p w:rsidR="00C536A6" w:rsidRPr="00145832" w:rsidRDefault="00C536A6" w:rsidP="00145832">
            <w:pPr>
              <w:spacing w:after="0" w:line="276" w:lineRule="auto"/>
              <w:jc w:val="center"/>
              <w:rPr>
                <w:rFonts w:ascii="Times New Roman" w:hAnsi="Times New Roman"/>
                <w:sz w:val="20"/>
                <w:szCs w:val="20"/>
              </w:rPr>
            </w:pPr>
            <w:r w:rsidRPr="00145832">
              <w:rPr>
                <w:rFonts w:ascii="Times New Roman" w:hAnsi="Times New Roman"/>
                <w:sz w:val="20"/>
                <w:szCs w:val="20"/>
              </w:rPr>
              <w:t>(показатели освоения компетенции)</w:t>
            </w:r>
          </w:p>
        </w:tc>
        <w:tc>
          <w:tcPr>
            <w:tcW w:w="8088" w:type="dxa"/>
            <w:gridSpan w:val="4"/>
            <w:vAlign w:val="center"/>
          </w:tcPr>
          <w:p w:rsidR="00C536A6" w:rsidRPr="00145832" w:rsidRDefault="00C536A6" w:rsidP="00145832">
            <w:pPr>
              <w:spacing w:after="0"/>
              <w:jc w:val="center"/>
              <w:rPr>
                <w:rFonts w:ascii="Times New Roman" w:hAnsi="Times New Roman"/>
                <w:b/>
                <w:sz w:val="20"/>
                <w:szCs w:val="20"/>
              </w:rPr>
            </w:pPr>
            <w:r w:rsidRPr="00145832">
              <w:rPr>
                <w:rFonts w:ascii="Times New Roman" w:hAnsi="Times New Roman"/>
                <w:b/>
                <w:sz w:val="20"/>
                <w:szCs w:val="20"/>
              </w:rPr>
              <w:t xml:space="preserve">Критерии оценивания результатов обучения </w:t>
            </w:r>
          </w:p>
        </w:tc>
      </w:tr>
      <w:tr w:rsidR="00C536A6" w:rsidRPr="00145832" w:rsidTr="00145832">
        <w:tc>
          <w:tcPr>
            <w:tcW w:w="1721" w:type="dxa"/>
            <w:vMerge/>
            <w:vAlign w:val="center"/>
          </w:tcPr>
          <w:p w:rsidR="00C536A6" w:rsidRPr="00145832" w:rsidRDefault="00C536A6" w:rsidP="00145832">
            <w:pPr>
              <w:spacing w:after="0" w:line="240" w:lineRule="auto"/>
              <w:rPr>
                <w:rFonts w:ascii="Times New Roman" w:hAnsi="Times New Roman"/>
                <w:b/>
                <w:sz w:val="20"/>
                <w:szCs w:val="20"/>
              </w:rPr>
            </w:pPr>
          </w:p>
        </w:tc>
        <w:tc>
          <w:tcPr>
            <w:tcW w:w="2260"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 xml:space="preserve">  </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Компетенция не сформирована</w:t>
            </w:r>
          </w:p>
        </w:tc>
        <w:tc>
          <w:tcPr>
            <w:tcW w:w="3971" w:type="dxa"/>
            <w:gridSpan w:val="2"/>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Базовый уровень  сформированности</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компетенции</w:t>
            </w:r>
          </w:p>
        </w:tc>
        <w:tc>
          <w:tcPr>
            <w:tcW w:w="1857"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Повышенный</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уровень  сформированности</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компетенции</w:t>
            </w:r>
          </w:p>
        </w:tc>
      </w:tr>
      <w:tr w:rsidR="00C536A6" w:rsidRPr="00145832" w:rsidTr="00145832">
        <w:tc>
          <w:tcPr>
            <w:tcW w:w="1721" w:type="dxa"/>
            <w:vMerge/>
            <w:vAlign w:val="center"/>
          </w:tcPr>
          <w:p w:rsidR="00C536A6" w:rsidRPr="00145832" w:rsidRDefault="00C536A6" w:rsidP="00145832">
            <w:pPr>
              <w:spacing w:after="0" w:line="240" w:lineRule="auto"/>
              <w:rPr>
                <w:rFonts w:ascii="Times New Roman" w:hAnsi="Times New Roman"/>
                <w:b/>
                <w:sz w:val="20"/>
                <w:szCs w:val="20"/>
              </w:rPr>
            </w:pPr>
          </w:p>
        </w:tc>
        <w:tc>
          <w:tcPr>
            <w:tcW w:w="2260"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Оценка «неудовлетворительно»</w:t>
            </w:r>
          </w:p>
        </w:tc>
        <w:tc>
          <w:tcPr>
            <w:tcW w:w="2064"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Оценка «удовлетворительно»</w:t>
            </w:r>
          </w:p>
          <w:p w:rsidR="00C536A6" w:rsidRPr="00145832" w:rsidRDefault="00C536A6" w:rsidP="00145832">
            <w:pPr>
              <w:spacing w:after="0"/>
              <w:jc w:val="center"/>
              <w:rPr>
                <w:rFonts w:ascii="Times New Roman" w:hAnsi="Times New Roman"/>
                <w:sz w:val="20"/>
                <w:szCs w:val="20"/>
              </w:rPr>
            </w:pPr>
          </w:p>
        </w:tc>
        <w:tc>
          <w:tcPr>
            <w:tcW w:w="1907"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 xml:space="preserve">Оценка </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«хорошо»</w:t>
            </w:r>
          </w:p>
        </w:tc>
        <w:tc>
          <w:tcPr>
            <w:tcW w:w="1857"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 xml:space="preserve">Оценка </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«отлично»</w:t>
            </w:r>
          </w:p>
        </w:tc>
      </w:tr>
      <w:tr w:rsidR="00C536A6" w:rsidRPr="00145832" w:rsidTr="00145832">
        <w:trPr>
          <w:trHeight w:val="280"/>
        </w:trPr>
        <w:tc>
          <w:tcPr>
            <w:tcW w:w="1721" w:type="dxa"/>
          </w:tcPr>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b/>
                <w:sz w:val="20"/>
                <w:szCs w:val="20"/>
              </w:rPr>
              <w:t xml:space="preserve">ЗНАТЬ: </w:t>
            </w:r>
            <w:r w:rsidRPr="00145832">
              <w:rPr>
                <w:rFonts w:ascii="Times New Roman" w:hAnsi="Times New Roman"/>
                <w:sz w:val="20"/>
                <w:szCs w:val="20"/>
              </w:rPr>
              <w:t>условия и правила разработки и реализации технологий и приемов обучения</w:t>
            </w:r>
          </w:p>
          <w:p w:rsidR="00C536A6" w:rsidRPr="00145832" w:rsidRDefault="00C536A6" w:rsidP="00145832">
            <w:pPr>
              <w:numPr>
                <w:ilvl w:val="0"/>
                <w:numId w:val="7"/>
              </w:numPr>
              <w:tabs>
                <w:tab w:val="left" w:pos="252"/>
              </w:tabs>
              <w:autoSpaceDE w:val="0"/>
              <w:autoSpaceDN w:val="0"/>
              <w:adjustRightInd w:val="0"/>
              <w:spacing w:after="0" w:line="240" w:lineRule="auto"/>
              <w:rPr>
                <w:rFonts w:ascii="Times New Roman" w:hAnsi="Times New Roman"/>
                <w:sz w:val="20"/>
                <w:szCs w:val="20"/>
              </w:rPr>
            </w:pPr>
            <w:r w:rsidRPr="00145832">
              <w:rPr>
                <w:rFonts w:ascii="Times New Roman" w:hAnsi="Times New Roman"/>
                <w:b/>
                <w:sz w:val="20"/>
                <w:szCs w:val="20"/>
              </w:rPr>
              <w:t>Код З1 (ПК-4)</w:t>
            </w:r>
          </w:p>
        </w:tc>
        <w:tc>
          <w:tcPr>
            <w:tcW w:w="2260"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Отсутствие знаний</w:t>
            </w:r>
          </w:p>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Фрагментарные знания </w:t>
            </w:r>
          </w:p>
          <w:p w:rsidR="00C536A6" w:rsidRPr="00145832" w:rsidRDefault="00C536A6" w:rsidP="00145832">
            <w:pPr>
              <w:autoSpaceDE w:val="0"/>
              <w:autoSpaceDN w:val="0"/>
              <w:adjustRightInd w:val="0"/>
              <w:spacing w:after="0" w:line="240" w:lineRule="auto"/>
              <w:rPr>
                <w:rFonts w:ascii="Times New Roman" w:hAnsi="Times New Roman"/>
                <w:sz w:val="20"/>
                <w:szCs w:val="20"/>
              </w:rPr>
            </w:pPr>
            <w:r w:rsidRPr="00145832">
              <w:rPr>
                <w:rFonts w:ascii="Times New Roman" w:hAnsi="Times New Roman"/>
                <w:sz w:val="20"/>
                <w:szCs w:val="20"/>
              </w:rPr>
              <w:t>условий и правил разработки и реализации методик, технологий и приемов обучения</w:t>
            </w:r>
          </w:p>
        </w:tc>
        <w:tc>
          <w:tcPr>
            <w:tcW w:w="2064"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Общие, но не структурированные знания </w:t>
            </w:r>
          </w:p>
          <w:p w:rsidR="00C536A6" w:rsidRPr="00145832" w:rsidRDefault="00C536A6" w:rsidP="00145832">
            <w:pPr>
              <w:autoSpaceDE w:val="0"/>
              <w:autoSpaceDN w:val="0"/>
              <w:adjustRightInd w:val="0"/>
              <w:spacing w:after="0" w:line="240" w:lineRule="auto"/>
              <w:rPr>
                <w:rFonts w:ascii="Times New Roman" w:hAnsi="Times New Roman"/>
                <w:sz w:val="20"/>
                <w:szCs w:val="20"/>
              </w:rPr>
            </w:pPr>
            <w:r w:rsidRPr="00145832">
              <w:rPr>
                <w:rFonts w:ascii="Times New Roman" w:hAnsi="Times New Roman"/>
                <w:sz w:val="20"/>
                <w:szCs w:val="20"/>
              </w:rPr>
              <w:t>условий и правил разработки и реализации методик, технологий и приемов обучения</w:t>
            </w:r>
          </w:p>
        </w:tc>
        <w:tc>
          <w:tcPr>
            <w:tcW w:w="1907"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Сформированные, но содержащие отдельные пробелы  знания</w:t>
            </w:r>
          </w:p>
          <w:p w:rsidR="00C536A6" w:rsidRPr="00145832" w:rsidRDefault="00C536A6" w:rsidP="00145832">
            <w:pPr>
              <w:autoSpaceDE w:val="0"/>
              <w:autoSpaceDN w:val="0"/>
              <w:adjustRightInd w:val="0"/>
              <w:spacing w:after="0" w:line="240" w:lineRule="auto"/>
              <w:rPr>
                <w:rFonts w:ascii="Times New Roman" w:hAnsi="Times New Roman"/>
                <w:sz w:val="20"/>
                <w:szCs w:val="20"/>
              </w:rPr>
            </w:pPr>
            <w:r w:rsidRPr="00145832">
              <w:rPr>
                <w:rFonts w:ascii="Times New Roman" w:hAnsi="Times New Roman"/>
                <w:sz w:val="20"/>
                <w:szCs w:val="20"/>
              </w:rPr>
              <w:t>условий и правил разработки и реализации методик, технологий и приемов обучения</w:t>
            </w:r>
          </w:p>
        </w:tc>
        <w:tc>
          <w:tcPr>
            <w:tcW w:w="1857"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Сформированные систематические знания </w:t>
            </w:r>
          </w:p>
          <w:p w:rsidR="00C536A6" w:rsidRPr="00145832" w:rsidRDefault="00C536A6" w:rsidP="00145832">
            <w:pPr>
              <w:autoSpaceDE w:val="0"/>
              <w:autoSpaceDN w:val="0"/>
              <w:adjustRightInd w:val="0"/>
              <w:spacing w:after="0" w:line="240" w:lineRule="auto"/>
              <w:rPr>
                <w:rFonts w:ascii="Times New Roman" w:hAnsi="Times New Roman"/>
                <w:sz w:val="20"/>
                <w:szCs w:val="20"/>
              </w:rPr>
            </w:pPr>
            <w:r w:rsidRPr="00145832">
              <w:rPr>
                <w:rFonts w:ascii="Times New Roman" w:hAnsi="Times New Roman"/>
                <w:sz w:val="20"/>
                <w:szCs w:val="20"/>
              </w:rPr>
              <w:t>условий и правил разработки и реализации методик, технологий и приемов обучения</w:t>
            </w:r>
          </w:p>
        </w:tc>
      </w:tr>
      <w:tr w:rsidR="00C536A6" w:rsidRPr="00145832" w:rsidTr="00145832">
        <w:trPr>
          <w:trHeight w:val="70"/>
        </w:trPr>
        <w:tc>
          <w:tcPr>
            <w:tcW w:w="1721"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УМЕТЬ: </w:t>
            </w:r>
            <w:r w:rsidRPr="00145832">
              <w:rPr>
                <w:rFonts w:ascii="Times New Roman" w:hAnsi="Times New Roman"/>
                <w:sz w:val="20"/>
                <w:szCs w:val="20"/>
              </w:rPr>
              <w:t>осуществлять разработку и реализацию технологий и приемов обучения</w:t>
            </w:r>
          </w:p>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Код У1 (ПК-4)</w:t>
            </w:r>
          </w:p>
          <w:p w:rsidR="00C536A6" w:rsidRPr="00145832" w:rsidRDefault="00C536A6" w:rsidP="00145832">
            <w:pPr>
              <w:tabs>
                <w:tab w:val="left" w:pos="324"/>
              </w:tabs>
              <w:spacing w:after="0" w:line="240" w:lineRule="auto"/>
              <w:rPr>
                <w:rFonts w:ascii="Times New Roman" w:hAnsi="Times New Roman"/>
                <w:sz w:val="20"/>
                <w:szCs w:val="20"/>
              </w:rPr>
            </w:pPr>
          </w:p>
        </w:tc>
        <w:tc>
          <w:tcPr>
            <w:tcW w:w="2260"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Отсутствие умений Частично освоенное умение </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осуществлять разработку и реализацию методик, технологий и приемов обучения</w:t>
            </w:r>
          </w:p>
        </w:tc>
        <w:tc>
          <w:tcPr>
            <w:tcW w:w="2064" w:type="dxa"/>
          </w:tcPr>
          <w:p w:rsidR="00C536A6" w:rsidRPr="00145832" w:rsidRDefault="00C536A6" w:rsidP="00145832">
            <w:pPr>
              <w:spacing w:after="0" w:line="240" w:lineRule="auto"/>
              <w:contextualSpacing/>
              <w:rPr>
                <w:rFonts w:ascii="Times New Roman" w:hAnsi="Times New Roman"/>
                <w:b/>
                <w:sz w:val="20"/>
                <w:szCs w:val="20"/>
              </w:rPr>
            </w:pPr>
            <w:r w:rsidRPr="00145832">
              <w:rPr>
                <w:rFonts w:ascii="Times New Roman" w:hAnsi="Times New Roman"/>
                <w:b/>
                <w:sz w:val="20"/>
                <w:szCs w:val="20"/>
              </w:rPr>
              <w:t>В целом успешно, но не системно умеет</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осуществлять разработку и реализацию методик, технологий и приемов обучения</w:t>
            </w:r>
          </w:p>
        </w:tc>
        <w:tc>
          <w:tcPr>
            <w:tcW w:w="1907" w:type="dxa"/>
          </w:tcPr>
          <w:p w:rsidR="00C536A6" w:rsidRPr="00145832" w:rsidRDefault="00C536A6" w:rsidP="00145832">
            <w:pPr>
              <w:spacing w:after="0" w:line="240" w:lineRule="auto"/>
              <w:contextualSpacing/>
              <w:rPr>
                <w:rFonts w:ascii="Times New Roman" w:hAnsi="Times New Roman"/>
                <w:b/>
                <w:sz w:val="20"/>
                <w:szCs w:val="20"/>
              </w:rPr>
            </w:pPr>
            <w:r w:rsidRPr="00145832">
              <w:rPr>
                <w:rFonts w:ascii="Times New Roman" w:hAnsi="Times New Roman"/>
                <w:b/>
                <w:sz w:val="20"/>
                <w:szCs w:val="20"/>
              </w:rPr>
              <w:t>В целом успешные, но содержащие отдельные пробелы в умении</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осуществлять разработку и реализацию методик, технологий и приемов обучения</w:t>
            </w:r>
          </w:p>
        </w:tc>
        <w:tc>
          <w:tcPr>
            <w:tcW w:w="1857" w:type="dxa"/>
          </w:tcPr>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b/>
                <w:sz w:val="20"/>
                <w:szCs w:val="20"/>
              </w:rPr>
              <w:t xml:space="preserve">Сформированное  умение </w:t>
            </w:r>
            <w:r w:rsidRPr="00145832">
              <w:rPr>
                <w:rFonts w:ascii="Times New Roman" w:hAnsi="Times New Roman"/>
                <w:sz w:val="20"/>
                <w:szCs w:val="20"/>
              </w:rPr>
              <w:t xml:space="preserve"> </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осуществлять разработку и реализацию методик, технологий и приемов обучения</w:t>
            </w:r>
          </w:p>
        </w:tc>
      </w:tr>
      <w:tr w:rsidR="00C536A6" w:rsidRPr="00145832" w:rsidTr="00145832">
        <w:trPr>
          <w:trHeight w:val="70"/>
        </w:trPr>
        <w:tc>
          <w:tcPr>
            <w:tcW w:w="1721" w:type="dxa"/>
          </w:tcPr>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b/>
                <w:sz w:val="20"/>
                <w:szCs w:val="20"/>
              </w:rPr>
              <w:t>УМЕТЬ:</w:t>
            </w:r>
            <w:r w:rsidRPr="00145832">
              <w:rPr>
                <w:sz w:val="20"/>
                <w:szCs w:val="20"/>
              </w:rPr>
              <w:t xml:space="preserve">  </w:t>
            </w:r>
            <w:r w:rsidRPr="00145832">
              <w:rPr>
                <w:rFonts w:ascii="Times New Roman" w:hAnsi="Times New Roman"/>
                <w:sz w:val="20"/>
                <w:szCs w:val="20"/>
              </w:rPr>
              <w:t>осуществлять анализ результатов процесса использования  технологий и приемов обучения в организациях, осуществляющих образовательную деятельность</w:t>
            </w:r>
          </w:p>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Код У2 (ПК-4)</w:t>
            </w:r>
          </w:p>
          <w:p w:rsidR="00C536A6" w:rsidRPr="00145832" w:rsidRDefault="00C536A6" w:rsidP="00145832">
            <w:pPr>
              <w:tabs>
                <w:tab w:val="left" w:pos="324"/>
              </w:tabs>
              <w:spacing w:after="0" w:line="240" w:lineRule="auto"/>
              <w:rPr>
                <w:rFonts w:ascii="Times New Roman" w:hAnsi="Times New Roman"/>
                <w:sz w:val="20"/>
                <w:szCs w:val="20"/>
              </w:rPr>
            </w:pPr>
            <w:r w:rsidRPr="00145832">
              <w:rPr>
                <w:rFonts w:ascii="Times New Roman" w:hAnsi="Times New Roman"/>
                <w:sz w:val="20"/>
                <w:szCs w:val="20"/>
              </w:rPr>
              <w:t xml:space="preserve"> </w:t>
            </w:r>
          </w:p>
        </w:tc>
        <w:tc>
          <w:tcPr>
            <w:tcW w:w="2260" w:type="dxa"/>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b/>
                <w:sz w:val="20"/>
                <w:szCs w:val="20"/>
              </w:rPr>
              <w:t xml:space="preserve">Отсутствие умений Частично освоенное умение </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осуществлять анализ результатов процесса использования  методик, технологий и приемов обучения в организациях, осуществляющих образовательную деятельность</w:t>
            </w:r>
          </w:p>
          <w:p w:rsidR="00C536A6" w:rsidRPr="00145832" w:rsidRDefault="00C536A6" w:rsidP="00145832">
            <w:pPr>
              <w:spacing w:after="0" w:line="240" w:lineRule="auto"/>
              <w:rPr>
                <w:rFonts w:ascii="Times New Roman" w:hAnsi="Times New Roman"/>
                <w:sz w:val="20"/>
                <w:szCs w:val="20"/>
              </w:rPr>
            </w:pPr>
          </w:p>
        </w:tc>
        <w:tc>
          <w:tcPr>
            <w:tcW w:w="2064" w:type="dxa"/>
          </w:tcPr>
          <w:p w:rsidR="00C536A6" w:rsidRPr="00145832" w:rsidRDefault="00C536A6" w:rsidP="00145832">
            <w:pPr>
              <w:spacing w:after="0" w:line="240" w:lineRule="auto"/>
              <w:contextualSpacing/>
              <w:rPr>
                <w:rFonts w:ascii="Times New Roman" w:hAnsi="Times New Roman"/>
                <w:b/>
                <w:sz w:val="20"/>
                <w:szCs w:val="20"/>
              </w:rPr>
            </w:pPr>
            <w:r w:rsidRPr="00145832">
              <w:rPr>
                <w:rFonts w:ascii="Times New Roman" w:hAnsi="Times New Roman"/>
                <w:b/>
                <w:sz w:val="20"/>
                <w:szCs w:val="20"/>
              </w:rPr>
              <w:t>В целом успешно, но не системно умеет</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осуществлять анализ результатов процесса использования  методик, технологий и приемов обучения в организациях, осуществляющих образовательную деятельность</w:t>
            </w:r>
          </w:p>
          <w:p w:rsidR="00C536A6" w:rsidRPr="00145832" w:rsidRDefault="00C536A6" w:rsidP="00145832">
            <w:pPr>
              <w:spacing w:after="0" w:line="240" w:lineRule="auto"/>
              <w:rPr>
                <w:rFonts w:ascii="Times New Roman" w:hAnsi="Times New Roman"/>
                <w:sz w:val="20"/>
                <w:szCs w:val="20"/>
              </w:rPr>
            </w:pPr>
          </w:p>
        </w:tc>
        <w:tc>
          <w:tcPr>
            <w:tcW w:w="1907" w:type="dxa"/>
          </w:tcPr>
          <w:p w:rsidR="00C536A6" w:rsidRPr="00145832" w:rsidRDefault="00C536A6" w:rsidP="00145832">
            <w:pPr>
              <w:spacing w:after="0" w:line="240" w:lineRule="auto"/>
              <w:contextualSpacing/>
              <w:rPr>
                <w:rFonts w:ascii="Times New Roman" w:hAnsi="Times New Roman"/>
                <w:b/>
                <w:sz w:val="20"/>
                <w:szCs w:val="20"/>
              </w:rPr>
            </w:pPr>
            <w:r w:rsidRPr="00145832">
              <w:rPr>
                <w:rFonts w:ascii="Times New Roman" w:hAnsi="Times New Roman"/>
                <w:b/>
                <w:sz w:val="20"/>
                <w:szCs w:val="20"/>
              </w:rPr>
              <w:t>В целом успешные, но содержащие отдельные пробелы в умении</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осуществлять анализ результатов процесса использования  методик, технологий и приемов обучения в организациях, осуществляющих образовательную деятельность</w:t>
            </w:r>
          </w:p>
          <w:p w:rsidR="00C536A6" w:rsidRPr="00145832" w:rsidRDefault="00C536A6" w:rsidP="00145832">
            <w:pPr>
              <w:spacing w:after="0" w:line="240" w:lineRule="auto"/>
              <w:rPr>
                <w:rFonts w:ascii="Times New Roman" w:hAnsi="Times New Roman"/>
                <w:sz w:val="20"/>
                <w:szCs w:val="20"/>
              </w:rPr>
            </w:pPr>
          </w:p>
        </w:tc>
        <w:tc>
          <w:tcPr>
            <w:tcW w:w="1857" w:type="dxa"/>
          </w:tcPr>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b/>
                <w:sz w:val="20"/>
                <w:szCs w:val="20"/>
              </w:rPr>
              <w:t xml:space="preserve">Сформированное  умение </w:t>
            </w:r>
            <w:r w:rsidRPr="00145832">
              <w:rPr>
                <w:rFonts w:ascii="Times New Roman" w:hAnsi="Times New Roman"/>
                <w:sz w:val="20"/>
                <w:szCs w:val="20"/>
              </w:rPr>
              <w:t xml:space="preserve"> </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осуществлять анализ результатов процесса использования  методик, технологий и приемов обучения в организациях, осуществляющих образовательную деятельность</w:t>
            </w:r>
          </w:p>
          <w:p w:rsidR="00C536A6" w:rsidRPr="00145832" w:rsidRDefault="00C536A6" w:rsidP="00145832">
            <w:pPr>
              <w:spacing w:after="0" w:line="240" w:lineRule="auto"/>
              <w:rPr>
                <w:rFonts w:ascii="Times New Roman" w:hAnsi="Times New Roman"/>
                <w:sz w:val="20"/>
                <w:szCs w:val="20"/>
              </w:rPr>
            </w:pPr>
          </w:p>
        </w:tc>
      </w:tr>
      <w:tr w:rsidR="00C536A6" w:rsidRPr="00145832" w:rsidTr="00145832">
        <w:trPr>
          <w:trHeight w:val="1407"/>
        </w:trPr>
        <w:tc>
          <w:tcPr>
            <w:tcW w:w="1721" w:type="dxa"/>
          </w:tcPr>
          <w:p w:rsidR="00C536A6" w:rsidRPr="00145832" w:rsidRDefault="00C536A6" w:rsidP="00145832">
            <w:pPr>
              <w:shd w:val="clear" w:color="auto" w:fill="FFFFFF"/>
              <w:spacing w:after="0" w:line="240" w:lineRule="auto"/>
              <w:rPr>
                <w:rFonts w:ascii="Times New Roman" w:hAnsi="Times New Roman"/>
                <w:sz w:val="20"/>
                <w:szCs w:val="20"/>
              </w:rPr>
            </w:pPr>
            <w:r w:rsidRPr="00145832">
              <w:rPr>
                <w:rFonts w:ascii="Times New Roman" w:hAnsi="Times New Roman"/>
                <w:b/>
                <w:caps/>
                <w:sz w:val="20"/>
                <w:szCs w:val="20"/>
              </w:rPr>
              <w:t>Владеть:</w:t>
            </w:r>
            <w:r w:rsidRPr="00145832">
              <w:rPr>
                <w:rFonts w:ascii="Times New Roman" w:hAnsi="Times New Roman"/>
                <w:b/>
                <w:sz w:val="20"/>
                <w:szCs w:val="20"/>
              </w:rPr>
              <w:t xml:space="preserve"> </w:t>
            </w:r>
            <w:r w:rsidRPr="00145832">
              <w:rPr>
                <w:rFonts w:ascii="Times New Roman" w:hAnsi="Times New Roman"/>
                <w:sz w:val="20"/>
                <w:szCs w:val="20"/>
              </w:rPr>
              <w:t xml:space="preserve"> опытом разработки и реализации методик, технологий и приемов обучения, а также анализа результатов процесса их использования в организациях, осуществляющих образовательную деятельность</w:t>
            </w:r>
          </w:p>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sz w:val="20"/>
                <w:szCs w:val="20"/>
              </w:rPr>
              <w:t xml:space="preserve"> </w:t>
            </w:r>
            <w:r w:rsidRPr="00145832">
              <w:rPr>
                <w:rFonts w:ascii="Times New Roman" w:hAnsi="Times New Roman"/>
                <w:b/>
                <w:sz w:val="20"/>
                <w:szCs w:val="20"/>
              </w:rPr>
              <w:t xml:space="preserve"> Код В1 (ПК-4)</w:t>
            </w:r>
          </w:p>
          <w:p w:rsidR="00C536A6" w:rsidRPr="00145832" w:rsidRDefault="00C536A6" w:rsidP="00145832">
            <w:pPr>
              <w:spacing w:after="0" w:line="240" w:lineRule="auto"/>
              <w:rPr>
                <w:rFonts w:ascii="Times New Roman" w:hAnsi="Times New Roman"/>
                <w:b/>
                <w:sz w:val="20"/>
                <w:szCs w:val="20"/>
              </w:rPr>
            </w:pPr>
          </w:p>
        </w:tc>
        <w:tc>
          <w:tcPr>
            <w:tcW w:w="2260" w:type="dxa"/>
          </w:tcPr>
          <w:p w:rsidR="00C536A6" w:rsidRPr="00145832" w:rsidRDefault="00C536A6" w:rsidP="00145832">
            <w:pPr>
              <w:spacing w:after="0" w:line="240" w:lineRule="auto"/>
              <w:jc w:val="both"/>
              <w:rPr>
                <w:rFonts w:ascii="Times New Roman" w:hAnsi="Times New Roman"/>
                <w:b/>
                <w:sz w:val="20"/>
                <w:szCs w:val="20"/>
              </w:rPr>
            </w:pPr>
            <w:r w:rsidRPr="00145832">
              <w:rPr>
                <w:rFonts w:ascii="Times New Roman" w:hAnsi="Times New Roman"/>
                <w:b/>
                <w:sz w:val="20"/>
                <w:szCs w:val="20"/>
              </w:rPr>
              <w:t xml:space="preserve">Не владеет </w:t>
            </w:r>
          </w:p>
          <w:p w:rsidR="00C536A6" w:rsidRPr="00145832" w:rsidRDefault="00C536A6" w:rsidP="00145832">
            <w:pPr>
              <w:shd w:val="clear" w:color="auto" w:fill="FFFFFF"/>
              <w:spacing w:after="0" w:line="240" w:lineRule="auto"/>
              <w:rPr>
                <w:rFonts w:ascii="Times New Roman" w:hAnsi="Times New Roman"/>
                <w:sz w:val="20"/>
                <w:szCs w:val="20"/>
              </w:rPr>
            </w:pPr>
            <w:r w:rsidRPr="00145832">
              <w:rPr>
                <w:rFonts w:ascii="Times New Roman" w:hAnsi="Times New Roman"/>
                <w:sz w:val="20"/>
                <w:szCs w:val="20"/>
              </w:rPr>
              <w:t>опытом разработки и реализации методик, технологий и приемов обучения, а также анализа результатов процесса их использования в организациях, осуществляющих образовательную деятельность</w:t>
            </w:r>
          </w:p>
          <w:p w:rsidR="00C536A6" w:rsidRPr="00145832" w:rsidRDefault="00C536A6" w:rsidP="00145832">
            <w:pPr>
              <w:spacing w:after="0" w:line="240" w:lineRule="auto"/>
              <w:jc w:val="both"/>
              <w:rPr>
                <w:rFonts w:ascii="Times New Roman" w:hAnsi="Times New Roman"/>
                <w:sz w:val="20"/>
                <w:szCs w:val="20"/>
              </w:rPr>
            </w:pPr>
          </w:p>
        </w:tc>
        <w:tc>
          <w:tcPr>
            <w:tcW w:w="2064" w:type="dxa"/>
          </w:tcPr>
          <w:p w:rsidR="00C536A6" w:rsidRPr="00145832" w:rsidRDefault="00C536A6" w:rsidP="00145832">
            <w:pPr>
              <w:spacing w:after="0" w:line="240" w:lineRule="auto"/>
              <w:jc w:val="both"/>
              <w:rPr>
                <w:rFonts w:ascii="Times New Roman" w:hAnsi="Times New Roman"/>
                <w:b/>
                <w:sz w:val="20"/>
                <w:szCs w:val="20"/>
              </w:rPr>
            </w:pPr>
            <w:r w:rsidRPr="00145832">
              <w:rPr>
                <w:rFonts w:ascii="Times New Roman" w:hAnsi="Times New Roman"/>
                <w:b/>
                <w:sz w:val="20"/>
                <w:szCs w:val="20"/>
              </w:rPr>
              <w:t>В целом владеет</w:t>
            </w:r>
          </w:p>
          <w:p w:rsidR="00C536A6" w:rsidRPr="00145832" w:rsidRDefault="00C536A6" w:rsidP="00145832">
            <w:pPr>
              <w:spacing w:after="0" w:line="240" w:lineRule="auto"/>
              <w:jc w:val="both"/>
              <w:rPr>
                <w:rFonts w:ascii="Times New Roman" w:hAnsi="Times New Roman"/>
                <w:sz w:val="20"/>
                <w:szCs w:val="20"/>
              </w:rPr>
            </w:pPr>
            <w:r w:rsidRPr="00145832">
              <w:rPr>
                <w:rFonts w:ascii="Times New Roman" w:hAnsi="Times New Roman"/>
                <w:sz w:val="20"/>
                <w:szCs w:val="20"/>
              </w:rPr>
              <w:t>опытом разработки и реализации методик, технологий и приемов обучения, а также анализа результатов процесса их использования в организациях, осуществляющих образовательную деятельность</w:t>
            </w:r>
          </w:p>
        </w:tc>
        <w:tc>
          <w:tcPr>
            <w:tcW w:w="1907" w:type="dxa"/>
          </w:tcPr>
          <w:p w:rsidR="00C536A6" w:rsidRPr="00145832" w:rsidRDefault="00C536A6" w:rsidP="00145832">
            <w:pPr>
              <w:spacing w:after="0" w:line="240" w:lineRule="auto"/>
              <w:jc w:val="both"/>
              <w:rPr>
                <w:rFonts w:ascii="Times New Roman" w:hAnsi="Times New Roman"/>
                <w:b/>
                <w:sz w:val="20"/>
                <w:szCs w:val="20"/>
              </w:rPr>
            </w:pPr>
            <w:r w:rsidRPr="00145832">
              <w:rPr>
                <w:rFonts w:ascii="Times New Roman" w:hAnsi="Times New Roman"/>
                <w:b/>
                <w:sz w:val="20"/>
                <w:szCs w:val="20"/>
              </w:rPr>
              <w:t>Владеет</w:t>
            </w:r>
          </w:p>
          <w:p w:rsidR="00C536A6" w:rsidRPr="00145832" w:rsidRDefault="00C536A6" w:rsidP="00145832">
            <w:pPr>
              <w:shd w:val="clear" w:color="auto" w:fill="FFFFFF"/>
              <w:spacing w:after="0" w:line="240" w:lineRule="auto"/>
              <w:rPr>
                <w:rFonts w:ascii="Times New Roman" w:hAnsi="Times New Roman"/>
                <w:sz w:val="20"/>
                <w:szCs w:val="20"/>
              </w:rPr>
            </w:pPr>
            <w:r w:rsidRPr="00145832">
              <w:rPr>
                <w:rFonts w:ascii="Times New Roman" w:hAnsi="Times New Roman"/>
                <w:sz w:val="20"/>
                <w:szCs w:val="20"/>
              </w:rPr>
              <w:t>положительным опытом разработки и реализации методик, технологий и приемов обучения, а также анализа результатов процесса их использования в организациях, осуществляющих образовательную деятельность</w:t>
            </w:r>
          </w:p>
          <w:p w:rsidR="00C536A6" w:rsidRPr="00145832" w:rsidRDefault="00C536A6" w:rsidP="00145832">
            <w:pPr>
              <w:spacing w:after="0" w:line="240" w:lineRule="auto"/>
              <w:jc w:val="both"/>
              <w:rPr>
                <w:rFonts w:ascii="Times New Roman" w:hAnsi="Times New Roman"/>
                <w:sz w:val="20"/>
                <w:szCs w:val="20"/>
              </w:rPr>
            </w:pPr>
          </w:p>
        </w:tc>
        <w:tc>
          <w:tcPr>
            <w:tcW w:w="1857" w:type="dxa"/>
          </w:tcPr>
          <w:p w:rsidR="00C536A6" w:rsidRPr="00145832" w:rsidRDefault="00C536A6" w:rsidP="00145832">
            <w:pPr>
              <w:spacing w:after="0" w:line="240" w:lineRule="auto"/>
              <w:jc w:val="both"/>
              <w:rPr>
                <w:rFonts w:ascii="Times New Roman" w:hAnsi="Times New Roman"/>
                <w:b/>
                <w:sz w:val="20"/>
                <w:szCs w:val="20"/>
              </w:rPr>
            </w:pPr>
            <w:r w:rsidRPr="00145832">
              <w:rPr>
                <w:rFonts w:ascii="Times New Roman" w:hAnsi="Times New Roman"/>
                <w:b/>
                <w:sz w:val="20"/>
                <w:szCs w:val="20"/>
              </w:rPr>
              <w:t>Владеет</w:t>
            </w:r>
          </w:p>
          <w:p w:rsidR="00C536A6" w:rsidRPr="00145832" w:rsidRDefault="00C536A6" w:rsidP="00145832">
            <w:pPr>
              <w:shd w:val="clear" w:color="auto" w:fill="FFFFFF"/>
              <w:spacing w:after="0" w:line="240" w:lineRule="auto"/>
              <w:rPr>
                <w:rFonts w:ascii="Times New Roman" w:hAnsi="Times New Roman"/>
                <w:sz w:val="20"/>
                <w:szCs w:val="20"/>
              </w:rPr>
            </w:pPr>
            <w:r w:rsidRPr="00145832">
              <w:rPr>
                <w:rFonts w:ascii="Times New Roman" w:hAnsi="Times New Roman"/>
                <w:sz w:val="20"/>
                <w:szCs w:val="20"/>
              </w:rPr>
              <w:t>азнообразным положительным опытом разработки и реализации методик, технологий и приемов обучения, а также анализа результатов процесса их использования в организациях, осуществляющих образовательную деятельность</w:t>
            </w:r>
          </w:p>
          <w:p w:rsidR="00C536A6" w:rsidRPr="00145832" w:rsidRDefault="00C536A6" w:rsidP="00145832">
            <w:pPr>
              <w:spacing w:after="0" w:line="240" w:lineRule="auto"/>
              <w:rPr>
                <w:rFonts w:ascii="Times New Roman" w:hAnsi="Times New Roman"/>
                <w:sz w:val="20"/>
                <w:szCs w:val="20"/>
              </w:rPr>
            </w:pPr>
          </w:p>
        </w:tc>
      </w:tr>
    </w:tbl>
    <w:p w:rsidR="00C536A6" w:rsidRPr="00145832" w:rsidRDefault="00C536A6" w:rsidP="00145832">
      <w:pPr>
        <w:spacing w:after="0" w:line="240" w:lineRule="auto"/>
        <w:rPr>
          <w:rFonts w:ascii="Times New Roman" w:hAnsi="Times New Roman"/>
          <w:b/>
        </w:rPr>
      </w:pPr>
      <w:r w:rsidRPr="00145832">
        <w:rPr>
          <w:rFonts w:ascii="Times New Roman" w:hAnsi="Times New Roman"/>
          <w:b/>
        </w:rPr>
        <w:t>Примечания:</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*Категории «знать», «уметь», «владеть» применяются в следующих значениях:</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 xml:space="preserve"> «знать» – воспроизводить и объяснять учебный материал с требуемой степенью научной точности и полноты.</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 xml:space="preserve"> «уметь» – решать типичные задачи на основе воспроизведения стандартных алгоритмов решения;</w:t>
      </w:r>
    </w:p>
    <w:p w:rsidR="00C536A6" w:rsidRPr="00145832" w:rsidRDefault="00C536A6" w:rsidP="00145832">
      <w:pPr>
        <w:spacing w:after="0" w:line="240" w:lineRule="auto"/>
        <w:rPr>
          <w:rFonts w:ascii="Times New Roman" w:hAnsi="Times New Roman"/>
          <w:sz w:val="20"/>
          <w:szCs w:val="20"/>
        </w:rPr>
      </w:pPr>
      <w:r w:rsidRPr="00145832">
        <w:rPr>
          <w:rFonts w:ascii="Times New Roman" w:hAnsi="Times New Roman"/>
          <w:sz w:val="20"/>
          <w:szCs w:val="20"/>
        </w:rPr>
        <w:t xml:space="preserve"> «владеть» – решать усложненные задачи на основе приобретенных знаний, умений и навыков, с их применением в нетипичных ситуациях, формируется в процессе получения опыта деятельности. </w:t>
      </w:r>
    </w:p>
    <w:p w:rsidR="00C536A6" w:rsidRPr="00145832" w:rsidRDefault="00C536A6" w:rsidP="00145832">
      <w:pPr>
        <w:autoSpaceDE w:val="0"/>
        <w:autoSpaceDN w:val="0"/>
        <w:adjustRightInd w:val="0"/>
        <w:spacing w:after="0" w:line="240" w:lineRule="auto"/>
        <w:rPr>
          <w:rFonts w:ascii="Times New Roman" w:hAnsi="Times New Roman"/>
          <w:sz w:val="28"/>
          <w:szCs w:val="28"/>
        </w:rPr>
      </w:pPr>
    </w:p>
    <w:p w:rsidR="00C536A6" w:rsidRPr="00145832" w:rsidRDefault="00C536A6" w:rsidP="00145832">
      <w:pPr>
        <w:spacing w:before="240" w:after="0" w:line="240" w:lineRule="auto"/>
        <w:jc w:val="center"/>
        <w:rPr>
          <w:rFonts w:ascii="Times New Roman" w:hAnsi="Times New Roman"/>
          <w:b/>
          <w:sz w:val="24"/>
          <w:szCs w:val="24"/>
          <w:lang w:eastAsia="ru-RU"/>
        </w:rPr>
      </w:pPr>
    </w:p>
    <w:p w:rsidR="00C536A6" w:rsidRPr="00145832" w:rsidRDefault="00C536A6" w:rsidP="00145832">
      <w:pPr>
        <w:spacing w:before="240" w:after="0" w:line="240" w:lineRule="auto"/>
        <w:jc w:val="center"/>
        <w:rPr>
          <w:rFonts w:ascii="Times New Roman" w:hAnsi="Times New Roman"/>
          <w:b/>
          <w:sz w:val="24"/>
          <w:szCs w:val="24"/>
          <w:lang w:eastAsia="ru-RU"/>
        </w:rPr>
      </w:pPr>
    </w:p>
    <w:p w:rsidR="00C536A6" w:rsidRPr="00145832" w:rsidRDefault="00C536A6" w:rsidP="00145832">
      <w:pPr>
        <w:spacing w:before="240" w:after="0" w:line="240" w:lineRule="auto"/>
        <w:jc w:val="center"/>
        <w:rPr>
          <w:rFonts w:ascii="Times New Roman" w:hAnsi="Times New Roman"/>
          <w:b/>
          <w:sz w:val="24"/>
          <w:szCs w:val="24"/>
          <w:lang w:eastAsia="ru-RU"/>
        </w:rPr>
      </w:pPr>
    </w:p>
    <w:p w:rsidR="00C536A6" w:rsidRPr="00145832" w:rsidRDefault="00C536A6" w:rsidP="00145832">
      <w:pPr>
        <w:framePr w:w="8460" w:wrap="auto" w:hAnchor="text" w:x="1560"/>
        <w:spacing w:before="240" w:after="0" w:line="240" w:lineRule="auto"/>
        <w:jc w:val="center"/>
        <w:rPr>
          <w:rFonts w:ascii="Times New Roman" w:hAnsi="Times New Roman"/>
          <w:b/>
          <w:sz w:val="24"/>
          <w:szCs w:val="24"/>
          <w:lang w:eastAsia="ru-RU"/>
        </w:rPr>
        <w:sectPr w:rsidR="00C536A6" w:rsidRPr="00145832" w:rsidSect="004F120C">
          <w:pgSz w:w="11906" w:h="16838"/>
          <w:pgMar w:top="1134" w:right="991" w:bottom="1134" w:left="1701" w:header="709" w:footer="709" w:gutter="0"/>
          <w:cols w:space="708"/>
          <w:docGrid w:linePitch="360"/>
        </w:sectPr>
      </w:pPr>
    </w:p>
    <w:p w:rsidR="00C536A6" w:rsidRPr="00145832" w:rsidRDefault="00C536A6" w:rsidP="00145832">
      <w:pPr>
        <w:spacing w:after="0" w:line="360" w:lineRule="auto"/>
        <w:ind w:firstLine="567"/>
        <w:jc w:val="center"/>
        <w:rPr>
          <w:rFonts w:ascii="Times New Roman" w:hAnsi="Times New Roman"/>
          <w:b/>
          <w:sz w:val="24"/>
          <w:szCs w:val="24"/>
        </w:rPr>
      </w:pPr>
      <w:r w:rsidRPr="00145832">
        <w:rPr>
          <w:rFonts w:ascii="Times New Roman" w:hAnsi="Times New Roman"/>
          <w:b/>
          <w:sz w:val="24"/>
          <w:szCs w:val="24"/>
          <w:lang w:eastAsia="ru-RU"/>
        </w:rPr>
        <w:t>5. Учебно-методическое и информационное обеспечение практики</w:t>
      </w:r>
    </w:p>
    <w:p w:rsidR="00C536A6" w:rsidRPr="00145832" w:rsidRDefault="00C536A6" w:rsidP="00145832">
      <w:pPr>
        <w:adjustRightInd w:val="0"/>
        <w:spacing w:after="0" w:line="360" w:lineRule="auto"/>
        <w:ind w:firstLine="567"/>
        <w:jc w:val="both"/>
        <w:rPr>
          <w:rFonts w:ascii="Times New Roman" w:hAnsi="Times New Roman"/>
          <w:b/>
          <w:i/>
          <w:sz w:val="24"/>
          <w:szCs w:val="24"/>
          <w:lang w:eastAsia="ru-RU"/>
        </w:rPr>
      </w:pPr>
      <w:r w:rsidRPr="00145832">
        <w:rPr>
          <w:rFonts w:ascii="Times New Roman" w:hAnsi="Times New Roman"/>
          <w:b/>
          <w:i/>
          <w:sz w:val="24"/>
          <w:szCs w:val="24"/>
          <w:lang w:eastAsia="ru-RU"/>
        </w:rPr>
        <w:t>5.1. Перечень основной и дополнительной учебной, методической, специальной литературы, необходимой для выполнения заданий по практике</w:t>
      </w:r>
    </w:p>
    <w:p w:rsidR="00C536A6" w:rsidRPr="00145832" w:rsidRDefault="00C536A6" w:rsidP="00145832">
      <w:pPr>
        <w:adjustRightInd w:val="0"/>
        <w:spacing w:after="0" w:line="360" w:lineRule="auto"/>
        <w:ind w:firstLine="567"/>
        <w:jc w:val="both"/>
        <w:rPr>
          <w:rFonts w:ascii="Times New Roman" w:hAnsi="Times New Roman"/>
          <w:sz w:val="24"/>
          <w:szCs w:val="24"/>
          <w:lang w:eastAsia="ru-RU"/>
        </w:rPr>
      </w:pPr>
    </w:p>
    <w:p w:rsidR="00C536A6" w:rsidRPr="00145832" w:rsidRDefault="00C536A6" w:rsidP="00145832">
      <w:pPr>
        <w:adjustRightInd w:val="0"/>
        <w:spacing w:after="0" w:line="360" w:lineRule="auto"/>
        <w:ind w:firstLine="567"/>
        <w:jc w:val="both"/>
        <w:rPr>
          <w:rFonts w:ascii="Times New Roman" w:hAnsi="Times New Roman"/>
          <w:sz w:val="24"/>
          <w:szCs w:val="24"/>
          <w:lang w:eastAsia="ru-RU"/>
        </w:rPr>
      </w:pPr>
      <w:r w:rsidRPr="00145832">
        <w:rPr>
          <w:rFonts w:ascii="Times New Roman" w:hAnsi="Times New Roman"/>
          <w:sz w:val="24"/>
          <w:szCs w:val="24"/>
          <w:lang w:eastAsia="ru-RU"/>
        </w:rPr>
        <w:t>1.</w:t>
      </w:r>
      <w:r w:rsidRPr="00145832">
        <w:rPr>
          <w:rFonts w:ascii="Times New Roman" w:hAnsi="Times New Roman"/>
          <w:sz w:val="24"/>
          <w:szCs w:val="24"/>
          <w:lang w:eastAsia="ru-RU"/>
        </w:rPr>
        <w:tab/>
        <w:t>Землянская Е.Н., Ковригина Л.П., Ситниченко М.Я. Исследовательская и педагогическая практика магистрантов.: Учебно-методическое пособие. – М.: МПГУ, 2011. – 140 с.</w:t>
      </w:r>
    </w:p>
    <w:p w:rsidR="00C536A6" w:rsidRPr="00145832" w:rsidRDefault="00C536A6" w:rsidP="00145832">
      <w:pPr>
        <w:adjustRightInd w:val="0"/>
        <w:spacing w:after="0" w:line="360" w:lineRule="auto"/>
        <w:ind w:firstLine="567"/>
        <w:jc w:val="both"/>
        <w:rPr>
          <w:rFonts w:ascii="Times New Roman" w:hAnsi="Times New Roman"/>
          <w:sz w:val="24"/>
          <w:szCs w:val="24"/>
          <w:lang w:eastAsia="ru-RU"/>
        </w:rPr>
      </w:pPr>
      <w:r w:rsidRPr="00145832">
        <w:rPr>
          <w:rFonts w:ascii="Times New Roman" w:hAnsi="Times New Roman"/>
          <w:sz w:val="24"/>
          <w:szCs w:val="24"/>
          <w:lang w:eastAsia="ru-RU"/>
        </w:rPr>
        <w:t>2.</w:t>
      </w:r>
      <w:r w:rsidRPr="00145832">
        <w:rPr>
          <w:rFonts w:ascii="Times New Roman" w:hAnsi="Times New Roman"/>
          <w:sz w:val="24"/>
          <w:szCs w:val="24"/>
          <w:lang w:eastAsia="ru-RU"/>
        </w:rPr>
        <w:tab/>
        <w:t>Федорова М.Ю. Нормативно-правовое обеспечение образования: учебное пособие для    студ. высш.  пед. учеб. заведений. – М.: Издательский центр «Академия», 2008. – 192 с.</w:t>
      </w:r>
    </w:p>
    <w:p w:rsidR="00C536A6" w:rsidRPr="00145832" w:rsidRDefault="00C536A6" w:rsidP="00145832">
      <w:pPr>
        <w:adjustRightInd w:val="0"/>
        <w:spacing w:after="0" w:line="360" w:lineRule="auto"/>
        <w:ind w:firstLine="567"/>
        <w:jc w:val="both"/>
        <w:rPr>
          <w:rFonts w:ascii="Times New Roman" w:hAnsi="Times New Roman"/>
          <w:sz w:val="24"/>
          <w:szCs w:val="24"/>
          <w:lang w:eastAsia="ru-RU"/>
        </w:rPr>
      </w:pPr>
      <w:r w:rsidRPr="00145832">
        <w:rPr>
          <w:rFonts w:ascii="Times New Roman" w:hAnsi="Times New Roman"/>
          <w:sz w:val="24"/>
          <w:szCs w:val="24"/>
          <w:lang w:eastAsia="ru-RU"/>
        </w:rPr>
        <w:t>3.</w:t>
      </w:r>
      <w:r w:rsidRPr="00145832">
        <w:rPr>
          <w:rFonts w:ascii="Times New Roman" w:hAnsi="Times New Roman"/>
          <w:sz w:val="24"/>
          <w:szCs w:val="24"/>
          <w:lang w:eastAsia="ru-RU"/>
        </w:rPr>
        <w:tab/>
        <w:t>Ягофаров Д.А. Нормативно-правовое обеспечение образования. Правовое регулирование системы образования: учеб. пособие для студентов вузов, обучающихся по пед. специальностям (ОПД.Ф. 02 – Педагогика). – М.: Изд-во ВЛАДОС-ПРЕСС, 2008. – 399 с.</w:t>
      </w:r>
    </w:p>
    <w:p w:rsidR="00C536A6" w:rsidRPr="00145832" w:rsidRDefault="00C536A6" w:rsidP="00145832">
      <w:pPr>
        <w:adjustRightInd w:val="0"/>
        <w:spacing w:after="0" w:line="360" w:lineRule="auto"/>
        <w:ind w:firstLine="567"/>
        <w:jc w:val="both"/>
        <w:rPr>
          <w:rFonts w:ascii="Times New Roman" w:hAnsi="Times New Roman"/>
          <w:b/>
          <w:i/>
          <w:sz w:val="24"/>
          <w:szCs w:val="24"/>
          <w:lang w:eastAsia="ru-RU"/>
        </w:rPr>
      </w:pPr>
    </w:p>
    <w:p w:rsidR="00C536A6" w:rsidRPr="00145832" w:rsidRDefault="00C536A6" w:rsidP="00145832">
      <w:pPr>
        <w:tabs>
          <w:tab w:val="left" w:pos="0"/>
        </w:tabs>
        <w:adjustRightInd w:val="0"/>
        <w:spacing w:after="0" w:line="360" w:lineRule="auto"/>
        <w:ind w:firstLine="567"/>
        <w:jc w:val="both"/>
        <w:rPr>
          <w:rFonts w:ascii="Times New Roman" w:hAnsi="Times New Roman"/>
          <w:b/>
          <w:i/>
          <w:sz w:val="24"/>
          <w:szCs w:val="24"/>
          <w:lang w:eastAsia="ru-RU"/>
        </w:rPr>
      </w:pPr>
      <w:r w:rsidRPr="00145832">
        <w:rPr>
          <w:rFonts w:ascii="Times New Roman" w:hAnsi="Times New Roman"/>
          <w:b/>
          <w:i/>
          <w:sz w:val="24"/>
          <w:szCs w:val="24"/>
          <w:lang w:eastAsia="ru-RU"/>
        </w:rPr>
        <w:t>5.2. Перечень учебно-методического обеспечения для самостоятельной работы обучающихся по практике</w:t>
      </w:r>
    </w:p>
    <w:p w:rsidR="00C536A6" w:rsidRPr="00145832" w:rsidRDefault="00C536A6" w:rsidP="00145832">
      <w:pPr>
        <w:tabs>
          <w:tab w:val="left" w:pos="0"/>
        </w:tabs>
        <w:adjustRightInd w:val="0"/>
        <w:spacing w:after="0" w:line="360" w:lineRule="auto"/>
        <w:ind w:firstLine="567"/>
        <w:jc w:val="both"/>
        <w:rPr>
          <w:rFonts w:ascii="Times New Roman" w:hAnsi="Times New Roman"/>
          <w:b/>
          <w:i/>
          <w:sz w:val="24"/>
          <w:szCs w:val="24"/>
          <w:lang w:eastAsia="ru-RU"/>
        </w:rPr>
      </w:pPr>
    </w:p>
    <w:p w:rsidR="00C536A6" w:rsidRPr="00145832" w:rsidRDefault="00C536A6" w:rsidP="00145832">
      <w:pPr>
        <w:tabs>
          <w:tab w:val="left" w:pos="0"/>
        </w:tabs>
        <w:adjustRightInd w:val="0"/>
        <w:spacing w:after="0" w:line="360" w:lineRule="auto"/>
        <w:ind w:firstLine="567"/>
        <w:jc w:val="both"/>
        <w:rPr>
          <w:rFonts w:ascii="Times New Roman" w:hAnsi="Times New Roman"/>
          <w:sz w:val="24"/>
          <w:szCs w:val="24"/>
          <w:lang w:eastAsia="ru-RU"/>
        </w:rPr>
      </w:pPr>
      <w:r w:rsidRPr="00145832">
        <w:rPr>
          <w:rFonts w:ascii="Times New Roman" w:hAnsi="Times New Roman"/>
          <w:sz w:val="24"/>
          <w:szCs w:val="24"/>
          <w:lang w:eastAsia="ru-RU"/>
        </w:rPr>
        <w:t xml:space="preserve">1. Психологические задания на период педагогической практики: учебно-методическое пособие. учебно-методическое пособие для студентов выпускных курсов. В 2 ч. Ч. </w:t>
      </w:r>
      <w:r w:rsidRPr="00145832">
        <w:rPr>
          <w:rFonts w:ascii="Times New Roman" w:hAnsi="Times New Roman"/>
          <w:sz w:val="24"/>
          <w:szCs w:val="24"/>
          <w:lang w:val="en-US" w:eastAsia="ru-RU"/>
        </w:rPr>
        <w:t>I</w:t>
      </w:r>
      <w:r w:rsidRPr="00145832">
        <w:rPr>
          <w:rFonts w:ascii="Times New Roman" w:hAnsi="Times New Roman"/>
          <w:sz w:val="24"/>
          <w:szCs w:val="24"/>
          <w:lang w:eastAsia="ru-RU"/>
        </w:rPr>
        <w:t xml:space="preserve"> / под ред. Е.А. Силиной; Перм. гос. пед. ун-т. – Пермь, 2005. – 111 с.</w:t>
      </w:r>
    </w:p>
    <w:p w:rsidR="00C536A6" w:rsidRPr="00145832" w:rsidRDefault="00C536A6" w:rsidP="00145832">
      <w:pPr>
        <w:tabs>
          <w:tab w:val="left" w:pos="0"/>
        </w:tabs>
        <w:adjustRightInd w:val="0"/>
        <w:spacing w:after="0" w:line="360" w:lineRule="auto"/>
        <w:ind w:firstLine="567"/>
        <w:jc w:val="both"/>
        <w:rPr>
          <w:rFonts w:ascii="Times New Roman" w:hAnsi="Times New Roman"/>
          <w:sz w:val="24"/>
          <w:szCs w:val="24"/>
          <w:lang w:eastAsia="ru-RU"/>
        </w:rPr>
      </w:pPr>
      <w:r w:rsidRPr="00145832">
        <w:rPr>
          <w:rFonts w:ascii="Times New Roman" w:hAnsi="Times New Roman"/>
          <w:sz w:val="24"/>
          <w:szCs w:val="24"/>
          <w:lang w:eastAsia="ru-RU"/>
        </w:rPr>
        <w:t>2.  Психологические задания на период педагогической практики: учебно-методическое пособие. учебно-методическое пособие для студентов выпускных курсов. В 2 ч. Ч. I</w:t>
      </w:r>
      <w:r w:rsidRPr="00145832">
        <w:rPr>
          <w:rFonts w:ascii="Times New Roman" w:hAnsi="Times New Roman"/>
          <w:sz w:val="24"/>
          <w:szCs w:val="24"/>
          <w:lang w:val="en-US" w:eastAsia="ru-RU"/>
        </w:rPr>
        <w:t>I</w:t>
      </w:r>
      <w:r w:rsidRPr="00145832">
        <w:rPr>
          <w:rFonts w:ascii="Times New Roman" w:hAnsi="Times New Roman"/>
          <w:sz w:val="24"/>
          <w:szCs w:val="24"/>
          <w:lang w:eastAsia="ru-RU"/>
        </w:rPr>
        <w:t xml:space="preserve"> / под ред. Е.А. Силиной; Перм. гос. пед. ун-т. – Пермь, 2005. – 111 с.</w:t>
      </w:r>
    </w:p>
    <w:p w:rsidR="00C536A6" w:rsidRPr="00145832" w:rsidRDefault="00C536A6" w:rsidP="00145832">
      <w:pPr>
        <w:tabs>
          <w:tab w:val="left" w:pos="0"/>
        </w:tabs>
        <w:adjustRightInd w:val="0"/>
        <w:spacing w:after="0" w:line="360" w:lineRule="auto"/>
        <w:ind w:firstLine="567"/>
        <w:jc w:val="both"/>
        <w:rPr>
          <w:rFonts w:ascii="Times New Roman" w:hAnsi="Times New Roman"/>
          <w:sz w:val="24"/>
          <w:szCs w:val="24"/>
          <w:lang w:eastAsia="ru-RU"/>
        </w:rPr>
      </w:pPr>
      <w:r w:rsidRPr="00145832">
        <w:rPr>
          <w:rFonts w:ascii="Times New Roman" w:hAnsi="Times New Roman"/>
          <w:sz w:val="24"/>
          <w:szCs w:val="24"/>
          <w:lang w:eastAsia="ru-RU"/>
        </w:rPr>
        <w:t xml:space="preserve">3. Аттестация: комплексная оценка деятельности педагога: организационные формы, управленческие механизмы / авт.сост. Л.П. Макарова, Э.В. Чернышева. – Волгоград: Учитель, 2012. – 142 с. </w:t>
      </w:r>
    </w:p>
    <w:p w:rsidR="00C536A6" w:rsidRPr="00145832" w:rsidRDefault="00C536A6" w:rsidP="00145832">
      <w:pPr>
        <w:tabs>
          <w:tab w:val="left" w:pos="0"/>
        </w:tabs>
        <w:adjustRightInd w:val="0"/>
        <w:spacing w:after="0" w:line="360" w:lineRule="auto"/>
        <w:ind w:firstLine="567"/>
        <w:jc w:val="both"/>
        <w:rPr>
          <w:rFonts w:ascii="Times New Roman" w:hAnsi="Times New Roman"/>
          <w:sz w:val="24"/>
          <w:szCs w:val="24"/>
          <w:lang w:eastAsia="ru-RU"/>
        </w:rPr>
      </w:pPr>
      <w:r w:rsidRPr="00145832">
        <w:rPr>
          <w:rFonts w:ascii="Times New Roman" w:hAnsi="Times New Roman"/>
          <w:sz w:val="24"/>
          <w:szCs w:val="24"/>
          <w:lang w:eastAsia="ru-RU"/>
        </w:rPr>
        <w:t>4. Ясвин В.А. Образовательная среда: от моделирования к проектированию. – М.: Смысл, 2001. – 365 с.</w:t>
      </w:r>
    </w:p>
    <w:p w:rsidR="00C536A6" w:rsidRPr="00145832" w:rsidRDefault="00C536A6" w:rsidP="00145832">
      <w:pPr>
        <w:tabs>
          <w:tab w:val="left" w:pos="0"/>
        </w:tabs>
        <w:adjustRightInd w:val="0"/>
        <w:spacing w:after="0" w:line="360" w:lineRule="auto"/>
        <w:ind w:firstLine="567"/>
        <w:jc w:val="both"/>
        <w:rPr>
          <w:rFonts w:ascii="Times New Roman" w:hAnsi="Times New Roman"/>
          <w:b/>
          <w:i/>
          <w:sz w:val="24"/>
          <w:szCs w:val="24"/>
          <w:lang w:eastAsia="ru-RU"/>
        </w:rPr>
      </w:pPr>
    </w:p>
    <w:p w:rsidR="00C536A6" w:rsidRPr="00145832" w:rsidRDefault="00C536A6" w:rsidP="00145832">
      <w:pPr>
        <w:spacing w:after="0" w:line="360" w:lineRule="auto"/>
        <w:ind w:firstLine="567"/>
        <w:jc w:val="both"/>
        <w:rPr>
          <w:rFonts w:ascii="Times New Roman" w:hAnsi="Times New Roman"/>
          <w:b/>
          <w:i/>
          <w:sz w:val="24"/>
          <w:szCs w:val="24"/>
          <w:lang w:eastAsia="ru-RU"/>
        </w:rPr>
      </w:pPr>
      <w:r w:rsidRPr="00145832">
        <w:rPr>
          <w:rFonts w:ascii="Times New Roman" w:hAnsi="Times New Roman"/>
          <w:b/>
          <w:i/>
          <w:sz w:val="24"/>
          <w:szCs w:val="24"/>
          <w:lang w:eastAsia="ru-RU"/>
        </w:rPr>
        <w:t>5.3. Перечень ресурсов сети Интернет и информационно-справочных систем (далее – сеть Интернет), необходимых для выполнения заданий по практике</w:t>
      </w:r>
    </w:p>
    <w:p w:rsidR="00C536A6" w:rsidRPr="00145832" w:rsidRDefault="00C536A6" w:rsidP="00145832">
      <w:pPr>
        <w:spacing w:after="0" w:line="360" w:lineRule="auto"/>
        <w:ind w:firstLine="567"/>
        <w:jc w:val="both"/>
        <w:rPr>
          <w:rFonts w:ascii="Times New Roman" w:hAnsi="Times New Roman"/>
          <w:sz w:val="24"/>
          <w:szCs w:val="24"/>
          <w:lang w:eastAsia="ru-RU"/>
        </w:rPr>
      </w:pPr>
    </w:p>
    <w:p w:rsidR="00C536A6" w:rsidRPr="00145832" w:rsidRDefault="00C536A6" w:rsidP="00145832">
      <w:pPr>
        <w:numPr>
          <w:ilvl w:val="0"/>
          <w:numId w:val="8"/>
        </w:numPr>
        <w:spacing w:after="0" w:line="360" w:lineRule="auto"/>
        <w:ind w:left="0" w:firstLine="567"/>
        <w:jc w:val="both"/>
        <w:rPr>
          <w:rFonts w:ascii="Times New Roman" w:hAnsi="Times New Roman"/>
          <w:sz w:val="24"/>
          <w:szCs w:val="24"/>
          <w:lang w:eastAsia="ru-RU"/>
        </w:rPr>
      </w:pPr>
      <w:r w:rsidRPr="00145832">
        <w:rPr>
          <w:rFonts w:ascii="Times New Roman" w:hAnsi="Times New Roman"/>
          <w:sz w:val="24"/>
          <w:szCs w:val="24"/>
          <w:lang w:eastAsia="ru-RU"/>
        </w:rPr>
        <w:t xml:space="preserve">Министерство образования и науки [Электронный ресурс] – Режим доступа: </w:t>
      </w:r>
      <w:r w:rsidRPr="00145832">
        <w:rPr>
          <w:rFonts w:ascii="Times New Roman" w:hAnsi="Times New Roman"/>
          <w:sz w:val="24"/>
          <w:szCs w:val="24"/>
          <w:u w:val="single"/>
          <w:lang w:eastAsia="ru-RU"/>
        </w:rPr>
        <w:t>http://mon.gov.ru/</w:t>
      </w:r>
    </w:p>
    <w:p w:rsidR="00C536A6" w:rsidRPr="00145832" w:rsidRDefault="00C536A6" w:rsidP="00145832">
      <w:pPr>
        <w:numPr>
          <w:ilvl w:val="0"/>
          <w:numId w:val="8"/>
        </w:numPr>
        <w:spacing w:after="0" w:line="360" w:lineRule="auto"/>
        <w:ind w:left="0" w:firstLine="567"/>
        <w:jc w:val="both"/>
        <w:rPr>
          <w:rFonts w:ascii="Times New Roman" w:hAnsi="Times New Roman"/>
          <w:sz w:val="24"/>
          <w:szCs w:val="24"/>
          <w:lang w:eastAsia="ru-RU"/>
        </w:rPr>
      </w:pPr>
      <w:r w:rsidRPr="00145832">
        <w:rPr>
          <w:rFonts w:ascii="Times New Roman" w:hAnsi="Times New Roman"/>
          <w:sz w:val="24"/>
          <w:szCs w:val="24"/>
          <w:lang w:eastAsia="ru-RU"/>
        </w:rPr>
        <w:t xml:space="preserve">Российская государственная библиотека [Электронный ресурс] – Режим доступа: </w:t>
      </w:r>
      <w:hyperlink r:id="rId13" w:history="1">
        <w:r w:rsidRPr="00145832">
          <w:rPr>
            <w:rFonts w:ascii="Times New Roman" w:hAnsi="Times New Roman"/>
            <w:color w:val="0000FF"/>
            <w:sz w:val="24"/>
            <w:szCs w:val="24"/>
            <w:u w:val="single"/>
            <w:lang w:eastAsia="ru-RU"/>
          </w:rPr>
          <w:t>http://www.rsl.ru</w:t>
        </w:r>
      </w:hyperlink>
    </w:p>
    <w:p w:rsidR="00C536A6" w:rsidRPr="00145832" w:rsidRDefault="00C536A6" w:rsidP="00145832">
      <w:pPr>
        <w:numPr>
          <w:ilvl w:val="0"/>
          <w:numId w:val="8"/>
        </w:numPr>
        <w:spacing w:after="0" w:line="360" w:lineRule="auto"/>
        <w:ind w:left="0" w:firstLine="567"/>
        <w:jc w:val="both"/>
        <w:rPr>
          <w:rFonts w:ascii="Times New Roman" w:hAnsi="Times New Roman"/>
          <w:sz w:val="24"/>
          <w:szCs w:val="24"/>
          <w:lang w:eastAsia="ru-RU"/>
        </w:rPr>
      </w:pPr>
      <w:r w:rsidRPr="00145832">
        <w:rPr>
          <w:rFonts w:ascii="Times New Roman" w:hAnsi="Times New Roman"/>
          <w:sz w:val="24"/>
          <w:szCs w:val="24"/>
          <w:lang w:eastAsia="ru-RU"/>
        </w:rPr>
        <w:t xml:space="preserve">Научная педагогическая библиотека им. К.Д. Ушинского [Электронный ресурс] – Режим доступа: </w:t>
      </w:r>
      <w:hyperlink r:id="rId14" w:history="1">
        <w:r w:rsidRPr="00145832">
          <w:rPr>
            <w:rFonts w:ascii="Times New Roman" w:hAnsi="Times New Roman"/>
            <w:color w:val="0000FF"/>
            <w:sz w:val="24"/>
            <w:szCs w:val="24"/>
            <w:u w:val="single"/>
            <w:lang w:eastAsia="ru-RU"/>
          </w:rPr>
          <w:t>http://www.gnpbu.ru</w:t>
        </w:r>
      </w:hyperlink>
    </w:p>
    <w:p w:rsidR="00C536A6" w:rsidRPr="00145832" w:rsidRDefault="00C536A6" w:rsidP="00145832">
      <w:pPr>
        <w:numPr>
          <w:ilvl w:val="0"/>
          <w:numId w:val="8"/>
        </w:numPr>
        <w:spacing w:after="0" w:line="360" w:lineRule="auto"/>
        <w:ind w:left="0" w:firstLine="567"/>
        <w:jc w:val="both"/>
        <w:rPr>
          <w:rFonts w:ascii="Times New Roman" w:hAnsi="Times New Roman"/>
          <w:sz w:val="24"/>
          <w:szCs w:val="24"/>
          <w:lang w:eastAsia="ru-RU"/>
        </w:rPr>
      </w:pPr>
      <w:r w:rsidRPr="00145832">
        <w:rPr>
          <w:rFonts w:ascii="Times New Roman" w:hAnsi="Times New Roman"/>
          <w:sz w:val="24"/>
          <w:szCs w:val="24"/>
          <w:lang w:eastAsia="ru-RU"/>
        </w:rPr>
        <w:t xml:space="preserve">Электронная библиотека МПГУ </w:t>
      </w:r>
      <w:hyperlink r:id="rId15" w:history="1">
        <w:r w:rsidRPr="00145832">
          <w:rPr>
            <w:rFonts w:ascii="Times New Roman" w:hAnsi="Times New Roman"/>
            <w:color w:val="0000FF"/>
            <w:sz w:val="24"/>
            <w:szCs w:val="24"/>
            <w:u w:val="single"/>
            <w:lang w:eastAsia="ru-RU"/>
          </w:rPr>
          <w:t>http://library.mpgu.edu/</w:t>
        </w:r>
      </w:hyperlink>
    </w:p>
    <w:p w:rsidR="00C536A6" w:rsidRPr="00145832" w:rsidRDefault="00C536A6" w:rsidP="00145832">
      <w:pPr>
        <w:numPr>
          <w:ilvl w:val="0"/>
          <w:numId w:val="8"/>
        </w:numPr>
        <w:spacing w:after="0" w:line="360" w:lineRule="auto"/>
        <w:ind w:left="0" w:firstLine="567"/>
        <w:jc w:val="both"/>
        <w:rPr>
          <w:rFonts w:ascii="Times New Roman" w:hAnsi="Times New Roman"/>
          <w:sz w:val="24"/>
          <w:szCs w:val="24"/>
          <w:lang w:eastAsia="ru-RU"/>
        </w:rPr>
      </w:pPr>
      <w:r w:rsidRPr="00145832">
        <w:rPr>
          <w:rFonts w:ascii="Times New Roman" w:hAnsi="Times New Roman"/>
          <w:sz w:val="24"/>
          <w:szCs w:val="24"/>
          <w:lang w:eastAsia="ru-RU"/>
        </w:rPr>
        <w:t xml:space="preserve">Электронная библиотека МГППУ </w:t>
      </w:r>
      <w:hyperlink r:id="rId16" w:history="1">
        <w:r w:rsidRPr="00145832">
          <w:rPr>
            <w:rFonts w:ascii="Times New Roman" w:hAnsi="Times New Roman"/>
            <w:color w:val="0000FF"/>
            <w:sz w:val="24"/>
            <w:szCs w:val="24"/>
            <w:u w:val="single"/>
            <w:lang w:eastAsia="ru-RU"/>
          </w:rPr>
          <w:t>http://psychlib.ru/</w:t>
        </w:r>
      </w:hyperlink>
    </w:p>
    <w:p w:rsidR="00C536A6" w:rsidRPr="00145832" w:rsidRDefault="00C536A6" w:rsidP="00145832">
      <w:pPr>
        <w:numPr>
          <w:ilvl w:val="0"/>
          <w:numId w:val="8"/>
        </w:numPr>
        <w:spacing w:after="0" w:line="360" w:lineRule="auto"/>
        <w:ind w:left="0" w:firstLine="567"/>
        <w:jc w:val="both"/>
        <w:rPr>
          <w:rFonts w:ascii="Times New Roman" w:hAnsi="Times New Roman"/>
          <w:sz w:val="24"/>
          <w:szCs w:val="24"/>
          <w:lang w:eastAsia="ru-RU"/>
        </w:rPr>
      </w:pPr>
      <w:r w:rsidRPr="00145832">
        <w:rPr>
          <w:rFonts w:ascii="Times New Roman" w:hAnsi="Times New Roman"/>
          <w:sz w:val="24"/>
          <w:szCs w:val="24"/>
          <w:lang w:eastAsia="ru-RU"/>
        </w:rPr>
        <w:t xml:space="preserve">Психологический журнал. – Режим доступа: </w:t>
      </w:r>
      <w:hyperlink r:id="rId17" w:history="1">
        <w:r w:rsidRPr="00145832">
          <w:rPr>
            <w:rFonts w:ascii="Times New Roman" w:hAnsi="Times New Roman"/>
            <w:color w:val="0000FF"/>
            <w:sz w:val="24"/>
            <w:szCs w:val="24"/>
            <w:u w:val="single"/>
            <w:lang w:eastAsia="ru-RU"/>
          </w:rPr>
          <w:t>http://</w:t>
        </w:r>
        <w:r w:rsidRPr="00145832">
          <w:rPr>
            <w:rFonts w:ascii="Times New Roman" w:hAnsi="Times New Roman"/>
            <w:color w:val="0000FF"/>
            <w:sz w:val="24"/>
            <w:szCs w:val="24"/>
            <w:u w:val="single"/>
            <w:lang w:val="en-US" w:eastAsia="ru-RU"/>
          </w:rPr>
          <w:t>www</w:t>
        </w:r>
        <w:r w:rsidRPr="00145832">
          <w:rPr>
            <w:rFonts w:ascii="Times New Roman" w:hAnsi="Times New Roman"/>
            <w:color w:val="0000FF"/>
            <w:sz w:val="24"/>
            <w:szCs w:val="24"/>
            <w:u w:val="single"/>
            <w:lang w:eastAsia="ru-RU"/>
          </w:rPr>
          <w:t>.</w:t>
        </w:r>
        <w:r w:rsidRPr="00145832">
          <w:rPr>
            <w:rFonts w:ascii="Times New Roman" w:hAnsi="Times New Roman"/>
            <w:color w:val="0000FF"/>
            <w:sz w:val="24"/>
            <w:szCs w:val="24"/>
            <w:u w:val="single"/>
            <w:lang w:val="en-US" w:eastAsia="ru-RU"/>
          </w:rPr>
          <w:t>naukaran</w:t>
        </w:r>
        <w:r w:rsidRPr="00145832">
          <w:rPr>
            <w:rFonts w:ascii="Times New Roman" w:hAnsi="Times New Roman"/>
            <w:color w:val="0000FF"/>
            <w:sz w:val="24"/>
            <w:szCs w:val="24"/>
            <w:u w:val="single"/>
            <w:lang w:eastAsia="ru-RU"/>
          </w:rPr>
          <w:t>.</w:t>
        </w:r>
        <w:r w:rsidRPr="00145832">
          <w:rPr>
            <w:rFonts w:ascii="Times New Roman" w:hAnsi="Times New Roman"/>
            <w:color w:val="0000FF"/>
            <w:sz w:val="24"/>
            <w:szCs w:val="24"/>
            <w:u w:val="single"/>
            <w:lang w:val="en-US" w:eastAsia="ru-RU"/>
          </w:rPr>
          <w:t>ru</w:t>
        </w:r>
      </w:hyperlink>
    </w:p>
    <w:p w:rsidR="00C536A6" w:rsidRPr="00145832" w:rsidRDefault="00C536A6" w:rsidP="00145832">
      <w:pPr>
        <w:numPr>
          <w:ilvl w:val="0"/>
          <w:numId w:val="8"/>
        </w:numPr>
        <w:spacing w:after="0" w:line="360" w:lineRule="auto"/>
        <w:ind w:left="0" w:firstLine="567"/>
        <w:jc w:val="both"/>
        <w:rPr>
          <w:rFonts w:ascii="Times New Roman" w:hAnsi="Times New Roman"/>
          <w:bCs/>
          <w:sz w:val="24"/>
          <w:szCs w:val="24"/>
          <w:lang w:eastAsia="ru-RU"/>
        </w:rPr>
      </w:pPr>
      <w:r w:rsidRPr="00145832">
        <w:rPr>
          <w:rFonts w:ascii="Times New Roman" w:hAnsi="Times New Roman"/>
          <w:sz w:val="24"/>
          <w:szCs w:val="24"/>
          <w:lang w:eastAsia="ru-RU"/>
        </w:rPr>
        <w:t>Журнал «Завуч начальной щколы»</w:t>
      </w:r>
      <w:r w:rsidRPr="00145832">
        <w:rPr>
          <w:rFonts w:ascii="Times New Roman" w:hAnsi="Times New Roman"/>
          <w:b/>
          <w:bCs/>
          <w:sz w:val="24"/>
          <w:szCs w:val="24"/>
          <w:lang w:eastAsia="ru-RU"/>
        </w:rPr>
        <w:t xml:space="preserve"> </w:t>
      </w:r>
      <w:hyperlink r:id="rId18" w:history="1">
        <w:r w:rsidRPr="00145832">
          <w:rPr>
            <w:rFonts w:ascii="Times New Roman" w:hAnsi="Times New Roman"/>
            <w:bCs/>
            <w:color w:val="0000FF"/>
            <w:sz w:val="24"/>
            <w:szCs w:val="24"/>
            <w:u w:val="single"/>
            <w:lang w:val="en-US" w:eastAsia="ru-RU"/>
          </w:rPr>
          <w:t>http</w:t>
        </w:r>
        <w:r w:rsidRPr="00145832">
          <w:rPr>
            <w:rFonts w:ascii="Times New Roman" w:hAnsi="Times New Roman"/>
            <w:bCs/>
            <w:color w:val="0000FF"/>
            <w:sz w:val="24"/>
            <w:szCs w:val="24"/>
            <w:u w:val="single"/>
            <w:lang w:eastAsia="ru-RU"/>
          </w:rPr>
          <w:t>://</w:t>
        </w:r>
        <w:r w:rsidRPr="00145832">
          <w:rPr>
            <w:rFonts w:ascii="Times New Roman" w:hAnsi="Times New Roman"/>
            <w:bCs/>
            <w:color w:val="0000FF"/>
            <w:sz w:val="24"/>
            <w:szCs w:val="24"/>
            <w:u w:val="single"/>
            <w:lang w:val="en-US" w:eastAsia="ru-RU"/>
          </w:rPr>
          <w:t>ppoisk</w:t>
        </w:r>
        <w:r w:rsidRPr="00145832">
          <w:rPr>
            <w:rFonts w:ascii="Times New Roman" w:hAnsi="Times New Roman"/>
            <w:bCs/>
            <w:color w:val="0000FF"/>
            <w:sz w:val="24"/>
            <w:szCs w:val="24"/>
            <w:u w:val="single"/>
            <w:lang w:eastAsia="ru-RU"/>
          </w:rPr>
          <w:t>.</w:t>
        </w:r>
        <w:r w:rsidRPr="00145832">
          <w:rPr>
            <w:rFonts w:ascii="Times New Roman" w:hAnsi="Times New Roman"/>
            <w:bCs/>
            <w:color w:val="0000FF"/>
            <w:sz w:val="24"/>
            <w:szCs w:val="24"/>
            <w:u w:val="single"/>
            <w:lang w:val="en-US" w:eastAsia="ru-RU"/>
          </w:rPr>
          <w:t>com</w:t>
        </w:r>
        <w:r w:rsidRPr="00145832">
          <w:rPr>
            <w:rFonts w:ascii="Times New Roman" w:hAnsi="Times New Roman"/>
            <w:bCs/>
            <w:color w:val="0000FF"/>
            <w:sz w:val="24"/>
            <w:szCs w:val="24"/>
            <w:u w:val="single"/>
            <w:lang w:eastAsia="ru-RU"/>
          </w:rPr>
          <w:t>/</w:t>
        </w:r>
        <w:r w:rsidRPr="00145832">
          <w:rPr>
            <w:rFonts w:ascii="Times New Roman" w:hAnsi="Times New Roman"/>
            <w:bCs/>
            <w:color w:val="0000FF"/>
            <w:sz w:val="24"/>
            <w:szCs w:val="24"/>
            <w:u w:val="single"/>
            <w:lang w:val="en-US" w:eastAsia="ru-RU"/>
          </w:rPr>
          <w:t>Gurnal</w:t>
        </w:r>
        <w:r w:rsidRPr="00145832">
          <w:rPr>
            <w:rFonts w:ascii="Times New Roman" w:hAnsi="Times New Roman"/>
            <w:bCs/>
            <w:color w:val="0000FF"/>
            <w:sz w:val="24"/>
            <w:szCs w:val="24"/>
            <w:u w:val="single"/>
            <w:lang w:eastAsia="ru-RU"/>
          </w:rPr>
          <w:t>-</w:t>
        </w:r>
        <w:r w:rsidRPr="00145832">
          <w:rPr>
            <w:rFonts w:ascii="Times New Roman" w:hAnsi="Times New Roman"/>
            <w:bCs/>
            <w:color w:val="0000FF"/>
            <w:sz w:val="24"/>
            <w:szCs w:val="24"/>
            <w:u w:val="single"/>
            <w:lang w:val="en-US" w:eastAsia="ru-RU"/>
          </w:rPr>
          <w:t>soderganie</w:t>
        </w:r>
        <w:r w:rsidRPr="00145832">
          <w:rPr>
            <w:rFonts w:ascii="Times New Roman" w:hAnsi="Times New Roman"/>
            <w:bCs/>
            <w:color w:val="0000FF"/>
            <w:sz w:val="24"/>
            <w:szCs w:val="24"/>
            <w:u w:val="single"/>
            <w:lang w:eastAsia="ru-RU"/>
          </w:rPr>
          <w:t>/</w:t>
        </w:r>
        <w:r w:rsidRPr="00145832">
          <w:rPr>
            <w:rFonts w:ascii="Times New Roman" w:hAnsi="Times New Roman"/>
            <w:bCs/>
            <w:color w:val="0000FF"/>
            <w:sz w:val="24"/>
            <w:szCs w:val="24"/>
            <w:u w:val="single"/>
            <w:lang w:val="en-US" w:eastAsia="ru-RU"/>
          </w:rPr>
          <w:t>soderganie</w:t>
        </w:r>
        <w:r w:rsidRPr="00145832">
          <w:rPr>
            <w:rFonts w:ascii="Times New Roman" w:hAnsi="Times New Roman"/>
            <w:bCs/>
            <w:color w:val="0000FF"/>
            <w:sz w:val="24"/>
            <w:szCs w:val="24"/>
            <w:u w:val="single"/>
            <w:lang w:eastAsia="ru-RU"/>
          </w:rPr>
          <w:t>-</w:t>
        </w:r>
        <w:r w:rsidRPr="00145832">
          <w:rPr>
            <w:rFonts w:ascii="Times New Roman" w:hAnsi="Times New Roman"/>
            <w:bCs/>
            <w:color w:val="0000FF"/>
            <w:sz w:val="24"/>
            <w:szCs w:val="24"/>
            <w:u w:val="single"/>
            <w:lang w:val="en-US" w:eastAsia="ru-RU"/>
          </w:rPr>
          <w:t>ZNSCH</w:t>
        </w:r>
        <w:r w:rsidRPr="00145832">
          <w:rPr>
            <w:rFonts w:ascii="Times New Roman" w:hAnsi="Times New Roman"/>
            <w:bCs/>
            <w:color w:val="0000FF"/>
            <w:sz w:val="24"/>
            <w:szCs w:val="24"/>
            <w:u w:val="single"/>
            <w:lang w:eastAsia="ru-RU"/>
          </w:rPr>
          <w:t>-2016.</w:t>
        </w:r>
        <w:r w:rsidRPr="00145832">
          <w:rPr>
            <w:rFonts w:ascii="Times New Roman" w:hAnsi="Times New Roman"/>
            <w:bCs/>
            <w:color w:val="0000FF"/>
            <w:sz w:val="24"/>
            <w:szCs w:val="24"/>
            <w:u w:val="single"/>
            <w:lang w:val="en-US" w:eastAsia="ru-RU"/>
          </w:rPr>
          <w:t>htm</w:t>
        </w:r>
      </w:hyperlink>
    </w:p>
    <w:p w:rsidR="00C536A6" w:rsidRPr="00145832" w:rsidRDefault="00C536A6" w:rsidP="00145832">
      <w:pPr>
        <w:spacing w:after="0" w:line="240" w:lineRule="auto"/>
        <w:jc w:val="both"/>
        <w:rPr>
          <w:rFonts w:ascii="Times New Roman" w:hAnsi="Times New Roman"/>
          <w:sz w:val="24"/>
          <w:szCs w:val="24"/>
          <w:lang w:eastAsia="ru-RU"/>
        </w:rPr>
      </w:pPr>
    </w:p>
    <w:p w:rsidR="00C536A6" w:rsidRPr="00145832" w:rsidRDefault="00C536A6" w:rsidP="00145832">
      <w:pPr>
        <w:spacing w:after="0" w:line="240" w:lineRule="auto"/>
        <w:jc w:val="both"/>
        <w:rPr>
          <w:rFonts w:ascii="Times New Roman" w:hAnsi="Times New Roman"/>
          <w:sz w:val="24"/>
          <w:szCs w:val="24"/>
          <w:lang w:eastAsia="ru-RU"/>
        </w:rPr>
      </w:pPr>
    </w:p>
    <w:p w:rsidR="00C536A6" w:rsidRPr="00145832" w:rsidRDefault="00C536A6" w:rsidP="00145832">
      <w:pPr>
        <w:spacing w:after="0" w:line="240" w:lineRule="auto"/>
        <w:jc w:val="center"/>
        <w:rPr>
          <w:rFonts w:ascii="Times New Roman" w:hAnsi="Times New Roman"/>
          <w:b/>
          <w:sz w:val="24"/>
          <w:szCs w:val="24"/>
          <w:lang w:eastAsia="ru-RU"/>
        </w:rPr>
      </w:pPr>
      <w:r w:rsidRPr="00145832">
        <w:rPr>
          <w:rFonts w:ascii="Times New Roman" w:hAnsi="Times New Roman"/>
          <w:b/>
          <w:sz w:val="24"/>
          <w:szCs w:val="24"/>
          <w:lang w:eastAsia="ru-RU"/>
        </w:rPr>
        <w:t xml:space="preserve">6. Описание материально-технической базы, </w:t>
      </w:r>
    </w:p>
    <w:p w:rsidR="00C536A6" w:rsidRPr="00145832" w:rsidRDefault="00C536A6" w:rsidP="00145832">
      <w:pPr>
        <w:spacing w:after="0" w:line="240" w:lineRule="auto"/>
        <w:jc w:val="center"/>
        <w:rPr>
          <w:rFonts w:ascii="Times New Roman" w:hAnsi="Times New Roman"/>
          <w:b/>
          <w:sz w:val="24"/>
          <w:szCs w:val="24"/>
          <w:lang w:eastAsia="ru-RU"/>
        </w:rPr>
      </w:pPr>
      <w:r w:rsidRPr="00145832">
        <w:rPr>
          <w:rFonts w:ascii="Times New Roman" w:hAnsi="Times New Roman"/>
          <w:b/>
          <w:sz w:val="24"/>
          <w:szCs w:val="24"/>
          <w:lang w:eastAsia="ru-RU"/>
        </w:rPr>
        <w:t>необходимой для проведения практики</w:t>
      </w:r>
    </w:p>
    <w:p w:rsidR="00C536A6" w:rsidRPr="00145832" w:rsidRDefault="00C536A6" w:rsidP="00145832">
      <w:pPr>
        <w:spacing w:after="0" w:line="360" w:lineRule="auto"/>
        <w:ind w:firstLine="567"/>
        <w:jc w:val="both"/>
        <w:rPr>
          <w:rFonts w:ascii="Times New Roman" w:hAnsi="Times New Roman"/>
          <w:color w:val="000000"/>
          <w:sz w:val="24"/>
          <w:szCs w:val="24"/>
        </w:rPr>
      </w:pPr>
      <w:r w:rsidRPr="00145832">
        <w:rPr>
          <w:rFonts w:ascii="Times New Roman" w:hAnsi="Times New Roman"/>
          <w:color w:val="000000"/>
          <w:sz w:val="24"/>
          <w:szCs w:val="24"/>
        </w:rPr>
        <w:t xml:space="preserve">Образовательный процесс в школах организуется с применением современных форм и технологий, исходя из запросов обучающихся и их родителей (законных представителей) и возможностей школы. Условия осуществления учебно-воспитательного процесса создаются согласно требованиям СанПиН 2.4.2.1178-02. </w:t>
      </w:r>
    </w:p>
    <w:p w:rsidR="00C536A6" w:rsidRPr="00145832" w:rsidRDefault="00C536A6" w:rsidP="00145832">
      <w:pPr>
        <w:spacing w:after="0" w:line="360" w:lineRule="auto"/>
        <w:jc w:val="both"/>
        <w:rPr>
          <w:rFonts w:ascii="Times New Roman" w:hAnsi="Times New Roman"/>
          <w:sz w:val="24"/>
          <w:szCs w:val="24"/>
        </w:rPr>
      </w:pPr>
      <w:r w:rsidRPr="00145832">
        <w:rPr>
          <w:rFonts w:ascii="Times New Roman" w:hAnsi="Times New Roman"/>
          <w:sz w:val="24"/>
          <w:szCs w:val="24"/>
        </w:rPr>
        <w:t xml:space="preserve">Образовательные организации должны быть обеспечены  столовой,  медицинским и процедурным  кабинетами, библиотекой и читальным залом с выходом в Интернет, актовым залом с современной  аппаратурой, спортивными залами. </w:t>
      </w:r>
    </w:p>
    <w:p w:rsidR="00C536A6" w:rsidRPr="00145832" w:rsidRDefault="00C536A6" w:rsidP="00145832">
      <w:pPr>
        <w:spacing w:after="0" w:line="360" w:lineRule="auto"/>
        <w:ind w:firstLine="567"/>
        <w:jc w:val="both"/>
        <w:rPr>
          <w:rFonts w:ascii="Times New Roman" w:hAnsi="Times New Roman"/>
          <w:sz w:val="24"/>
          <w:szCs w:val="24"/>
          <w:lang w:eastAsia="ru-RU"/>
        </w:rPr>
      </w:pPr>
      <w:r w:rsidRPr="00145832">
        <w:rPr>
          <w:rFonts w:ascii="Times New Roman" w:hAnsi="Times New Roman"/>
          <w:color w:val="000000"/>
          <w:sz w:val="24"/>
          <w:szCs w:val="24"/>
        </w:rPr>
        <w:t xml:space="preserve">Организация образовательного процесса осуществляется по кабинетной системе. Каждый класс начальной школы обеспечивается отдельным специально оборудованным кабинетом, </w:t>
      </w:r>
      <w:r w:rsidRPr="00145832">
        <w:rPr>
          <w:rFonts w:ascii="Times New Roman" w:hAnsi="Times New Roman"/>
          <w:sz w:val="24"/>
          <w:szCs w:val="24"/>
        </w:rPr>
        <w:t xml:space="preserve">оснащенным в соответствии с требованиями ФГОС НОО. </w:t>
      </w:r>
    </w:p>
    <w:p w:rsidR="00C536A6" w:rsidRPr="00145832" w:rsidRDefault="00C536A6" w:rsidP="00145832">
      <w:pPr>
        <w:spacing w:before="240" w:after="0" w:line="240" w:lineRule="auto"/>
        <w:jc w:val="center"/>
        <w:rPr>
          <w:rFonts w:ascii="Times New Roman" w:hAnsi="Times New Roman"/>
          <w:b/>
          <w:sz w:val="24"/>
          <w:szCs w:val="24"/>
          <w:lang w:eastAsia="ru-RU"/>
        </w:rPr>
      </w:pPr>
      <w:r w:rsidRPr="00145832">
        <w:rPr>
          <w:rFonts w:ascii="Times New Roman" w:hAnsi="Times New Roman"/>
          <w:b/>
          <w:sz w:val="24"/>
          <w:szCs w:val="24"/>
          <w:lang w:eastAsia="ru-RU"/>
        </w:rPr>
        <w:t>7. Методические материалы и рекомендации</w:t>
      </w:r>
      <w:r w:rsidRPr="00145832">
        <w:rPr>
          <w:rFonts w:ascii="Times New Roman" w:hAnsi="Times New Roman"/>
          <w:b/>
          <w:i/>
          <w:sz w:val="24"/>
          <w:szCs w:val="24"/>
          <w:lang w:eastAsia="ru-RU"/>
        </w:rPr>
        <w:t xml:space="preserve"> </w:t>
      </w:r>
      <w:r w:rsidRPr="00145832">
        <w:rPr>
          <w:rFonts w:ascii="Times New Roman" w:hAnsi="Times New Roman"/>
          <w:b/>
          <w:sz w:val="24"/>
          <w:szCs w:val="24"/>
          <w:lang w:eastAsia="ru-RU"/>
        </w:rPr>
        <w:t>обучающимся</w:t>
      </w:r>
    </w:p>
    <w:p w:rsidR="00C536A6" w:rsidRPr="00145832" w:rsidRDefault="00C536A6" w:rsidP="00145832">
      <w:pPr>
        <w:spacing w:after="0" w:line="240" w:lineRule="auto"/>
        <w:jc w:val="center"/>
        <w:rPr>
          <w:rFonts w:ascii="Times New Roman" w:hAnsi="Times New Roman"/>
          <w:b/>
          <w:color w:val="993300"/>
          <w:sz w:val="24"/>
          <w:szCs w:val="24"/>
          <w:lang w:eastAsia="ru-RU"/>
        </w:rPr>
      </w:pPr>
    </w:p>
    <w:p w:rsidR="00C536A6" w:rsidRPr="00145832" w:rsidRDefault="00C536A6" w:rsidP="00145832">
      <w:pPr>
        <w:spacing w:after="0" w:line="240" w:lineRule="auto"/>
        <w:jc w:val="center"/>
        <w:rPr>
          <w:rFonts w:ascii="Times New Roman" w:hAnsi="Times New Roman"/>
          <w:b/>
          <w:i/>
          <w:sz w:val="24"/>
          <w:szCs w:val="24"/>
        </w:rPr>
      </w:pPr>
      <w:r w:rsidRPr="00145832">
        <w:rPr>
          <w:rFonts w:ascii="Times New Roman" w:hAnsi="Times New Roman"/>
          <w:b/>
          <w:i/>
          <w:sz w:val="24"/>
          <w:szCs w:val="24"/>
        </w:rPr>
        <w:t>Задания по направлению подготовки «Педагогическое образование»,</w:t>
      </w:r>
    </w:p>
    <w:p w:rsidR="00C536A6" w:rsidRPr="00145832" w:rsidRDefault="00C536A6" w:rsidP="00145832">
      <w:pPr>
        <w:spacing w:after="0" w:line="240" w:lineRule="auto"/>
        <w:jc w:val="center"/>
        <w:rPr>
          <w:rFonts w:ascii="Times New Roman" w:hAnsi="Times New Roman"/>
          <w:b/>
          <w:i/>
          <w:sz w:val="24"/>
          <w:szCs w:val="24"/>
        </w:rPr>
      </w:pPr>
      <w:r w:rsidRPr="00145832">
        <w:rPr>
          <w:rFonts w:ascii="Times New Roman" w:hAnsi="Times New Roman"/>
          <w:b/>
          <w:i/>
          <w:sz w:val="24"/>
          <w:szCs w:val="24"/>
        </w:rPr>
        <w:t>магистерской программы «Менеджмент начального общего образования»</w:t>
      </w:r>
    </w:p>
    <w:p w:rsidR="00C536A6" w:rsidRPr="00145832" w:rsidRDefault="00C536A6" w:rsidP="00145832">
      <w:pPr>
        <w:spacing w:after="0" w:line="240" w:lineRule="auto"/>
        <w:jc w:val="center"/>
        <w:rPr>
          <w:rFonts w:ascii="Times New Roman" w:hAnsi="Times New Roman"/>
          <w:b/>
          <w:i/>
          <w:sz w:val="24"/>
          <w:szCs w:val="24"/>
        </w:rPr>
      </w:pPr>
    </w:p>
    <w:p w:rsidR="00C536A6" w:rsidRPr="00145832" w:rsidRDefault="00C536A6" w:rsidP="00145832">
      <w:pPr>
        <w:spacing w:after="0" w:line="360" w:lineRule="auto"/>
        <w:jc w:val="both"/>
        <w:rPr>
          <w:rFonts w:ascii="Times New Roman" w:hAnsi="Times New Roman"/>
          <w:b/>
          <w:i/>
          <w:sz w:val="24"/>
          <w:szCs w:val="24"/>
        </w:rPr>
      </w:pPr>
      <w:r w:rsidRPr="00145832">
        <w:rPr>
          <w:rFonts w:ascii="Times New Roman" w:hAnsi="Times New Roman"/>
          <w:b/>
          <w:i/>
          <w:sz w:val="24"/>
          <w:szCs w:val="24"/>
        </w:rPr>
        <w:tab/>
        <w:t>1. Педагогическая деятельность:</w:t>
      </w:r>
    </w:p>
    <w:p w:rsidR="00C536A6" w:rsidRPr="00145832" w:rsidRDefault="00C536A6" w:rsidP="00145832">
      <w:pPr>
        <w:spacing w:after="0" w:line="360" w:lineRule="auto"/>
        <w:ind w:firstLine="567"/>
        <w:jc w:val="both"/>
        <w:rPr>
          <w:rFonts w:ascii="Times New Roman" w:hAnsi="Times New Roman"/>
          <w:sz w:val="24"/>
          <w:szCs w:val="24"/>
          <w:lang w:eastAsia="ru-RU"/>
        </w:rPr>
      </w:pPr>
      <w:r w:rsidRPr="00145832">
        <w:rPr>
          <w:rFonts w:ascii="Times New Roman" w:hAnsi="Times New Roman"/>
          <w:i/>
          <w:sz w:val="24"/>
          <w:szCs w:val="24"/>
        </w:rPr>
        <w:t>Задание 1.</w:t>
      </w:r>
      <w:r w:rsidRPr="00145832">
        <w:rPr>
          <w:rFonts w:ascii="Times New Roman" w:hAnsi="Times New Roman"/>
          <w:sz w:val="24"/>
          <w:szCs w:val="24"/>
        </w:rPr>
        <w:t xml:space="preserve">  Подберите: А) современные </w:t>
      </w:r>
      <w:r w:rsidRPr="00145832">
        <w:rPr>
          <w:rFonts w:ascii="Times New Roman" w:hAnsi="Times New Roman"/>
          <w:sz w:val="24"/>
          <w:szCs w:val="24"/>
          <w:lang w:eastAsia="ru-RU"/>
        </w:rPr>
        <w:t>методики и технологии организации образовательной деятельности в начальной школе; Б) материалы для диагностики и оценивания качества образовательного процесса с учетом вариативности реализуемых   образовательным программам НОО.</w:t>
      </w:r>
    </w:p>
    <w:p w:rsidR="00C536A6" w:rsidRPr="00145832" w:rsidRDefault="00C536A6" w:rsidP="00145832">
      <w:pPr>
        <w:spacing w:after="0" w:line="360" w:lineRule="auto"/>
        <w:ind w:firstLine="567"/>
        <w:jc w:val="both"/>
        <w:rPr>
          <w:rFonts w:ascii="Times New Roman" w:hAnsi="Times New Roman"/>
          <w:i/>
          <w:sz w:val="24"/>
          <w:szCs w:val="24"/>
        </w:rPr>
      </w:pPr>
      <w:r w:rsidRPr="00145832">
        <w:rPr>
          <w:rFonts w:ascii="Times New Roman" w:hAnsi="Times New Roman"/>
          <w:i/>
          <w:sz w:val="24"/>
          <w:szCs w:val="24"/>
        </w:rPr>
        <w:t xml:space="preserve">Задание 2. </w:t>
      </w:r>
      <w:r w:rsidRPr="00145832">
        <w:rPr>
          <w:rFonts w:ascii="Times New Roman" w:hAnsi="Times New Roman"/>
          <w:sz w:val="24"/>
          <w:szCs w:val="24"/>
        </w:rPr>
        <w:t xml:space="preserve">Посетите не менее 5 уроков в начальной школе. Выполните анализ посещенных уроков с позиций реализации системно-деятельностного подхода. Схема анализа урока представлена в </w:t>
      </w:r>
      <w:r w:rsidRPr="00145832">
        <w:rPr>
          <w:rFonts w:ascii="Times New Roman" w:hAnsi="Times New Roman"/>
          <w:i/>
          <w:sz w:val="24"/>
          <w:szCs w:val="24"/>
        </w:rPr>
        <w:t>приложении 1.</w:t>
      </w:r>
    </w:p>
    <w:p w:rsidR="00C536A6" w:rsidRPr="00145832" w:rsidRDefault="00C536A6" w:rsidP="00145832">
      <w:pPr>
        <w:spacing w:after="0" w:line="360" w:lineRule="auto"/>
        <w:ind w:firstLine="567"/>
        <w:jc w:val="both"/>
        <w:rPr>
          <w:rFonts w:ascii="Times New Roman" w:hAnsi="Times New Roman"/>
          <w:sz w:val="24"/>
          <w:szCs w:val="24"/>
        </w:rPr>
      </w:pPr>
      <w:r w:rsidRPr="00145832">
        <w:rPr>
          <w:rFonts w:ascii="Times New Roman" w:hAnsi="Times New Roman"/>
          <w:i/>
          <w:sz w:val="24"/>
          <w:szCs w:val="24"/>
        </w:rPr>
        <w:t xml:space="preserve">Задание 3. </w:t>
      </w:r>
      <w:r w:rsidRPr="00145832">
        <w:rPr>
          <w:rFonts w:ascii="Times New Roman" w:hAnsi="Times New Roman"/>
          <w:sz w:val="24"/>
          <w:szCs w:val="24"/>
        </w:rPr>
        <w:t>Проведите не менее трех уроков (учебные предметы на выбор). Выполните самоанализ собственных уроков (</w:t>
      </w:r>
      <w:r w:rsidRPr="00145832">
        <w:rPr>
          <w:rFonts w:ascii="Times New Roman" w:hAnsi="Times New Roman"/>
          <w:i/>
          <w:sz w:val="24"/>
          <w:szCs w:val="24"/>
        </w:rPr>
        <w:t>приложение 2</w:t>
      </w:r>
      <w:r w:rsidRPr="00145832">
        <w:rPr>
          <w:rFonts w:ascii="Times New Roman" w:hAnsi="Times New Roman"/>
          <w:sz w:val="24"/>
          <w:szCs w:val="24"/>
        </w:rPr>
        <w:t xml:space="preserve">). </w:t>
      </w:r>
    </w:p>
    <w:p w:rsidR="00C536A6" w:rsidRPr="00145832" w:rsidRDefault="00C536A6" w:rsidP="00145832">
      <w:pPr>
        <w:spacing w:after="0" w:line="360" w:lineRule="auto"/>
        <w:ind w:firstLine="567"/>
        <w:jc w:val="both"/>
        <w:rPr>
          <w:rFonts w:ascii="Times New Roman" w:hAnsi="Times New Roman"/>
          <w:sz w:val="24"/>
          <w:szCs w:val="24"/>
        </w:rPr>
      </w:pPr>
      <w:r w:rsidRPr="00145832">
        <w:rPr>
          <w:rFonts w:ascii="Times New Roman" w:hAnsi="Times New Roman"/>
          <w:i/>
          <w:sz w:val="24"/>
          <w:szCs w:val="24"/>
        </w:rPr>
        <w:t>Задание 4.</w:t>
      </w:r>
      <w:r w:rsidRPr="00145832">
        <w:rPr>
          <w:rFonts w:ascii="Times New Roman" w:hAnsi="Times New Roman"/>
          <w:sz w:val="24"/>
          <w:szCs w:val="24"/>
        </w:rPr>
        <w:t xml:space="preserve"> Изучите систему организации учебно-исследовательской работы младших школьников. Опишите направления исследований, тематику, результативность (где были представлены исследовательские работы, уровень сертификатов, грамот, дипломов).</w:t>
      </w:r>
    </w:p>
    <w:p w:rsidR="00C536A6" w:rsidRPr="00145832" w:rsidRDefault="00C536A6" w:rsidP="00145832">
      <w:pPr>
        <w:spacing w:after="0" w:line="360" w:lineRule="auto"/>
        <w:ind w:firstLine="567"/>
        <w:jc w:val="both"/>
        <w:rPr>
          <w:rFonts w:ascii="Times New Roman" w:hAnsi="Times New Roman"/>
          <w:sz w:val="24"/>
          <w:szCs w:val="24"/>
        </w:rPr>
      </w:pPr>
      <w:r w:rsidRPr="00145832">
        <w:rPr>
          <w:rFonts w:ascii="Times New Roman" w:hAnsi="Times New Roman"/>
          <w:i/>
          <w:sz w:val="24"/>
          <w:szCs w:val="24"/>
        </w:rPr>
        <w:t xml:space="preserve">Задание 5. </w:t>
      </w:r>
      <w:r w:rsidRPr="00145832">
        <w:rPr>
          <w:rFonts w:ascii="Times New Roman" w:hAnsi="Times New Roman"/>
          <w:sz w:val="24"/>
          <w:szCs w:val="24"/>
        </w:rPr>
        <w:t>Проведите индивидуальные и групповые консультационные занятия  для учащихся начальной школы по направлениям их исследований. Зафиксируйте трудности, возникающие у учащихся, интересующие их вопросы.</w:t>
      </w:r>
    </w:p>
    <w:p w:rsidR="00C536A6" w:rsidRPr="00145832" w:rsidRDefault="00C536A6" w:rsidP="00145832">
      <w:pPr>
        <w:snapToGrid w:val="0"/>
        <w:spacing w:after="0" w:line="360" w:lineRule="auto"/>
        <w:ind w:firstLine="567"/>
        <w:jc w:val="both"/>
        <w:rPr>
          <w:rFonts w:ascii="Times New Roman" w:hAnsi="Times New Roman"/>
          <w:color w:val="000000"/>
          <w:sz w:val="24"/>
          <w:szCs w:val="24"/>
        </w:rPr>
      </w:pPr>
      <w:r w:rsidRPr="00145832">
        <w:rPr>
          <w:rFonts w:ascii="Times New Roman" w:hAnsi="Times New Roman"/>
          <w:i/>
          <w:color w:val="000000"/>
          <w:sz w:val="24"/>
          <w:szCs w:val="24"/>
        </w:rPr>
        <w:t>Задание 6.</w:t>
      </w:r>
      <w:r w:rsidRPr="00145832">
        <w:rPr>
          <w:rFonts w:ascii="Times New Roman" w:hAnsi="Times New Roman"/>
          <w:color w:val="000000"/>
          <w:sz w:val="24"/>
          <w:szCs w:val="24"/>
        </w:rPr>
        <w:t xml:space="preserve"> Изучите информационный материал по теме «Структура инновационного проекта» (</w:t>
      </w:r>
      <w:r w:rsidRPr="00145832">
        <w:rPr>
          <w:rFonts w:ascii="Times New Roman" w:hAnsi="Times New Roman"/>
          <w:i/>
          <w:color w:val="000000"/>
          <w:sz w:val="24"/>
          <w:szCs w:val="24"/>
        </w:rPr>
        <w:t>приложение 3</w:t>
      </w:r>
      <w:r w:rsidRPr="00145832">
        <w:rPr>
          <w:rFonts w:ascii="Times New Roman" w:hAnsi="Times New Roman"/>
          <w:color w:val="000000"/>
          <w:sz w:val="24"/>
          <w:szCs w:val="24"/>
        </w:rPr>
        <w:t>). Составьте граф-схему, показывая функциональные отношения между  элементами данной темы,  выраженных в формате понятий и категорий. Выполните краткое описание  инновационных проектов, реализуемых на уровне начального общего образования в конкретном образовательном учреждении.</w:t>
      </w:r>
    </w:p>
    <w:p w:rsidR="00C536A6" w:rsidRDefault="00C536A6" w:rsidP="00145832">
      <w:pPr>
        <w:spacing w:after="0" w:line="360" w:lineRule="auto"/>
        <w:jc w:val="both"/>
        <w:rPr>
          <w:rFonts w:ascii="Times New Roman" w:hAnsi="Times New Roman"/>
          <w:color w:val="000000"/>
          <w:sz w:val="24"/>
          <w:szCs w:val="24"/>
        </w:rPr>
      </w:pPr>
    </w:p>
    <w:p w:rsidR="00C536A6" w:rsidRPr="00145832" w:rsidRDefault="00C536A6" w:rsidP="00145832">
      <w:pPr>
        <w:spacing w:after="0" w:line="360" w:lineRule="auto"/>
        <w:ind w:firstLine="709"/>
        <w:jc w:val="both"/>
        <w:rPr>
          <w:rFonts w:ascii="Times New Roman" w:hAnsi="Times New Roman"/>
          <w:b/>
          <w:i/>
          <w:sz w:val="24"/>
          <w:szCs w:val="24"/>
        </w:rPr>
      </w:pPr>
      <w:r w:rsidRPr="00145832">
        <w:rPr>
          <w:rFonts w:ascii="Times New Roman" w:hAnsi="Times New Roman"/>
          <w:b/>
          <w:i/>
          <w:sz w:val="24"/>
          <w:szCs w:val="24"/>
        </w:rPr>
        <w:t>2. Управленческая деятельность:</w:t>
      </w:r>
    </w:p>
    <w:p w:rsidR="00C536A6" w:rsidRPr="00145832" w:rsidRDefault="00C536A6" w:rsidP="00145832">
      <w:pPr>
        <w:spacing w:after="0" w:line="360" w:lineRule="auto"/>
        <w:ind w:firstLine="708"/>
        <w:jc w:val="both"/>
        <w:rPr>
          <w:rFonts w:ascii="Times New Roman" w:hAnsi="Times New Roman"/>
          <w:sz w:val="24"/>
          <w:szCs w:val="24"/>
        </w:rPr>
      </w:pPr>
      <w:r w:rsidRPr="00145832">
        <w:rPr>
          <w:rFonts w:ascii="Times New Roman" w:hAnsi="Times New Roman"/>
          <w:i/>
          <w:sz w:val="24"/>
          <w:szCs w:val="24"/>
        </w:rPr>
        <w:t>Задание 1.</w:t>
      </w:r>
      <w:r w:rsidRPr="00145832">
        <w:rPr>
          <w:rFonts w:ascii="Times New Roman" w:hAnsi="Times New Roman"/>
          <w:sz w:val="24"/>
          <w:szCs w:val="24"/>
        </w:rPr>
        <w:t xml:space="preserve"> Изучите систему повышения квалификации учительских кадров и систему аттестации учителей. Опишите внутришкольную модель развития учительского потенциала.</w:t>
      </w:r>
    </w:p>
    <w:p w:rsidR="00C536A6" w:rsidRDefault="00C536A6" w:rsidP="00145832">
      <w:pPr>
        <w:snapToGrid w:val="0"/>
        <w:spacing w:after="0" w:line="360" w:lineRule="auto"/>
        <w:ind w:firstLine="708"/>
        <w:jc w:val="both"/>
        <w:rPr>
          <w:rFonts w:ascii="Times New Roman" w:hAnsi="Times New Roman"/>
          <w:color w:val="000000"/>
          <w:sz w:val="24"/>
          <w:szCs w:val="24"/>
        </w:rPr>
      </w:pPr>
      <w:r w:rsidRPr="00145832">
        <w:rPr>
          <w:rFonts w:ascii="Times New Roman" w:hAnsi="Times New Roman"/>
          <w:i/>
          <w:sz w:val="24"/>
          <w:szCs w:val="24"/>
        </w:rPr>
        <w:t>Задание 2.</w:t>
      </w:r>
      <w:r w:rsidRPr="00145832">
        <w:rPr>
          <w:rFonts w:ascii="Times New Roman" w:hAnsi="Times New Roman"/>
          <w:sz w:val="24"/>
          <w:szCs w:val="24"/>
        </w:rPr>
        <w:t xml:space="preserve">  Обобщите опыт учителей начальных классов данного образовательного учреждения по </w:t>
      </w:r>
      <w:r w:rsidRPr="00145832">
        <w:rPr>
          <w:rFonts w:ascii="Times New Roman" w:hAnsi="Times New Roman"/>
          <w:color w:val="000000"/>
          <w:sz w:val="24"/>
          <w:szCs w:val="24"/>
        </w:rPr>
        <w:t>реализации современных технологий и приемов обучения младших школьников. Возьмите интервью у завуча начальных классов по выявлению результативности их использования (критерии и показатели, возникающие пр</w:t>
      </w:r>
      <w:r>
        <w:rPr>
          <w:rFonts w:ascii="Times New Roman" w:hAnsi="Times New Roman"/>
          <w:color w:val="000000"/>
          <w:sz w:val="24"/>
          <w:szCs w:val="24"/>
        </w:rPr>
        <w:t>облемы, управленческие решения)</w:t>
      </w:r>
    </w:p>
    <w:p w:rsidR="00C536A6" w:rsidRDefault="00C536A6">
      <w:pPr>
        <w:spacing w:line="259" w:lineRule="auto"/>
        <w:rPr>
          <w:rFonts w:ascii="Times New Roman" w:hAnsi="Times New Roman"/>
          <w:color w:val="000000"/>
          <w:sz w:val="24"/>
          <w:szCs w:val="24"/>
        </w:rPr>
      </w:pPr>
    </w:p>
    <w:p w:rsidR="00C536A6" w:rsidRDefault="00C536A6">
      <w:pPr>
        <w:spacing w:line="259" w:lineRule="auto"/>
        <w:rPr>
          <w:rFonts w:ascii="Times New Roman" w:hAnsi="Times New Roman"/>
          <w:color w:val="000000"/>
          <w:sz w:val="24"/>
          <w:szCs w:val="24"/>
        </w:rPr>
      </w:pPr>
      <w:r>
        <w:rPr>
          <w:rFonts w:ascii="Times New Roman" w:hAnsi="Times New Roman"/>
          <w:color w:val="000000"/>
          <w:sz w:val="24"/>
          <w:szCs w:val="24"/>
        </w:rPr>
        <w:br w:type="page"/>
      </w:r>
    </w:p>
    <w:p w:rsidR="00C536A6" w:rsidRPr="00145832" w:rsidRDefault="00C536A6" w:rsidP="00145832">
      <w:pPr>
        <w:spacing w:after="0" w:line="240" w:lineRule="auto"/>
        <w:jc w:val="center"/>
        <w:rPr>
          <w:rFonts w:ascii="Times New Roman" w:hAnsi="Times New Roman"/>
          <w:b/>
          <w:sz w:val="24"/>
          <w:szCs w:val="24"/>
          <w:lang w:eastAsia="ru-RU"/>
        </w:rPr>
      </w:pPr>
      <w:r w:rsidRPr="00145832">
        <w:rPr>
          <w:rFonts w:ascii="Times New Roman" w:hAnsi="Times New Roman"/>
          <w:b/>
          <w:sz w:val="24"/>
          <w:szCs w:val="24"/>
          <w:lang w:eastAsia="ru-RU"/>
        </w:rPr>
        <w:t>Приложения</w:t>
      </w:r>
    </w:p>
    <w:p w:rsidR="00C536A6" w:rsidRPr="00145832" w:rsidRDefault="00C536A6" w:rsidP="00145832">
      <w:pPr>
        <w:spacing w:after="0" w:line="240" w:lineRule="auto"/>
        <w:jc w:val="right"/>
        <w:rPr>
          <w:rFonts w:ascii="Times New Roman" w:hAnsi="Times New Roman"/>
          <w:sz w:val="24"/>
          <w:szCs w:val="24"/>
          <w:lang w:eastAsia="ru-RU"/>
        </w:rPr>
      </w:pPr>
    </w:p>
    <w:p w:rsidR="00C536A6" w:rsidRPr="00145832" w:rsidRDefault="00C536A6" w:rsidP="00145832">
      <w:pPr>
        <w:spacing w:after="0" w:line="240" w:lineRule="auto"/>
        <w:jc w:val="right"/>
        <w:rPr>
          <w:rFonts w:ascii="Times New Roman" w:hAnsi="Times New Roman"/>
          <w:i/>
          <w:sz w:val="24"/>
          <w:szCs w:val="24"/>
          <w:lang w:eastAsia="ru-RU"/>
        </w:rPr>
      </w:pPr>
      <w:r w:rsidRPr="00145832">
        <w:rPr>
          <w:rFonts w:ascii="Times New Roman" w:hAnsi="Times New Roman"/>
          <w:i/>
          <w:sz w:val="24"/>
          <w:szCs w:val="24"/>
          <w:lang w:eastAsia="ru-RU"/>
        </w:rPr>
        <w:t>Приложение 1</w:t>
      </w:r>
    </w:p>
    <w:p w:rsidR="00C536A6" w:rsidRPr="00145832" w:rsidRDefault="00C536A6" w:rsidP="00145832">
      <w:pPr>
        <w:spacing w:after="0" w:line="240" w:lineRule="auto"/>
        <w:jc w:val="right"/>
        <w:rPr>
          <w:rFonts w:ascii="Times New Roman" w:hAnsi="Times New Roman"/>
          <w:sz w:val="24"/>
          <w:szCs w:val="24"/>
          <w:lang w:eastAsia="ru-RU"/>
        </w:rPr>
      </w:pPr>
    </w:p>
    <w:p w:rsidR="00C536A6" w:rsidRPr="00145832" w:rsidRDefault="00C536A6" w:rsidP="00145832">
      <w:pPr>
        <w:spacing w:after="0" w:line="240" w:lineRule="auto"/>
        <w:jc w:val="right"/>
        <w:rPr>
          <w:rFonts w:ascii="Times New Roman" w:hAnsi="Times New Roman"/>
          <w:sz w:val="24"/>
          <w:szCs w:val="24"/>
          <w:lang w:eastAsia="ru-RU"/>
        </w:rPr>
      </w:pPr>
    </w:p>
    <w:p w:rsidR="00C536A6" w:rsidRPr="00145832" w:rsidRDefault="00C536A6" w:rsidP="00145832">
      <w:pPr>
        <w:suppressAutoHyphens/>
        <w:autoSpaceDE w:val="0"/>
        <w:autoSpaceDN w:val="0"/>
        <w:adjustRightInd w:val="0"/>
        <w:spacing w:after="0" w:line="360" w:lineRule="auto"/>
        <w:jc w:val="center"/>
        <w:rPr>
          <w:rFonts w:ascii="Times New Roman" w:hAnsi="Times New Roman"/>
          <w:sz w:val="24"/>
          <w:szCs w:val="24"/>
        </w:rPr>
      </w:pPr>
      <w:r w:rsidRPr="00145832">
        <w:rPr>
          <w:rFonts w:ascii="Times New Roman" w:hAnsi="Times New Roman"/>
          <w:b/>
          <w:bCs/>
          <w:sz w:val="24"/>
          <w:szCs w:val="24"/>
        </w:rPr>
        <w:t xml:space="preserve">Анализ урока с позиций  требований ФГОС                      </w:t>
      </w:r>
      <w:r w:rsidRPr="00145832">
        <w:rPr>
          <w:rFonts w:ascii="Times New Roman" w:hAnsi="Times New Roman"/>
          <w:sz w:val="24"/>
          <w:szCs w:val="24"/>
        </w:rPr>
        <w:t xml:space="preserve"> З.А. Кокарева</w:t>
      </w:r>
    </w:p>
    <w:p w:rsidR="00C536A6" w:rsidRPr="00145832" w:rsidRDefault="00C536A6" w:rsidP="00145832">
      <w:pPr>
        <w:spacing w:after="0" w:line="360" w:lineRule="auto"/>
        <w:jc w:val="both"/>
        <w:rPr>
          <w:rFonts w:ascii="Times New Roman" w:hAnsi="Times New Roman"/>
          <w:b/>
          <w:bCs/>
          <w:sz w:val="24"/>
          <w:szCs w:val="24"/>
        </w:rPr>
      </w:pPr>
      <w:r w:rsidRPr="00145832">
        <w:rPr>
          <w:rFonts w:ascii="Times New Roman" w:hAnsi="Times New Roman"/>
          <w:b/>
          <w:bCs/>
          <w:sz w:val="24"/>
          <w:szCs w:val="24"/>
        </w:rPr>
        <w:t>1. Целеполагание.</w:t>
      </w:r>
    </w:p>
    <w:p w:rsidR="00C536A6" w:rsidRPr="00145832" w:rsidRDefault="00C536A6" w:rsidP="00145832">
      <w:pPr>
        <w:spacing w:after="0" w:line="360" w:lineRule="auto"/>
        <w:jc w:val="both"/>
        <w:rPr>
          <w:rFonts w:ascii="Times New Roman" w:hAnsi="Times New Roman"/>
          <w:sz w:val="24"/>
          <w:szCs w:val="24"/>
        </w:rPr>
      </w:pPr>
      <w:r w:rsidRPr="00145832">
        <w:rPr>
          <w:rFonts w:ascii="Times New Roman" w:hAnsi="Times New Roman"/>
          <w:sz w:val="24"/>
          <w:szCs w:val="24"/>
        </w:rPr>
        <w:t>а). Цели и задачи урока сформулированы нечетко и не вполне соответствуют требованиям формирования стандарта и программы.</w:t>
      </w:r>
    </w:p>
    <w:p w:rsidR="00C536A6" w:rsidRPr="00145832" w:rsidRDefault="00C536A6" w:rsidP="00145832">
      <w:pPr>
        <w:spacing w:after="0" w:line="360" w:lineRule="auto"/>
        <w:jc w:val="both"/>
        <w:rPr>
          <w:rFonts w:ascii="Times New Roman" w:hAnsi="Times New Roman"/>
          <w:sz w:val="24"/>
          <w:szCs w:val="24"/>
        </w:rPr>
      </w:pPr>
      <w:r w:rsidRPr="00145832">
        <w:rPr>
          <w:rFonts w:ascii="Times New Roman" w:hAnsi="Times New Roman"/>
          <w:sz w:val="24"/>
          <w:szCs w:val="24"/>
        </w:rPr>
        <w:t xml:space="preserve">б). Цели и задачи сформулированы четко, конкретно, в соответствии с требованиями стандарта и программы. Отражают формирование УУД.  </w:t>
      </w:r>
    </w:p>
    <w:p w:rsidR="00C536A6" w:rsidRPr="00145832" w:rsidRDefault="00C536A6" w:rsidP="00145832">
      <w:pPr>
        <w:spacing w:after="0" w:line="360" w:lineRule="auto"/>
        <w:jc w:val="both"/>
        <w:rPr>
          <w:rFonts w:ascii="Times New Roman" w:hAnsi="Times New Roman"/>
          <w:b/>
          <w:bCs/>
          <w:sz w:val="24"/>
          <w:szCs w:val="24"/>
        </w:rPr>
      </w:pPr>
      <w:r w:rsidRPr="00145832">
        <w:rPr>
          <w:rFonts w:ascii="Times New Roman" w:hAnsi="Times New Roman"/>
          <w:sz w:val="24"/>
          <w:szCs w:val="24"/>
        </w:rPr>
        <w:t>в). Цели и задачи сформулированы диагностично в совместной (или самостоятельной) деятельности с учетом субъективного опыта учащихся. Отражают формирование УУД.</w:t>
      </w:r>
    </w:p>
    <w:p w:rsidR="00C536A6" w:rsidRPr="00145832" w:rsidRDefault="00C536A6" w:rsidP="00145832">
      <w:pPr>
        <w:spacing w:after="0" w:line="360" w:lineRule="auto"/>
        <w:jc w:val="both"/>
        <w:rPr>
          <w:rFonts w:ascii="Times New Roman" w:hAnsi="Times New Roman"/>
          <w:sz w:val="24"/>
          <w:szCs w:val="24"/>
        </w:rPr>
      </w:pPr>
      <w:r w:rsidRPr="00145832">
        <w:rPr>
          <w:rFonts w:ascii="Times New Roman" w:hAnsi="Times New Roman"/>
          <w:b/>
          <w:sz w:val="24"/>
          <w:szCs w:val="24"/>
        </w:rPr>
        <w:t>2. Содержание</w:t>
      </w:r>
      <w:r w:rsidRPr="00145832">
        <w:rPr>
          <w:rFonts w:ascii="Times New Roman" w:hAnsi="Times New Roman"/>
          <w:sz w:val="24"/>
          <w:szCs w:val="24"/>
        </w:rPr>
        <w:t xml:space="preserve">. </w:t>
      </w:r>
    </w:p>
    <w:p w:rsidR="00C536A6" w:rsidRPr="00145832" w:rsidRDefault="00C536A6" w:rsidP="00145832">
      <w:pPr>
        <w:spacing w:after="0" w:line="360" w:lineRule="auto"/>
        <w:jc w:val="both"/>
        <w:rPr>
          <w:rFonts w:ascii="Times New Roman" w:hAnsi="Times New Roman"/>
          <w:sz w:val="24"/>
          <w:szCs w:val="24"/>
        </w:rPr>
      </w:pPr>
      <w:r w:rsidRPr="00145832">
        <w:rPr>
          <w:rFonts w:ascii="Times New Roman" w:hAnsi="Times New Roman"/>
          <w:sz w:val="24"/>
          <w:szCs w:val="24"/>
        </w:rPr>
        <w:t>а). Содержание учебного материала не вполне адекватно целям и дидактическим принципам выбранного УМК.</w:t>
      </w:r>
    </w:p>
    <w:p w:rsidR="00C536A6" w:rsidRPr="00145832" w:rsidRDefault="00C536A6" w:rsidP="00145832">
      <w:pPr>
        <w:spacing w:after="0" w:line="360" w:lineRule="auto"/>
        <w:jc w:val="both"/>
        <w:rPr>
          <w:rFonts w:ascii="Times New Roman" w:hAnsi="Times New Roman"/>
          <w:sz w:val="24"/>
          <w:szCs w:val="24"/>
        </w:rPr>
      </w:pPr>
      <w:r w:rsidRPr="00145832">
        <w:rPr>
          <w:rFonts w:ascii="Times New Roman" w:hAnsi="Times New Roman"/>
          <w:sz w:val="24"/>
          <w:szCs w:val="24"/>
        </w:rPr>
        <w:t>б). Содержание соответствует целям и задачам, дидактическим принципам УМК.</w:t>
      </w:r>
    </w:p>
    <w:p w:rsidR="00C536A6" w:rsidRPr="00145832" w:rsidRDefault="00C536A6" w:rsidP="00145832">
      <w:pPr>
        <w:spacing w:after="0" w:line="360" w:lineRule="auto"/>
        <w:jc w:val="both"/>
        <w:rPr>
          <w:rFonts w:ascii="Times New Roman" w:hAnsi="Times New Roman"/>
          <w:sz w:val="24"/>
          <w:szCs w:val="24"/>
        </w:rPr>
      </w:pPr>
      <w:r w:rsidRPr="00145832">
        <w:rPr>
          <w:rFonts w:ascii="Times New Roman" w:hAnsi="Times New Roman"/>
          <w:sz w:val="24"/>
          <w:szCs w:val="24"/>
        </w:rPr>
        <w:t>в). Содержание соответствует дидактическим требованиям, адекватно целям, органично включает ценностный  (воспитывающий) и развивающий компоненты.</w:t>
      </w:r>
    </w:p>
    <w:p w:rsidR="00C536A6" w:rsidRPr="00145832" w:rsidRDefault="00C536A6" w:rsidP="00145832">
      <w:pPr>
        <w:spacing w:after="0" w:line="360" w:lineRule="auto"/>
        <w:jc w:val="both"/>
        <w:rPr>
          <w:rFonts w:ascii="Times New Roman" w:hAnsi="Times New Roman"/>
          <w:b/>
          <w:bCs/>
          <w:sz w:val="24"/>
          <w:szCs w:val="24"/>
        </w:rPr>
      </w:pPr>
      <w:r w:rsidRPr="00145832">
        <w:rPr>
          <w:rFonts w:ascii="Times New Roman" w:hAnsi="Times New Roman"/>
          <w:b/>
          <w:bCs/>
          <w:sz w:val="24"/>
          <w:szCs w:val="24"/>
        </w:rPr>
        <w:t>3. Логика организации УД (учебной деятельности).</w:t>
      </w:r>
    </w:p>
    <w:p w:rsidR="00C536A6" w:rsidRPr="00145832" w:rsidRDefault="00C536A6" w:rsidP="00145832">
      <w:pPr>
        <w:spacing w:after="0" w:line="360" w:lineRule="auto"/>
        <w:jc w:val="both"/>
        <w:rPr>
          <w:rFonts w:ascii="Times New Roman" w:hAnsi="Times New Roman"/>
          <w:sz w:val="24"/>
          <w:szCs w:val="24"/>
        </w:rPr>
      </w:pPr>
      <w:r w:rsidRPr="00145832">
        <w:rPr>
          <w:rFonts w:ascii="Times New Roman" w:hAnsi="Times New Roman"/>
          <w:sz w:val="24"/>
          <w:szCs w:val="24"/>
        </w:rPr>
        <w:t>а). Этапы урока прослеживаются плохо. Нет логических переходов.</w:t>
      </w:r>
    </w:p>
    <w:p w:rsidR="00C536A6" w:rsidRPr="00145832" w:rsidRDefault="00C536A6" w:rsidP="00145832">
      <w:pPr>
        <w:spacing w:after="0" w:line="360" w:lineRule="auto"/>
        <w:jc w:val="both"/>
        <w:rPr>
          <w:rFonts w:ascii="Times New Roman" w:hAnsi="Times New Roman"/>
          <w:sz w:val="24"/>
          <w:szCs w:val="24"/>
        </w:rPr>
      </w:pPr>
      <w:r w:rsidRPr="00145832">
        <w:rPr>
          <w:rFonts w:ascii="Times New Roman" w:hAnsi="Times New Roman"/>
          <w:sz w:val="24"/>
          <w:szCs w:val="24"/>
        </w:rPr>
        <w:t>б). Этапы урока выделены обоснованно, имеют логические переходы, но отдельные этапы затянуты во времени.</w:t>
      </w:r>
    </w:p>
    <w:p w:rsidR="00C536A6" w:rsidRPr="00145832" w:rsidRDefault="00C536A6" w:rsidP="00145832">
      <w:pPr>
        <w:spacing w:after="0" w:line="360" w:lineRule="auto"/>
        <w:jc w:val="both"/>
        <w:rPr>
          <w:rFonts w:ascii="Times New Roman" w:hAnsi="Times New Roman"/>
          <w:sz w:val="24"/>
          <w:szCs w:val="24"/>
        </w:rPr>
      </w:pPr>
      <w:r w:rsidRPr="00145832">
        <w:rPr>
          <w:rFonts w:ascii="Times New Roman" w:hAnsi="Times New Roman"/>
          <w:sz w:val="24"/>
          <w:szCs w:val="24"/>
        </w:rPr>
        <w:t>в). Этапы четкие, логичные, завершенные.  Переход к новым этапам осуществляется с помощью проблемных связок. Организация  учебной деятельности оптимальная.</w:t>
      </w:r>
    </w:p>
    <w:p w:rsidR="00C536A6" w:rsidRPr="00145832" w:rsidRDefault="00C536A6" w:rsidP="00145832">
      <w:pPr>
        <w:spacing w:after="0" w:line="360" w:lineRule="auto"/>
        <w:rPr>
          <w:rFonts w:ascii="Times New Roman" w:hAnsi="Times New Roman"/>
          <w:b/>
          <w:bCs/>
          <w:sz w:val="24"/>
          <w:szCs w:val="24"/>
        </w:rPr>
      </w:pPr>
      <w:r w:rsidRPr="00145832">
        <w:rPr>
          <w:rFonts w:ascii="Times New Roman" w:hAnsi="Times New Roman"/>
          <w:b/>
          <w:bCs/>
          <w:sz w:val="24"/>
          <w:szCs w:val="24"/>
        </w:rPr>
        <w:t>4. Методы организации УД</w:t>
      </w:r>
    </w:p>
    <w:p w:rsidR="00C536A6" w:rsidRPr="00145832" w:rsidRDefault="00C536A6" w:rsidP="00145832">
      <w:pPr>
        <w:spacing w:after="0" w:line="360" w:lineRule="auto"/>
        <w:rPr>
          <w:rFonts w:ascii="Times New Roman" w:hAnsi="Times New Roman"/>
          <w:sz w:val="24"/>
          <w:szCs w:val="24"/>
        </w:rPr>
      </w:pPr>
      <w:r w:rsidRPr="00145832">
        <w:rPr>
          <w:rFonts w:ascii="Times New Roman" w:hAnsi="Times New Roman"/>
          <w:sz w:val="24"/>
          <w:szCs w:val="24"/>
        </w:rPr>
        <w:t xml:space="preserve">а) Методы организации УД недостаточно адекватны задачам урока. Структура методов слабо продумана.  Преобладают репродуктивные методы </w:t>
      </w:r>
    </w:p>
    <w:p w:rsidR="00C536A6" w:rsidRPr="00145832" w:rsidRDefault="00C536A6" w:rsidP="00145832">
      <w:pPr>
        <w:spacing w:after="0" w:line="360" w:lineRule="auto"/>
        <w:rPr>
          <w:rFonts w:ascii="Times New Roman" w:hAnsi="Times New Roman"/>
          <w:sz w:val="24"/>
          <w:szCs w:val="24"/>
        </w:rPr>
      </w:pPr>
      <w:r w:rsidRPr="00145832">
        <w:rPr>
          <w:rFonts w:ascii="Times New Roman" w:hAnsi="Times New Roman"/>
          <w:sz w:val="24"/>
          <w:szCs w:val="24"/>
        </w:rPr>
        <w:t>б). Методы адекватны задачам. Наряду с репродуктивными обоснованно используются продуктивные  методы. Структура методов в основном продумана и логична</w:t>
      </w:r>
    </w:p>
    <w:p w:rsidR="00C536A6" w:rsidRPr="00145832" w:rsidRDefault="00C536A6" w:rsidP="00145832">
      <w:pPr>
        <w:spacing w:after="0" w:line="360" w:lineRule="auto"/>
        <w:rPr>
          <w:rFonts w:ascii="Times New Roman" w:hAnsi="Times New Roman"/>
          <w:sz w:val="24"/>
          <w:szCs w:val="24"/>
        </w:rPr>
      </w:pPr>
      <w:r w:rsidRPr="00145832">
        <w:rPr>
          <w:rFonts w:ascii="Times New Roman" w:hAnsi="Times New Roman"/>
          <w:sz w:val="24"/>
          <w:szCs w:val="24"/>
        </w:rPr>
        <w:t>в). Методы адекватны задачам. Сочетание методов оптимально,    учтены  индивидуальные особенности учащихся</w:t>
      </w:r>
    </w:p>
    <w:p w:rsidR="00C536A6" w:rsidRPr="00145832" w:rsidRDefault="00C536A6" w:rsidP="00145832">
      <w:pPr>
        <w:spacing w:after="0" w:line="360" w:lineRule="auto"/>
        <w:rPr>
          <w:rFonts w:ascii="Times New Roman" w:hAnsi="Times New Roman"/>
          <w:sz w:val="24"/>
          <w:szCs w:val="24"/>
        </w:rPr>
      </w:pPr>
      <w:r w:rsidRPr="00145832">
        <w:rPr>
          <w:rFonts w:ascii="Times New Roman" w:hAnsi="Times New Roman"/>
          <w:sz w:val="24"/>
          <w:szCs w:val="24"/>
        </w:rPr>
        <w:t>Отражается своеобразие методической концепции УМК</w:t>
      </w:r>
    </w:p>
    <w:p w:rsidR="00C536A6" w:rsidRPr="00145832" w:rsidRDefault="00C536A6" w:rsidP="00145832">
      <w:pPr>
        <w:spacing w:after="0" w:line="360" w:lineRule="auto"/>
        <w:rPr>
          <w:rFonts w:ascii="Times New Roman" w:hAnsi="Times New Roman"/>
          <w:b/>
          <w:bCs/>
          <w:sz w:val="24"/>
          <w:szCs w:val="24"/>
        </w:rPr>
      </w:pPr>
      <w:r w:rsidRPr="00145832">
        <w:rPr>
          <w:rFonts w:ascii="Times New Roman" w:hAnsi="Times New Roman"/>
          <w:b/>
          <w:bCs/>
          <w:sz w:val="24"/>
          <w:szCs w:val="24"/>
        </w:rPr>
        <w:t>5. Формы организации УД</w:t>
      </w:r>
    </w:p>
    <w:p w:rsidR="00C536A6" w:rsidRPr="00145832" w:rsidRDefault="00C536A6" w:rsidP="00145832">
      <w:pPr>
        <w:spacing w:after="0" w:line="360" w:lineRule="auto"/>
        <w:rPr>
          <w:rFonts w:ascii="Times New Roman" w:hAnsi="Times New Roman"/>
          <w:sz w:val="24"/>
          <w:szCs w:val="24"/>
        </w:rPr>
      </w:pPr>
      <w:r w:rsidRPr="00145832">
        <w:rPr>
          <w:rFonts w:ascii="Times New Roman" w:hAnsi="Times New Roman"/>
          <w:sz w:val="24"/>
          <w:szCs w:val="24"/>
        </w:rPr>
        <w:t>а). Преобладает фронтальная организация учебно-познавательной деятельности учащихся. Организационные формы не вполне соответствуют поставленным задачам, не способствуют формированию учебной деятельности</w:t>
      </w:r>
    </w:p>
    <w:p w:rsidR="00C536A6" w:rsidRPr="00145832" w:rsidRDefault="00C536A6" w:rsidP="00145832">
      <w:pPr>
        <w:spacing w:after="0" w:line="360" w:lineRule="auto"/>
        <w:rPr>
          <w:rFonts w:ascii="Times New Roman" w:hAnsi="Times New Roman"/>
          <w:sz w:val="24"/>
          <w:szCs w:val="24"/>
        </w:rPr>
      </w:pPr>
      <w:r w:rsidRPr="00145832">
        <w:rPr>
          <w:rFonts w:ascii="Times New Roman" w:hAnsi="Times New Roman"/>
          <w:sz w:val="24"/>
          <w:szCs w:val="24"/>
        </w:rPr>
        <w:t>б). Формы адекватны целям и задачам.  Организуется включение учащихся в другие формы организации УД (или индивидуальную, или групповую, или коллективную</w:t>
      </w:r>
    </w:p>
    <w:p w:rsidR="00C536A6" w:rsidRPr="00145832" w:rsidRDefault="00C536A6" w:rsidP="00145832">
      <w:pPr>
        <w:spacing w:after="0" w:line="360" w:lineRule="auto"/>
        <w:rPr>
          <w:rFonts w:ascii="Times New Roman" w:hAnsi="Times New Roman"/>
          <w:sz w:val="24"/>
          <w:szCs w:val="24"/>
        </w:rPr>
      </w:pPr>
      <w:r w:rsidRPr="00145832">
        <w:rPr>
          <w:rFonts w:ascii="Times New Roman" w:hAnsi="Times New Roman"/>
          <w:sz w:val="24"/>
          <w:szCs w:val="24"/>
        </w:rPr>
        <w:t>в). Творческое преломление известных форм организации учебно-познавательной деятельности. Самостоятельность учащихся в выборе форм. Проявление деловой и творческой активности</w:t>
      </w:r>
    </w:p>
    <w:p w:rsidR="00C536A6" w:rsidRPr="00145832" w:rsidRDefault="00C536A6" w:rsidP="00145832">
      <w:pPr>
        <w:spacing w:after="0" w:line="360" w:lineRule="auto"/>
        <w:rPr>
          <w:rFonts w:ascii="Times New Roman" w:hAnsi="Times New Roman"/>
          <w:b/>
          <w:bCs/>
          <w:sz w:val="24"/>
          <w:szCs w:val="24"/>
        </w:rPr>
      </w:pPr>
      <w:r w:rsidRPr="00145832">
        <w:rPr>
          <w:rFonts w:ascii="Times New Roman" w:hAnsi="Times New Roman"/>
          <w:b/>
          <w:bCs/>
          <w:sz w:val="24"/>
          <w:szCs w:val="24"/>
        </w:rPr>
        <w:t>6. Организация контрольно-оценочной деятельности</w:t>
      </w:r>
    </w:p>
    <w:p w:rsidR="00C536A6" w:rsidRPr="00145832" w:rsidRDefault="00C536A6" w:rsidP="00145832">
      <w:pPr>
        <w:spacing w:after="0" w:line="360" w:lineRule="auto"/>
        <w:rPr>
          <w:rFonts w:ascii="Times New Roman" w:hAnsi="Times New Roman"/>
          <w:sz w:val="24"/>
          <w:szCs w:val="24"/>
        </w:rPr>
      </w:pPr>
      <w:r w:rsidRPr="00145832">
        <w:rPr>
          <w:rFonts w:ascii="Times New Roman" w:hAnsi="Times New Roman"/>
          <w:sz w:val="24"/>
          <w:szCs w:val="24"/>
        </w:rPr>
        <w:t>а) Контроль слабо  обеспечивает обратную связь. Преобладает оценочная деятельность учителя.  Критерии оценки не называются или имеют общий характер</w:t>
      </w:r>
    </w:p>
    <w:p w:rsidR="00C536A6" w:rsidRPr="00145832" w:rsidRDefault="00C536A6" w:rsidP="00145832">
      <w:pPr>
        <w:spacing w:after="0" w:line="360" w:lineRule="auto"/>
        <w:rPr>
          <w:rFonts w:ascii="Times New Roman" w:hAnsi="Times New Roman"/>
          <w:sz w:val="24"/>
          <w:szCs w:val="24"/>
        </w:rPr>
      </w:pPr>
      <w:r w:rsidRPr="00145832">
        <w:rPr>
          <w:rFonts w:ascii="Times New Roman" w:hAnsi="Times New Roman"/>
          <w:sz w:val="24"/>
          <w:szCs w:val="24"/>
        </w:rPr>
        <w:t>б) Организация контроля  обеспечивает обратную связь. Оценивание осуществляется на критериальной основе,  но учащиеся не включены в ситуации самоконтроля и самооценки</w:t>
      </w:r>
    </w:p>
    <w:p w:rsidR="00C536A6" w:rsidRPr="00145832" w:rsidRDefault="00C536A6" w:rsidP="00145832">
      <w:pPr>
        <w:spacing w:after="0" w:line="360" w:lineRule="auto"/>
        <w:rPr>
          <w:rFonts w:ascii="Times New Roman" w:hAnsi="Times New Roman"/>
          <w:sz w:val="24"/>
          <w:szCs w:val="24"/>
        </w:rPr>
      </w:pPr>
      <w:r w:rsidRPr="00145832">
        <w:rPr>
          <w:rFonts w:ascii="Times New Roman" w:hAnsi="Times New Roman"/>
          <w:sz w:val="24"/>
          <w:szCs w:val="24"/>
        </w:rPr>
        <w:t>в) Организация контроля рациональна.  Критериальный подход к оценке деятельности. Учащиеся включаются в ситуации самоконтроля, взаимоконтроля и самооценивания</w:t>
      </w:r>
    </w:p>
    <w:p w:rsidR="00C536A6" w:rsidRPr="00145832" w:rsidRDefault="00C536A6" w:rsidP="00145832">
      <w:pPr>
        <w:spacing w:after="0" w:line="360" w:lineRule="auto"/>
        <w:rPr>
          <w:rFonts w:ascii="Times New Roman" w:hAnsi="Times New Roman"/>
          <w:b/>
          <w:bCs/>
          <w:sz w:val="24"/>
          <w:szCs w:val="24"/>
        </w:rPr>
      </w:pPr>
      <w:r w:rsidRPr="00145832">
        <w:rPr>
          <w:rFonts w:ascii="Times New Roman" w:hAnsi="Times New Roman"/>
          <w:b/>
          <w:bCs/>
          <w:sz w:val="24"/>
          <w:szCs w:val="24"/>
        </w:rPr>
        <w:t>7. Результаты проведенного урока</w:t>
      </w:r>
    </w:p>
    <w:p w:rsidR="00C536A6" w:rsidRPr="00145832" w:rsidRDefault="00C536A6" w:rsidP="00145832">
      <w:pPr>
        <w:spacing w:after="0" w:line="360" w:lineRule="auto"/>
        <w:rPr>
          <w:rFonts w:ascii="Times New Roman" w:hAnsi="Times New Roman"/>
          <w:sz w:val="24"/>
          <w:szCs w:val="24"/>
        </w:rPr>
      </w:pPr>
      <w:r w:rsidRPr="00145832">
        <w:rPr>
          <w:rFonts w:ascii="Times New Roman" w:hAnsi="Times New Roman"/>
          <w:sz w:val="24"/>
          <w:szCs w:val="24"/>
        </w:rPr>
        <w:t>а) Не выполнена соответствующая поставленная цель. Продвижение учащихся в формировании УУД   прослеживается очень слабо</w:t>
      </w:r>
    </w:p>
    <w:p w:rsidR="00C536A6" w:rsidRPr="00145832" w:rsidRDefault="00C536A6" w:rsidP="00145832">
      <w:pPr>
        <w:spacing w:after="0" w:line="360" w:lineRule="auto"/>
        <w:rPr>
          <w:rFonts w:ascii="Times New Roman" w:hAnsi="Times New Roman"/>
          <w:sz w:val="24"/>
          <w:szCs w:val="24"/>
        </w:rPr>
      </w:pPr>
      <w:r w:rsidRPr="00145832">
        <w:rPr>
          <w:rFonts w:ascii="Times New Roman" w:hAnsi="Times New Roman"/>
          <w:sz w:val="24"/>
          <w:szCs w:val="24"/>
        </w:rPr>
        <w:t>б) Соответствует поставленным целям в отношении знаний, умений, навыков. УУД прослеживаются хуже</w:t>
      </w:r>
    </w:p>
    <w:p w:rsidR="00C536A6" w:rsidRPr="00145832" w:rsidRDefault="00C536A6" w:rsidP="00145832">
      <w:pPr>
        <w:spacing w:after="0" w:line="360" w:lineRule="auto"/>
        <w:rPr>
          <w:rFonts w:ascii="Times New Roman" w:hAnsi="Times New Roman"/>
          <w:sz w:val="24"/>
          <w:szCs w:val="24"/>
        </w:rPr>
      </w:pPr>
      <w:r w:rsidRPr="00145832">
        <w:rPr>
          <w:rFonts w:ascii="Times New Roman" w:hAnsi="Times New Roman"/>
          <w:sz w:val="24"/>
          <w:szCs w:val="24"/>
        </w:rPr>
        <w:t>в) Высокий обучающий,  воспитывающий и развивающий эффект</w:t>
      </w:r>
    </w:p>
    <w:p w:rsidR="00C536A6" w:rsidRPr="00145832" w:rsidRDefault="00C536A6" w:rsidP="00145832">
      <w:pPr>
        <w:spacing w:after="0" w:line="360" w:lineRule="auto"/>
        <w:rPr>
          <w:rFonts w:ascii="Times New Roman" w:hAnsi="Times New Roman"/>
          <w:b/>
          <w:bCs/>
          <w:sz w:val="24"/>
          <w:szCs w:val="24"/>
        </w:rPr>
      </w:pPr>
      <w:r w:rsidRPr="00145832">
        <w:rPr>
          <w:rFonts w:ascii="Times New Roman" w:hAnsi="Times New Roman"/>
          <w:b/>
          <w:bCs/>
          <w:sz w:val="24"/>
          <w:szCs w:val="24"/>
        </w:rPr>
        <w:t>Количественные показатели оценки урока:</w:t>
      </w:r>
    </w:p>
    <w:p w:rsidR="00C536A6" w:rsidRPr="00145832" w:rsidRDefault="00C536A6" w:rsidP="00145832">
      <w:pPr>
        <w:spacing w:after="0" w:line="360" w:lineRule="auto"/>
        <w:rPr>
          <w:rFonts w:ascii="Times New Roman" w:hAnsi="Times New Roman"/>
          <w:sz w:val="24"/>
          <w:szCs w:val="24"/>
        </w:rPr>
      </w:pPr>
      <w:r w:rsidRPr="00145832">
        <w:rPr>
          <w:rFonts w:ascii="Times New Roman" w:hAnsi="Times New Roman"/>
          <w:sz w:val="24"/>
          <w:szCs w:val="24"/>
        </w:rPr>
        <w:t>а) – 1 балл; б) – 2 балла; в) – 3 балла; Возможно оценивание в промежуточных баллах при  затруднении выбора показателя</w:t>
      </w:r>
    </w:p>
    <w:p w:rsidR="00C536A6" w:rsidRPr="00145832" w:rsidRDefault="00C536A6" w:rsidP="00145832">
      <w:pPr>
        <w:spacing w:after="0" w:line="360" w:lineRule="auto"/>
        <w:jc w:val="both"/>
        <w:rPr>
          <w:rFonts w:ascii="Times New Roman" w:hAnsi="Times New Roman"/>
          <w:sz w:val="24"/>
          <w:szCs w:val="24"/>
        </w:rPr>
      </w:pPr>
      <w:r w:rsidRPr="00145832">
        <w:rPr>
          <w:rFonts w:ascii="Times New Roman" w:hAnsi="Times New Roman"/>
          <w:sz w:val="24"/>
          <w:szCs w:val="24"/>
        </w:rPr>
        <w:t>1,5 балла – если характеристика показателя приближается к варианту б);</w:t>
      </w:r>
    </w:p>
    <w:p w:rsidR="00C536A6" w:rsidRPr="00145832" w:rsidRDefault="00C536A6" w:rsidP="00145832">
      <w:pPr>
        <w:spacing w:after="0" w:line="360" w:lineRule="auto"/>
        <w:jc w:val="both"/>
        <w:rPr>
          <w:rFonts w:ascii="Times New Roman" w:hAnsi="Times New Roman"/>
          <w:sz w:val="24"/>
          <w:szCs w:val="24"/>
        </w:rPr>
      </w:pPr>
      <w:r w:rsidRPr="00145832">
        <w:rPr>
          <w:rFonts w:ascii="Times New Roman" w:hAnsi="Times New Roman"/>
          <w:sz w:val="24"/>
          <w:szCs w:val="24"/>
        </w:rPr>
        <w:t xml:space="preserve">2,5 балла – если характеристика показателя приближается к варианту в). </w:t>
      </w:r>
    </w:p>
    <w:p w:rsidR="00C536A6" w:rsidRPr="00145832" w:rsidRDefault="00C536A6" w:rsidP="00145832">
      <w:pPr>
        <w:spacing w:after="0" w:line="360" w:lineRule="auto"/>
        <w:rPr>
          <w:rFonts w:ascii="Times New Roman" w:hAnsi="Times New Roman"/>
          <w:sz w:val="24"/>
          <w:szCs w:val="24"/>
        </w:rPr>
      </w:pPr>
    </w:p>
    <w:p w:rsidR="00C536A6" w:rsidRPr="00145832" w:rsidRDefault="00C536A6" w:rsidP="00145832">
      <w:pPr>
        <w:spacing w:after="0" w:line="240" w:lineRule="auto"/>
        <w:jc w:val="right"/>
        <w:rPr>
          <w:rFonts w:ascii="Times New Roman" w:hAnsi="Times New Roman"/>
        </w:rPr>
      </w:pPr>
    </w:p>
    <w:p w:rsidR="00C536A6" w:rsidRPr="00145832" w:rsidRDefault="00C536A6" w:rsidP="00145832">
      <w:pPr>
        <w:spacing w:after="0" w:line="240" w:lineRule="auto"/>
        <w:jc w:val="right"/>
        <w:rPr>
          <w:rFonts w:ascii="Times New Roman" w:hAnsi="Times New Roman"/>
          <w:i/>
        </w:rPr>
      </w:pPr>
      <w:r w:rsidRPr="00145832">
        <w:rPr>
          <w:rFonts w:ascii="Times New Roman" w:hAnsi="Times New Roman"/>
          <w:i/>
        </w:rPr>
        <w:br w:type="page"/>
        <w:t>Приложение 2</w:t>
      </w:r>
    </w:p>
    <w:p w:rsidR="00C536A6" w:rsidRPr="00145832" w:rsidRDefault="00C536A6" w:rsidP="00145832">
      <w:pPr>
        <w:spacing w:after="0" w:line="360" w:lineRule="auto"/>
        <w:outlineLvl w:val="1"/>
        <w:rPr>
          <w:rFonts w:ascii="Times New Roman" w:hAnsi="Times New Roman"/>
          <w:b/>
          <w:bCs/>
          <w:sz w:val="24"/>
          <w:szCs w:val="24"/>
          <w:lang w:eastAsia="ru-RU"/>
        </w:rPr>
      </w:pPr>
      <w:r w:rsidRPr="00145832">
        <w:rPr>
          <w:rFonts w:ascii="Times New Roman" w:hAnsi="Times New Roman"/>
          <w:b/>
          <w:bCs/>
          <w:sz w:val="24"/>
          <w:szCs w:val="24"/>
          <w:lang w:eastAsia="ru-RU"/>
        </w:rPr>
        <w:t>План самоанализа урока</w:t>
      </w:r>
    </w:p>
    <w:p w:rsidR="00C536A6" w:rsidRPr="00145832" w:rsidRDefault="00C536A6" w:rsidP="00145832">
      <w:pPr>
        <w:spacing w:after="0" w:line="360" w:lineRule="auto"/>
        <w:jc w:val="both"/>
        <w:rPr>
          <w:rFonts w:ascii="Times New Roman" w:hAnsi="Times New Roman"/>
          <w:sz w:val="24"/>
          <w:szCs w:val="24"/>
          <w:lang w:eastAsia="ru-RU"/>
        </w:rPr>
      </w:pPr>
      <w:r w:rsidRPr="00145832">
        <w:rPr>
          <w:rFonts w:ascii="Times New Roman" w:hAnsi="Times New Roman"/>
          <w:sz w:val="24"/>
          <w:szCs w:val="24"/>
          <w:lang w:eastAsia="ru-RU"/>
        </w:rPr>
        <w:t>1. Класс:</w:t>
      </w:r>
    </w:p>
    <w:p w:rsidR="00C536A6" w:rsidRPr="00145832" w:rsidRDefault="00C536A6" w:rsidP="00145832">
      <w:pPr>
        <w:spacing w:after="0" w:line="360" w:lineRule="auto"/>
        <w:jc w:val="both"/>
        <w:rPr>
          <w:rFonts w:ascii="Times New Roman" w:hAnsi="Times New Roman"/>
          <w:sz w:val="24"/>
          <w:szCs w:val="24"/>
          <w:lang w:eastAsia="ru-RU"/>
        </w:rPr>
      </w:pPr>
      <w:r w:rsidRPr="00145832">
        <w:rPr>
          <w:rFonts w:ascii="Times New Roman" w:hAnsi="Times New Roman"/>
          <w:sz w:val="24"/>
          <w:szCs w:val="24"/>
          <w:lang w:eastAsia="ru-RU"/>
        </w:rPr>
        <w:t>2. Тема урока:</w:t>
      </w:r>
    </w:p>
    <w:p w:rsidR="00C536A6" w:rsidRPr="00145832" w:rsidRDefault="00C536A6" w:rsidP="00145832">
      <w:pPr>
        <w:spacing w:after="0" w:line="360" w:lineRule="auto"/>
        <w:jc w:val="both"/>
        <w:rPr>
          <w:rFonts w:ascii="Times New Roman" w:hAnsi="Times New Roman"/>
          <w:sz w:val="24"/>
          <w:szCs w:val="24"/>
          <w:lang w:eastAsia="ru-RU"/>
        </w:rPr>
      </w:pPr>
      <w:r w:rsidRPr="00145832">
        <w:rPr>
          <w:rFonts w:ascii="Times New Roman" w:hAnsi="Times New Roman"/>
          <w:sz w:val="24"/>
          <w:szCs w:val="24"/>
          <w:lang w:eastAsia="ru-RU"/>
        </w:rPr>
        <w:t>3. Анализ целей урока</w:t>
      </w:r>
    </w:p>
    <w:p w:rsidR="00C536A6" w:rsidRPr="00145832" w:rsidRDefault="00C536A6" w:rsidP="00145832">
      <w:pPr>
        <w:numPr>
          <w:ilvl w:val="0"/>
          <w:numId w:val="13"/>
        </w:numPr>
        <w:spacing w:after="0" w:line="360" w:lineRule="auto"/>
        <w:jc w:val="both"/>
        <w:rPr>
          <w:rFonts w:ascii="Times New Roman" w:hAnsi="Times New Roman"/>
          <w:sz w:val="24"/>
          <w:szCs w:val="24"/>
        </w:rPr>
      </w:pPr>
      <w:r w:rsidRPr="00145832">
        <w:rPr>
          <w:rFonts w:ascii="Times New Roman" w:hAnsi="Times New Roman"/>
          <w:sz w:val="24"/>
          <w:szCs w:val="24"/>
        </w:rPr>
        <w:t>Обоснование постановки целей</w:t>
      </w:r>
    </w:p>
    <w:p w:rsidR="00C536A6" w:rsidRPr="00145832" w:rsidRDefault="00C536A6" w:rsidP="00145832">
      <w:pPr>
        <w:numPr>
          <w:ilvl w:val="0"/>
          <w:numId w:val="13"/>
        </w:numPr>
        <w:spacing w:after="0" w:line="360" w:lineRule="auto"/>
        <w:jc w:val="both"/>
        <w:rPr>
          <w:rFonts w:ascii="Times New Roman" w:hAnsi="Times New Roman"/>
          <w:sz w:val="24"/>
          <w:szCs w:val="24"/>
        </w:rPr>
      </w:pPr>
      <w:r w:rsidRPr="00145832">
        <w:rPr>
          <w:rFonts w:ascii="Times New Roman" w:hAnsi="Times New Roman"/>
          <w:sz w:val="24"/>
          <w:szCs w:val="24"/>
        </w:rPr>
        <w:t>Достигнуты ли цели?</w:t>
      </w:r>
    </w:p>
    <w:p w:rsidR="00C536A6" w:rsidRPr="00145832" w:rsidRDefault="00C536A6" w:rsidP="00145832">
      <w:pPr>
        <w:spacing w:after="0" w:line="360" w:lineRule="auto"/>
        <w:jc w:val="both"/>
        <w:rPr>
          <w:rFonts w:ascii="Times New Roman" w:hAnsi="Times New Roman"/>
          <w:sz w:val="24"/>
          <w:szCs w:val="24"/>
          <w:lang w:eastAsia="ru-RU"/>
        </w:rPr>
      </w:pPr>
      <w:r w:rsidRPr="00145832">
        <w:rPr>
          <w:rFonts w:ascii="Times New Roman" w:hAnsi="Times New Roman"/>
          <w:sz w:val="24"/>
          <w:szCs w:val="24"/>
          <w:lang w:eastAsia="ru-RU"/>
        </w:rPr>
        <w:t>4. Анализ организации урока</w:t>
      </w:r>
    </w:p>
    <w:p w:rsidR="00C536A6" w:rsidRPr="00145832" w:rsidRDefault="00C536A6" w:rsidP="00145832">
      <w:pPr>
        <w:numPr>
          <w:ilvl w:val="0"/>
          <w:numId w:val="14"/>
        </w:numPr>
        <w:spacing w:after="0" w:line="360" w:lineRule="auto"/>
        <w:jc w:val="both"/>
        <w:rPr>
          <w:rFonts w:ascii="Times New Roman" w:hAnsi="Times New Roman"/>
          <w:sz w:val="24"/>
          <w:szCs w:val="24"/>
        </w:rPr>
      </w:pPr>
      <w:r w:rsidRPr="00145832">
        <w:rPr>
          <w:rFonts w:ascii="Times New Roman" w:hAnsi="Times New Roman"/>
          <w:sz w:val="24"/>
          <w:szCs w:val="24"/>
        </w:rPr>
        <w:t>Тип урока:</w:t>
      </w:r>
    </w:p>
    <w:p w:rsidR="00C536A6" w:rsidRPr="00145832" w:rsidRDefault="00C536A6" w:rsidP="00145832">
      <w:pPr>
        <w:numPr>
          <w:ilvl w:val="0"/>
          <w:numId w:val="14"/>
        </w:numPr>
        <w:spacing w:after="0" w:line="360" w:lineRule="auto"/>
        <w:jc w:val="both"/>
        <w:rPr>
          <w:rFonts w:ascii="Times New Roman" w:hAnsi="Times New Roman"/>
          <w:sz w:val="24"/>
          <w:szCs w:val="24"/>
        </w:rPr>
      </w:pPr>
      <w:r w:rsidRPr="00145832">
        <w:rPr>
          <w:rFonts w:ascii="Times New Roman" w:hAnsi="Times New Roman"/>
          <w:sz w:val="24"/>
          <w:szCs w:val="24"/>
        </w:rPr>
        <w:t>Форма его проведения:</w:t>
      </w:r>
    </w:p>
    <w:p w:rsidR="00C536A6" w:rsidRPr="00145832" w:rsidRDefault="00C536A6" w:rsidP="00145832">
      <w:pPr>
        <w:numPr>
          <w:ilvl w:val="0"/>
          <w:numId w:val="14"/>
        </w:numPr>
        <w:spacing w:after="0" w:line="360" w:lineRule="auto"/>
        <w:jc w:val="both"/>
        <w:rPr>
          <w:rFonts w:ascii="Times New Roman" w:hAnsi="Times New Roman"/>
          <w:sz w:val="24"/>
          <w:szCs w:val="24"/>
        </w:rPr>
      </w:pPr>
      <w:r w:rsidRPr="00145832">
        <w:rPr>
          <w:rFonts w:ascii="Times New Roman" w:hAnsi="Times New Roman"/>
          <w:sz w:val="24"/>
          <w:szCs w:val="24"/>
        </w:rPr>
        <w:t>Структура:</w:t>
      </w:r>
    </w:p>
    <w:p w:rsidR="00C536A6" w:rsidRPr="00145832" w:rsidRDefault="00C536A6" w:rsidP="00145832">
      <w:pPr>
        <w:numPr>
          <w:ilvl w:val="0"/>
          <w:numId w:val="14"/>
        </w:numPr>
        <w:spacing w:after="0" w:line="360" w:lineRule="auto"/>
        <w:jc w:val="both"/>
        <w:rPr>
          <w:rFonts w:ascii="Times New Roman" w:hAnsi="Times New Roman"/>
          <w:sz w:val="24"/>
          <w:szCs w:val="24"/>
        </w:rPr>
      </w:pPr>
      <w:r w:rsidRPr="00145832">
        <w:rPr>
          <w:rFonts w:ascii="Times New Roman" w:hAnsi="Times New Roman"/>
          <w:sz w:val="24"/>
          <w:szCs w:val="24"/>
        </w:rPr>
        <w:t>Целесообразность использования времени:</w:t>
      </w:r>
    </w:p>
    <w:p w:rsidR="00C536A6" w:rsidRPr="00145832" w:rsidRDefault="00C536A6" w:rsidP="00145832">
      <w:pPr>
        <w:numPr>
          <w:ilvl w:val="0"/>
          <w:numId w:val="14"/>
        </w:numPr>
        <w:spacing w:after="0" w:line="360" w:lineRule="auto"/>
        <w:jc w:val="both"/>
        <w:rPr>
          <w:rFonts w:ascii="Times New Roman" w:hAnsi="Times New Roman"/>
          <w:sz w:val="24"/>
          <w:szCs w:val="24"/>
        </w:rPr>
      </w:pPr>
      <w:r w:rsidRPr="00145832">
        <w:rPr>
          <w:rFonts w:ascii="Times New Roman" w:hAnsi="Times New Roman"/>
          <w:sz w:val="24"/>
          <w:szCs w:val="24"/>
        </w:rPr>
        <w:t>Оборудование:</w:t>
      </w:r>
    </w:p>
    <w:p w:rsidR="00C536A6" w:rsidRPr="00145832" w:rsidRDefault="00C536A6" w:rsidP="00145832">
      <w:pPr>
        <w:numPr>
          <w:ilvl w:val="0"/>
          <w:numId w:val="14"/>
        </w:numPr>
        <w:spacing w:after="0" w:line="360" w:lineRule="auto"/>
        <w:jc w:val="both"/>
        <w:rPr>
          <w:rFonts w:ascii="Times New Roman" w:hAnsi="Times New Roman"/>
          <w:sz w:val="24"/>
          <w:szCs w:val="24"/>
        </w:rPr>
      </w:pPr>
      <w:r w:rsidRPr="00145832">
        <w:rPr>
          <w:rFonts w:ascii="Times New Roman" w:hAnsi="Times New Roman"/>
          <w:sz w:val="24"/>
          <w:szCs w:val="24"/>
        </w:rPr>
        <w:t>Рациональность труда учащихся, учителя:</w:t>
      </w:r>
    </w:p>
    <w:p w:rsidR="00C536A6" w:rsidRPr="00145832" w:rsidRDefault="00C536A6" w:rsidP="00145832">
      <w:pPr>
        <w:spacing w:after="0" w:line="360" w:lineRule="auto"/>
        <w:jc w:val="both"/>
        <w:rPr>
          <w:rFonts w:ascii="Times New Roman" w:hAnsi="Times New Roman"/>
          <w:sz w:val="24"/>
          <w:szCs w:val="24"/>
          <w:lang w:eastAsia="ru-RU"/>
        </w:rPr>
      </w:pPr>
      <w:r w:rsidRPr="00145832">
        <w:rPr>
          <w:rFonts w:ascii="Times New Roman" w:hAnsi="Times New Roman"/>
          <w:sz w:val="24"/>
          <w:szCs w:val="24"/>
          <w:lang w:eastAsia="ru-RU"/>
        </w:rPr>
        <w:t>5. Анализ содержания</w:t>
      </w:r>
    </w:p>
    <w:p w:rsidR="00C536A6" w:rsidRPr="00145832" w:rsidRDefault="00C536A6" w:rsidP="00145832">
      <w:pPr>
        <w:numPr>
          <w:ilvl w:val="0"/>
          <w:numId w:val="15"/>
        </w:numPr>
        <w:spacing w:after="0" w:line="360" w:lineRule="auto"/>
        <w:jc w:val="both"/>
        <w:rPr>
          <w:rFonts w:ascii="Times New Roman" w:hAnsi="Times New Roman"/>
          <w:sz w:val="24"/>
          <w:szCs w:val="24"/>
        </w:rPr>
      </w:pPr>
      <w:r w:rsidRPr="00145832">
        <w:rPr>
          <w:rFonts w:ascii="Times New Roman" w:hAnsi="Times New Roman"/>
          <w:sz w:val="24"/>
          <w:szCs w:val="24"/>
        </w:rPr>
        <w:t>Соответствие ФГОС:</w:t>
      </w:r>
    </w:p>
    <w:p w:rsidR="00C536A6" w:rsidRPr="00145832" w:rsidRDefault="00C536A6" w:rsidP="00145832">
      <w:pPr>
        <w:numPr>
          <w:ilvl w:val="0"/>
          <w:numId w:val="15"/>
        </w:numPr>
        <w:spacing w:after="0" w:line="360" w:lineRule="auto"/>
        <w:jc w:val="both"/>
        <w:rPr>
          <w:rFonts w:ascii="Times New Roman" w:hAnsi="Times New Roman"/>
          <w:sz w:val="24"/>
          <w:szCs w:val="24"/>
        </w:rPr>
      </w:pPr>
      <w:r w:rsidRPr="00145832">
        <w:rPr>
          <w:rFonts w:ascii="Times New Roman" w:hAnsi="Times New Roman"/>
          <w:sz w:val="24"/>
          <w:szCs w:val="24"/>
        </w:rPr>
        <w:t>Научность урока:</w:t>
      </w:r>
    </w:p>
    <w:p w:rsidR="00C536A6" w:rsidRPr="00145832" w:rsidRDefault="00C536A6" w:rsidP="00145832">
      <w:pPr>
        <w:numPr>
          <w:ilvl w:val="0"/>
          <w:numId w:val="15"/>
        </w:numPr>
        <w:spacing w:after="0" w:line="360" w:lineRule="auto"/>
        <w:jc w:val="both"/>
        <w:rPr>
          <w:rFonts w:ascii="Times New Roman" w:hAnsi="Times New Roman"/>
          <w:sz w:val="24"/>
          <w:szCs w:val="24"/>
        </w:rPr>
      </w:pPr>
      <w:r w:rsidRPr="00145832">
        <w:rPr>
          <w:rFonts w:ascii="Times New Roman" w:hAnsi="Times New Roman"/>
          <w:sz w:val="24"/>
          <w:szCs w:val="24"/>
        </w:rPr>
        <w:t>Полнота, доступность изложения материала:</w:t>
      </w:r>
    </w:p>
    <w:p w:rsidR="00C536A6" w:rsidRPr="00145832" w:rsidRDefault="00C536A6" w:rsidP="00145832">
      <w:pPr>
        <w:numPr>
          <w:ilvl w:val="0"/>
          <w:numId w:val="15"/>
        </w:numPr>
        <w:spacing w:after="0" w:line="360" w:lineRule="auto"/>
        <w:jc w:val="both"/>
        <w:rPr>
          <w:rFonts w:ascii="Times New Roman" w:hAnsi="Times New Roman"/>
          <w:sz w:val="24"/>
          <w:szCs w:val="24"/>
        </w:rPr>
      </w:pPr>
      <w:r w:rsidRPr="00145832">
        <w:rPr>
          <w:rFonts w:ascii="Times New Roman" w:hAnsi="Times New Roman"/>
          <w:sz w:val="24"/>
          <w:szCs w:val="24"/>
        </w:rPr>
        <w:t>Основная идея урока:</w:t>
      </w:r>
    </w:p>
    <w:p w:rsidR="00C536A6" w:rsidRPr="00145832" w:rsidRDefault="00C536A6" w:rsidP="00145832">
      <w:pPr>
        <w:spacing w:after="0" w:line="360" w:lineRule="auto"/>
        <w:jc w:val="both"/>
        <w:rPr>
          <w:rFonts w:ascii="Times New Roman" w:hAnsi="Times New Roman"/>
          <w:sz w:val="24"/>
          <w:szCs w:val="24"/>
          <w:lang w:eastAsia="ru-RU"/>
        </w:rPr>
      </w:pPr>
      <w:r w:rsidRPr="00145832">
        <w:rPr>
          <w:rFonts w:ascii="Times New Roman" w:hAnsi="Times New Roman"/>
          <w:sz w:val="24"/>
          <w:szCs w:val="24"/>
          <w:lang w:eastAsia="ru-RU"/>
        </w:rPr>
        <w:t>6. Анализ работы учащихся</w:t>
      </w:r>
    </w:p>
    <w:p w:rsidR="00C536A6" w:rsidRPr="00145832" w:rsidRDefault="00C536A6" w:rsidP="00145832">
      <w:pPr>
        <w:numPr>
          <w:ilvl w:val="0"/>
          <w:numId w:val="16"/>
        </w:numPr>
        <w:spacing w:after="0" w:line="360" w:lineRule="auto"/>
        <w:jc w:val="both"/>
        <w:rPr>
          <w:rFonts w:ascii="Times New Roman" w:hAnsi="Times New Roman"/>
          <w:sz w:val="24"/>
          <w:szCs w:val="24"/>
        </w:rPr>
      </w:pPr>
      <w:r w:rsidRPr="00145832">
        <w:rPr>
          <w:rFonts w:ascii="Times New Roman" w:hAnsi="Times New Roman"/>
          <w:sz w:val="24"/>
          <w:szCs w:val="24"/>
        </w:rPr>
        <w:t>Формы организации самостоятельной работы учащихся:</w:t>
      </w:r>
    </w:p>
    <w:p w:rsidR="00C536A6" w:rsidRPr="00145832" w:rsidRDefault="00C536A6" w:rsidP="00145832">
      <w:pPr>
        <w:numPr>
          <w:ilvl w:val="0"/>
          <w:numId w:val="16"/>
        </w:numPr>
        <w:spacing w:after="0" w:line="360" w:lineRule="auto"/>
        <w:jc w:val="both"/>
        <w:rPr>
          <w:rFonts w:ascii="Times New Roman" w:hAnsi="Times New Roman"/>
          <w:sz w:val="24"/>
          <w:szCs w:val="24"/>
        </w:rPr>
      </w:pPr>
      <w:r w:rsidRPr="00145832">
        <w:rPr>
          <w:rFonts w:ascii="Times New Roman" w:hAnsi="Times New Roman"/>
          <w:sz w:val="24"/>
          <w:szCs w:val="24"/>
        </w:rPr>
        <w:t>Выбранные методы и приемы:</w:t>
      </w:r>
    </w:p>
    <w:p w:rsidR="00C536A6" w:rsidRPr="00145832" w:rsidRDefault="00C536A6" w:rsidP="00145832">
      <w:pPr>
        <w:numPr>
          <w:ilvl w:val="0"/>
          <w:numId w:val="16"/>
        </w:numPr>
        <w:spacing w:after="0" w:line="360" w:lineRule="auto"/>
        <w:jc w:val="both"/>
        <w:rPr>
          <w:rFonts w:ascii="Times New Roman" w:hAnsi="Times New Roman"/>
          <w:sz w:val="24"/>
          <w:szCs w:val="24"/>
        </w:rPr>
      </w:pPr>
      <w:r w:rsidRPr="00145832">
        <w:rPr>
          <w:rFonts w:ascii="Times New Roman" w:hAnsi="Times New Roman"/>
          <w:sz w:val="24"/>
          <w:szCs w:val="24"/>
        </w:rPr>
        <w:t>Степень сложности работы, вариативность:</w:t>
      </w:r>
    </w:p>
    <w:p w:rsidR="00C536A6" w:rsidRPr="00145832" w:rsidRDefault="00C536A6" w:rsidP="00145832">
      <w:pPr>
        <w:numPr>
          <w:ilvl w:val="0"/>
          <w:numId w:val="16"/>
        </w:numPr>
        <w:spacing w:after="0" w:line="360" w:lineRule="auto"/>
        <w:jc w:val="both"/>
        <w:rPr>
          <w:rFonts w:ascii="Times New Roman" w:hAnsi="Times New Roman"/>
          <w:sz w:val="24"/>
          <w:szCs w:val="24"/>
        </w:rPr>
      </w:pPr>
      <w:r w:rsidRPr="00145832">
        <w:rPr>
          <w:rFonts w:ascii="Times New Roman" w:hAnsi="Times New Roman"/>
          <w:sz w:val="24"/>
          <w:szCs w:val="24"/>
        </w:rPr>
        <w:t>Результативность:</w:t>
      </w:r>
    </w:p>
    <w:p w:rsidR="00C536A6" w:rsidRPr="00145832" w:rsidRDefault="00C536A6" w:rsidP="00145832">
      <w:pPr>
        <w:spacing w:after="0" w:line="360" w:lineRule="auto"/>
        <w:jc w:val="both"/>
        <w:rPr>
          <w:rFonts w:ascii="Times New Roman" w:hAnsi="Times New Roman"/>
          <w:sz w:val="24"/>
          <w:szCs w:val="24"/>
          <w:lang w:eastAsia="ru-RU"/>
        </w:rPr>
      </w:pPr>
      <w:r w:rsidRPr="00145832">
        <w:rPr>
          <w:rFonts w:ascii="Times New Roman" w:hAnsi="Times New Roman"/>
          <w:sz w:val="24"/>
          <w:szCs w:val="24"/>
          <w:lang w:eastAsia="ru-RU"/>
        </w:rPr>
        <w:t>7. Анализ эмоциональной атмосферы, культура общения.</w:t>
      </w:r>
    </w:p>
    <w:p w:rsidR="00C536A6" w:rsidRPr="00145832" w:rsidRDefault="00C536A6" w:rsidP="00145832">
      <w:pPr>
        <w:spacing w:after="0" w:line="360" w:lineRule="auto"/>
        <w:jc w:val="both"/>
        <w:rPr>
          <w:rFonts w:ascii="Times New Roman" w:hAnsi="Times New Roman"/>
          <w:sz w:val="24"/>
          <w:szCs w:val="24"/>
          <w:lang w:eastAsia="ru-RU"/>
        </w:rPr>
      </w:pPr>
      <w:r w:rsidRPr="00145832">
        <w:rPr>
          <w:rFonts w:ascii="Times New Roman" w:hAnsi="Times New Roman"/>
          <w:sz w:val="24"/>
          <w:szCs w:val="24"/>
          <w:lang w:eastAsia="ru-RU"/>
        </w:rPr>
        <w:t>8. Анализ рефлексии: формы, приемы проведения, результативность.</w:t>
      </w:r>
    </w:p>
    <w:p w:rsidR="00C536A6" w:rsidRPr="00145832" w:rsidRDefault="00C536A6" w:rsidP="00145832">
      <w:pPr>
        <w:spacing w:after="0" w:line="360" w:lineRule="auto"/>
        <w:jc w:val="both"/>
        <w:rPr>
          <w:rFonts w:ascii="Times New Roman" w:hAnsi="Times New Roman"/>
          <w:sz w:val="24"/>
          <w:szCs w:val="24"/>
          <w:lang w:eastAsia="ru-RU"/>
        </w:rPr>
      </w:pPr>
      <w:r w:rsidRPr="00145832">
        <w:rPr>
          <w:rFonts w:ascii="Times New Roman" w:hAnsi="Times New Roman"/>
          <w:sz w:val="24"/>
          <w:szCs w:val="24"/>
          <w:lang w:eastAsia="ru-RU"/>
        </w:rPr>
        <w:t>9. Анализ домашнего задания: характер задания, его взаимосвязь с темой урока.</w:t>
      </w:r>
    </w:p>
    <w:p w:rsidR="00C536A6" w:rsidRPr="00145832" w:rsidRDefault="00C536A6" w:rsidP="00145832">
      <w:pPr>
        <w:spacing w:after="0" w:line="360" w:lineRule="auto"/>
        <w:jc w:val="both"/>
        <w:rPr>
          <w:rFonts w:ascii="Times New Roman" w:hAnsi="Times New Roman"/>
          <w:sz w:val="24"/>
          <w:szCs w:val="24"/>
          <w:lang w:eastAsia="ru-RU"/>
        </w:rPr>
      </w:pPr>
      <w:r w:rsidRPr="00145832">
        <w:rPr>
          <w:rFonts w:ascii="Times New Roman" w:hAnsi="Times New Roman"/>
          <w:sz w:val="24"/>
          <w:szCs w:val="24"/>
          <w:lang w:eastAsia="ru-RU"/>
        </w:rPr>
        <w:t>10. Недостатки урока.</w:t>
      </w:r>
    </w:p>
    <w:p w:rsidR="00C536A6" w:rsidRPr="00145832" w:rsidRDefault="00C536A6" w:rsidP="00145832">
      <w:pPr>
        <w:spacing w:after="0" w:line="360" w:lineRule="auto"/>
        <w:jc w:val="right"/>
        <w:rPr>
          <w:rFonts w:ascii="Times New Roman" w:hAnsi="Times New Roman"/>
          <w:sz w:val="24"/>
          <w:szCs w:val="24"/>
          <w:lang w:eastAsia="ru-RU"/>
        </w:rPr>
      </w:pPr>
    </w:p>
    <w:p w:rsidR="00C536A6" w:rsidRPr="00145832" w:rsidRDefault="00C536A6" w:rsidP="00145832">
      <w:pPr>
        <w:spacing w:after="0" w:line="360" w:lineRule="auto"/>
        <w:jc w:val="right"/>
        <w:rPr>
          <w:rFonts w:ascii="Times New Roman" w:hAnsi="Times New Roman"/>
          <w:sz w:val="24"/>
          <w:szCs w:val="24"/>
          <w:lang w:eastAsia="ru-RU"/>
        </w:rPr>
      </w:pPr>
    </w:p>
    <w:p w:rsidR="00C536A6" w:rsidRPr="00145832" w:rsidRDefault="00C536A6" w:rsidP="00145832">
      <w:pPr>
        <w:spacing w:after="0" w:line="360" w:lineRule="auto"/>
        <w:jc w:val="right"/>
        <w:rPr>
          <w:rFonts w:ascii="Times New Roman" w:hAnsi="Times New Roman"/>
          <w:sz w:val="24"/>
          <w:szCs w:val="24"/>
          <w:lang w:eastAsia="ru-RU"/>
        </w:rPr>
      </w:pPr>
    </w:p>
    <w:p w:rsidR="00C536A6" w:rsidRPr="00145832" w:rsidRDefault="00C536A6" w:rsidP="00145832">
      <w:pPr>
        <w:spacing w:after="0" w:line="360" w:lineRule="auto"/>
        <w:jc w:val="right"/>
        <w:rPr>
          <w:rFonts w:ascii="Times New Roman" w:hAnsi="Times New Roman"/>
          <w:i/>
          <w:sz w:val="24"/>
          <w:szCs w:val="24"/>
          <w:lang w:eastAsia="ru-RU"/>
        </w:rPr>
      </w:pPr>
      <w:r w:rsidRPr="00145832">
        <w:rPr>
          <w:rFonts w:ascii="Times New Roman" w:hAnsi="Times New Roman"/>
          <w:i/>
          <w:sz w:val="24"/>
          <w:szCs w:val="24"/>
          <w:lang w:eastAsia="ru-RU"/>
        </w:rPr>
        <w:br w:type="page"/>
        <w:t>Приложение 3</w:t>
      </w:r>
    </w:p>
    <w:p w:rsidR="00C536A6" w:rsidRPr="00145832" w:rsidRDefault="00C536A6" w:rsidP="00145832">
      <w:pPr>
        <w:spacing w:after="0" w:line="360" w:lineRule="auto"/>
        <w:jc w:val="right"/>
        <w:rPr>
          <w:rFonts w:ascii="Times New Roman" w:hAnsi="Times New Roman"/>
          <w:sz w:val="24"/>
          <w:szCs w:val="24"/>
          <w:lang w:eastAsia="ru-RU"/>
        </w:rPr>
      </w:pPr>
    </w:p>
    <w:p w:rsidR="00C536A6" w:rsidRPr="00145832" w:rsidRDefault="00C536A6" w:rsidP="00145832">
      <w:pPr>
        <w:snapToGrid w:val="0"/>
        <w:spacing w:after="0" w:line="360" w:lineRule="auto"/>
        <w:ind w:firstLine="567"/>
        <w:jc w:val="center"/>
        <w:rPr>
          <w:rFonts w:ascii="Times New Roman" w:hAnsi="Times New Roman"/>
          <w:color w:val="000000"/>
          <w:sz w:val="24"/>
          <w:szCs w:val="24"/>
          <w:u w:val="single"/>
        </w:rPr>
      </w:pPr>
      <w:r w:rsidRPr="00145832">
        <w:rPr>
          <w:rFonts w:ascii="Times New Roman" w:hAnsi="Times New Roman"/>
          <w:color w:val="000000"/>
          <w:sz w:val="24"/>
          <w:szCs w:val="24"/>
          <w:u w:val="single"/>
        </w:rPr>
        <w:t>Структура инновационного проекта</w:t>
      </w:r>
    </w:p>
    <w:p w:rsidR="00C536A6" w:rsidRPr="00145832" w:rsidRDefault="00C536A6" w:rsidP="00145832">
      <w:pPr>
        <w:snapToGrid w:val="0"/>
        <w:spacing w:after="0" w:line="360" w:lineRule="auto"/>
        <w:ind w:firstLine="567"/>
        <w:jc w:val="both"/>
        <w:rPr>
          <w:rFonts w:ascii="Times New Roman" w:hAnsi="Times New Roman"/>
          <w:color w:val="000000"/>
          <w:sz w:val="24"/>
          <w:szCs w:val="24"/>
        </w:rPr>
      </w:pPr>
      <w:r w:rsidRPr="00145832">
        <w:rPr>
          <w:rFonts w:ascii="Times New Roman" w:hAnsi="Times New Roman"/>
          <w:color w:val="000000"/>
          <w:sz w:val="24"/>
          <w:szCs w:val="24"/>
        </w:rPr>
        <w:t>Для выявления и осознания целей, состава и содержания проекта, организации планирования и контроля процессов составления инновационных проектов необходимо определить и построить структуру проекта, под которой понимается совокупность взаимосвязанных эле</w:t>
      </w:r>
      <w:r w:rsidRPr="00145832">
        <w:rPr>
          <w:rFonts w:ascii="Times New Roman" w:hAnsi="Times New Roman"/>
          <w:color w:val="000000"/>
          <w:sz w:val="24"/>
          <w:szCs w:val="24"/>
        </w:rPr>
        <w:softHyphen/>
        <w:t>ментов и процессов проекта, представленных с различной степенью детализации. Структура инновационного проекта представляет собой стройную, иерархическую декомпозицию проекта на составные части, необходимые и достаточные для планирования и контроля за осуще</w:t>
      </w:r>
      <w:r w:rsidRPr="00145832">
        <w:rPr>
          <w:rFonts w:ascii="Times New Roman" w:hAnsi="Times New Roman"/>
          <w:color w:val="000000"/>
          <w:sz w:val="24"/>
          <w:szCs w:val="24"/>
        </w:rPr>
        <w:softHyphen/>
        <w:t>ствлением проекта для различных его участников.</w:t>
      </w:r>
    </w:p>
    <w:p w:rsidR="00C536A6" w:rsidRPr="00145832" w:rsidRDefault="00C536A6" w:rsidP="00145832">
      <w:pPr>
        <w:snapToGrid w:val="0"/>
        <w:spacing w:after="0" w:line="360" w:lineRule="auto"/>
        <w:ind w:firstLine="567"/>
        <w:jc w:val="both"/>
        <w:rPr>
          <w:rFonts w:ascii="Times New Roman" w:hAnsi="Times New Roman"/>
          <w:color w:val="000000"/>
          <w:sz w:val="24"/>
          <w:szCs w:val="24"/>
        </w:rPr>
      </w:pPr>
      <w:r w:rsidRPr="00145832">
        <w:rPr>
          <w:rFonts w:ascii="Times New Roman" w:hAnsi="Times New Roman"/>
          <w:color w:val="000000"/>
          <w:sz w:val="24"/>
          <w:szCs w:val="24"/>
        </w:rPr>
        <w:t>Каждый инновационный проект от возникновения идеи до полного его завершения проходит ряд последовательных ступеней своего развития. Полная совокупность ступеней развития образует жизненный цикл инновационного проекта. Этот цикл принято разделять на фазы, фазы - на стадии, а стадии - на этапы.</w:t>
      </w:r>
    </w:p>
    <w:p w:rsidR="00C536A6" w:rsidRPr="00145832" w:rsidRDefault="00C536A6" w:rsidP="00145832">
      <w:pPr>
        <w:snapToGrid w:val="0"/>
        <w:spacing w:after="0" w:line="360" w:lineRule="auto"/>
        <w:ind w:firstLine="567"/>
        <w:jc w:val="both"/>
        <w:rPr>
          <w:rFonts w:ascii="Times New Roman" w:hAnsi="Times New Roman"/>
          <w:color w:val="000000"/>
          <w:sz w:val="24"/>
          <w:szCs w:val="24"/>
        </w:rPr>
      </w:pPr>
      <w:r w:rsidRPr="00145832">
        <w:rPr>
          <w:rFonts w:ascii="Times New Roman" w:hAnsi="Times New Roman"/>
          <w:color w:val="000000"/>
          <w:sz w:val="24"/>
          <w:szCs w:val="24"/>
        </w:rPr>
        <w:t>Рассмотрим более подробно содержание отдельных фаз проекта.</w:t>
      </w:r>
    </w:p>
    <w:p w:rsidR="00C536A6" w:rsidRPr="00145832" w:rsidRDefault="00C536A6" w:rsidP="00145832">
      <w:pPr>
        <w:snapToGrid w:val="0"/>
        <w:spacing w:after="0" w:line="360" w:lineRule="auto"/>
        <w:ind w:firstLine="567"/>
        <w:jc w:val="both"/>
        <w:rPr>
          <w:rFonts w:ascii="Times New Roman" w:hAnsi="Times New Roman"/>
          <w:color w:val="000000"/>
          <w:sz w:val="24"/>
          <w:szCs w:val="24"/>
          <w:u w:val="single"/>
        </w:rPr>
      </w:pPr>
      <w:r w:rsidRPr="00145832">
        <w:rPr>
          <w:rFonts w:ascii="Times New Roman" w:hAnsi="Times New Roman"/>
          <w:color w:val="000000"/>
          <w:sz w:val="24"/>
          <w:szCs w:val="24"/>
          <w:u w:val="single"/>
        </w:rPr>
        <w:t>Начальная фаза инновационного проекта (разработка концепции)</w:t>
      </w:r>
    </w:p>
    <w:p w:rsidR="00C536A6" w:rsidRPr="00145832" w:rsidRDefault="00C536A6" w:rsidP="00145832">
      <w:pPr>
        <w:snapToGrid w:val="0"/>
        <w:spacing w:after="0" w:line="360" w:lineRule="auto"/>
        <w:ind w:firstLine="567"/>
        <w:jc w:val="both"/>
        <w:rPr>
          <w:rFonts w:ascii="Times New Roman" w:hAnsi="Times New Roman"/>
          <w:color w:val="000000"/>
          <w:sz w:val="24"/>
          <w:szCs w:val="24"/>
        </w:rPr>
      </w:pPr>
      <w:r w:rsidRPr="00145832">
        <w:rPr>
          <w:rFonts w:ascii="Times New Roman" w:hAnsi="Times New Roman"/>
          <w:color w:val="000000"/>
          <w:sz w:val="24"/>
          <w:szCs w:val="24"/>
        </w:rPr>
        <w:t>Любой инновационный процесс носит вероятностный характер, и не всегда его последствия могут быть спрогнозированы. Уйти от многих ошибок и упущений еще будучи на уровне проекта или модели по</w:t>
      </w:r>
      <w:r w:rsidRPr="00145832">
        <w:rPr>
          <w:rFonts w:ascii="Times New Roman" w:hAnsi="Times New Roman"/>
          <w:color w:val="000000"/>
          <w:sz w:val="24"/>
          <w:szCs w:val="24"/>
        </w:rPr>
        <w:softHyphen/>
        <w:t>может составление аналитического обоснования и программы иннова</w:t>
      </w:r>
      <w:r w:rsidRPr="00145832">
        <w:rPr>
          <w:rFonts w:ascii="Times New Roman" w:hAnsi="Times New Roman"/>
          <w:color w:val="000000"/>
          <w:sz w:val="24"/>
          <w:szCs w:val="24"/>
        </w:rPr>
        <w:softHyphen/>
        <w:t>ционного апробирования.</w:t>
      </w:r>
    </w:p>
    <w:p w:rsidR="00C536A6" w:rsidRPr="00145832" w:rsidRDefault="00C536A6" w:rsidP="00145832">
      <w:pPr>
        <w:snapToGrid w:val="0"/>
        <w:spacing w:after="0" w:line="360" w:lineRule="auto"/>
        <w:ind w:firstLine="567"/>
        <w:jc w:val="both"/>
        <w:rPr>
          <w:rFonts w:ascii="Times New Roman" w:hAnsi="Times New Roman"/>
          <w:color w:val="000000"/>
          <w:sz w:val="24"/>
          <w:szCs w:val="24"/>
        </w:rPr>
      </w:pPr>
      <w:r w:rsidRPr="00145832">
        <w:rPr>
          <w:rFonts w:ascii="Times New Roman" w:hAnsi="Times New Roman"/>
          <w:color w:val="000000"/>
          <w:sz w:val="24"/>
          <w:szCs w:val="24"/>
        </w:rPr>
        <w:t>На начальном этапе предстоит выполнить следующие работы:</w:t>
      </w:r>
    </w:p>
    <w:p w:rsidR="00C536A6" w:rsidRPr="00145832" w:rsidRDefault="00C536A6" w:rsidP="00145832">
      <w:pPr>
        <w:numPr>
          <w:ilvl w:val="0"/>
          <w:numId w:val="9"/>
        </w:numPr>
        <w:snapToGrid w:val="0"/>
        <w:spacing w:after="0" w:line="360" w:lineRule="auto"/>
        <w:ind w:left="0" w:firstLine="567"/>
        <w:jc w:val="both"/>
        <w:rPr>
          <w:rFonts w:ascii="Times New Roman" w:hAnsi="Times New Roman"/>
          <w:color w:val="000000"/>
          <w:sz w:val="24"/>
          <w:szCs w:val="24"/>
        </w:rPr>
      </w:pPr>
      <w:r w:rsidRPr="00145832">
        <w:rPr>
          <w:rFonts w:ascii="Times New Roman" w:hAnsi="Times New Roman"/>
          <w:i/>
          <w:color w:val="000000"/>
          <w:sz w:val="24"/>
          <w:szCs w:val="24"/>
        </w:rPr>
        <w:t xml:space="preserve">Провести сбор исходных данных и проанализировать существующее состояние </w:t>
      </w:r>
      <w:r w:rsidRPr="00145832">
        <w:rPr>
          <w:rFonts w:ascii="Times New Roman" w:hAnsi="Times New Roman"/>
          <w:color w:val="000000"/>
          <w:sz w:val="24"/>
          <w:szCs w:val="24"/>
        </w:rPr>
        <w:t>(предварительное обследование желательно провести как можно более подробно, учитывая различные составляющие, кото</w:t>
      </w:r>
      <w:r w:rsidRPr="00145832">
        <w:rPr>
          <w:rFonts w:ascii="Times New Roman" w:hAnsi="Times New Roman"/>
          <w:color w:val="000000"/>
          <w:sz w:val="24"/>
          <w:szCs w:val="24"/>
        </w:rPr>
        <w:softHyphen/>
        <w:t>рые на первый взгляд могут показаться незначащими).</w:t>
      </w:r>
    </w:p>
    <w:p w:rsidR="00C536A6" w:rsidRPr="00145832" w:rsidRDefault="00C536A6" w:rsidP="00145832">
      <w:pPr>
        <w:numPr>
          <w:ilvl w:val="0"/>
          <w:numId w:val="9"/>
        </w:numPr>
        <w:snapToGrid w:val="0"/>
        <w:spacing w:after="0" w:line="360" w:lineRule="auto"/>
        <w:ind w:left="0" w:firstLine="567"/>
        <w:jc w:val="both"/>
        <w:rPr>
          <w:rFonts w:ascii="Times New Roman" w:hAnsi="Times New Roman"/>
          <w:color w:val="000000"/>
          <w:sz w:val="24"/>
          <w:szCs w:val="24"/>
        </w:rPr>
      </w:pPr>
      <w:r w:rsidRPr="00145832">
        <w:rPr>
          <w:rFonts w:ascii="Times New Roman" w:hAnsi="Times New Roman"/>
          <w:i/>
          <w:color w:val="000000"/>
          <w:sz w:val="24"/>
          <w:szCs w:val="24"/>
        </w:rPr>
        <w:t xml:space="preserve">Выявить потребности в изменениях. </w:t>
      </w:r>
      <w:r w:rsidRPr="00145832">
        <w:rPr>
          <w:rFonts w:ascii="Times New Roman" w:hAnsi="Times New Roman"/>
          <w:color w:val="000000"/>
          <w:sz w:val="24"/>
          <w:szCs w:val="24"/>
        </w:rPr>
        <w:t>Исходя из существующих противо</w:t>
      </w:r>
      <w:r w:rsidRPr="00145832">
        <w:rPr>
          <w:rFonts w:ascii="Times New Roman" w:hAnsi="Times New Roman"/>
          <w:color w:val="000000"/>
          <w:sz w:val="24"/>
          <w:szCs w:val="24"/>
        </w:rPr>
        <w:softHyphen/>
        <w:t>речий, следует выделить проблему, которую предстоит решить для пе</w:t>
      </w:r>
      <w:r w:rsidRPr="00145832">
        <w:rPr>
          <w:rFonts w:ascii="Times New Roman" w:hAnsi="Times New Roman"/>
          <w:color w:val="000000"/>
          <w:sz w:val="24"/>
          <w:szCs w:val="24"/>
        </w:rPr>
        <w:softHyphen/>
        <w:t>ревода педагогической практики (системы) из состояния, в котором находится учреждение, в иное - желаемое.</w:t>
      </w:r>
    </w:p>
    <w:p w:rsidR="00C536A6" w:rsidRPr="00145832" w:rsidRDefault="00C536A6" w:rsidP="00145832">
      <w:pPr>
        <w:numPr>
          <w:ilvl w:val="0"/>
          <w:numId w:val="10"/>
        </w:numPr>
        <w:snapToGrid w:val="0"/>
        <w:spacing w:after="0" w:line="360" w:lineRule="auto"/>
        <w:ind w:left="0" w:firstLine="567"/>
        <w:jc w:val="both"/>
        <w:rPr>
          <w:rFonts w:ascii="Times New Roman" w:hAnsi="Times New Roman"/>
          <w:color w:val="000000"/>
          <w:sz w:val="24"/>
          <w:szCs w:val="24"/>
        </w:rPr>
      </w:pPr>
      <w:r w:rsidRPr="00145832">
        <w:rPr>
          <w:rFonts w:ascii="Times New Roman" w:hAnsi="Times New Roman"/>
          <w:i/>
          <w:color w:val="000000"/>
          <w:sz w:val="24"/>
          <w:szCs w:val="24"/>
        </w:rPr>
        <w:t>Определить (предположить, предвидеть):</w:t>
      </w:r>
      <w:r w:rsidRPr="00145832">
        <w:rPr>
          <w:rFonts w:ascii="Times New Roman" w:hAnsi="Times New Roman"/>
          <w:color w:val="000000"/>
          <w:sz w:val="24"/>
          <w:szCs w:val="24"/>
        </w:rPr>
        <w:t xml:space="preserve"> цель, задачи и результаты проектирования: основные требования: ограничительные условия: критерии: уровень риска: окружение инновационного проекта потенциальных участников; требуемое время, ресурсы, средства и т. п.).</w:t>
      </w:r>
    </w:p>
    <w:p w:rsidR="00C536A6" w:rsidRPr="00145832" w:rsidRDefault="00C536A6" w:rsidP="00145832">
      <w:pPr>
        <w:numPr>
          <w:ilvl w:val="0"/>
          <w:numId w:val="10"/>
        </w:numPr>
        <w:tabs>
          <w:tab w:val="left" w:pos="284"/>
        </w:tabs>
        <w:snapToGrid w:val="0"/>
        <w:spacing w:after="0" w:line="360" w:lineRule="auto"/>
        <w:ind w:left="0" w:firstLine="567"/>
        <w:jc w:val="both"/>
        <w:rPr>
          <w:rFonts w:ascii="Times New Roman" w:hAnsi="Times New Roman"/>
          <w:color w:val="000000"/>
          <w:sz w:val="24"/>
          <w:szCs w:val="24"/>
        </w:rPr>
      </w:pPr>
      <w:r w:rsidRPr="00145832">
        <w:rPr>
          <w:rFonts w:ascii="Times New Roman" w:hAnsi="Times New Roman"/>
          <w:i/>
          <w:color w:val="000000"/>
          <w:sz w:val="24"/>
          <w:szCs w:val="24"/>
        </w:rPr>
        <w:t>Определить и провести сравнительную оценку</w:t>
      </w:r>
      <w:r w:rsidRPr="00145832">
        <w:rPr>
          <w:rFonts w:ascii="Times New Roman" w:hAnsi="Times New Roman"/>
          <w:color w:val="000000"/>
          <w:sz w:val="24"/>
          <w:szCs w:val="24"/>
        </w:rPr>
        <w:t xml:space="preserve"> альтернатив, пред</w:t>
      </w:r>
      <w:r w:rsidRPr="00145832">
        <w:rPr>
          <w:rFonts w:ascii="Times New Roman" w:hAnsi="Times New Roman"/>
          <w:color w:val="000000"/>
          <w:sz w:val="24"/>
          <w:szCs w:val="24"/>
        </w:rPr>
        <w:softHyphen/>
        <w:t>ставить предложения, осуществить их апробацию и экспертизу.</w:t>
      </w:r>
    </w:p>
    <w:p w:rsidR="00C536A6" w:rsidRPr="00145832" w:rsidRDefault="00C536A6" w:rsidP="00145832">
      <w:pPr>
        <w:snapToGrid w:val="0"/>
        <w:spacing w:after="0" w:line="360" w:lineRule="auto"/>
        <w:ind w:firstLine="567"/>
        <w:jc w:val="both"/>
        <w:rPr>
          <w:rFonts w:ascii="Times New Roman" w:hAnsi="Times New Roman"/>
          <w:color w:val="000000"/>
          <w:sz w:val="24"/>
          <w:szCs w:val="24"/>
        </w:rPr>
      </w:pPr>
      <w:r w:rsidRPr="00145832">
        <w:rPr>
          <w:rFonts w:ascii="Times New Roman" w:hAnsi="Times New Roman"/>
          <w:color w:val="000000"/>
          <w:sz w:val="24"/>
          <w:szCs w:val="24"/>
        </w:rPr>
        <w:t>При разработке концепции проекта используются: методы определения целей проекта; методы описания и анализа целей: морфологические деревья, дерево целей, методы маркетинга, социологические методы, экспертные сис</w:t>
      </w:r>
      <w:r w:rsidRPr="00145832">
        <w:rPr>
          <w:rFonts w:ascii="Times New Roman" w:hAnsi="Times New Roman"/>
          <w:color w:val="000000"/>
          <w:sz w:val="24"/>
          <w:szCs w:val="24"/>
        </w:rPr>
        <w:softHyphen/>
        <w:t>темы; методы концептуального проектирования: формализованное описание предметной области, начальных условий и ограничений, выбор критериев, поиск решений, анализ альтернатив; методы предпроектного анализа.</w:t>
      </w:r>
    </w:p>
    <w:p w:rsidR="00C536A6" w:rsidRPr="00145832" w:rsidRDefault="00C536A6" w:rsidP="00145832">
      <w:pPr>
        <w:snapToGrid w:val="0"/>
        <w:spacing w:after="0" w:line="360" w:lineRule="auto"/>
        <w:ind w:firstLine="567"/>
        <w:jc w:val="both"/>
        <w:rPr>
          <w:rFonts w:ascii="Times New Roman" w:hAnsi="Times New Roman"/>
          <w:color w:val="000000"/>
          <w:sz w:val="24"/>
          <w:szCs w:val="24"/>
          <w:u w:val="single"/>
        </w:rPr>
      </w:pPr>
      <w:r w:rsidRPr="00145832">
        <w:rPr>
          <w:rFonts w:ascii="Times New Roman" w:hAnsi="Times New Roman"/>
          <w:color w:val="000000"/>
          <w:sz w:val="24"/>
          <w:szCs w:val="24"/>
          <w:u w:val="single"/>
        </w:rPr>
        <w:t>Фаза разработки инновационного проекта</w:t>
      </w:r>
    </w:p>
    <w:p w:rsidR="00C536A6" w:rsidRPr="00145832" w:rsidRDefault="00C536A6" w:rsidP="00145832">
      <w:pPr>
        <w:snapToGrid w:val="0"/>
        <w:spacing w:after="0" w:line="360" w:lineRule="auto"/>
        <w:ind w:firstLine="567"/>
        <w:jc w:val="both"/>
        <w:rPr>
          <w:rFonts w:ascii="Times New Roman" w:hAnsi="Times New Roman"/>
          <w:color w:val="000000"/>
          <w:sz w:val="24"/>
          <w:szCs w:val="24"/>
        </w:rPr>
      </w:pPr>
      <w:r w:rsidRPr="00145832">
        <w:rPr>
          <w:rFonts w:ascii="Times New Roman" w:hAnsi="Times New Roman"/>
          <w:color w:val="000000"/>
          <w:sz w:val="24"/>
          <w:szCs w:val="24"/>
        </w:rPr>
        <w:t>На данном этапе происходит определение полного состава участников инновационного проекта, построение его функциональной и организационной структуры, в результате выстраивается  общая картина кадрового, профессиональ</w:t>
      </w:r>
      <w:r w:rsidRPr="00145832">
        <w:rPr>
          <w:rFonts w:ascii="Times New Roman" w:hAnsi="Times New Roman"/>
          <w:color w:val="000000"/>
          <w:sz w:val="24"/>
          <w:szCs w:val="24"/>
        </w:rPr>
        <w:softHyphen/>
        <w:t>ного распределения участников, их взаимосвязи, прорабатываются спо</w:t>
      </w:r>
      <w:r w:rsidRPr="00145832">
        <w:rPr>
          <w:rFonts w:ascii="Times New Roman" w:hAnsi="Times New Roman"/>
          <w:color w:val="000000"/>
          <w:sz w:val="24"/>
          <w:szCs w:val="24"/>
        </w:rPr>
        <w:softHyphen/>
        <w:t>собы их кооперации и координации. В рамках отдельных направлений деятельности определяются (выявляются) конкретные виды работ. Эти рабо</w:t>
      </w:r>
      <w:r w:rsidRPr="00145832">
        <w:rPr>
          <w:rFonts w:ascii="Times New Roman" w:hAnsi="Times New Roman"/>
          <w:color w:val="000000"/>
          <w:sz w:val="24"/>
          <w:szCs w:val="24"/>
        </w:rPr>
        <w:softHyphen/>
        <w:t>ты (направления) распределяются во временной последовательности с необходимыми ресурсными затратами. Фактически, по отдельным направ</w:t>
      </w:r>
      <w:r w:rsidRPr="00145832">
        <w:rPr>
          <w:rFonts w:ascii="Times New Roman" w:hAnsi="Times New Roman"/>
          <w:color w:val="000000"/>
          <w:sz w:val="24"/>
          <w:szCs w:val="24"/>
        </w:rPr>
        <w:softHyphen/>
        <w:t>лениям с учетом целевых установок общего проекта создаются своеоб</w:t>
      </w:r>
      <w:r w:rsidRPr="00145832">
        <w:rPr>
          <w:rFonts w:ascii="Times New Roman" w:hAnsi="Times New Roman"/>
          <w:color w:val="000000"/>
          <w:sz w:val="24"/>
          <w:szCs w:val="24"/>
        </w:rPr>
        <w:softHyphen/>
        <w:t>разные микропрограммы со своими целями и задачами.</w:t>
      </w:r>
    </w:p>
    <w:p w:rsidR="00C536A6" w:rsidRPr="00145832" w:rsidRDefault="00C536A6" w:rsidP="00145832">
      <w:pPr>
        <w:snapToGrid w:val="0"/>
        <w:spacing w:after="0" w:line="360" w:lineRule="auto"/>
        <w:ind w:firstLine="567"/>
        <w:jc w:val="both"/>
        <w:rPr>
          <w:rFonts w:ascii="Times New Roman" w:hAnsi="Times New Roman"/>
          <w:color w:val="000000"/>
          <w:sz w:val="24"/>
          <w:szCs w:val="24"/>
        </w:rPr>
      </w:pPr>
      <w:r w:rsidRPr="00145832">
        <w:rPr>
          <w:rFonts w:ascii="Times New Roman" w:hAnsi="Times New Roman"/>
          <w:color w:val="000000"/>
          <w:sz w:val="24"/>
          <w:szCs w:val="24"/>
        </w:rPr>
        <w:t>На фазе разработки проекта определяют:</w:t>
      </w:r>
    </w:p>
    <w:p w:rsidR="00C536A6" w:rsidRPr="00145832" w:rsidRDefault="00C536A6" w:rsidP="00145832">
      <w:pPr>
        <w:numPr>
          <w:ilvl w:val="0"/>
          <w:numId w:val="11"/>
        </w:numPr>
        <w:tabs>
          <w:tab w:val="left" w:pos="0"/>
        </w:tabs>
        <w:snapToGrid w:val="0"/>
        <w:spacing w:after="0" w:line="360" w:lineRule="auto"/>
        <w:ind w:left="0" w:firstLine="567"/>
        <w:jc w:val="both"/>
        <w:rPr>
          <w:rFonts w:ascii="Times New Roman" w:hAnsi="Times New Roman"/>
          <w:color w:val="000000"/>
          <w:sz w:val="24"/>
          <w:szCs w:val="24"/>
        </w:rPr>
      </w:pPr>
      <w:r w:rsidRPr="00145832">
        <w:rPr>
          <w:rFonts w:ascii="Times New Roman" w:hAnsi="Times New Roman"/>
          <w:i/>
          <w:color w:val="000000"/>
          <w:sz w:val="24"/>
          <w:szCs w:val="24"/>
        </w:rPr>
        <w:t>основные идеи его реализации. </w:t>
      </w:r>
      <w:r w:rsidRPr="00145832">
        <w:rPr>
          <w:rFonts w:ascii="Times New Roman" w:hAnsi="Times New Roman"/>
          <w:color w:val="000000"/>
          <w:sz w:val="24"/>
          <w:szCs w:val="24"/>
        </w:rPr>
        <w:t>Определяют, как сделать. Идеи реализации одного и того же проекта могут быть различными и зави</w:t>
      </w:r>
      <w:r w:rsidRPr="00145832">
        <w:rPr>
          <w:rFonts w:ascii="Times New Roman" w:hAnsi="Times New Roman"/>
          <w:color w:val="000000"/>
          <w:sz w:val="24"/>
          <w:szCs w:val="24"/>
        </w:rPr>
        <w:softHyphen/>
        <w:t>сят от множества факторов. Например, на идеи реализации оказывают сильное влияние ресурсное обеспечение (кадровое, материально-техническое, финансовое, информационное), окружение (местные специфические условия) и совокупность других составляющих;</w:t>
      </w:r>
    </w:p>
    <w:p w:rsidR="00C536A6" w:rsidRPr="00145832" w:rsidRDefault="00C536A6" w:rsidP="00145832">
      <w:pPr>
        <w:numPr>
          <w:ilvl w:val="0"/>
          <w:numId w:val="11"/>
        </w:numPr>
        <w:tabs>
          <w:tab w:val="left" w:pos="0"/>
        </w:tabs>
        <w:snapToGrid w:val="0"/>
        <w:spacing w:after="0" w:line="360" w:lineRule="auto"/>
        <w:ind w:left="0" w:firstLine="567"/>
        <w:jc w:val="both"/>
        <w:rPr>
          <w:rFonts w:ascii="Times New Roman" w:hAnsi="Times New Roman"/>
          <w:color w:val="000000"/>
          <w:sz w:val="24"/>
          <w:szCs w:val="24"/>
        </w:rPr>
      </w:pPr>
      <w:r w:rsidRPr="00145832">
        <w:rPr>
          <w:rFonts w:ascii="Times New Roman" w:hAnsi="Times New Roman"/>
          <w:i/>
          <w:color w:val="000000"/>
          <w:sz w:val="24"/>
          <w:szCs w:val="24"/>
        </w:rPr>
        <w:t>круг основных активных участников проекта. </w:t>
      </w:r>
      <w:r w:rsidRPr="00145832">
        <w:rPr>
          <w:rFonts w:ascii="Times New Roman" w:hAnsi="Times New Roman"/>
          <w:color w:val="000000"/>
          <w:sz w:val="24"/>
          <w:szCs w:val="24"/>
        </w:rPr>
        <w:t>Определяют, кто будет разрабатывать проект. При рассмотрении вопросов формирования группы разработчиков необходимо исходить из масштаба поставленных целей проекта и его сложности, трудоемкости, научности, новиз</w:t>
      </w:r>
      <w:r w:rsidRPr="00145832">
        <w:rPr>
          <w:rFonts w:ascii="Times New Roman" w:hAnsi="Times New Roman"/>
          <w:color w:val="000000"/>
          <w:sz w:val="24"/>
          <w:szCs w:val="24"/>
        </w:rPr>
        <w:softHyphen/>
        <w:t>ны решаемых в нем задач. В состав участников разработки проекта могут входить как ученые, так и практики, инженеры той сферы или нескольких сфер, в рамках которой (которых) осуществляется разра</w:t>
      </w:r>
      <w:r w:rsidRPr="00145832">
        <w:rPr>
          <w:rFonts w:ascii="Times New Roman" w:hAnsi="Times New Roman"/>
          <w:color w:val="000000"/>
          <w:sz w:val="24"/>
          <w:szCs w:val="24"/>
        </w:rPr>
        <w:softHyphen/>
        <w:t>ботка проекта. Однако, если проект - локальный и осуществляется в рамках учебной дисциплины, то круг разработчиков значительно сужа</w:t>
      </w:r>
      <w:r w:rsidRPr="00145832">
        <w:rPr>
          <w:rFonts w:ascii="Times New Roman" w:hAnsi="Times New Roman"/>
          <w:color w:val="000000"/>
          <w:sz w:val="24"/>
          <w:szCs w:val="24"/>
        </w:rPr>
        <w:softHyphen/>
        <w:t>ется и может быть ограничен специалистами в области данной дисциплины;</w:t>
      </w:r>
    </w:p>
    <w:p w:rsidR="00C536A6" w:rsidRPr="00145832" w:rsidRDefault="00C536A6" w:rsidP="00004390">
      <w:pPr>
        <w:numPr>
          <w:ilvl w:val="0"/>
          <w:numId w:val="11"/>
        </w:numPr>
        <w:snapToGrid w:val="0"/>
        <w:spacing w:after="0" w:line="360" w:lineRule="auto"/>
        <w:ind w:left="0" w:right="-2" w:firstLine="567"/>
        <w:jc w:val="both"/>
        <w:rPr>
          <w:rFonts w:ascii="Times New Roman" w:hAnsi="Times New Roman"/>
          <w:color w:val="000000"/>
          <w:sz w:val="24"/>
          <w:szCs w:val="24"/>
        </w:rPr>
      </w:pPr>
      <w:r w:rsidRPr="00145832">
        <w:rPr>
          <w:rFonts w:ascii="Times New Roman" w:hAnsi="Times New Roman"/>
          <w:i/>
          <w:color w:val="000000"/>
          <w:sz w:val="24"/>
          <w:szCs w:val="24"/>
        </w:rPr>
        <w:t>круг основных пассивных участников проекта. </w:t>
      </w:r>
      <w:r w:rsidRPr="00145832">
        <w:rPr>
          <w:rFonts w:ascii="Times New Roman" w:hAnsi="Times New Roman"/>
          <w:color w:val="000000"/>
          <w:sz w:val="24"/>
          <w:szCs w:val="24"/>
        </w:rPr>
        <w:t>Определяют, кого касается проект. Неотъемлемой частью проектирования является прогнозирование того состояния, в которое мы хотим перевести предмет разработки. В педагогике прогноз всех составляющих, которые будут претерпевать изменения в процессе проектирования (программы обучения, методы, приемы, технологии, набор и содержание учебных дисциплин, кадровый состав), можно определить исходя из того, с какими детьми предстоит работать в учебном заведении. Одаренные дети требуют одного набора этих составляющих, то есть для них нужны специальные программы, нетрадиционные методики, особое содержание образования, а иногда и специальные помещения (лабо</w:t>
      </w:r>
      <w:r w:rsidRPr="00145832">
        <w:rPr>
          <w:rFonts w:ascii="Times New Roman" w:hAnsi="Times New Roman"/>
          <w:color w:val="000000"/>
          <w:sz w:val="24"/>
          <w:szCs w:val="24"/>
        </w:rPr>
        <w:softHyphen/>
        <w:t>ратории и пр.), особый кадровый состав педагогов, психологов, физиоло</w:t>
      </w:r>
      <w:r w:rsidRPr="00145832">
        <w:rPr>
          <w:rFonts w:ascii="Times New Roman" w:hAnsi="Times New Roman"/>
          <w:color w:val="000000"/>
          <w:sz w:val="24"/>
          <w:szCs w:val="24"/>
        </w:rPr>
        <w:softHyphen/>
        <w:t>гов, то же можно сказать и про детей с ограниченными возможностями. Составляющие процесса обучения должны изменяться в зависимости от контингента учащихся того или иного типа и вида учебного заведения, и это необходимо учитывать в процессе проектирования;</w:t>
      </w:r>
    </w:p>
    <w:p w:rsidR="00C536A6" w:rsidRPr="00145832" w:rsidRDefault="00C536A6" w:rsidP="00004390">
      <w:pPr>
        <w:snapToGrid w:val="0"/>
        <w:spacing w:after="0" w:line="360" w:lineRule="auto"/>
        <w:ind w:right="-2" w:firstLine="567"/>
        <w:jc w:val="both"/>
        <w:rPr>
          <w:rFonts w:ascii="Times New Roman" w:hAnsi="Times New Roman"/>
          <w:color w:val="000000"/>
          <w:sz w:val="24"/>
          <w:szCs w:val="24"/>
        </w:rPr>
      </w:pPr>
      <w:r w:rsidRPr="00145832">
        <w:rPr>
          <w:rFonts w:ascii="Times New Roman" w:hAnsi="Times New Roman"/>
          <w:color w:val="000000"/>
          <w:sz w:val="24"/>
          <w:szCs w:val="24"/>
        </w:rPr>
        <w:t>• </w:t>
      </w:r>
      <w:r w:rsidRPr="00145832">
        <w:rPr>
          <w:rFonts w:ascii="Times New Roman" w:hAnsi="Times New Roman"/>
          <w:i/>
          <w:color w:val="000000"/>
          <w:sz w:val="24"/>
          <w:szCs w:val="24"/>
        </w:rPr>
        <w:t>мотивации участников проекта. </w:t>
      </w:r>
      <w:r w:rsidRPr="00145832">
        <w:rPr>
          <w:rFonts w:ascii="Times New Roman" w:hAnsi="Times New Roman"/>
          <w:color w:val="000000"/>
          <w:sz w:val="24"/>
          <w:szCs w:val="24"/>
        </w:rPr>
        <w:t>Определяют, каковы мотивации участников проекта. Учитывая, что по степени мотивации к инновациям коллектив разделяется на четыре группы в следующем процентном соотношении: лидеры - 1-3 %; позитивисты -50-60 %; нейтралы - 30 %; негативисты - 10-20 %, следует, используя имеющиеся управленческие методики по мотивации коллектива на нововведения, перевести в группу с повышенной мотивацией достаточ</w:t>
      </w:r>
      <w:r w:rsidRPr="00145832">
        <w:rPr>
          <w:rFonts w:ascii="Times New Roman" w:hAnsi="Times New Roman"/>
          <w:color w:val="000000"/>
          <w:sz w:val="24"/>
          <w:szCs w:val="24"/>
        </w:rPr>
        <w:softHyphen/>
        <w:t>но большую группу слабо мотивированных участников.</w:t>
      </w:r>
    </w:p>
    <w:p w:rsidR="00C536A6" w:rsidRPr="00145832" w:rsidRDefault="00C536A6" w:rsidP="00004390">
      <w:pPr>
        <w:snapToGrid w:val="0"/>
        <w:spacing w:after="0" w:line="360" w:lineRule="auto"/>
        <w:ind w:right="-2"/>
        <w:jc w:val="both"/>
        <w:rPr>
          <w:rFonts w:ascii="Times New Roman" w:hAnsi="Times New Roman"/>
          <w:color w:val="000000"/>
          <w:sz w:val="24"/>
          <w:szCs w:val="24"/>
        </w:rPr>
      </w:pPr>
      <w:r w:rsidRPr="00145832">
        <w:rPr>
          <w:rFonts w:ascii="Times New Roman" w:hAnsi="Times New Roman"/>
          <w:color w:val="000000"/>
          <w:sz w:val="24"/>
          <w:szCs w:val="24"/>
        </w:rPr>
        <w:t>Разработка инновационного проекта включает выполнение следующих фаз работы:</w:t>
      </w:r>
    </w:p>
    <w:p w:rsidR="00C536A6" w:rsidRPr="00145832" w:rsidRDefault="00C536A6" w:rsidP="00004390">
      <w:pPr>
        <w:numPr>
          <w:ilvl w:val="0"/>
          <w:numId w:val="12"/>
        </w:numPr>
        <w:tabs>
          <w:tab w:val="left" w:pos="720"/>
          <w:tab w:val="left" w:pos="1440"/>
          <w:tab w:val="left" w:pos="1800"/>
        </w:tabs>
        <w:snapToGrid w:val="0"/>
        <w:spacing w:after="0" w:line="360" w:lineRule="auto"/>
        <w:ind w:left="0" w:right="-2" w:firstLine="567"/>
        <w:jc w:val="both"/>
        <w:rPr>
          <w:rFonts w:ascii="Times New Roman" w:hAnsi="Times New Roman"/>
          <w:color w:val="000000"/>
          <w:sz w:val="24"/>
          <w:szCs w:val="24"/>
        </w:rPr>
      </w:pPr>
      <w:r w:rsidRPr="00145832">
        <w:rPr>
          <w:rFonts w:ascii="Times New Roman" w:hAnsi="Times New Roman"/>
          <w:color w:val="000000"/>
          <w:sz w:val="24"/>
          <w:szCs w:val="24"/>
        </w:rPr>
        <w:t>назначение научного руководителя проекта и формирование команды, в первую очередь, ключевых членов команды;</w:t>
      </w:r>
    </w:p>
    <w:p w:rsidR="00C536A6" w:rsidRPr="00145832" w:rsidRDefault="00C536A6" w:rsidP="00004390">
      <w:pPr>
        <w:numPr>
          <w:ilvl w:val="0"/>
          <w:numId w:val="12"/>
        </w:numPr>
        <w:tabs>
          <w:tab w:val="left" w:pos="720"/>
          <w:tab w:val="left" w:pos="1440"/>
          <w:tab w:val="left" w:pos="1800"/>
        </w:tabs>
        <w:snapToGrid w:val="0"/>
        <w:spacing w:after="0" w:line="360" w:lineRule="auto"/>
        <w:ind w:left="0" w:right="-2" w:firstLine="567"/>
        <w:jc w:val="both"/>
        <w:rPr>
          <w:rFonts w:ascii="Times New Roman" w:hAnsi="Times New Roman"/>
          <w:color w:val="000000"/>
          <w:sz w:val="24"/>
          <w:szCs w:val="24"/>
        </w:rPr>
      </w:pPr>
      <w:r w:rsidRPr="00145832">
        <w:rPr>
          <w:rFonts w:ascii="Times New Roman" w:hAnsi="Times New Roman"/>
          <w:color w:val="000000"/>
          <w:sz w:val="24"/>
          <w:szCs w:val="24"/>
        </w:rPr>
        <w:t>установление деловых контактов и изучение целей и мотивации</w:t>
      </w:r>
      <w:r w:rsidRPr="00145832">
        <w:rPr>
          <w:rFonts w:ascii="Times New Roman" w:hAnsi="Times New Roman"/>
          <w:color w:val="000000"/>
          <w:sz w:val="24"/>
          <w:szCs w:val="24"/>
        </w:rPr>
        <w:br/>
        <w:t>участников инновационного проекта;</w:t>
      </w:r>
    </w:p>
    <w:p w:rsidR="00C536A6" w:rsidRPr="00145832" w:rsidRDefault="00C536A6" w:rsidP="00004390">
      <w:pPr>
        <w:numPr>
          <w:ilvl w:val="0"/>
          <w:numId w:val="12"/>
        </w:numPr>
        <w:tabs>
          <w:tab w:val="left" w:pos="720"/>
          <w:tab w:val="left" w:pos="1440"/>
          <w:tab w:val="left" w:pos="1800"/>
        </w:tabs>
        <w:snapToGrid w:val="0"/>
        <w:spacing w:after="0" w:line="360" w:lineRule="auto"/>
        <w:ind w:left="0" w:right="-2" w:firstLine="567"/>
        <w:jc w:val="both"/>
        <w:rPr>
          <w:rFonts w:ascii="Times New Roman" w:hAnsi="Times New Roman"/>
          <w:color w:val="000000"/>
          <w:sz w:val="24"/>
          <w:szCs w:val="24"/>
        </w:rPr>
      </w:pPr>
      <w:r w:rsidRPr="00145832">
        <w:rPr>
          <w:rFonts w:ascii="Times New Roman" w:hAnsi="Times New Roman"/>
          <w:color w:val="000000"/>
          <w:sz w:val="24"/>
          <w:szCs w:val="24"/>
        </w:rPr>
        <w:t>развитие концепции и разработка основного содержания проекта</w:t>
      </w:r>
      <w:r w:rsidRPr="00145832">
        <w:rPr>
          <w:rFonts w:ascii="Times New Roman" w:hAnsi="Times New Roman"/>
          <w:color w:val="000000"/>
          <w:sz w:val="24"/>
          <w:szCs w:val="24"/>
        </w:rPr>
        <w:br/>
        <w:t>(конечные результаты, стандарты качества, структура проекта, основные работы, требуемые ресурсы);</w:t>
      </w:r>
    </w:p>
    <w:p w:rsidR="00C536A6" w:rsidRPr="00145832" w:rsidRDefault="00C536A6" w:rsidP="00004390">
      <w:pPr>
        <w:numPr>
          <w:ilvl w:val="0"/>
          <w:numId w:val="12"/>
        </w:numPr>
        <w:tabs>
          <w:tab w:val="left" w:pos="720"/>
          <w:tab w:val="left" w:pos="1440"/>
          <w:tab w:val="left" w:pos="1800"/>
        </w:tabs>
        <w:snapToGrid w:val="0"/>
        <w:spacing w:after="0" w:line="360" w:lineRule="auto"/>
        <w:ind w:left="0" w:right="-2" w:firstLine="567"/>
        <w:jc w:val="both"/>
        <w:rPr>
          <w:rFonts w:ascii="Times New Roman" w:hAnsi="Times New Roman"/>
          <w:color w:val="000000"/>
          <w:sz w:val="24"/>
          <w:szCs w:val="24"/>
        </w:rPr>
      </w:pPr>
      <w:r w:rsidRPr="00145832">
        <w:rPr>
          <w:rFonts w:ascii="Times New Roman" w:hAnsi="Times New Roman"/>
          <w:color w:val="000000"/>
          <w:sz w:val="24"/>
          <w:szCs w:val="24"/>
        </w:rPr>
        <w:t>структурное планирование (декомпозиция проекта, календарные планы, смета и бюджет проекта, потребность в ресурсах, процедуры управления проектом и техника контроля, определение рисков).</w:t>
      </w:r>
    </w:p>
    <w:p w:rsidR="00C536A6" w:rsidRPr="00145832" w:rsidRDefault="00C536A6" w:rsidP="00004390">
      <w:pPr>
        <w:snapToGrid w:val="0"/>
        <w:spacing w:after="0" w:line="360" w:lineRule="auto"/>
        <w:ind w:right="-2" w:firstLine="567"/>
        <w:jc w:val="both"/>
        <w:rPr>
          <w:rFonts w:ascii="Times New Roman" w:hAnsi="Times New Roman"/>
          <w:color w:val="000000"/>
          <w:sz w:val="24"/>
          <w:szCs w:val="24"/>
        </w:rPr>
      </w:pPr>
      <w:r w:rsidRPr="00145832">
        <w:rPr>
          <w:rFonts w:ascii="Times New Roman" w:hAnsi="Times New Roman"/>
          <w:color w:val="000000"/>
          <w:sz w:val="24"/>
          <w:szCs w:val="24"/>
        </w:rPr>
        <w:t>Таким образом, обязательным условием успешной работы является специально организованная работа с коллективом исполнителей: их отбор, формирование команды, мотивация на разработку и выпол</w:t>
      </w:r>
      <w:r w:rsidRPr="00145832">
        <w:rPr>
          <w:rFonts w:ascii="Times New Roman" w:hAnsi="Times New Roman"/>
          <w:color w:val="000000"/>
          <w:sz w:val="24"/>
          <w:szCs w:val="24"/>
        </w:rPr>
        <w:softHyphen/>
        <w:t>нение проекта, корректировка задач и т. п. Формы этой работы определяются в каждом конкретном случае особо.</w:t>
      </w:r>
    </w:p>
    <w:p w:rsidR="00C536A6" w:rsidRPr="00145832" w:rsidRDefault="00C536A6" w:rsidP="00004390">
      <w:pPr>
        <w:tabs>
          <w:tab w:val="left" w:pos="880"/>
        </w:tabs>
        <w:snapToGrid w:val="0"/>
        <w:spacing w:after="0" w:line="360" w:lineRule="auto"/>
        <w:ind w:right="-2" w:firstLine="567"/>
        <w:jc w:val="both"/>
        <w:rPr>
          <w:rFonts w:ascii="Times New Roman" w:hAnsi="Times New Roman"/>
          <w:color w:val="000000"/>
          <w:sz w:val="24"/>
          <w:szCs w:val="24"/>
        </w:rPr>
      </w:pPr>
      <w:r w:rsidRPr="00145832">
        <w:rPr>
          <w:rFonts w:ascii="Times New Roman" w:hAnsi="Times New Roman"/>
          <w:color w:val="000000"/>
          <w:sz w:val="24"/>
          <w:szCs w:val="24"/>
        </w:rPr>
        <w:t>При разработке проекта используются: методы структурной декомпозиции, методы имитационного моделирования, методы календарно</w:t>
      </w:r>
      <w:r w:rsidRPr="00145832">
        <w:rPr>
          <w:rFonts w:ascii="Times New Roman" w:hAnsi="Times New Roman"/>
          <w:color w:val="000000"/>
          <w:sz w:val="24"/>
          <w:szCs w:val="24"/>
        </w:rPr>
        <w:softHyphen/>
        <w:t>го планирования, анализы: временной, стоимостный, ресурсный: пла</w:t>
      </w:r>
      <w:r w:rsidRPr="00145832">
        <w:rPr>
          <w:rFonts w:ascii="Times New Roman" w:hAnsi="Times New Roman"/>
          <w:color w:val="000000"/>
          <w:sz w:val="24"/>
          <w:szCs w:val="24"/>
        </w:rPr>
        <w:softHyphen/>
        <w:t>нирование ресурсов и затрат, учет риска и надежности, методы управ</w:t>
      </w:r>
      <w:r w:rsidRPr="00145832">
        <w:rPr>
          <w:rFonts w:ascii="Times New Roman" w:hAnsi="Times New Roman"/>
          <w:color w:val="000000"/>
          <w:sz w:val="24"/>
          <w:szCs w:val="24"/>
        </w:rPr>
        <w:softHyphen/>
        <w:t>ления качеством, управления риском, проектного анализа.</w:t>
      </w:r>
    </w:p>
    <w:p w:rsidR="00C536A6" w:rsidRPr="00145832" w:rsidRDefault="00C536A6" w:rsidP="00145832">
      <w:pPr>
        <w:snapToGrid w:val="0"/>
        <w:spacing w:after="0" w:line="360" w:lineRule="auto"/>
        <w:ind w:left="426" w:firstLine="141"/>
        <w:jc w:val="both"/>
        <w:rPr>
          <w:rFonts w:ascii="Times New Roman" w:hAnsi="Times New Roman"/>
          <w:color w:val="000000"/>
          <w:sz w:val="24"/>
          <w:szCs w:val="24"/>
          <w:u w:val="single"/>
        </w:rPr>
      </w:pPr>
      <w:r w:rsidRPr="00145832">
        <w:rPr>
          <w:rFonts w:ascii="Times New Roman" w:hAnsi="Times New Roman"/>
          <w:color w:val="000000"/>
          <w:sz w:val="24"/>
          <w:szCs w:val="24"/>
          <w:u w:val="single"/>
        </w:rPr>
        <w:t>Фаза реализации инновационного проекта</w:t>
      </w:r>
    </w:p>
    <w:p w:rsidR="00C536A6" w:rsidRPr="00145832" w:rsidRDefault="00C536A6" w:rsidP="00145832">
      <w:pPr>
        <w:snapToGrid w:val="0"/>
        <w:spacing w:after="0" w:line="360" w:lineRule="auto"/>
        <w:ind w:firstLine="567"/>
        <w:jc w:val="both"/>
        <w:rPr>
          <w:rFonts w:ascii="Times New Roman" w:hAnsi="Times New Roman"/>
          <w:color w:val="000000"/>
          <w:sz w:val="24"/>
          <w:szCs w:val="24"/>
        </w:rPr>
      </w:pPr>
      <w:r w:rsidRPr="00145832">
        <w:rPr>
          <w:rFonts w:ascii="Times New Roman" w:hAnsi="Times New Roman"/>
          <w:color w:val="000000"/>
          <w:sz w:val="24"/>
          <w:szCs w:val="24"/>
        </w:rPr>
        <w:t>Всякое проектирование имеет смысл лишь тогда, когда оно проникнуто идеей реализуемости. С субъективной точки зрения, это означа</w:t>
      </w:r>
      <w:r w:rsidRPr="00145832">
        <w:rPr>
          <w:rFonts w:ascii="Times New Roman" w:hAnsi="Times New Roman"/>
          <w:color w:val="000000"/>
          <w:sz w:val="24"/>
          <w:szCs w:val="24"/>
        </w:rPr>
        <w:softHyphen/>
        <w:t>ет, что реализовать, не искажая ценностные ориентиры, можно только идеи, которыми человек проникся. Отсюда следует, что всякий проект в социальной сфере может быть реализован, если к проектированию в той или иной степени и форме причастны субъекты преобразуемой социальной системы.</w:t>
      </w:r>
    </w:p>
    <w:p w:rsidR="00C536A6" w:rsidRPr="00004390" w:rsidRDefault="00C536A6" w:rsidP="00004390">
      <w:pPr>
        <w:pStyle w:val="NoSpacing"/>
        <w:spacing w:line="360" w:lineRule="auto"/>
        <w:ind w:firstLine="567"/>
        <w:jc w:val="both"/>
        <w:rPr>
          <w:rFonts w:ascii="Times New Roman" w:hAnsi="Times New Roman"/>
          <w:sz w:val="24"/>
          <w:szCs w:val="24"/>
        </w:rPr>
      </w:pPr>
      <w:r w:rsidRPr="00004390">
        <w:rPr>
          <w:rFonts w:ascii="Times New Roman" w:hAnsi="Times New Roman"/>
          <w:sz w:val="24"/>
          <w:szCs w:val="24"/>
        </w:rPr>
        <w:t xml:space="preserve">Процесс практической реализации включает следующие фазы: заключение контрактов; полный ввод в действие разработанной системы управления инновационным проектом; организацию выполнения работ; ввод в действие средств и способов коммуникации и связи участников инновационного проекта, а также системы мотивации и стимулирования команды проекта; оперативное планирование работ; установление системы информационного контроля за ходом работ; руководство, </w:t>
      </w:r>
      <w:r>
        <w:rPr>
          <w:rFonts w:ascii="Times New Roman" w:hAnsi="Times New Roman"/>
          <w:sz w:val="24"/>
          <w:szCs w:val="24"/>
        </w:rPr>
        <w:t xml:space="preserve">координацию работ, согласование темпов, </w:t>
      </w:r>
      <w:r w:rsidRPr="00004390">
        <w:rPr>
          <w:rFonts w:ascii="Times New Roman" w:hAnsi="Times New Roman"/>
          <w:sz w:val="24"/>
          <w:szCs w:val="24"/>
        </w:rPr>
        <w:t>мониторинг</w:t>
      </w:r>
      <w:r>
        <w:rPr>
          <w:rFonts w:ascii="Times New Roman" w:hAnsi="Times New Roman"/>
          <w:sz w:val="24"/>
          <w:szCs w:val="24"/>
        </w:rPr>
        <w:t xml:space="preserve"> </w:t>
      </w:r>
      <w:r w:rsidRPr="00004390">
        <w:rPr>
          <w:rFonts w:ascii="Times New Roman" w:hAnsi="Times New Roman"/>
          <w:sz w:val="24"/>
          <w:szCs w:val="24"/>
        </w:rPr>
        <w:t>прогресса,</w:t>
      </w:r>
      <w:r>
        <w:rPr>
          <w:rFonts w:ascii="Times New Roman" w:hAnsi="Times New Roman"/>
          <w:sz w:val="24"/>
          <w:szCs w:val="24"/>
        </w:rPr>
        <w:t xml:space="preserve"> прогноз </w:t>
      </w:r>
      <w:r w:rsidRPr="00004390">
        <w:rPr>
          <w:rFonts w:ascii="Times New Roman" w:hAnsi="Times New Roman"/>
          <w:sz w:val="24"/>
          <w:szCs w:val="24"/>
        </w:rPr>
        <w:t>состояния оперативный</w:t>
      </w:r>
      <w:r>
        <w:rPr>
          <w:rFonts w:ascii="Times New Roman" w:hAnsi="Times New Roman"/>
          <w:sz w:val="24"/>
          <w:szCs w:val="24"/>
        </w:rPr>
        <w:t xml:space="preserve"> </w:t>
      </w:r>
      <w:r w:rsidRPr="00004390">
        <w:rPr>
          <w:rFonts w:ascii="Times New Roman" w:hAnsi="Times New Roman"/>
          <w:sz w:val="24"/>
          <w:szCs w:val="24"/>
        </w:rPr>
        <w:t>ко</w:t>
      </w:r>
      <w:r>
        <w:rPr>
          <w:rFonts w:ascii="Times New Roman" w:hAnsi="Times New Roman"/>
          <w:sz w:val="24"/>
          <w:szCs w:val="24"/>
        </w:rPr>
        <w:t xml:space="preserve">нтроль и регулирование основных показателей проекта: </w:t>
      </w:r>
      <w:r w:rsidRPr="00004390">
        <w:rPr>
          <w:rFonts w:ascii="Times New Roman" w:hAnsi="Times New Roman"/>
          <w:sz w:val="24"/>
          <w:szCs w:val="24"/>
        </w:rPr>
        <w:t>решение возникающих</w:t>
      </w:r>
      <w:r>
        <w:rPr>
          <w:rFonts w:ascii="Times New Roman" w:hAnsi="Times New Roman"/>
          <w:sz w:val="24"/>
          <w:szCs w:val="24"/>
        </w:rPr>
        <w:t xml:space="preserve"> </w:t>
      </w:r>
      <w:r w:rsidRPr="00004390">
        <w:rPr>
          <w:rFonts w:ascii="Times New Roman" w:hAnsi="Times New Roman"/>
          <w:sz w:val="24"/>
          <w:szCs w:val="24"/>
        </w:rPr>
        <w:t>проблем</w:t>
      </w:r>
      <w:r>
        <w:rPr>
          <w:rFonts w:ascii="Times New Roman" w:hAnsi="Times New Roman"/>
          <w:sz w:val="24"/>
          <w:szCs w:val="24"/>
        </w:rPr>
        <w:t xml:space="preserve"> </w:t>
      </w:r>
      <w:r w:rsidRPr="00004390">
        <w:rPr>
          <w:rFonts w:ascii="Times New Roman" w:hAnsi="Times New Roman"/>
          <w:sz w:val="24"/>
          <w:szCs w:val="24"/>
        </w:rPr>
        <w:t>и</w:t>
      </w:r>
      <w:r>
        <w:rPr>
          <w:rFonts w:ascii="Times New Roman" w:hAnsi="Times New Roman"/>
          <w:sz w:val="24"/>
          <w:szCs w:val="24"/>
        </w:rPr>
        <w:t xml:space="preserve"> </w:t>
      </w:r>
      <w:r w:rsidRPr="00004390">
        <w:rPr>
          <w:rFonts w:ascii="Times New Roman" w:hAnsi="Times New Roman"/>
          <w:sz w:val="24"/>
          <w:szCs w:val="24"/>
        </w:rPr>
        <w:t>задач.</w:t>
      </w:r>
    </w:p>
    <w:p w:rsidR="00C536A6" w:rsidRPr="00145832" w:rsidRDefault="00C536A6" w:rsidP="00004390">
      <w:pPr>
        <w:snapToGrid w:val="0"/>
        <w:spacing w:after="0" w:line="360" w:lineRule="auto"/>
        <w:ind w:firstLine="708"/>
        <w:jc w:val="both"/>
        <w:rPr>
          <w:rFonts w:ascii="Times New Roman" w:hAnsi="Times New Roman"/>
          <w:color w:val="000000"/>
          <w:sz w:val="24"/>
          <w:szCs w:val="24"/>
        </w:rPr>
      </w:pPr>
      <w:r w:rsidRPr="00145832">
        <w:rPr>
          <w:rFonts w:ascii="Times New Roman" w:hAnsi="Times New Roman"/>
          <w:color w:val="000000"/>
          <w:sz w:val="24"/>
          <w:szCs w:val="24"/>
        </w:rPr>
        <w:t>При реализации инновационного проекта используются: методы оперативного планирования работ: времени, ресурсов, стоимости; методы мониторинга проекта: учет, контроль, анализ хода работ и динамики показателей; актуализация планов, прогноз развития проекта и регулирование; методы: контроля затрат; управления запаса</w:t>
      </w:r>
      <w:r w:rsidRPr="00145832">
        <w:rPr>
          <w:rFonts w:ascii="Times New Roman" w:hAnsi="Times New Roman"/>
          <w:color w:val="000000"/>
          <w:sz w:val="24"/>
          <w:szCs w:val="24"/>
        </w:rPr>
        <w:softHyphen/>
        <w:t>ми; управления изменениями; проектного анализа на стадии реали</w:t>
      </w:r>
      <w:r w:rsidRPr="00145832">
        <w:rPr>
          <w:rFonts w:ascii="Times New Roman" w:hAnsi="Times New Roman"/>
          <w:color w:val="000000"/>
          <w:sz w:val="24"/>
          <w:szCs w:val="24"/>
        </w:rPr>
        <w:softHyphen/>
        <w:t>зации проекта.</w:t>
      </w:r>
    </w:p>
    <w:p w:rsidR="00C536A6" w:rsidRPr="00145832" w:rsidRDefault="00C536A6" w:rsidP="00004390">
      <w:pPr>
        <w:snapToGrid w:val="0"/>
        <w:spacing w:after="0" w:line="360" w:lineRule="auto"/>
        <w:ind w:firstLine="708"/>
        <w:jc w:val="both"/>
        <w:rPr>
          <w:rFonts w:ascii="Times New Roman" w:hAnsi="Times New Roman"/>
          <w:color w:val="000000"/>
          <w:sz w:val="24"/>
          <w:szCs w:val="24"/>
          <w:u w:val="single"/>
        </w:rPr>
      </w:pPr>
      <w:r w:rsidRPr="00145832">
        <w:rPr>
          <w:rFonts w:ascii="Times New Roman" w:hAnsi="Times New Roman"/>
          <w:color w:val="000000"/>
          <w:sz w:val="24"/>
          <w:szCs w:val="24"/>
          <w:u w:val="single"/>
        </w:rPr>
        <w:t>Фаза завершения инновационного проекта</w:t>
      </w:r>
    </w:p>
    <w:p w:rsidR="00C536A6" w:rsidRPr="00145832" w:rsidRDefault="00C536A6" w:rsidP="00004390">
      <w:pPr>
        <w:snapToGrid w:val="0"/>
        <w:spacing w:after="0" w:line="360" w:lineRule="auto"/>
        <w:ind w:firstLine="708"/>
        <w:jc w:val="both"/>
        <w:rPr>
          <w:rFonts w:ascii="Times New Roman" w:hAnsi="Times New Roman"/>
          <w:color w:val="000000"/>
          <w:sz w:val="24"/>
          <w:szCs w:val="24"/>
        </w:rPr>
      </w:pPr>
      <w:r w:rsidRPr="00145832">
        <w:rPr>
          <w:rFonts w:ascii="Times New Roman" w:hAnsi="Times New Roman"/>
          <w:color w:val="000000"/>
          <w:sz w:val="24"/>
          <w:szCs w:val="24"/>
        </w:rPr>
        <w:t>Важной составляющей проектирования является рефлексивное оформление - мониторинг, соотнесение последствий реализации проекта с исходным замыслом и всеми промежуточными шагами его воплощения. Мониторинг проекта предполагает определение способа отслеживания реализации проекта, оценку его результативно</w:t>
      </w:r>
      <w:r w:rsidRPr="00145832">
        <w:rPr>
          <w:rFonts w:ascii="Times New Roman" w:hAnsi="Times New Roman"/>
          <w:color w:val="000000"/>
          <w:sz w:val="24"/>
          <w:szCs w:val="24"/>
        </w:rPr>
        <w:softHyphen/>
        <w:t>сти, анализ возможных последствий нововведений (как положитель</w:t>
      </w:r>
      <w:r w:rsidRPr="00145832">
        <w:rPr>
          <w:rFonts w:ascii="Times New Roman" w:hAnsi="Times New Roman"/>
          <w:color w:val="000000"/>
          <w:sz w:val="24"/>
          <w:szCs w:val="24"/>
        </w:rPr>
        <w:softHyphen/>
        <w:t>ных, так и отрицательных). Подробная фиксация и описание неудач, просчетов, болевых точек, трудностей, с которыми пришлось столк</w:t>
      </w:r>
      <w:r w:rsidRPr="00145832">
        <w:rPr>
          <w:rFonts w:ascii="Times New Roman" w:hAnsi="Times New Roman"/>
          <w:color w:val="000000"/>
          <w:sz w:val="24"/>
          <w:szCs w:val="24"/>
        </w:rPr>
        <w:softHyphen/>
        <w:t>нуться в процессе реализации проекта, незапланированных проблем, способствует определению точек роста в дальнейшей деятельно</w:t>
      </w:r>
      <w:r w:rsidRPr="00145832">
        <w:rPr>
          <w:rFonts w:ascii="Times New Roman" w:hAnsi="Times New Roman"/>
          <w:color w:val="000000"/>
          <w:sz w:val="24"/>
          <w:szCs w:val="24"/>
        </w:rPr>
        <w:softHyphen/>
        <w:t>сти, нахождению новых направлений инновационных разработок. При условии учета в инновационном проекте всех вышеназванных бло</w:t>
      </w:r>
      <w:r w:rsidRPr="00145832">
        <w:rPr>
          <w:rFonts w:ascii="Times New Roman" w:hAnsi="Times New Roman"/>
          <w:color w:val="000000"/>
          <w:sz w:val="24"/>
          <w:szCs w:val="24"/>
        </w:rPr>
        <w:softHyphen/>
        <w:t>ков можно говорить об успешном и необратимом характере запуска проекта.</w:t>
      </w:r>
    </w:p>
    <w:p w:rsidR="00C536A6" w:rsidRPr="00004390" w:rsidRDefault="00C536A6" w:rsidP="00004390">
      <w:pPr>
        <w:snapToGrid w:val="0"/>
        <w:spacing w:after="0" w:line="360" w:lineRule="auto"/>
        <w:ind w:firstLine="708"/>
        <w:jc w:val="both"/>
        <w:rPr>
          <w:rFonts w:ascii="Times New Roman" w:hAnsi="Times New Roman"/>
          <w:color w:val="000000"/>
          <w:sz w:val="24"/>
          <w:szCs w:val="24"/>
          <w:u w:val="single"/>
        </w:rPr>
      </w:pPr>
      <w:r w:rsidRPr="00004390">
        <w:rPr>
          <w:rFonts w:ascii="Times New Roman" w:hAnsi="Times New Roman"/>
          <w:color w:val="000000"/>
          <w:sz w:val="24"/>
          <w:szCs w:val="24"/>
          <w:u w:val="single"/>
        </w:rPr>
        <w:t>Фаза завершения проектирования предполагает выполнение следующих этапов работы:</w:t>
      </w:r>
    </w:p>
    <w:p w:rsidR="00C536A6" w:rsidRPr="00145832" w:rsidRDefault="00C536A6" w:rsidP="00004390">
      <w:pPr>
        <w:snapToGrid w:val="0"/>
        <w:spacing w:after="0" w:line="360" w:lineRule="auto"/>
        <w:ind w:right="-2" w:firstLine="708"/>
        <w:jc w:val="both"/>
        <w:rPr>
          <w:rFonts w:ascii="Times New Roman" w:hAnsi="Times New Roman"/>
          <w:color w:val="000000"/>
          <w:sz w:val="24"/>
          <w:szCs w:val="24"/>
        </w:rPr>
      </w:pPr>
      <w:r w:rsidRPr="00145832">
        <w:rPr>
          <w:rFonts w:ascii="Times New Roman" w:hAnsi="Times New Roman"/>
          <w:color w:val="000000"/>
          <w:sz w:val="24"/>
          <w:szCs w:val="24"/>
        </w:rPr>
        <w:t>планирования процесса завершения проекта: апробации или экспериментальной (опытной) проверки окончательного продукта инновационного проекта: подготовки кадров для реализации создаваемого инновационного проекта: оценки результатов проекта и подведения ито</w:t>
      </w:r>
      <w:r w:rsidRPr="00145832">
        <w:rPr>
          <w:rFonts w:ascii="Times New Roman" w:hAnsi="Times New Roman"/>
          <w:color w:val="000000"/>
          <w:sz w:val="24"/>
          <w:szCs w:val="24"/>
        </w:rPr>
        <w:softHyphen/>
        <w:t>гов: подготовки итоговых документов: сопоставления первоначальных целей и планируемых результатов с полученными результатами, если необходимо осуществление корректировки: расформирования коман</w:t>
      </w:r>
      <w:r w:rsidRPr="00145832">
        <w:rPr>
          <w:rFonts w:ascii="Times New Roman" w:hAnsi="Times New Roman"/>
          <w:color w:val="000000"/>
          <w:sz w:val="24"/>
          <w:szCs w:val="24"/>
        </w:rPr>
        <w:softHyphen/>
        <w:t>ды.</w:t>
      </w:r>
    </w:p>
    <w:p w:rsidR="00C536A6" w:rsidRPr="00145832" w:rsidRDefault="00C536A6" w:rsidP="00004390">
      <w:pPr>
        <w:snapToGrid w:val="0"/>
        <w:spacing w:after="0" w:line="360" w:lineRule="auto"/>
        <w:ind w:right="-2" w:firstLine="567"/>
        <w:jc w:val="both"/>
        <w:rPr>
          <w:rFonts w:ascii="Times New Roman" w:hAnsi="Times New Roman"/>
          <w:color w:val="000000"/>
          <w:sz w:val="24"/>
          <w:szCs w:val="24"/>
        </w:rPr>
      </w:pPr>
      <w:r w:rsidRPr="00145832">
        <w:rPr>
          <w:rFonts w:ascii="Times New Roman" w:hAnsi="Times New Roman"/>
          <w:color w:val="000000"/>
          <w:sz w:val="24"/>
          <w:szCs w:val="24"/>
        </w:rPr>
        <w:t>При этом используются следующие методы: методы анализа эффективности проекта; разработки исполнительных графиков и анализа данных о запланированном и фактическом ходе выполнения проектов.</w:t>
      </w:r>
    </w:p>
    <w:p w:rsidR="00C536A6" w:rsidRPr="00145832" w:rsidRDefault="00C536A6" w:rsidP="00004390">
      <w:pPr>
        <w:snapToGrid w:val="0"/>
        <w:spacing w:after="0" w:line="360" w:lineRule="auto"/>
        <w:ind w:right="-2" w:firstLine="567"/>
        <w:jc w:val="both"/>
        <w:rPr>
          <w:rFonts w:ascii="Times New Roman" w:hAnsi="Times New Roman"/>
          <w:color w:val="000000"/>
          <w:sz w:val="24"/>
          <w:szCs w:val="24"/>
        </w:rPr>
      </w:pPr>
      <w:r w:rsidRPr="00145832">
        <w:rPr>
          <w:rFonts w:ascii="Times New Roman" w:hAnsi="Times New Roman"/>
          <w:color w:val="000000"/>
          <w:sz w:val="24"/>
          <w:szCs w:val="24"/>
        </w:rPr>
        <w:t>Сформулируйте факторы, необходимые для успешной проектной деятельности,  и факторы, являющиеся причиной неудачной реализации проектов.</w:t>
      </w:r>
    </w:p>
    <w:p w:rsidR="00C536A6" w:rsidRPr="00145832" w:rsidRDefault="00C536A6" w:rsidP="00004390">
      <w:pPr>
        <w:spacing w:after="0" w:line="360" w:lineRule="auto"/>
        <w:ind w:right="-2"/>
        <w:jc w:val="both"/>
        <w:rPr>
          <w:rFonts w:ascii="Times New Roman" w:hAnsi="Times New Roman"/>
          <w:sz w:val="24"/>
          <w:szCs w:val="24"/>
          <w:lang w:eastAsia="ru-RU"/>
        </w:rPr>
      </w:pPr>
      <w:r w:rsidRPr="00145832">
        <w:rPr>
          <w:rFonts w:ascii="Times New Roman" w:hAnsi="Times New Roman"/>
          <w:sz w:val="24"/>
          <w:szCs w:val="24"/>
          <w:lang w:eastAsia="ru-RU"/>
        </w:rPr>
        <w:t>Используйте дополнительную информацию об инновационных проектах в образовании в сети Интернет. Какие инновационные проекты в образовании реализуются в г. Перми и Пермском крае?</w:t>
      </w:r>
    </w:p>
    <w:p w:rsidR="00C536A6" w:rsidRPr="00145832" w:rsidRDefault="00C536A6" w:rsidP="00145832">
      <w:pPr>
        <w:spacing w:after="0" w:line="240" w:lineRule="auto"/>
        <w:jc w:val="right"/>
        <w:rPr>
          <w:rFonts w:ascii="Times New Roman" w:hAnsi="Times New Roman"/>
          <w:sz w:val="24"/>
          <w:szCs w:val="24"/>
          <w:lang w:eastAsia="ru-RU"/>
        </w:rPr>
      </w:pPr>
    </w:p>
    <w:p w:rsidR="00C536A6" w:rsidRPr="00145832" w:rsidRDefault="00C536A6" w:rsidP="00145832">
      <w:pPr>
        <w:spacing w:after="0" w:line="240" w:lineRule="auto"/>
        <w:jc w:val="right"/>
        <w:rPr>
          <w:rFonts w:ascii="Times New Roman" w:hAnsi="Times New Roman"/>
          <w:sz w:val="24"/>
          <w:szCs w:val="24"/>
          <w:lang w:eastAsia="ru-RU"/>
        </w:rPr>
      </w:pPr>
    </w:p>
    <w:p w:rsidR="00C536A6" w:rsidRPr="00145832" w:rsidRDefault="00C536A6" w:rsidP="00145832">
      <w:pPr>
        <w:spacing w:after="0" w:line="240" w:lineRule="auto"/>
        <w:jc w:val="right"/>
        <w:rPr>
          <w:rFonts w:ascii="Times New Roman" w:hAnsi="Times New Roman"/>
          <w:sz w:val="24"/>
          <w:szCs w:val="24"/>
          <w:lang w:eastAsia="ru-RU"/>
        </w:rPr>
      </w:pPr>
    </w:p>
    <w:p w:rsidR="00C536A6" w:rsidRPr="00145832" w:rsidRDefault="00C536A6" w:rsidP="00145832">
      <w:pPr>
        <w:spacing w:after="0" w:line="240" w:lineRule="auto"/>
        <w:jc w:val="right"/>
        <w:rPr>
          <w:rFonts w:ascii="Times New Roman" w:hAnsi="Times New Roman"/>
          <w:sz w:val="24"/>
          <w:szCs w:val="24"/>
          <w:lang w:eastAsia="ru-RU"/>
        </w:rPr>
      </w:pPr>
    </w:p>
    <w:p w:rsidR="00C536A6" w:rsidRPr="00145832" w:rsidRDefault="00C536A6" w:rsidP="00145832">
      <w:pPr>
        <w:spacing w:after="0" w:line="240" w:lineRule="auto"/>
        <w:jc w:val="right"/>
        <w:rPr>
          <w:rFonts w:ascii="Times New Roman" w:hAnsi="Times New Roman"/>
          <w:sz w:val="24"/>
          <w:szCs w:val="24"/>
          <w:lang w:eastAsia="ru-RU"/>
        </w:rPr>
      </w:pPr>
    </w:p>
    <w:p w:rsidR="00C536A6" w:rsidRPr="00145832" w:rsidRDefault="00C536A6" w:rsidP="00145832">
      <w:pPr>
        <w:spacing w:after="0" w:line="240" w:lineRule="auto"/>
        <w:jc w:val="right"/>
        <w:rPr>
          <w:rFonts w:ascii="Times New Roman" w:hAnsi="Times New Roman"/>
          <w:sz w:val="24"/>
          <w:szCs w:val="24"/>
          <w:lang w:eastAsia="ru-RU"/>
        </w:rPr>
      </w:pPr>
    </w:p>
    <w:p w:rsidR="00C536A6" w:rsidRPr="00145832" w:rsidRDefault="00C536A6" w:rsidP="00145832">
      <w:pPr>
        <w:spacing w:after="0" w:line="240" w:lineRule="auto"/>
        <w:jc w:val="right"/>
        <w:rPr>
          <w:rFonts w:ascii="Times New Roman" w:hAnsi="Times New Roman"/>
          <w:sz w:val="24"/>
          <w:szCs w:val="24"/>
          <w:lang w:eastAsia="ru-RU"/>
        </w:rPr>
      </w:pPr>
    </w:p>
    <w:p w:rsidR="00C536A6" w:rsidRPr="00145832" w:rsidRDefault="00C536A6" w:rsidP="00145832">
      <w:pPr>
        <w:spacing w:after="0" w:line="240" w:lineRule="auto"/>
        <w:jc w:val="right"/>
        <w:rPr>
          <w:rFonts w:ascii="Times New Roman" w:hAnsi="Times New Roman"/>
          <w:sz w:val="24"/>
          <w:szCs w:val="24"/>
          <w:lang w:eastAsia="ru-RU"/>
        </w:rPr>
      </w:pPr>
    </w:p>
    <w:p w:rsidR="00C536A6" w:rsidRPr="00145832" w:rsidRDefault="00C536A6" w:rsidP="00145832">
      <w:pPr>
        <w:spacing w:after="0" w:line="240" w:lineRule="auto"/>
        <w:jc w:val="right"/>
        <w:rPr>
          <w:rFonts w:ascii="Times New Roman" w:hAnsi="Times New Roman"/>
          <w:sz w:val="24"/>
          <w:szCs w:val="24"/>
          <w:lang w:eastAsia="ru-RU"/>
        </w:rPr>
      </w:pPr>
    </w:p>
    <w:p w:rsidR="00C536A6" w:rsidRPr="00145832" w:rsidRDefault="00C536A6" w:rsidP="00145832">
      <w:pPr>
        <w:spacing w:after="0" w:line="240" w:lineRule="auto"/>
        <w:jc w:val="right"/>
        <w:rPr>
          <w:rFonts w:ascii="Times New Roman" w:hAnsi="Times New Roman"/>
          <w:sz w:val="24"/>
          <w:szCs w:val="24"/>
          <w:lang w:eastAsia="ru-RU"/>
        </w:rPr>
      </w:pPr>
    </w:p>
    <w:p w:rsidR="00C536A6" w:rsidRPr="00145832" w:rsidRDefault="00C536A6" w:rsidP="00145832">
      <w:pPr>
        <w:spacing w:after="0" w:line="240" w:lineRule="auto"/>
        <w:jc w:val="right"/>
        <w:rPr>
          <w:rFonts w:ascii="Times New Roman" w:hAnsi="Times New Roman"/>
          <w:sz w:val="24"/>
          <w:szCs w:val="24"/>
          <w:lang w:eastAsia="ru-RU"/>
        </w:rPr>
      </w:pPr>
    </w:p>
    <w:p w:rsidR="00C536A6" w:rsidRPr="00145832" w:rsidRDefault="00C536A6" w:rsidP="00145832">
      <w:pPr>
        <w:spacing w:after="0" w:line="240" w:lineRule="auto"/>
        <w:jc w:val="right"/>
        <w:rPr>
          <w:rFonts w:ascii="Times New Roman" w:hAnsi="Times New Roman"/>
          <w:sz w:val="24"/>
          <w:szCs w:val="24"/>
          <w:lang w:eastAsia="ru-RU"/>
        </w:rPr>
      </w:pPr>
    </w:p>
    <w:p w:rsidR="00C536A6" w:rsidRPr="00145832" w:rsidRDefault="00C536A6" w:rsidP="00145832">
      <w:pPr>
        <w:spacing w:after="0" w:line="240" w:lineRule="auto"/>
        <w:jc w:val="right"/>
        <w:rPr>
          <w:rFonts w:ascii="Times New Roman" w:hAnsi="Times New Roman"/>
          <w:sz w:val="24"/>
          <w:szCs w:val="24"/>
          <w:lang w:eastAsia="ru-RU"/>
        </w:rPr>
      </w:pPr>
    </w:p>
    <w:p w:rsidR="00C536A6" w:rsidRPr="00145832" w:rsidRDefault="00C536A6" w:rsidP="00145832">
      <w:pPr>
        <w:spacing w:after="0" w:line="240" w:lineRule="auto"/>
        <w:jc w:val="right"/>
        <w:rPr>
          <w:rFonts w:ascii="Times New Roman" w:hAnsi="Times New Roman"/>
          <w:sz w:val="24"/>
          <w:szCs w:val="24"/>
          <w:lang w:eastAsia="ru-RU"/>
        </w:rPr>
      </w:pPr>
    </w:p>
    <w:p w:rsidR="00C536A6" w:rsidRPr="00145832" w:rsidRDefault="00C536A6" w:rsidP="00145832">
      <w:pPr>
        <w:spacing w:after="0" w:line="240" w:lineRule="auto"/>
        <w:jc w:val="right"/>
        <w:rPr>
          <w:rFonts w:ascii="Times New Roman" w:hAnsi="Times New Roman"/>
          <w:sz w:val="24"/>
          <w:szCs w:val="24"/>
          <w:lang w:eastAsia="ru-RU"/>
        </w:rPr>
      </w:pPr>
    </w:p>
    <w:p w:rsidR="00C536A6" w:rsidRPr="00145832" w:rsidRDefault="00C536A6" w:rsidP="00145832">
      <w:pPr>
        <w:spacing w:after="0" w:line="240" w:lineRule="auto"/>
        <w:jc w:val="right"/>
        <w:rPr>
          <w:rFonts w:ascii="Times New Roman" w:hAnsi="Times New Roman"/>
          <w:i/>
          <w:sz w:val="24"/>
          <w:szCs w:val="24"/>
          <w:lang w:eastAsia="ru-RU"/>
        </w:rPr>
      </w:pPr>
      <w:r w:rsidRPr="00145832">
        <w:rPr>
          <w:rFonts w:ascii="Times New Roman" w:hAnsi="Times New Roman"/>
          <w:i/>
          <w:sz w:val="24"/>
          <w:szCs w:val="24"/>
          <w:lang w:eastAsia="ru-RU"/>
        </w:rPr>
        <w:br w:type="page"/>
        <w:t>Приложение 4</w:t>
      </w:r>
    </w:p>
    <w:p w:rsidR="00C536A6" w:rsidRPr="00145832" w:rsidRDefault="00C536A6" w:rsidP="00145832">
      <w:pPr>
        <w:spacing w:after="0" w:line="240" w:lineRule="auto"/>
        <w:jc w:val="center"/>
        <w:rPr>
          <w:rFonts w:ascii="Times New Roman" w:hAnsi="Times New Roman"/>
          <w:sz w:val="28"/>
          <w:szCs w:val="28"/>
          <w:lang w:eastAsia="ru-RU"/>
        </w:rPr>
      </w:pPr>
      <w:r w:rsidRPr="00145832">
        <w:rPr>
          <w:rFonts w:ascii="Times New Roman" w:hAnsi="Times New Roman"/>
          <w:sz w:val="28"/>
          <w:szCs w:val="28"/>
          <w:lang w:eastAsia="ru-RU"/>
        </w:rPr>
        <w:t>ФГБОУ ВО «Пермский государственный гуманитарно-педагогический университет»</w:t>
      </w:r>
    </w:p>
    <w:p w:rsidR="00C536A6" w:rsidRPr="00145832" w:rsidRDefault="00C536A6" w:rsidP="00145832">
      <w:pPr>
        <w:spacing w:after="0" w:line="240" w:lineRule="auto"/>
        <w:jc w:val="center"/>
        <w:rPr>
          <w:rFonts w:ascii="Times New Roman" w:hAnsi="Times New Roman"/>
          <w:sz w:val="20"/>
          <w:szCs w:val="20"/>
          <w:lang w:eastAsia="ru-RU"/>
        </w:rPr>
      </w:pPr>
    </w:p>
    <w:p w:rsidR="00C536A6" w:rsidRPr="00145832" w:rsidRDefault="00C536A6" w:rsidP="00145832">
      <w:pPr>
        <w:spacing w:after="0" w:line="240" w:lineRule="auto"/>
        <w:jc w:val="center"/>
        <w:rPr>
          <w:rFonts w:ascii="Times New Roman" w:hAnsi="Times New Roman"/>
          <w:b/>
          <w:sz w:val="28"/>
          <w:szCs w:val="28"/>
          <w:lang w:eastAsia="ru-RU"/>
        </w:rPr>
      </w:pPr>
      <w:r w:rsidRPr="00145832">
        <w:rPr>
          <w:rFonts w:ascii="Times New Roman" w:hAnsi="Times New Roman"/>
          <w:b/>
          <w:sz w:val="28"/>
          <w:szCs w:val="28"/>
          <w:lang w:eastAsia="ru-RU"/>
        </w:rPr>
        <w:t xml:space="preserve">Лист регистрации первичного инструктажа обучающихся, </w:t>
      </w:r>
    </w:p>
    <w:p w:rsidR="00C536A6" w:rsidRPr="00145832" w:rsidRDefault="00C536A6" w:rsidP="00145832">
      <w:pPr>
        <w:spacing w:after="0" w:line="240" w:lineRule="auto"/>
        <w:jc w:val="center"/>
        <w:rPr>
          <w:rFonts w:ascii="Times New Roman" w:hAnsi="Times New Roman"/>
          <w:sz w:val="28"/>
          <w:szCs w:val="28"/>
          <w:lang w:eastAsia="ru-RU"/>
        </w:rPr>
      </w:pPr>
      <w:r w:rsidRPr="00145832">
        <w:rPr>
          <w:rFonts w:ascii="Times New Roman" w:hAnsi="Times New Roman"/>
          <w:b/>
          <w:sz w:val="28"/>
          <w:szCs w:val="28"/>
          <w:lang w:eastAsia="ru-RU"/>
        </w:rPr>
        <w:t>выходящих на практику,</w:t>
      </w:r>
      <w:r w:rsidRPr="00145832">
        <w:rPr>
          <w:rFonts w:ascii="Times New Roman" w:eastAsia="Arial Unicode MS" w:hAnsi="Times New Roman"/>
          <w:b/>
          <w:sz w:val="28"/>
          <w:szCs w:val="28"/>
          <w:lang w:eastAsia="ru-RU"/>
        </w:rPr>
        <w:t xml:space="preserve"> и ознакомления с П</w:t>
      </w:r>
      <w:r w:rsidRPr="00145832">
        <w:rPr>
          <w:rFonts w:ascii="Times New Roman" w:hAnsi="Times New Roman"/>
          <w:b/>
          <w:sz w:val="28"/>
          <w:szCs w:val="28"/>
          <w:lang w:eastAsia="ru-RU"/>
        </w:rPr>
        <w:t>оложением о практике обучающихся, осваивающих образовательные программы высшего образования бакалавриата и магистратуры ФГБОУ ВО ПГГПУ</w:t>
      </w:r>
    </w:p>
    <w:p w:rsidR="00C536A6" w:rsidRPr="00145832" w:rsidRDefault="00C536A6" w:rsidP="00145832">
      <w:pPr>
        <w:spacing w:after="0" w:line="240" w:lineRule="auto"/>
        <w:rPr>
          <w:rFonts w:ascii="Times New Roman" w:hAnsi="Times New Roman"/>
          <w:sz w:val="28"/>
          <w:szCs w:val="28"/>
          <w:lang w:eastAsia="ru-RU"/>
        </w:rPr>
      </w:pPr>
    </w:p>
    <w:p w:rsidR="00C536A6" w:rsidRPr="00145832" w:rsidRDefault="00C536A6" w:rsidP="00145832">
      <w:pPr>
        <w:spacing w:after="0" w:line="240" w:lineRule="auto"/>
        <w:rPr>
          <w:rFonts w:ascii="Times New Roman" w:hAnsi="Times New Roman"/>
          <w:sz w:val="28"/>
          <w:szCs w:val="28"/>
          <w:lang w:eastAsia="ru-RU"/>
        </w:rPr>
      </w:pPr>
      <w:r w:rsidRPr="00145832">
        <w:rPr>
          <w:rFonts w:ascii="Times New Roman" w:hAnsi="Times New Roman"/>
          <w:sz w:val="28"/>
          <w:szCs w:val="28"/>
          <w:lang w:eastAsia="ru-RU"/>
        </w:rPr>
        <w:t>Факультет ____________профиль ________________________группа_______</w:t>
      </w:r>
    </w:p>
    <w:p w:rsidR="00C536A6" w:rsidRPr="00145832" w:rsidRDefault="00C536A6" w:rsidP="00145832">
      <w:pPr>
        <w:spacing w:after="0" w:line="240" w:lineRule="auto"/>
        <w:rPr>
          <w:rFonts w:ascii="Times New Roman" w:hAnsi="Times New Roman"/>
          <w:sz w:val="28"/>
          <w:szCs w:val="28"/>
          <w:lang w:eastAsia="ru-RU"/>
        </w:rPr>
      </w:pPr>
      <w:r w:rsidRPr="00145832">
        <w:rPr>
          <w:rFonts w:ascii="Times New Roman" w:hAnsi="Times New Roman"/>
          <w:sz w:val="28"/>
          <w:szCs w:val="28"/>
          <w:lang w:eastAsia="ru-RU"/>
        </w:rPr>
        <w:t>Форма обучения ____________________________________________________</w:t>
      </w:r>
    </w:p>
    <w:p w:rsidR="00C536A6" w:rsidRPr="00145832" w:rsidRDefault="00C536A6" w:rsidP="00145832">
      <w:pPr>
        <w:spacing w:after="0" w:line="240" w:lineRule="auto"/>
        <w:rPr>
          <w:rFonts w:ascii="Times New Roman" w:hAnsi="Times New Roman"/>
          <w:sz w:val="28"/>
          <w:szCs w:val="28"/>
          <w:lang w:eastAsia="ru-RU"/>
        </w:rPr>
      </w:pPr>
      <w:r w:rsidRPr="00145832">
        <w:rPr>
          <w:rFonts w:ascii="Times New Roman" w:hAnsi="Times New Roman"/>
          <w:sz w:val="28"/>
          <w:szCs w:val="28"/>
          <w:lang w:eastAsia="ru-RU"/>
        </w:rPr>
        <w:t>Наименование практики _____________________________________________</w:t>
      </w:r>
    </w:p>
    <w:p w:rsidR="00C536A6" w:rsidRPr="00145832" w:rsidRDefault="00C536A6" w:rsidP="00145832">
      <w:pPr>
        <w:spacing w:after="0" w:line="240" w:lineRule="auto"/>
        <w:rPr>
          <w:rFonts w:ascii="Times New Roman" w:hAnsi="Times New Roman"/>
          <w:sz w:val="28"/>
          <w:szCs w:val="28"/>
          <w:lang w:eastAsia="ru-RU"/>
        </w:rPr>
      </w:pPr>
      <w:r w:rsidRPr="00145832">
        <w:rPr>
          <w:rFonts w:ascii="Times New Roman" w:hAnsi="Times New Roman"/>
          <w:sz w:val="28"/>
          <w:szCs w:val="28"/>
          <w:lang w:eastAsia="ru-RU"/>
        </w:rPr>
        <w:t>Способ и форма проведения практики  _________________________________</w:t>
      </w:r>
    </w:p>
    <w:p w:rsidR="00C536A6" w:rsidRPr="00145832" w:rsidRDefault="00C536A6" w:rsidP="00145832">
      <w:pPr>
        <w:spacing w:after="0" w:line="240" w:lineRule="auto"/>
        <w:rPr>
          <w:rFonts w:ascii="Times New Roman" w:hAnsi="Times New Roman"/>
          <w:sz w:val="28"/>
          <w:szCs w:val="28"/>
          <w:lang w:eastAsia="ru-RU"/>
        </w:rPr>
      </w:pPr>
      <w:r w:rsidRPr="00145832">
        <w:rPr>
          <w:rFonts w:ascii="Times New Roman" w:hAnsi="Times New Roman"/>
          <w:sz w:val="28"/>
          <w:szCs w:val="28"/>
          <w:lang w:eastAsia="ru-RU"/>
        </w:rPr>
        <w:t>Сроки практики __________________________________________________________________</w:t>
      </w:r>
    </w:p>
    <w:p w:rsidR="00C536A6" w:rsidRPr="00145832" w:rsidRDefault="00C536A6" w:rsidP="00145832">
      <w:pPr>
        <w:spacing w:after="0" w:line="240" w:lineRule="auto"/>
        <w:rPr>
          <w:rFonts w:ascii="Times New Roman" w:hAnsi="Times New Roman"/>
          <w:sz w:val="28"/>
          <w:szCs w:val="28"/>
          <w:lang w:eastAsia="ru-RU"/>
        </w:rPr>
      </w:pPr>
      <w:r w:rsidRPr="00145832">
        <w:rPr>
          <w:rFonts w:ascii="Times New Roman" w:hAnsi="Times New Roman"/>
          <w:sz w:val="28"/>
          <w:szCs w:val="28"/>
          <w:lang w:eastAsia="ru-RU"/>
        </w:rPr>
        <w:t>Номер и наименование инструкции __________________________________________________________________</w:t>
      </w:r>
    </w:p>
    <w:p w:rsidR="00C536A6" w:rsidRPr="00145832" w:rsidRDefault="00C536A6" w:rsidP="00145832">
      <w:pPr>
        <w:spacing w:after="0" w:line="240" w:lineRule="auto"/>
        <w:rPr>
          <w:rFonts w:ascii="Times New Roman" w:hAnsi="Times New Roman"/>
          <w:sz w:val="28"/>
          <w:szCs w:val="28"/>
          <w:lang w:eastAsia="ru-RU"/>
        </w:rPr>
      </w:pPr>
      <w:r w:rsidRPr="00145832">
        <w:rPr>
          <w:rFonts w:ascii="Times New Roman" w:hAnsi="Times New Roman"/>
          <w:sz w:val="28"/>
          <w:szCs w:val="28"/>
          <w:lang w:eastAsia="ru-RU"/>
        </w:rPr>
        <w:t>Дата проведения инструктажа __________________________________________________________________</w:t>
      </w:r>
    </w:p>
    <w:p w:rsidR="00C536A6" w:rsidRPr="00145832" w:rsidRDefault="00C536A6" w:rsidP="00145832">
      <w:pPr>
        <w:spacing w:after="0" w:line="240" w:lineRule="auto"/>
        <w:rPr>
          <w:rFonts w:ascii="Times New Roman" w:hAnsi="Times New Roman"/>
          <w:sz w:val="28"/>
          <w:szCs w:val="28"/>
          <w:lang w:eastAsia="ru-RU"/>
        </w:rPr>
      </w:pPr>
      <w:r w:rsidRPr="00145832">
        <w:rPr>
          <w:rFonts w:ascii="Times New Roman" w:hAnsi="Times New Roman"/>
          <w:sz w:val="28"/>
          <w:szCs w:val="28"/>
          <w:lang w:eastAsia="ru-RU"/>
        </w:rPr>
        <w:t>ФИО, должность инструктирующего __________________________________________________________________</w:t>
      </w:r>
    </w:p>
    <w:p w:rsidR="00C536A6" w:rsidRPr="00145832" w:rsidRDefault="00C536A6" w:rsidP="00145832">
      <w:pPr>
        <w:spacing w:after="0" w:line="240" w:lineRule="auto"/>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
        <w:gridCol w:w="3388"/>
        <w:gridCol w:w="2575"/>
        <w:gridCol w:w="2694"/>
      </w:tblGrid>
      <w:tr w:rsidR="00C536A6" w:rsidRPr="00145832" w:rsidTr="00145832">
        <w:tc>
          <w:tcPr>
            <w:tcW w:w="1008" w:type="dxa"/>
            <w:vAlign w:val="center"/>
          </w:tcPr>
          <w:p w:rsidR="00C536A6" w:rsidRPr="00145832" w:rsidRDefault="00C536A6" w:rsidP="00145832">
            <w:pPr>
              <w:spacing w:after="0" w:line="240" w:lineRule="auto"/>
              <w:jc w:val="center"/>
              <w:rPr>
                <w:rFonts w:ascii="Times New Roman" w:hAnsi="Times New Roman"/>
                <w:b/>
                <w:sz w:val="28"/>
                <w:szCs w:val="28"/>
                <w:lang w:eastAsia="ru-RU"/>
              </w:rPr>
            </w:pPr>
            <w:r w:rsidRPr="00145832">
              <w:rPr>
                <w:rFonts w:ascii="Times New Roman" w:hAnsi="Times New Roman"/>
                <w:b/>
                <w:sz w:val="28"/>
                <w:szCs w:val="28"/>
                <w:lang w:eastAsia="ru-RU"/>
              </w:rPr>
              <w:t>№ п</w:t>
            </w:r>
            <w:r w:rsidRPr="00145832">
              <w:rPr>
                <w:rFonts w:ascii="Times New Roman" w:hAnsi="Times New Roman"/>
                <w:b/>
                <w:sz w:val="28"/>
                <w:szCs w:val="28"/>
                <w:lang w:val="en-US" w:eastAsia="ru-RU"/>
              </w:rPr>
              <w:t>/</w:t>
            </w:r>
            <w:r w:rsidRPr="00145832">
              <w:rPr>
                <w:rFonts w:ascii="Times New Roman" w:hAnsi="Times New Roman"/>
                <w:b/>
                <w:sz w:val="28"/>
                <w:szCs w:val="28"/>
                <w:lang w:eastAsia="ru-RU"/>
              </w:rPr>
              <w:t>п</w:t>
            </w:r>
          </w:p>
        </w:tc>
        <w:tc>
          <w:tcPr>
            <w:tcW w:w="3818" w:type="dxa"/>
            <w:vAlign w:val="center"/>
          </w:tcPr>
          <w:p w:rsidR="00C536A6" w:rsidRPr="00145832" w:rsidRDefault="00C536A6" w:rsidP="00145832">
            <w:pPr>
              <w:spacing w:after="0" w:line="240" w:lineRule="auto"/>
              <w:jc w:val="center"/>
              <w:rPr>
                <w:rFonts w:ascii="Times New Roman" w:hAnsi="Times New Roman"/>
                <w:b/>
                <w:sz w:val="28"/>
                <w:szCs w:val="28"/>
                <w:lang w:eastAsia="ru-RU"/>
              </w:rPr>
            </w:pPr>
            <w:r w:rsidRPr="00145832">
              <w:rPr>
                <w:rFonts w:ascii="Times New Roman" w:hAnsi="Times New Roman"/>
                <w:b/>
                <w:sz w:val="28"/>
                <w:szCs w:val="28"/>
                <w:lang w:eastAsia="ru-RU"/>
              </w:rPr>
              <w:t>ФИО обучающегося</w:t>
            </w:r>
          </w:p>
        </w:tc>
        <w:tc>
          <w:tcPr>
            <w:tcW w:w="2413" w:type="dxa"/>
            <w:vAlign w:val="center"/>
          </w:tcPr>
          <w:p w:rsidR="00C536A6" w:rsidRPr="00145832" w:rsidRDefault="00C536A6" w:rsidP="00145832">
            <w:pPr>
              <w:spacing w:after="0" w:line="240" w:lineRule="auto"/>
              <w:jc w:val="center"/>
              <w:rPr>
                <w:rFonts w:ascii="Times New Roman" w:hAnsi="Times New Roman"/>
                <w:b/>
                <w:sz w:val="28"/>
                <w:szCs w:val="28"/>
                <w:lang w:eastAsia="ru-RU"/>
              </w:rPr>
            </w:pPr>
            <w:r w:rsidRPr="00145832">
              <w:rPr>
                <w:rFonts w:ascii="Times New Roman" w:hAnsi="Times New Roman"/>
                <w:b/>
                <w:sz w:val="28"/>
                <w:szCs w:val="28"/>
                <w:lang w:eastAsia="ru-RU"/>
              </w:rPr>
              <w:t>Подпись инструктируемого</w:t>
            </w:r>
          </w:p>
        </w:tc>
        <w:tc>
          <w:tcPr>
            <w:tcW w:w="2413" w:type="dxa"/>
            <w:vAlign w:val="center"/>
          </w:tcPr>
          <w:p w:rsidR="00C536A6" w:rsidRPr="00145832" w:rsidRDefault="00C536A6" w:rsidP="00145832">
            <w:pPr>
              <w:spacing w:after="0" w:line="240" w:lineRule="auto"/>
              <w:jc w:val="center"/>
              <w:rPr>
                <w:rFonts w:ascii="Times New Roman" w:hAnsi="Times New Roman"/>
                <w:b/>
                <w:sz w:val="28"/>
                <w:szCs w:val="28"/>
                <w:lang w:eastAsia="ru-RU"/>
              </w:rPr>
            </w:pPr>
            <w:r w:rsidRPr="00145832">
              <w:rPr>
                <w:rFonts w:ascii="Times New Roman" w:hAnsi="Times New Roman"/>
                <w:b/>
                <w:sz w:val="28"/>
                <w:szCs w:val="28"/>
                <w:lang w:eastAsia="ru-RU"/>
              </w:rPr>
              <w:t>Подпись инструктирующего</w:t>
            </w:r>
          </w:p>
        </w:tc>
      </w:tr>
      <w:tr w:rsidR="00C536A6" w:rsidRPr="00145832" w:rsidTr="00145832">
        <w:tc>
          <w:tcPr>
            <w:tcW w:w="1008" w:type="dxa"/>
          </w:tcPr>
          <w:p w:rsidR="00C536A6" w:rsidRPr="00145832" w:rsidRDefault="00C536A6" w:rsidP="00145832">
            <w:pPr>
              <w:spacing w:after="0" w:line="240" w:lineRule="auto"/>
              <w:rPr>
                <w:rFonts w:ascii="Times New Roman" w:hAnsi="Times New Roman"/>
                <w:sz w:val="28"/>
                <w:szCs w:val="28"/>
                <w:lang w:eastAsia="ru-RU"/>
              </w:rPr>
            </w:pPr>
          </w:p>
        </w:tc>
        <w:tc>
          <w:tcPr>
            <w:tcW w:w="3818" w:type="dxa"/>
          </w:tcPr>
          <w:p w:rsidR="00C536A6" w:rsidRPr="00145832" w:rsidRDefault="00C536A6" w:rsidP="00145832">
            <w:pPr>
              <w:spacing w:after="0" w:line="240" w:lineRule="auto"/>
              <w:rPr>
                <w:rFonts w:ascii="Times New Roman" w:hAnsi="Times New Roman"/>
                <w:sz w:val="28"/>
                <w:szCs w:val="28"/>
                <w:lang w:eastAsia="ru-RU"/>
              </w:rPr>
            </w:pPr>
          </w:p>
        </w:tc>
        <w:tc>
          <w:tcPr>
            <w:tcW w:w="2413" w:type="dxa"/>
          </w:tcPr>
          <w:p w:rsidR="00C536A6" w:rsidRPr="00145832" w:rsidRDefault="00C536A6" w:rsidP="00145832">
            <w:pPr>
              <w:spacing w:after="0" w:line="240" w:lineRule="auto"/>
              <w:rPr>
                <w:rFonts w:ascii="Times New Roman" w:hAnsi="Times New Roman"/>
                <w:sz w:val="28"/>
                <w:szCs w:val="28"/>
                <w:lang w:eastAsia="ru-RU"/>
              </w:rPr>
            </w:pPr>
          </w:p>
        </w:tc>
        <w:tc>
          <w:tcPr>
            <w:tcW w:w="2413" w:type="dxa"/>
          </w:tcPr>
          <w:p w:rsidR="00C536A6" w:rsidRPr="00145832" w:rsidRDefault="00C536A6" w:rsidP="00145832">
            <w:pPr>
              <w:spacing w:after="0" w:line="240" w:lineRule="auto"/>
              <w:rPr>
                <w:rFonts w:ascii="Times New Roman" w:hAnsi="Times New Roman"/>
                <w:sz w:val="28"/>
                <w:szCs w:val="28"/>
                <w:lang w:eastAsia="ru-RU"/>
              </w:rPr>
            </w:pPr>
          </w:p>
        </w:tc>
      </w:tr>
      <w:tr w:rsidR="00C536A6" w:rsidRPr="00145832" w:rsidTr="00145832">
        <w:tc>
          <w:tcPr>
            <w:tcW w:w="1008" w:type="dxa"/>
          </w:tcPr>
          <w:p w:rsidR="00C536A6" w:rsidRPr="00145832" w:rsidRDefault="00C536A6" w:rsidP="00145832">
            <w:pPr>
              <w:spacing w:after="0" w:line="240" w:lineRule="auto"/>
              <w:rPr>
                <w:rFonts w:ascii="Times New Roman" w:hAnsi="Times New Roman"/>
                <w:sz w:val="28"/>
                <w:szCs w:val="28"/>
                <w:lang w:eastAsia="ru-RU"/>
              </w:rPr>
            </w:pPr>
          </w:p>
        </w:tc>
        <w:tc>
          <w:tcPr>
            <w:tcW w:w="3818" w:type="dxa"/>
          </w:tcPr>
          <w:p w:rsidR="00C536A6" w:rsidRPr="00145832" w:rsidRDefault="00C536A6" w:rsidP="00145832">
            <w:pPr>
              <w:spacing w:after="0" w:line="240" w:lineRule="auto"/>
              <w:rPr>
                <w:rFonts w:ascii="Times New Roman" w:hAnsi="Times New Roman"/>
                <w:sz w:val="28"/>
                <w:szCs w:val="28"/>
                <w:lang w:eastAsia="ru-RU"/>
              </w:rPr>
            </w:pPr>
          </w:p>
        </w:tc>
        <w:tc>
          <w:tcPr>
            <w:tcW w:w="2413" w:type="dxa"/>
          </w:tcPr>
          <w:p w:rsidR="00C536A6" w:rsidRPr="00145832" w:rsidRDefault="00C536A6" w:rsidP="00145832">
            <w:pPr>
              <w:spacing w:after="0" w:line="240" w:lineRule="auto"/>
              <w:rPr>
                <w:rFonts w:ascii="Times New Roman" w:hAnsi="Times New Roman"/>
                <w:sz w:val="28"/>
                <w:szCs w:val="28"/>
                <w:lang w:eastAsia="ru-RU"/>
              </w:rPr>
            </w:pPr>
          </w:p>
        </w:tc>
        <w:tc>
          <w:tcPr>
            <w:tcW w:w="2413" w:type="dxa"/>
          </w:tcPr>
          <w:p w:rsidR="00C536A6" w:rsidRPr="00145832" w:rsidRDefault="00C536A6" w:rsidP="00145832">
            <w:pPr>
              <w:spacing w:after="0" w:line="240" w:lineRule="auto"/>
              <w:rPr>
                <w:rFonts w:ascii="Times New Roman" w:hAnsi="Times New Roman"/>
                <w:sz w:val="28"/>
                <w:szCs w:val="28"/>
                <w:lang w:eastAsia="ru-RU"/>
              </w:rPr>
            </w:pPr>
          </w:p>
        </w:tc>
      </w:tr>
      <w:tr w:rsidR="00C536A6" w:rsidRPr="00145832" w:rsidTr="00145832">
        <w:tc>
          <w:tcPr>
            <w:tcW w:w="1008" w:type="dxa"/>
          </w:tcPr>
          <w:p w:rsidR="00C536A6" w:rsidRPr="00145832" w:rsidRDefault="00C536A6" w:rsidP="00145832">
            <w:pPr>
              <w:spacing w:after="0" w:line="240" w:lineRule="auto"/>
              <w:rPr>
                <w:rFonts w:ascii="Times New Roman" w:hAnsi="Times New Roman"/>
                <w:sz w:val="28"/>
                <w:szCs w:val="28"/>
                <w:lang w:eastAsia="ru-RU"/>
              </w:rPr>
            </w:pPr>
          </w:p>
        </w:tc>
        <w:tc>
          <w:tcPr>
            <w:tcW w:w="3818" w:type="dxa"/>
          </w:tcPr>
          <w:p w:rsidR="00C536A6" w:rsidRPr="00145832" w:rsidRDefault="00C536A6" w:rsidP="00145832">
            <w:pPr>
              <w:spacing w:after="0" w:line="240" w:lineRule="auto"/>
              <w:rPr>
                <w:rFonts w:ascii="Times New Roman" w:hAnsi="Times New Roman"/>
                <w:sz w:val="28"/>
                <w:szCs w:val="28"/>
                <w:lang w:eastAsia="ru-RU"/>
              </w:rPr>
            </w:pPr>
          </w:p>
        </w:tc>
        <w:tc>
          <w:tcPr>
            <w:tcW w:w="2413" w:type="dxa"/>
          </w:tcPr>
          <w:p w:rsidR="00C536A6" w:rsidRPr="00145832" w:rsidRDefault="00C536A6" w:rsidP="00145832">
            <w:pPr>
              <w:spacing w:after="0" w:line="240" w:lineRule="auto"/>
              <w:rPr>
                <w:rFonts w:ascii="Times New Roman" w:hAnsi="Times New Roman"/>
                <w:sz w:val="28"/>
                <w:szCs w:val="28"/>
                <w:lang w:eastAsia="ru-RU"/>
              </w:rPr>
            </w:pPr>
          </w:p>
        </w:tc>
        <w:tc>
          <w:tcPr>
            <w:tcW w:w="2413" w:type="dxa"/>
          </w:tcPr>
          <w:p w:rsidR="00C536A6" w:rsidRPr="00145832" w:rsidRDefault="00C536A6" w:rsidP="00145832">
            <w:pPr>
              <w:spacing w:after="0" w:line="240" w:lineRule="auto"/>
              <w:rPr>
                <w:rFonts w:ascii="Times New Roman" w:hAnsi="Times New Roman"/>
                <w:sz w:val="28"/>
                <w:szCs w:val="28"/>
                <w:lang w:eastAsia="ru-RU"/>
              </w:rPr>
            </w:pPr>
          </w:p>
        </w:tc>
      </w:tr>
      <w:tr w:rsidR="00C536A6" w:rsidRPr="00145832" w:rsidTr="00145832">
        <w:tc>
          <w:tcPr>
            <w:tcW w:w="1008" w:type="dxa"/>
          </w:tcPr>
          <w:p w:rsidR="00C536A6" w:rsidRPr="00145832" w:rsidRDefault="00C536A6" w:rsidP="00145832">
            <w:pPr>
              <w:spacing w:after="0" w:line="240" w:lineRule="auto"/>
              <w:rPr>
                <w:rFonts w:ascii="Times New Roman" w:hAnsi="Times New Roman"/>
                <w:sz w:val="28"/>
                <w:szCs w:val="28"/>
                <w:lang w:eastAsia="ru-RU"/>
              </w:rPr>
            </w:pPr>
          </w:p>
        </w:tc>
        <w:tc>
          <w:tcPr>
            <w:tcW w:w="3818" w:type="dxa"/>
          </w:tcPr>
          <w:p w:rsidR="00C536A6" w:rsidRPr="00145832" w:rsidRDefault="00C536A6" w:rsidP="00145832">
            <w:pPr>
              <w:spacing w:after="0" w:line="240" w:lineRule="auto"/>
              <w:rPr>
                <w:rFonts w:ascii="Times New Roman" w:hAnsi="Times New Roman"/>
                <w:sz w:val="28"/>
                <w:szCs w:val="28"/>
                <w:lang w:eastAsia="ru-RU"/>
              </w:rPr>
            </w:pPr>
          </w:p>
        </w:tc>
        <w:tc>
          <w:tcPr>
            <w:tcW w:w="2413" w:type="dxa"/>
          </w:tcPr>
          <w:p w:rsidR="00C536A6" w:rsidRPr="00145832" w:rsidRDefault="00C536A6" w:rsidP="00145832">
            <w:pPr>
              <w:spacing w:after="0" w:line="240" w:lineRule="auto"/>
              <w:rPr>
                <w:rFonts w:ascii="Times New Roman" w:hAnsi="Times New Roman"/>
                <w:sz w:val="28"/>
                <w:szCs w:val="28"/>
                <w:lang w:eastAsia="ru-RU"/>
              </w:rPr>
            </w:pPr>
          </w:p>
        </w:tc>
        <w:tc>
          <w:tcPr>
            <w:tcW w:w="2413" w:type="dxa"/>
          </w:tcPr>
          <w:p w:rsidR="00C536A6" w:rsidRPr="00145832" w:rsidRDefault="00C536A6" w:rsidP="00145832">
            <w:pPr>
              <w:spacing w:after="0" w:line="240" w:lineRule="auto"/>
              <w:rPr>
                <w:rFonts w:ascii="Times New Roman" w:hAnsi="Times New Roman"/>
                <w:sz w:val="28"/>
                <w:szCs w:val="28"/>
                <w:lang w:eastAsia="ru-RU"/>
              </w:rPr>
            </w:pPr>
          </w:p>
        </w:tc>
      </w:tr>
      <w:tr w:rsidR="00C536A6" w:rsidRPr="00145832" w:rsidTr="00145832">
        <w:tc>
          <w:tcPr>
            <w:tcW w:w="1008" w:type="dxa"/>
          </w:tcPr>
          <w:p w:rsidR="00C536A6" w:rsidRPr="00145832" w:rsidRDefault="00C536A6" w:rsidP="00145832">
            <w:pPr>
              <w:spacing w:after="0" w:line="240" w:lineRule="auto"/>
              <w:rPr>
                <w:rFonts w:ascii="Times New Roman" w:hAnsi="Times New Roman"/>
                <w:sz w:val="28"/>
                <w:szCs w:val="28"/>
                <w:lang w:eastAsia="ru-RU"/>
              </w:rPr>
            </w:pPr>
          </w:p>
        </w:tc>
        <w:tc>
          <w:tcPr>
            <w:tcW w:w="3818" w:type="dxa"/>
          </w:tcPr>
          <w:p w:rsidR="00C536A6" w:rsidRPr="00145832" w:rsidRDefault="00C536A6" w:rsidP="00145832">
            <w:pPr>
              <w:spacing w:after="0" w:line="240" w:lineRule="auto"/>
              <w:rPr>
                <w:rFonts w:ascii="Times New Roman" w:hAnsi="Times New Roman"/>
                <w:sz w:val="28"/>
                <w:szCs w:val="28"/>
                <w:lang w:eastAsia="ru-RU"/>
              </w:rPr>
            </w:pPr>
          </w:p>
        </w:tc>
        <w:tc>
          <w:tcPr>
            <w:tcW w:w="2413" w:type="dxa"/>
          </w:tcPr>
          <w:p w:rsidR="00C536A6" w:rsidRPr="00145832" w:rsidRDefault="00C536A6" w:rsidP="00145832">
            <w:pPr>
              <w:spacing w:after="0" w:line="240" w:lineRule="auto"/>
              <w:rPr>
                <w:rFonts w:ascii="Times New Roman" w:hAnsi="Times New Roman"/>
                <w:sz w:val="28"/>
                <w:szCs w:val="28"/>
                <w:lang w:eastAsia="ru-RU"/>
              </w:rPr>
            </w:pPr>
          </w:p>
        </w:tc>
        <w:tc>
          <w:tcPr>
            <w:tcW w:w="2413" w:type="dxa"/>
          </w:tcPr>
          <w:p w:rsidR="00C536A6" w:rsidRPr="00145832" w:rsidRDefault="00C536A6" w:rsidP="00145832">
            <w:pPr>
              <w:spacing w:after="0" w:line="240" w:lineRule="auto"/>
              <w:rPr>
                <w:rFonts w:ascii="Times New Roman" w:hAnsi="Times New Roman"/>
                <w:sz w:val="28"/>
                <w:szCs w:val="28"/>
                <w:lang w:eastAsia="ru-RU"/>
              </w:rPr>
            </w:pPr>
          </w:p>
        </w:tc>
      </w:tr>
      <w:tr w:rsidR="00C536A6" w:rsidRPr="00145832" w:rsidTr="00145832">
        <w:tc>
          <w:tcPr>
            <w:tcW w:w="1008" w:type="dxa"/>
          </w:tcPr>
          <w:p w:rsidR="00C536A6" w:rsidRPr="00145832" w:rsidRDefault="00C536A6" w:rsidP="00145832">
            <w:pPr>
              <w:spacing w:after="0" w:line="240" w:lineRule="auto"/>
              <w:rPr>
                <w:rFonts w:ascii="Times New Roman" w:hAnsi="Times New Roman"/>
                <w:sz w:val="28"/>
                <w:szCs w:val="28"/>
                <w:lang w:eastAsia="ru-RU"/>
              </w:rPr>
            </w:pPr>
          </w:p>
        </w:tc>
        <w:tc>
          <w:tcPr>
            <w:tcW w:w="3818" w:type="dxa"/>
          </w:tcPr>
          <w:p w:rsidR="00C536A6" w:rsidRPr="00145832" w:rsidRDefault="00C536A6" w:rsidP="00145832">
            <w:pPr>
              <w:spacing w:after="0" w:line="240" w:lineRule="auto"/>
              <w:rPr>
                <w:rFonts w:ascii="Times New Roman" w:hAnsi="Times New Roman"/>
                <w:sz w:val="28"/>
                <w:szCs w:val="28"/>
                <w:lang w:eastAsia="ru-RU"/>
              </w:rPr>
            </w:pPr>
          </w:p>
        </w:tc>
        <w:tc>
          <w:tcPr>
            <w:tcW w:w="2413" w:type="dxa"/>
          </w:tcPr>
          <w:p w:rsidR="00C536A6" w:rsidRPr="00145832" w:rsidRDefault="00C536A6" w:rsidP="00145832">
            <w:pPr>
              <w:spacing w:after="0" w:line="240" w:lineRule="auto"/>
              <w:rPr>
                <w:rFonts w:ascii="Times New Roman" w:hAnsi="Times New Roman"/>
                <w:sz w:val="28"/>
                <w:szCs w:val="28"/>
                <w:lang w:eastAsia="ru-RU"/>
              </w:rPr>
            </w:pPr>
          </w:p>
        </w:tc>
        <w:tc>
          <w:tcPr>
            <w:tcW w:w="2413" w:type="dxa"/>
          </w:tcPr>
          <w:p w:rsidR="00C536A6" w:rsidRPr="00145832" w:rsidRDefault="00C536A6" w:rsidP="00145832">
            <w:pPr>
              <w:spacing w:after="0" w:line="240" w:lineRule="auto"/>
              <w:rPr>
                <w:rFonts w:ascii="Times New Roman" w:hAnsi="Times New Roman"/>
                <w:sz w:val="28"/>
                <w:szCs w:val="28"/>
                <w:lang w:eastAsia="ru-RU"/>
              </w:rPr>
            </w:pPr>
          </w:p>
        </w:tc>
      </w:tr>
      <w:tr w:rsidR="00C536A6" w:rsidRPr="00145832" w:rsidTr="00145832">
        <w:tc>
          <w:tcPr>
            <w:tcW w:w="1008" w:type="dxa"/>
          </w:tcPr>
          <w:p w:rsidR="00C536A6" w:rsidRPr="00145832" w:rsidRDefault="00C536A6" w:rsidP="00145832">
            <w:pPr>
              <w:spacing w:after="0" w:line="240" w:lineRule="auto"/>
              <w:rPr>
                <w:rFonts w:ascii="Times New Roman" w:hAnsi="Times New Roman"/>
                <w:sz w:val="28"/>
                <w:szCs w:val="28"/>
                <w:lang w:eastAsia="ru-RU"/>
              </w:rPr>
            </w:pPr>
          </w:p>
        </w:tc>
        <w:tc>
          <w:tcPr>
            <w:tcW w:w="3818" w:type="dxa"/>
          </w:tcPr>
          <w:p w:rsidR="00C536A6" w:rsidRPr="00145832" w:rsidRDefault="00C536A6" w:rsidP="00145832">
            <w:pPr>
              <w:spacing w:after="0" w:line="240" w:lineRule="auto"/>
              <w:rPr>
                <w:rFonts w:ascii="Times New Roman" w:hAnsi="Times New Roman"/>
                <w:sz w:val="28"/>
                <w:szCs w:val="28"/>
                <w:lang w:eastAsia="ru-RU"/>
              </w:rPr>
            </w:pPr>
          </w:p>
        </w:tc>
        <w:tc>
          <w:tcPr>
            <w:tcW w:w="2413" w:type="dxa"/>
          </w:tcPr>
          <w:p w:rsidR="00C536A6" w:rsidRPr="00145832" w:rsidRDefault="00C536A6" w:rsidP="00145832">
            <w:pPr>
              <w:spacing w:after="0" w:line="240" w:lineRule="auto"/>
              <w:rPr>
                <w:rFonts w:ascii="Times New Roman" w:hAnsi="Times New Roman"/>
                <w:sz w:val="28"/>
                <w:szCs w:val="28"/>
                <w:lang w:eastAsia="ru-RU"/>
              </w:rPr>
            </w:pPr>
          </w:p>
        </w:tc>
        <w:tc>
          <w:tcPr>
            <w:tcW w:w="2413" w:type="dxa"/>
          </w:tcPr>
          <w:p w:rsidR="00C536A6" w:rsidRPr="00145832" w:rsidRDefault="00C536A6" w:rsidP="00145832">
            <w:pPr>
              <w:spacing w:after="0" w:line="240" w:lineRule="auto"/>
              <w:rPr>
                <w:rFonts w:ascii="Times New Roman" w:hAnsi="Times New Roman"/>
                <w:sz w:val="28"/>
                <w:szCs w:val="28"/>
                <w:lang w:eastAsia="ru-RU"/>
              </w:rPr>
            </w:pPr>
          </w:p>
        </w:tc>
      </w:tr>
      <w:tr w:rsidR="00C536A6" w:rsidRPr="00145832" w:rsidTr="00145832">
        <w:tc>
          <w:tcPr>
            <w:tcW w:w="1008" w:type="dxa"/>
          </w:tcPr>
          <w:p w:rsidR="00C536A6" w:rsidRPr="00145832" w:rsidRDefault="00C536A6" w:rsidP="00145832">
            <w:pPr>
              <w:spacing w:after="0" w:line="240" w:lineRule="auto"/>
              <w:rPr>
                <w:rFonts w:ascii="Times New Roman" w:hAnsi="Times New Roman"/>
                <w:sz w:val="28"/>
                <w:szCs w:val="28"/>
                <w:lang w:eastAsia="ru-RU"/>
              </w:rPr>
            </w:pPr>
          </w:p>
        </w:tc>
        <w:tc>
          <w:tcPr>
            <w:tcW w:w="3818" w:type="dxa"/>
          </w:tcPr>
          <w:p w:rsidR="00C536A6" w:rsidRPr="00145832" w:rsidRDefault="00C536A6" w:rsidP="00145832">
            <w:pPr>
              <w:spacing w:after="0" w:line="240" w:lineRule="auto"/>
              <w:rPr>
                <w:rFonts w:ascii="Times New Roman" w:hAnsi="Times New Roman"/>
                <w:sz w:val="28"/>
                <w:szCs w:val="28"/>
                <w:lang w:eastAsia="ru-RU"/>
              </w:rPr>
            </w:pPr>
          </w:p>
        </w:tc>
        <w:tc>
          <w:tcPr>
            <w:tcW w:w="2413" w:type="dxa"/>
          </w:tcPr>
          <w:p w:rsidR="00C536A6" w:rsidRPr="00145832" w:rsidRDefault="00C536A6" w:rsidP="00145832">
            <w:pPr>
              <w:spacing w:after="0" w:line="240" w:lineRule="auto"/>
              <w:rPr>
                <w:rFonts w:ascii="Times New Roman" w:hAnsi="Times New Roman"/>
                <w:sz w:val="28"/>
                <w:szCs w:val="28"/>
                <w:lang w:eastAsia="ru-RU"/>
              </w:rPr>
            </w:pPr>
          </w:p>
        </w:tc>
        <w:tc>
          <w:tcPr>
            <w:tcW w:w="2413" w:type="dxa"/>
          </w:tcPr>
          <w:p w:rsidR="00C536A6" w:rsidRPr="00145832" w:rsidRDefault="00C536A6" w:rsidP="00145832">
            <w:pPr>
              <w:spacing w:after="0" w:line="240" w:lineRule="auto"/>
              <w:rPr>
                <w:rFonts w:ascii="Times New Roman" w:hAnsi="Times New Roman"/>
                <w:sz w:val="28"/>
                <w:szCs w:val="28"/>
                <w:lang w:eastAsia="ru-RU"/>
              </w:rPr>
            </w:pPr>
          </w:p>
        </w:tc>
      </w:tr>
      <w:tr w:rsidR="00C536A6" w:rsidRPr="00145832" w:rsidTr="00145832">
        <w:tc>
          <w:tcPr>
            <w:tcW w:w="1008" w:type="dxa"/>
          </w:tcPr>
          <w:p w:rsidR="00C536A6" w:rsidRPr="00145832" w:rsidRDefault="00C536A6" w:rsidP="00145832">
            <w:pPr>
              <w:spacing w:after="0" w:line="240" w:lineRule="auto"/>
              <w:rPr>
                <w:rFonts w:ascii="Times New Roman" w:hAnsi="Times New Roman"/>
                <w:sz w:val="28"/>
                <w:szCs w:val="28"/>
                <w:lang w:eastAsia="ru-RU"/>
              </w:rPr>
            </w:pPr>
          </w:p>
        </w:tc>
        <w:tc>
          <w:tcPr>
            <w:tcW w:w="3818" w:type="dxa"/>
          </w:tcPr>
          <w:p w:rsidR="00C536A6" w:rsidRPr="00145832" w:rsidRDefault="00C536A6" w:rsidP="00145832">
            <w:pPr>
              <w:spacing w:after="0" w:line="240" w:lineRule="auto"/>
              <w:rPr>
                <w:rFonts w:ascii="Times New Roman" w:hAnsi="Times New Roman"/>
                <w:sz w:val="28"/>
                <w:szCs w:val="28"/>
                <w:lang w:eastAsia="ru-RU"/>
              </w:rPr>
            </w:pPr>
          </w:p>
        </w:tc>
        <w:tc>
          <w:tcPr>
            <w:tcW w:w="2413" w:type="dxa"/>
          </w:tcPr>
          <w:p w:rsidR="00C536A6" w:rsidRPr="00145832" w:rsidRDefault="00C536A6" w:rsidP="00145832">
            <w:pPr>
              <w:spacing w:after="0" w:line="240" w:lineRule="auto"/>
              <w:rPr>
                <w:rFonts w:ascii="Times New Roman" w:hAnsi="Times New Roman"/>
                <w:sz w:val="28"/>
                <w:szCs w:val="28"/>
                <w:lang w:eastAsia="ru-RU"/>
              </w:rPr>
            </w:pPr>
          </w:p>
        </w:tc>
        <w:tc>
          <w:tcPr>
            <w:tcW w:w="2413" w:type="dxa"/>
          </w:tcPr>
          <w:p w:rsidR="00C536A6" w:rsidRPr="00145832" w:rsidRDefault="00C536A6" w:rsidP="00145832">
            <w:pPr>
              <w:spacing w:after="0" w:line="240" w:lineRule="auto"/>
              <w:rPr>
                <w:rFonts w:ascii="Times New Roman" w:hAnsi="Times New Roman"/>
                <w:sz w:val="28"/>
                <w:szCs w:val="28"/>
                <w:lang w:eastAsia="ru-RU"/>
              </w:rPr>
            </w:pPr>
          </w:p>
        </w:tc>
      </w:tr>
      <w:tr w:rsidR="00C536A6" w:rsidRPr="00145832" w:rsidTr="00145832">
        <w:tc>
          <w:tcPr>
            <w:tcW w:w="1008" w:type="dxa"/>
          </w:tcPr>
          <w:p w:rsidR="00C536A6" w:rsidRPr="00145832" w:rsidRDefault="00C536A6" w:rsidP="00145832">
            <w:pPr>
              <w:spacing w:after="0" w:line="240" w:lineRule="auto"/>
              <w:rPr>
                <w:rFonts w:ascii="Times New Roman" w:hAnsi="Times New Roman"/>
                <w:sz w:val="28"/>
                <w:szCs w:val="28"/>
                <w:lang w:eastAsia="ru-RU"/>
              </w:rPr>
            </w:pPr>
          </w:p>
        </w:tc>
        <w:tc>
          <w:tcPr>
            <w:tcW w:w="3818" w:type="dxa"/>
          </w:tcPr>
          <w:p w:rsidR="00C536A6" w:rsidRPr="00145832" w:rsidRDefault="00C536A6" w:rsidP="00145832">
            <w:pPr>
              <w:spacing w:after="0" w:line="240" w:lineRule="auto"/>
              <w:rPr>
                <w:rFonts w:ascii="Times New Roman" w:hAnsi="Times New Roman"/>
                <w:sz w:val="28"/>
                <w:szCs w:val="28"/>
                <w:lang w:eastAsia="ru-RU"/>
              </w:rPr>
            </w:pPr>
          </w:p>
        </w:tc>
        <w:tc>
          <w:tcPr>
            <w:tcW w:w="2413" w:type="dxa"/>
          </w:tcPr>
          <w:p w:rsidR="00C536A6" w:rsidRPr="00145832" w:rsidRDefault="00C536A6" w:rsidP="00145832">
            <w:pPr>
              <w:spacing w:after="0" w:line="240" w:lineRule="auto"/>
              <w:rPr>
                <w:rFonts w:ascii="Times New Roman" w:hAnsi="Times New Roman"/>
                <w:sz w:val="28"/>
                <w:szCs w:val="28"/>
                <w:lang w:eastAsia="ru-RU"/>
              </w:rPr>
            </w:pPr>
          </w:p>
        </w:tc>
        <w:tc>
          <w:tcPr>
            <w:tcW w:w="2413" w:type="dxa"/>
          </w:tcPr>
          <w:p w:rsidR="00C536A6" w:rsidRPr="00145832" w:rsidRDefault="00C536A6" w:rsidP="00145832">
            <w:pPr>
              <w:spacing w:after="0" w:line="240" w:lineRule="auto"/>
              <w:rPr>
                <w:rFonts w:ascii="Times New Roman" w:hAnsi="Times New Roman"/>
                <w:sz w:val="28"/>
                <w:szCs w:val="28"/>
                <w:lang w:eastAsia="ru-RU"/>
              </w:rPr>
            </w:pPr>
          </w:p>
        </w:tc>
      </w:tr>
    </w:tbl>
    <w:p w:rsidR="00C536A6" w:rsidRPr="00145832" w:rsidRDefault="00C536A6" w:rsidP="00145832">
      <w:pPr>
        <w:spacing w:after="0" w:line="240" w:lineRule="auto"/>
        <w:rPr>
          <w:rFonts w:ascii="Times New Roman" w:hAnsi="Times New Roman"/>
          <w:sz w:val="28"/>
          <w:szCs w:val="28"/>
          <w:lang w:eastAsia="ru-RU"/>
        </w:rPr>
      </w:pPr>
    </w:p>
    <w:p w:rsidR="00C536A6" w:rsidRPr="00145832" w:rsidRDefault="00C536A6" w:rsidP="00145832">
      <w:pPr>
        <w:spacing w:after="0" w:line="240" w:lineRule="auto"/>
        <w:jc w:val="center"/>
        <w:rPr>
          <w:rFonts w:ascii="Times New Roman" w:hAnsi="Times New Roman"/>
          <w:b/>
          <w:sz w:val="28"/>
          <w:szCs w:val="28"/>
          <w:lang w:eastAsia="ru-RU"/>
        </w:rPr>
      </w:pPr>
    </w:p>
    <w:p w:rsidR="00C536A6" w:rsidRPr="00145832" w:rsidRDefault="00C536A6" w:rsidP="00145832">
      <w:pPr>
        <w:spacing w:after="0" w:line="240" w:lineRule="auto"/>
        <w:rPr>
          <w:rFonts w:ascii="Times New Roman" w:hAnsi="Times New Roman"/>
          <w:b/>
          <w:sz w:val="28"/>
          <w:szCs w:val="28"/>
          <w:lang w:eastAsia="ru-RU"/>
        </w:rPr>
      </w:pPr>
    </w:p>
    <w:p w:rsidR="00C536A6" w:rsidRPr="00145832" w:rsidRDefault="00C536A6" w:rsidP="00145832">
      <w:pPr>
        <w:spacing w:after="0" w:line="240" w:lineRule="auto"/>
        <w:rPr>
          <w:rFonts w:ascii="Times New Roman" w:hAnsi="Times New Roman"/>
          <w:b/>
          <w:sz w:val="28"/>
          <w:szCs w:val="28"/>
          <w:lang w:eastAsia="ru-RU"/>
        </w:rPr>
      </w:pPr>
    </w:p>
    <w:p w:rsidR="00C536A6" w:rsidRPr="00145832" w:rsidRDefault="00C536A6" w:rsidP="00145832">
      <w:pPr>
        <w:spacing w:after="0" w:line="240" w:lineRule="auto"/>
        <w:rPr>
          <w:rFonts w:ascii="Times New Roman" w:hAnsi="Times New Roman"/>
          <w:b/>
          <w:sz w:val="28"/>
          <w:szCs w:val="28"/>
          <w:lang w:eastAsia="ru-RU"/>
        </w:rPr>
      </w:pPr>
    </w:p>
    <w:p w:rsidR="00C536A6" w:rsidRPr="00145832" w:rsidRDefault="00C536A6" w:rsidP="00145832">
      <w:pPr>
        <w:spacing w:after="0" w:line="240" w:lineRule="auto"/>
        <w:rPr>
          <w:rFonts w:ascii="Times New Roman" w:hAnsi="Times New Roman"/>
          <w:b/>
          <w:sz w:val="28"/>
          <w:szCs w:val="28"/>
          <w:lang w:eastAsia="ru-RU"/>
        </w:rPr>
      </w:pPr>
    </w:p>
    <w:p w:rsidR="00C536A6" w:rsidRPr="00145832" w:rsidRDefault="00C536A6" w:rsidP="00145832">
      <w:pPr>
        <w:spacing w:after="0" w:line="240" w:lineRule="auto"/>
        <w:rPr>
          <w:rFonts w:ascii="Times New Roman" w:hAnsi="Times New Roman"/>
          <w:b/>
          <w:sz w:val="28"/>
          <w:szCs w:val="28"/>
          <w:lang w:eastAsia="ru-RU"/>
        </w:rPr>
      </w:pPr>
    </w:p>
    <w:p w:rsidR="00C536A6" w:rsidRPr="00145832" w:rsidRDefault="00C536A6" w:rsidP="00145832">
      <w:pPr>
        <w:spacing w:after="0" w:line="240" w:lineRule="auto"/>
        <w:rPr>
          <w:rFonts w:ascii="Times New Roman" w:hAnsi="Times New Roman"/>
          <w:b/>
          <w:sz w:val="28"/>
          <w:szCs w:val="28"/>
          <w:lang w:eastAsia="ru-RU"/>
        </w:rPr>
      </w:pPr>
    </w:p>
    <w:p w:rsidR="00C536A6" w:rsidRPr="00145832" w:rsidRDefault="00C536A6" w:rsidP="00145832">
      <w:pPr>
        <w:spacing w:after="0" w:line="240" w:lineRule="auto"/>
        <w:rPr>
          <w:rFonts w:ascii="Times New Roman" w:hAnsi="Times New Roman"/>
          <w:b/>
          <w:sz w:val="28"/>
          <w:szCs w:val="28"/>
          <w:lang w:eastAsia="ru-RU"/>
        </w:rPr>
      </w:pPr>
    </w:p>
    <w:p w:rsidR="00C536A6" w:rsidRPr="00145832" w:rsidRDefault="00C536A6" w:rsidP="00145832">
      <w:pPr>
        <w:spacing w:after="0" w:line="240" w:lineRule="auto"/>
        <w:jc w:val="both"/>
        <w:rPr>
          <w:rFonts w:ascii="Times New Roman" w:hAnsi="Times New Roman"/>
          <w:sz w:val="24"/>
          <w:szCs w:val="24"/>
          <w:lang w:eastAsia="ru-RU"/>
        </w:rPr>
      </w:pPr>
    </w:p>
    <w:p w:rsidR="00C536A6" w:rsidRPr="00145832" w:rsidRDefault="00C536A6" w:rsidP="00145832">
      <w:pPr>
        <w:spacing w:after="0" w:line="240" w:lineRule="auto"/>
        <w:jc w:val="right"/>
        <w:rPr>
          <w:rFonts w:ascii="Times New Roman" w:hAnsi="Times New Roman"/>
          <w:i/>
          <w:sz w:val="24"/>
          <w:szCs w:val="24"/>
          <w:lang w:eastAsia="ru-RU"/>
        </w:rPr>
      </w:pPr>
      <w:r w:rsidRPr="00145832">
        <w:rPr>
          <w:rFonts w:ascii="Times New Roman" w:hAnsi="Times New Roman"/>
          <w:i/>
          <w:sz w:val="24"/>
          <w:szCs w:val="24"/>
          <w:lang w:eastAsia="ru-RU"/>
        </w:rPr>
        <w:br w:type="page"/>
        <w:t>Приложение 5</w:t>
      </w:r>
    </w:p>
    <w:p w:rsidR="00C536A6" w:rsidRPr="00145832" w:rsidRDefault="00C536A6" w:rsidP="00145832">
      <w:pPr>
        <w:spacing w:after="0" w:line="240" w:lineRule="auto"/>
        <w:jc w:val="center"/>
        <w:rPr>
          <w:rFonts w:ascii="Times New Roman" w:hAnsi="Times New Roman"/>
          <w:sz w:val="20"/>
          <w:szCs w:val="20"/>
          <w:lang w:eastAsia="ru-RU"/>
        </w:rPr>
      </w:pPr>
    </w:p>
    <w:p w:rsidR="00C536A6" w:rsidRPr="00145832" w:rsidRDefault="00C536A6" w:rsidP="00145832">
      <w:pPr>
        <w:spacing w:after="0" w:line="240" w:lineRule="auto"/>
        <w:jc w:val="center"/>
        <w:rPr>
          <w:rFonts w:ascii="Times New Roman" w:hAnsi="Times New Roman"/>
          <w:sz w:val="20"/>
          <w:szCs w:val="20"/>
          <w:lang w:eastAsia="ru-RU"/>
        </w:rPr>
      </w:pPr>
      <w:r w:rsidRPr="00145832">
        <w:rPr>
          <w:rFonts w:ascii="Times New Roman" w:hAnsi="Times New Roman"/>
          <w:sz w:val="20"/>
          <w:szCs w:val="20"/>
          <w:lang w:eastAsia="ru-RU"/>
        </w:rPr>
        <w:t>Министерство образования и науки Российской Федерации</w:t>
      </w:r>
    </w:p>
    <w:p w:rsidR="00C536A6" w:rsidRPr="00145832" w:rsidRDefault="00C536A6" w:rsidP="00145832">
      <w:pPr>
        <w:spacing w:after="0" w:line="240" w:lineRule="auto"/>
        <w:jc w:val="center"/>
        <w:rPr>
          <w:rFonts w:ascii="Times New Roman" w:hAnsi="Times New Roman"/>
          <w:sz w:val="20"/>
          <w:szCs w:val="20"/>
          <w:lang w:eastAsia="ru-RU"/>
        </w:rPr>
      </w:pPr>
      <w:r w:rsidRPr="00145832">
        <w:rPr>
          <w:rFonts w:ascii="Times New Roman" w:hAnsi="Times New Roman"/>
          <w:sz w:val="20"/>
          <w:szCs w:val="20"/>
          <w:lang w:eastAsia="ru-RU"/>
        </w:rPr>
        <w:t>федеральное государственное бюджетное образовательное учреждение высшего образования</w:t>
      </w:r>
    </w:p>
    <w:p w:rsidR="00C536A6" w:rsidRPr="00145832" w:rsidRDefault="00C536A6" w:rsidP="00145832">
      <w:pPr>
        <w:spacing w:after="0" w:line="240" w:lineRule="auto"/>
        <w:jc w:val="center"/>
        <w:rPr>
          <w:rFonts w:ascii="Times New Roman" w:hAnsi="Times New Roman"/>
          <w:b/>
          <w:sz w:val="24"/>
          <w:szCs w:val="24"/>
          <w:lang w:eastAsia="ru-RU"/>
        </w:rPr>
      </w:pPr>
      <w:r w:rsidRPr="00145832">
        <w:rPr>
          <w:rFonts w:ascii="Times New Roman" w:hAnsi="Times New Roman"/>
          <w:b/>
          <w:sz w:val="20"/>
          <w:szCs w:val="20"/>
          <w:lang w:eastAsia="ru-RU"/>
        </w:rPr>
        <w:t xml:space="preserve">«ПЕРМСКИЙ ГОСУДАРСТВЕННЫЙ </w:t>
      </w:r>
    </w:p>
    <w:p w:rsidR="00C536A6" w:rsidRPr="00145832" w:rsidRDefault="00C536A6" w:rsidP="00145832">
      <w:pPr>
        <w:spacing w:after="0" w:line="240" w:lineRule="auto"/>
        <w:jc w:val="center"/>
        <w:rPr>
          <w:rFonts w:ascii="Times New Roman" w:hAnsi="Times New Roman"/>
          <w:b/>
          <w:sz w:val="20"/>
          <w:szCs w:val="20"/>
          <w:lang w:eastAsia="ru-RU"/>
        </w:rPr>
      </w:pPr>
      <w:r w:rsidRPr="00145832">
        <w:rPr>
          <w:rFonts w:ascii="Times New Roman" w:hAnsi="Times New Roman"/>
          <w:b/>
          <w:sz w:val="20"/>
          <w:szCs w:val="20"/>
          <w:lang w:eastAsia="ru-RU"/>
        </w:rPr>
        <w:t>ГУМАНИТАРНО-ПЕДАГОГИЧЕСКИЙ УНИВЕРСИТЕТ»</w:t>
      </w:r>
    </w:p>
    <w:p w:rsidR="00C536A6" w:rsidRPr="00145832" w:rsidRDefault="00C536A6" w:rsidP="00145832">
      <w:pPr>
        <w:spacing w:after="0" w:line="360" w:lineRule="auto"/>
        <w:jc w:val="center"/>
        <w:rPr>
          <w:rFonts w:ascii="Times New Roman" w:hAnsi="Times New Roman"/>
          <w:b/>
          <w:sz w:val="20"/>
          <w:szCs w:val="20"/>
          <w:lang w:eastAsia="ru-RU"/>
        </w:rPr>
      </w:pPr>
    </w:p>
    <w:p w:rsidR="00C536A6" w:rsidRPr="00145832" w:rsidRDefault="00C536A6" w:rsidP="00145832">
      <w:pPr>
        <w:spacing w:after="0" w:line="360" w:lineRule="auto"/>
        <w:jc w:val="center"/>
        <w:rPr>
          <w:rFonts w:ascii="Times New Roman" w:hAnsi="Times New Roman"/>
          <w:b/>
          <w:sz w:val="20"/>
          <w:szCs w:val="20"/>
          <w:lang w:eastAsia="ru-RU"/>
        </w:rPr>
      </w:pPr>
    </w:p>
    <w:p w:rsidR="00C536A6" w:rsidRPr="00145832" w:rsidRDefault="00C536A6" w:rsidP="00145832">
      <w:pPr>
        <w:spacing w:after="0" w:line="360" w:lineRule="auto"/>
        <w:jc w:val="center"/>
        <w:rPr>
          <w:rFonts w:ascii="Times New Roman" w:hAnsi="Times New Roman"/>
          <w:b/>
          <w:sz w:val="20"/>
          <w:szCs w:val="20"/>
          <w:lang w:eastAsia="ru-RU"/>
        </w:rPr>
      </w:pPr>
    </w:p>
    <w:p w:rsidR="00C536A6" w:rsidRPr="00145832" w:rsidRDefault="00C536A6" w:rsidP="00145832">
      <w:pPr>
        <w:spacing w:after="0" w:line="360" w:lineRule="auto"/>
        <w:jc w:val="center"/>
        <w:rPr>
          <w:rFonts w:ascii="Times New Roman" w:hAnsi="Times New Roman"/>
          <w:b/>
          <w:sz w:val="20"/>
          <w:szCs w:val="20"/>
          <w:lang w:eastAsia="ru-RU"/>
        </w:rPr>
      </w:pPr>
    </w:p>
    <w:p w:rsidR="00C536A6" w:rsidRPr="00145832" w:rsidRDefault="00C536A6" w:rsidP="00145832">
      <w:pPr>
        <w:spacing w:after="0" w:line="360" w:lineRule="auto"/>
        <w:rPr>
          <w:rFonts w:ascii="Times New Roman" w:hAnsi="Times New Roman"/>
          <w:b/>
          <w:sz w:val="20"/>
          <w:szCs w:val="20"/>
          <w:lang w:eastAsia="ru-RU"/>
        </w:rPr>
      </w:pPr>
    </w:p>
    <w:p w:rsidR="00C536A6" w:rsidRPr="00145832" w:rsidRDefault="00C536A6" w:rsidP="00145832">
      <w:pPr>
        <w:spacing w:before="240" w:after="60" w:line="360" w:lineRule="auto"/>
        <w:jc w:val="center"/>
        <w:outlineLvl w:val="7"/>
        <w:rPr>
          <w:rFonts w:ascii="Times New Roman" w:hAnsi="Times New Roman"/>
          <w:iCs/>
          <w:sz w:val="28"/>
          <w:szCs w:val="28"/>
        </w:rPr>
      </w:pPr>
      <w:r w:rsidRPr="00145832">
        <w:rPr>
          <w:rFonts w:ascii="Times New Roman" w:hAnsi="Times New Roman"/>
          <w:iCs/>
          <w:sz w:val="28"/>
          <w:szCs w:val="28"/>
        </w:rPr>
        <w:t xml:space="preserve">ДНЕВНИК-ОТЧЕТ </w:t>
      </w:r>
    </w:p>
    <w:p w:rsidR="00C536A6" w:rsidRPr="00145832" w:rsidRDefault="00C536A6" w:rsidP="00145832">
      <w:pPr>
        <w:spacing w:before="240" w:after="60" w:line="360" w:lineRule="auto"/>
        <w:jc w:val="center"/>
        <w:outlineLvl w:val="7"/>
        <w:rPr>
          <w:rFonts w:ascii="Times New Roman" w:hAnsi="Times New Roman"/>
          <w:iCs/>
          <w:sz w:val="28"/>
          <w:szCs w:val="28"/>
        </w:rPr>
      </w:pPr>
      <w:r w:rsidRPr="00145832">
        <w:rPr>
          <w:rFonts w:ascii="Times New Roman" w:hAnsi="Times New Roman"/>
          <w:iCs/>
          <w:sz w:val="28"/>
          <w:szCs w:val="28"/>
        </w:rPr>
        <w:t>ПО _________________________  ПРАКТИКЕ</w:t>
      </w:r>
    </w:p>
    <w:p w:rsidR="00C536A6" w:rsidRPr="00145832" w:rsidRDefault="00C536A6" w:rsidP="00145832">
      <w:pPr>
        <w:spacing w:after="0" w:line="240" w:lineRule="auto"/>
        <w:jc w:val="center"/>
        <w:rPr>
          <w:rFonts w:ascii="Times New Roman" w:hAnsi="Times New Roman"/>
          <w:sz w:val="28"/>
          <w:szCs w:val="28"/>
          <w:lang w:eastAsia="ru-RU"/>
        </w:rPr>
      </w:pPr>
    </w:p>
    <w:p w:rsidR="00C536A6" w:rsidRPr="00145832" w:rsidRDefault="00C536A6" w:rsidP="00145832">
      <w:pPr>
        <w:spacing w:after="0" w:line="240" w:lineRule="auto"/>
        <w:jc w:val="center"/>
        <w:rPr>
          <w:rFonts w:ascii="Times New Roman" w:hAnsi="Times New Roman"/>
          <w:sz w:val="28"/>
          <w:szCs w:val="28"/>
          <w:lang w:eastAsia="ru-RU"/>
        </w:rPr>
      </w:pPr>
      <w:r w:rsidRPr="00145832">
        <w:rPr>
          <w:rFonts w:ascii="Times New Roman" w:hAnsi="Times New Roman"/>
          <w:sz w:val="28"/>
          <w:szCs w:val="28"/>
          <w:lang w:eastAsia="ru-RU"/>
        </w:rPr>
        <w:t>в____________________________________________</w:t>
      </w:r>
    </w:p>
    <w:p w:rsidR="00C536A6" w:rsidRPr="00145832" w:rsidRDefault="00C536A6" w:rsidP="00145832">
      <w:pPr>
        <w:spacing w:after="0" w:line="240" w:lineRule="auto"/>
        <w:jc w:val="center"/>
        <w:rPr>
          <w:rFonts w:ascii="Times New Roman" w:hAnsi="Times New Roman"/>
          <w:i/>
          <w:sz w:val="20"/>
          <w:szCs w:val="20"/>
          <w:lang w:eastAsia="ru-RU"/>
        </w:rPr>
      </w:pPr>
      <w:r w:rsidRPr="00145832">
        <w:rPr>
          <w:rFonts w:ascii="Times New Roman" w:hAnsi="Times New Roman"/>
          <w:i/>
          <w:sz w:val="20"/>
          <w:szCs w:val="20"/>
          <w:lang w:eastAsia="ru-RU"/>
        </w:rPr>
        <w:t>(наименование базы практики)</w:t>
      </w:r>
    </w:p>
    <w:p w:rsidR="00C536A6" w:rsidRPr="00145832" w:rsidRDefault="00C536A6" w:rsidP="00145832">
      <w:pPr>
        <w:spacing w:after="0" w:line="240" w:lineRule="auto"/>
        <w:jc w:val="center"/>
        <w:rPr>
          <w:rFonts w:ascii="Times New Roman" w:hAnsi="Times New Roman"/>
          <w:sz w:val="28"/>
          <w:szCs w:val="28"/>
          <w:lang w:eastAsia="ru-RU"/>
        </w:rPr>
      </w:pPr>
    </w:p>
    <w:p w:rsidR="00C536A6" w:rsidRPr="00145832" w:rsidRDefault="00C536A6" w:rsidP="00145832">
      <w:pPr>
        <w:spacing w:after="0" w:line="240" w:lineRule="auto"/>
        <w:jc w:val="center"/>
        <w:rPr>
          <w:rFonts w:ascii="Times New Roman" w:hAnsi="Times New Roman"/>
          <w:sz w:val="28"/>
          <w:szCs w:val="28"/>
          <w:lang w:eastAsia="ru-RU"/>
        </w:rPr>
      </w:pPr>
      <w:r w:rsidRPr="00145832">
        <w:rPr>
          <w:rFonts w:ascii="Times New Roman" w:hAnsi="Times New Roman"/>
          <w:sz w:val="28"/>
          <w:szCs w:val="28"/>
          <w:lang w:eastAsia="ru-RU"/>
        </w:rPr>
        <w:t>с ________________ по ________________ 20____ г.</w:t>
      </w:r>
    </w:p>
    <w:p w:rsidR="00C536A6" w:rsidRPr="00145832" w:rsidRDefault="00C536A6" w:rsidP="00145832">
      <w:pPr>
        <w:spacing w:after="0" w:line="240" w:lineRule="auto"/>
        <w:jc w:val="center"/>
        <w:rPr>
          <w:rFonts w:ascii="Times New Roman" w:hAnsi="Times New Roman"/>
          <w:sz w:val="24"/>
          <w:szCs w:val="24"/>
          <w:lang w:eastAsia="ru-RU"/>
        </w:rPr>
      </w:pPr>
    </w:p>
    <w:p w:rsidR="00C536A6" w:rsidRPr="00145832" w:rsidRDefault="00C536A6" w:rsidP="00145832">
      <w:pPr>
        <w:spacing w:after="0" w:line="240" w:lineRule="auto"/>
        <w:jc w:val="center"/>
        <w:rPr>
          <w:rFonts w:ascii="Times New Roman" w:hAnsi="Times New Roman"/>
          <w:sz w:val="24"/>
          <w:szCs w:val="24"/>
          <w:lang w:eastAsia="ru-RU"/>
        </w:rPr>
      </w:pPr>
    </w:p>
    <w:p w:rsidR="00C536A6" w:rsidRPr="00145832" w:rsidRDefault="00C536A6" w:rsidP="00145832">
      <w:pPr>
        <w:spacing w:after="0" w:line="240" w:lineRule="auto"/>
        <w:rPr>
          <w:rFonts w:ascii="Times New Roman" w:hAnsi="Times New Roman"/>
          <w:sz w:val="24"/>
          <w:szCs w:val="24"/>
          <w:lang w:eastAsia="ru-RU"/>
        </w:rPr>
      </w:pPr>
    </w:p>
    <w:p w:rsidR="00C536A6" w:rsidRPr="00145832" w:rsidRDefault="00C536A6" w:rsidP="00145832">
      <w:pPr>
        <w:spacing w:after="0" w:line="240" w:lineRule="auto"/>
        <w:jc w:val="center"/>
        <w:rPr>
          <w:rFonts w:ascii="Times New Roman" w:hAnsi="Times New Roman"/>
          <w:sz w:val="24"/>
          <w:szCs w:val="24"/>
          <w:lang w:eastAsia="ru-RU"/>
        </w:rPr>
      </w:pPr>
    </w:p>
    <w:p w:rsidR="00C536A6" w:rsidRPr="00145832" w:rsidRDefault="00C536A6" w:rsidP="00145832">
      <w:pPr>
        <w:spacing w:after="0" w:line="360" w:lineRule="auto"/>
        <w:rPr>
          <w:rFonts w:ascii="Times New Roman" w:hAnsi="Times New Roman"/>
          <w:sz w:val="20"/>
          <w:szCs w:val="20"/>
          <w:lang w:eastAsia="ru-RU"/>
        </w:rPr>
      </w:pPr>
      <w:r w:rsidRPr="00145832">
        <w:rPr>
          <w:rFonts w:ascii="Times New Roman" w:hAnsi="Times New Roman"/>
          <w:b/>
          <w:sz w:val="20"/>
          <w:szCs w:val="20"/>
          <w:lang w:eastAsia="ru-RU"/>
        </w:rPr>
        <w:t>Обучающейся</w:t>
      </w:r>
      <w:r w:rsidRPr="00145832">
        <w:rPr>
          <w:rFonts w:ascii="Times New Roman" w:hAnsi="Times New Roman"/>
          <w:sz w:val="20"/>
          <w:szCs w:val="20"/>
          <w:lang w:eastAsia="ru-RU"/>
        </w:rPr>
        <w:t xml:space="preserve"> магистратуры</w:t>
      </w:r>
    </w:p>
    <w:p w:rsidR="00C536A6" w:rsidRPr="00145832" w:rsidRDefault="00C536A6" w:rsidP="00145832">
      <w:pPr>
        <w:spacing w:after="0" w:line="360" w:lineRule="auto"/>
        <w:rPr>
          <w:rFonts w:ascii="Times New Roman" w:hAnsi="Times New Roman"/>
          <w:sz w:val="20"/>
          <w:szCs w:val="20"/>
          <w:lang w:eastAsia="ru-RU"/>
        </w:rPr>
      </w:pPr>
      <w:r w:rsidRPr="00145832">
        <w:rPr>
          <w:rFonts w:ascii="Times New Roman" w:hAnsi="Times New Roman"/>
          <w:sz w:val="20"/>
          <w:szCs w:val="20"/>
          <w:lang w:eastAsia="ru-RU"/>
        </w:rPr>
        <w:t>группы М411-М421</w:t>
      </w:r>
    </w:p>
    <w:p w:rsidR="00C536A6" w:rsidRPr="00145832" w:rsidRDefault="00C536A6" w:rsidP="00145832">
      <w:pPr>
        <w:spacing w:after="0" w:line="360" w:lineRule="auto"/>
        <w:rPr>
          <w:rFonts w:ascii="Times New Roman" w:hAnsi="Times New Roman"/>
          <w:sz w:val="20"/>
          <w:szCs w:val="20"/>
          <w:lang w:eastAsia="ru-RU"/>
        </w:rPr>
      </w:pPr>
      <w:r w:rsidRPr="00145832">
        <w:rPr>
          <w:rFonts w:ascii="Times New Roman" w:hAnsi="Times New Roman"/>
          <w:sz w:val="20"/>
          <w:szCs w:val="20"/>
          <w:lang w:eastAsia="ru-RU"/>
        </w:rPr>
        <w:t>направления подготовки</w:t>
      </w:r>
    </w:p>
    <w:p w:rsidR="00C536A6" w:rsidRPr="00145832" w:rsidRDefault="00C536A6" w:rsidP="00145832">
      <w:pPr>
        <w:spacing w:after="0" w:line="360" w:lineRule="auto"/>
        <w:rPr>
          <w:rFonts w:ascii="Times New Roman" w:hAnsi="Times New Roman"/>
          <w:sz w:val="20"/>
          <w:szCs w:val="20"/>
          <w:lang w:eastAsia="ru-RU"/>
        </w:rPr>
      </w:pPr>
      <w:r w:rsidRPr="00145832">
        <w:rPr>
          <w:rFonts w:ascii="Times New Roman" w:hAnsi="Times New Roman"/>
          <w:sz w:val="20"/>
          <w:szCs w:val="20"/>
          <w:lang w:eastAsia="ru-RU"/>
        </w:rPr>
        <w:t>«Педагогическое образование»,</w:t>
      </w:r>
    </w:p>
    <w:p w:rsidR="00C536A6" w:rsidRPr="00145832" w:rsidRDefault="00C536A6" w:rsidP="00145832">
      <w:pPr>
        <w:spacing w:after="0" w:line="360" w:lineRule="auto"/>
        <w:rPr>
          <w:rFonts w:ascii="Times New Roman" w:hAnsi="Times New Roman"/>
          <w:sz w:val="20"/>
          <w:szCs w:val="20"/>
          <w:lang w:eastAsia="ru-RU"/>
        </w:rPr>
      </w:pPr>
      <w:r w:rsidRPr="00145832">
        <w:rPr>
          <w:rFonts w:ascii="Times New Roman" w:hAnsi="Times New Roman"/>
          <w:sz w:val="20"/>
          <w:szCs w:val="20"/>
          <w:lang w:eastAsia="ru-RU"/>
        </w:rPr>
        <w:t xml:space="preserve">магистерская программа </w:t>
      </w:r>
    </w:p>
    <w:p w:rsidR="00C536A6" w:rsidRPr="00145832" w:rsidRDefault="00C536A6" w:rsidP="00145832">
      <w:pPr>
        <w:spacing w:after="0" w:line="360" w:lineRule="auto"/>
        <w:rPr>
          <w:rFonts w:ascii="Times New Roman" w:hAnsi="Times New Roman"/>
          <w:sz w:val="20"/>
          <w:szCs w:val="20"/>
          <w:lang w:eastAsia="ru-RU"/>
        </w:rPr>
      </w:pPr>
      <w:r w:rsidRPr="00145832">
        <w:rPr>
          <w:rFonts w:ascii="Times New Roman" w:hAnsi="Times New Roman"/>
          <w:sz w:val="20"/>
          <w:szCs w:val="20"/>
          <w:lang w:eastAsia="ru-RU"/>
        </w:rPr>
        <w:t>«Менеджмент начального общего образования»</w:t>
      </w:r>
    </w:p>
    <w:p w:rsidR="00C536A6" w:rsidRPr="00145832" w:rsidRDefault="00C536A6" w:rsidP="00145832">
      <w:pPr>
        <w:spacing w:after="0" w:line="360" w:lineRule="auto"/>
        <w:rPr>
          <w:rFonts w:ascii="Times New Roman" w:hAnsi="Times New Roman"/>
          <w:b/>
          <w:sz w:val="20"/>
          <w:szCs w:val="20"/>
          <w:lang w:eastAsia="ru-RU"/>
        </w:rPr>
      </w:pPr>
      <w:r w:rsidRPr="00145832">
        <w:rPr>
          <w:rFonts w:ascii="Times New Roman" w:hAnsi="Times New Roman"/>
          <w:b/>
          <w:sz w:val="20"/>
          <w:szCs w:val="20"/>
          <w:lang w:eastAsia="ru-RU"/>
        </w:rPr>
        <w:t>_________________________________________</w:t>
      </w:r>
    </w:p>
    <w:p w:rsidR="00C536A6" w:rsidRPr="00145832" w:rsidRDefault="00C536A6" w:rsidP="00145832">
      <w:pPr>
        <w:tabs>
          <w:tab w:val="left" w:pos="5580"/>
        </w:tabs>
        <w:spacing w:after="0" w:line="360" w:lineRule="auto"/>
        <w:outlineLvl w:val="5"/>
        <w:rPr>
          <w:rFonts w:ascii="Times New Roman" w:hAnsi="Times New Roman"/>
          <w:bCs/>
          <w:sz w:val="24"/>
          <w:szCs w:val="24"/>
          <w:lang w:eastAsia="ru-RU"/>
        </w:rPr>
      </w:pPr>
    </w:p>
    <w:p w:rsidR="00C536A6" w:rsidRPr="00145832" w:rsidRDefault="00C536A6" w:rsidP="00145832">
      <w:pPr>
        <w:tabs>
          <w:tab w:val="left" w:pos="5580"/>
        </w:tabs>
        <w:spacing w:before="240" w:after="60" w:line="240" w:lineRule="auto"/>
        <w:jc w:val="center"/>
        <w:outlineLvl w:val="5"/>
        <w:rPr>
          <w:rFonts w:ascii="Times New Roman" w:hAnsi="Times New Roman"/>
          <w:b/>
          <w:bCs/>
          <w:sz w:val="24"/>
          <w:szCs w:val="24"/>
        </w:rPr>
      </w:pPr>
      <w:r w:rsidRPr="00145832">
        <w:rPr>
          <w:rFonts w:ascii="Times New Roman" w:hAnsi="Times New Roman"/>
          <w:b/>
          <w:bCs/>
          <w:sz w:val="20"/>
          <w:szCs w:val="24"/>
        </w:rPr>
        <w:t xml:space="preserve">                               Руководители практики </w:t>
      </w:r>
    </w:p>
    <w:p w:rsidR="00C536A6" w:rsidRPr="00145832" w:rsidRDefault="00C536A6" w:rsidP="00145832">
      <w:pPr>
        <w:spacing w:after="0" w:line="240" w:lineRule="auto"/>
        <w:jc w:val="right"/>
        <w:rPr>
          <w:rFonts w:ascii="Times New Roman" w:hAnsi="Times New Roman"/>
          <w:sz w:val="24"/>
          <w:szCs w:val="24"/>
          <w:lang w:eastAsia="ru-RU"/>
        </w:rPr>
      </w:pPr>
    </w:p>
    <w:p w:rsidR="00C536A6" w:rsidRPr="00145832" w:rsidRDefault="00C536A6" w:rsidP="00145832">
      <w:pPr>
        <w:spacing w:after="0" w:line="240" w:lineRule="auto"/>
        <w:jc w:val="center"/>
        <w:rPr>
          <w:rFonts w:ascii="Times New Roman" w:hAnsi="Times New Roman"/>
          <w:sz w:val="20"/>
          <w:szCs w:val="20"/>
          <w:lang w:eastAsia="ru-RU"/>
        </w:rPr>
      </w:pPr>
      <w:r w:rsidRPr="00145832">
        <w:rPr>
          <w:rFonts w:ascii="Times New Roman" w:hAnsi="Times New Roman"/>
          <w:sz w:val="20"/>
          <w:szCs w:val="20"/>
          <w:lang w:eastAsia="ru-RU"/>
        </w:rPr>
        <w:t>факультетский __________________________________</w:t>
      </w:r>
    </w:p>
    <w:p w:rsidR="00C536A6" w:rsidRPr="00145832" w:rsidRDefault="00C536A6" w:rsidP="00145832">
      <w:pPr>
        <w:spacing w:after="0" w:line="240" w:lineRule="auto"/>
        <w:jc w:val="center"/>
        <w:rPr>
          <w:rFonts w:ascii="Times New Roman" w:hAnsi="Times New Roman"/>
          <w:sz w:val="24"/>
          <w:szCs w:val="24"/>
          <w:lang w:eastAsia="ru-RU"/>
        </w:rPr>
      </w:pPr>
      <w:r w:rsidRPr="00145832">
        <w:rPr>
          <w:rFonts w:ascii="Times New Roman" w:hAnsi="Times New Roman"/>
          <w:i/>
          <w:sz w:val="20"/>
          <w:szCs w:val="20"/>
          <w:lang w:eastAsia="ru-RU"/>
        </w:rPr>
        <w:t xml:space="preserve">                           Ф.И.О. , звание, должность</w:t>
      </w:r>
    </w:p>
    <w:p w:rsidR="00C536A6" w:rsidRPr="00145832" w:rsidRDefault="00C536A6" w:rsidP="00145832">
      <w:pPr>
        <w:spacing w:after="0" w:line="240" w:lineRule="auto"/>
        <w:jc w:val="center"/>
        <w:rPr>
          <w:rFonts w:ascii="Times New Roman" w:hAnsi="Times New Roman"/>
          <w:sz w:val="24"/>
          <w:szCs w:val="24"/>
          <w:lang w:eastAsia="ru-RU"/>
        </w:rPr>
      </w:pPr>
      <w:r w:rsidRPr="00145832">
        <w:rPr>
          <w:rFonts w:ascii="Times New Roman" w:hAnsi="Times New Roman"/>
          <w:sz w:val="20"/>
          <w:szCs w:val="20"/>
          <w:lang w:eastAsia="ru-RU"/>
        </w:rPr>
        <w:t>групповой</w:t>
      </w:r>
      <w:r w:rsidRPr="00145832">
        <w:rPr>
          <w:rFonts w:ascii="Times New Roman" w:hAnsi="Times New Roman"/>
          <w:sz w:val="24"/>
          <w:szCs w:val="24"/>
          <w:lang w:eastAsia="ru-RU"/>
        </w:rPr>
        <w:t>________________________________</w:t>
      </w:r>
    </w:p>
    <w:p w:rsidR="00C536A6" w:rsidRPr="00145832" w:rsidRDefault="00C536A6" w:rsidP="00145832">
      <w:pPr>
        <w:spacing w:after="0" w:line="240" w:lineRule="auto"/>
        <w:rPr>
          <w:rFonts w:ascii="Times New Roman" w:hAnsi="Times New Roman"/>
          <w:sz w:val="24"/>
          <w:szCs w:val="24"/>
          <w:lang w:eastAsia="ru-RU"/>
        </w:rPr>
      </w:pPr>
      <w:r w:rsidRPr="00145832">
        <w:rPr>
          <w:rFonts w:ascii="Times New Roman" w:hAnsi="Times New Roman"/>
          <w:i/>
          <w:sz w:val="20"/>
          <w:szCs w:val="20"/>
          <w:lang w:eastAsia="ru-RU"/>
        </w:rPr>
        <w:t xml:space="preserve">                                                                                                                             Ф.И.О. , звание, должность</w:t>
      </w:r>
    </w:p>
    <w:p w:rsidR="00C536A6" w:rsidRPr="00145832" w:rsidRDefault="00C536A6" w:rsidP="00145832">
      <w:pPr>
        <w:spacing w:after="0" w:line="240" w:lineRule="auto"/>
        <w:jc w:val="center"/>
        <w:rPr>
          <w:rFonts w:ascii="Times New Roman" w:hAnsi="Times New Roman"/>
          <w:sz w:val="24"/>
          <w:szCs w:val="24"/>
          <w:lang w:eastAsia="ru-RU"/>
        </w:rPr>
      </w:pPr>
      <w:r w:rsidRPr="00145832">
        <w:rPr>
          <w:rFonts w:ascii="Times New Roman" w:hAnsi="Times New Roman"/>
          <w:sz w:val="20"/>
          <w:szCs w:val="20"/>
          <w:lang w:eastAsia="ru-RU"/>
        </w:rPr>
        <w:t>руководитель от организации</w:t>
      </w:r>
      <w:r w:rsidRPr="00145832">
        <w:rPr>
          <w:rFonts w:ascii="Times New Roman" w:hAnsi="Times New Roman"/>
          <w:sz w:val="24"/>
          <w:szCs w:val="24"/>
          <w:lang w:eastAsia="ru-RU"/>
        </w:rPr>
        <w:t>__________________</w:t>
      </w:r>
    </w:p>
    <w:p w:rsidR="00C536A6" w:rsidRPr="00145832" w:rsidRDefault="00C536A6" w:rsidP="00145832">
      <w:pPr>
        <w:spacing w:after="0" w:line="360" w:lineRule="auto"/>
        <w:jc w:val="center"/>
        <w:rPr>
          <w:rFonts w:ascii="Times New Roman" w:hAnsi="Times New Roman"/>
          <w:i/>
          <w:sz w:val="20"/>
          <w:szCs w:val="20"/>
          <w:lang w:eastAsia="ru-RU"/>
        </w:rPr>
      </w:pPr>
      <w:r w:rsidRPr="00145832">
        <w:rPr>
          <w:rFonts w:ascii="Times New Roman" w:hAnsi="Times New Roman"/>
          <w:i/>
          <w:sz w:val="20"/>
          <w:szCs w:val="20"/>
          <w:lang w:eastAsia="ru-RU"/>
        </w:rPr>
        <w:t xml:space="preserve">                                                                                                                 Ф.И.О. , звание(при наличии), должность</w:t>
      </w:r>
    </w:p>
    <w:p w:rsidR="00C536A6" w:rsidRPr="00145832" w:rsidRDefault="00C536A6" w:rsidP="00145832">
      <w:pPr>
        <w:spacing w:after="0" w:line="240" w:lineRule="auto"/>
        <w:jc w:val="center"/>
        <w:rPr>
          <w:rFonts w:ascii="Times New Roman" w:hAnsi="Times New Roman"/>
          <w:b/>
          <w:sz w:val="20"/>
          <w:szCs w:val="20"/>
          <w:lang w:eastAsia="ru-RU"/>
        </w:rPr>
      </w:pPr>
    </w:p>
    <w:p w:rsidR="00C536A6" w:rsidRPr="00145832" w:rsidRDefault="00C536A6" w:rsidP="00145832">
      <w:pPr>
        <w:spacing w:after="0" w:line="240" w:lineRule="auto"/>
        <w:rPr>
          <w:rFonts w:ascii="Times New Roman" w:hAnsi="Times New Roman"/>
          <w:sz w:val="24"/>
          <w:szCs w:val="24"/>
          <w:lang w:eastAsia="ru-RU"/>
        </w:rPr>
      </w:pPr>
    </w:p>
    <w:p w:rsidR="00C536A6" w:rsidRPr="00145832" w:rsidRDefault="00C536A6" w:rsidP="00145832">
      <w:pPr>
        <w:spacing w:after="0" w:line="240" w:lineRule="auto"/>
        <w:rPr>
          <w:rFonts w:ascii="Times New Roman" w:hAnsi="Times New Roman"/>
          <w:sz w:val="24"/>
          <w:szCs w:val="24"/>
          <w:lang w:eastAsia="ru-RU"/>
        </w:rPr>
      </w:pPr>
    </w:p>
    <w:p w:rsidR="00C536A6" w:rsidRPr="00145832" w:rsidRDefault="00C536A6" w:rsidP="00145832">
      <w:pPr>
        <w:spacing w:after="0" w:line="240" w:lineRule="auto"/>
        <w:rPr>
          <w:rFonts w:ascii="Times New Roman" w:hAnsi="Times New Roman"/>
          <w:sz w:val="24"/>
          <w:szCs w:val="24"/>
          <w:lang w:eastAsia="ru-RU"/>
        </w:rPr>
      </w:pPr>
    </w:p>
    <w:p w:rsidR="00C536A6" w:rsidRPr="00145832" w:rsidRDefault="00C536A6" w:rsidP="00145832">
      <w:pPr>
        <w:spacing w:after="0" w:line="240" w:lineRule="auto"/>
        <w:jc w:val="center"/>
        <w:rPr>
          <w:rFonts w:ascii="Times New Roman" w:hAnsi="Times New Roman"/>
          <w:sz w:val="24"/>
          <w:szCs w:val="24"/>
          <w:lang w:eastAsia="ru-RU"/>
        </w:rPr>
      </w:pPr>
    </w:p>
    <w:p w:rsidR="00C536A6" w:rsidRPr="00145832" w:rsidRDefault="00C536A6" w:rsidP="00145832">
      <w:pPr>
        <w:spacing w:after="0" w:line="240" w:lineRule="auto"/>
        <w:jc w:val="center"/>
        <w:rPr>
          <w:rFonts w:ascii="Times New Roman" w:hAnsi="Times New Roman"/>
          <w:sz w:val="24"/>
          <w:szCs w:val="24"/>
          <w:lang w:eastAsia="ru-RU"/>
        </w:rPr>
      </w:pPr>
    </w:p>
    <w:p w:rsidR="00C536A6" w:rsidRPr="00145832" w:rsidRDefault="00C536A6" w:rsidP="00145832">
      <w:pPr>
        <w:spacing w:after="0" w:line="240" w:lineRule="auto"/>
        <w:jc w:val="center"/>
        <w:rPr>
          <w:rFonts w:ascii="Times New Roman" w:hAnsi="Times New Roman"/>
          <w:sz w:val="24"/>
          <w:szCs w:val="24"/>
          <w:lang w:eastAsia="ru-RU"/>
        </w:rPr>
      </w:pPr>
      <w:r w:rsidRPr="00145832">
        <w:rPr>
          <w:rFonts w:ascii="Times New Roman" w:hAnsi="Times New Roman"/>
          <w:sz w:val="24"/>
          <w:szCs w:val="24"/>
          <w:lang w:eastAsia="ru-RU"/>
        </w:rPr>
        <w:t>Пермь, 2017</w:t>
      </w:r>
    </w:p>
    <w:p w:rsidR="00C536A6" w:rsidRPr="00145832" w:rsidRDefault="00C536A6" w:rsidP="00145832">
      <w:pPr>
        <w:spacing w:after="0" w:line="240" w:lineRule="auto"/>
        <w:jc w:val="center"/>
        <w:rPr>
          <w:rFonts w:ascii="Times New Roman" w:hAnsi="Times New Roman"/>
          <w:b/>
          <w:sz w:val="24"/>
          <w:szCs w:val="24"/>
        </w:rPr>
      </w:pPr>
      <w:r w:rsidRPr="00145832">
        <w:rPr>
          <w:rFonts w:ascii="Times New Roman" w:hAnsi="Times New Roman"/>
          <w:b/>
          <w:sz w:val="24"/>
          <w:szCs w:val="24"/>
        </w:rPr>
        <w:t>ДНЕВНИК СТУДЕНТА-ПРАКТИКАНТА</w:t>
      </w:r>
    </w:p>
    <w:p w:rsidR="00C536A6" w:rsidRPr="00145832" w:rsidRDefault="00C536A6" w:rsidP="00145832">
      <w:pPr>
        <w:spacing w:after="0" w:line="240" w:lineRule="auto"/>
        <w:rPr>
          <w:rFonts w:ascii="Times New Roman" w:hAnsi="Times New Roman"/>
          <w:sz w:val="24"/>
          <w:szCs w:val="24"/>
        </w:rPr>
      </w:pPr>
      <w:r w:rsidRPr="00145832">
        <w:rPr>
          <w:rFonts w:ascii="Times New Roman" w:hAnsi="Times New Roman"/>
          <w:sz w:val="24"/>
          <w:szCs w:val="24"/>
        </w:rPr>
        <w:t xml:space="preserve">                                               </w:t>
      </w:r>
    </w:p>
    <w:p w:rsidR="00C536A6" w:rsidRPr="00145832" w:rsidRDefault="00C536A6" w:rsidP="00145832">
      <w:pPr>
        <w:spacing w:after="0" w:line="240" w:lineRule="auto"/>
        <w:rPr>
          <w:rFonts w:ascii="Times New Roman" w:hAnsi="Times New Roman"/>
          <w:sz w:val="16"/>
          <w:szCs w:val="16"/>
        </w:rPr>
      </w:pPr>
      <w:r w:rsidRPr="00145832">
        <w:rPr>
          <w:rFonts w:ascii="Times New Roman" w:hAnsi="Times New Roman"/>
          <w:sz w:val="24"/>
          <w:szCs w:val="24"/>
        </w:rPr>
        <w:t>Студентка__________________________________________________________________</w:t>
      </w:r>
    </w:p>
    <w:p w:rsidR="00C536A6" w:rsidRPr="00145832" w:rsidRDefault="00C536A6" w:rsidP="00145832">
      <w:pPr>
        <w:spacing w:after="0" w:line="240" w:lineRule="auto"/>
        <w:jc w:val="center"/>
        <w:rPr>
          <w:rFonts w:ascii="Times New Roman" w:hAnsi="Times New Roman"/>
          <w:i/>
          <w:sz w:val="16"/>
          <w:szCs w:val="16"/>
        </w:rPr>
      </w:pPr>
      <w:r w:rsidRPr="00145832">
        <w:rPr>
          <w:rFonts w:ascii="Times New Roman" w:hAnsi="Times New Roman"/>
          <w:i/>
          <w:sz w:val="16"/>
          <w:szCs w:val="16"/>
        </w:rPr>
        <w:t>(имя, отчество, фамилия)</w:t>
      </w:r>
    </w:p>
    <w:p w:rsidR="00C536A6" w:rsidRPr="00145832" w:rsidRDefault="00C536A6" w:rsidP="00145832">
      <w:pPr>
        <w:spacing w:after="0" w:line="240" w:lineRule="auto"/>
        <w:jc w:val="center"/>
        <w:rPr>
          <w:rFonts w:ascii="Times New Roman" w:hAnsi="Times New Roman"/>
          <w:i/>
          <w:sz w:val="16"/>
          <w:szCs w:val="16"/>
        </w:rPr>
      </w:pPr>
    </w:p>
    <w:p w:rsidR="00C536A6" w:rsidRPr="00145832" w:rsidRDefault="00C536A6" w:rsidP="00145832">
      <w:pPr>
        <w:spacing w:after="0" w:line="240" w:lineRule="auto"/>
        <w:rPr>
          <w:rFonts w:ascii="Times New Roman" w:hAnsi="Times New Roman"/>
          <w:sz w:val="24"/>
          <w:szCs w:val="24"/>
        </w:rPr>
      </w:pPr>
      <w:r w:rsidRPr="00145832">
        <w:rPr>
          <w:rFonts w:ascii="Times New Roman" w:hAnsi="Times New Roman"/>
          <w:sz w:val="24"/>
          <w:szCs w:val="24"/>
        </w:rPr>
        <w:t>проходила  ___________________________________________________________практику</w:t>
      </w:r>
    </w:p>
    <w:p w:rsidR="00C536A6" w:rsidRPr="00145832" w:rsidRDefault="00C536A6" w:rsidP="00145832">
      <w:pPr>
        <w:spacing w:after="0" w:line="240" w:lineRule="auto"/>
        <w:rPr>
          <w:rFonts w:ascii="Times New Roman" w:hAnsi="Times New Roman"/>
          <w:i/>
          <w:sz w:val="16"/>
          <w:szCs w:val="16"/>
        </w:rPr>
      </w:pPr>
      <w:r w:rsidRPr="00145832">
        <w:rPr>
          <w:rFonts w:ascii="Times New Roman" w:hAnsi="Times New Roman"/>
          <w:i/>
          <w:sz w:val="16"/>
          <w:szCs w:val="16"/>
        </w:rPr>
        <w:t xml:space="preserve">         (вид практики)</w:t>
      </w:r>
    </w:p>
    <w:p w:rsidR="00C536A6" w:rsidRPr="00145832" w:rsidRDefault="00C536A6" w:rsidP="00145832">
      <w:pPr>
        <w:spacing w:after="0" w:line="240" w:lineRule="auto"/>
        <w:rPr>
          <w:rFonts w:ascii="Times New Roman" w:hAnsi="Times New Roman"/>
          <w:i/>
          <w:sz w:val="16"/>
          <w:szCs w:val="16"/>
        </w:rPr>
      </w:pPr>
    </w:p>
    <w:p w:rsidR="00C536A6" w:rsidRPr="00145832" w:rsidRDefault="00C536A6" w:rsidP="00145832">
      <w:pPr>
        <w:spacing w:after="0" w:line="240" w:lineRule="auto"/>
        <w:rPr>
          <w:rFonts w:ascii="Times New Roman" w:hAnsi="Times New Roman"/>
          <w:sz w:val="16"/>
          <w:szCs w:val="16"/>
        </w:rPr>
      </w:pPr>
      <w:r w:rsidRPr="00145832">
        <w:rPr>
          <w:rFonts w:ascii="Times New Roman" w:hAnsi="Times New Roman"/>
          <w:sz w:val="24"/>
          <w:szCs w:val="24"/>
        </w:rPr>
        <w:t>с _________ по _________ 201___ г. (2 семестр),</w:t>
      </w:r>
    </w:p>
    <w:p w:rsidR="00C536A6" w:rsidRPr="00145832" w:rsidRDefault="00C536A6" w:rsidP="00145832">
      <w:pPr>
        <w:spacing w:after="0" w:line="240" w:lineRule="auto"/>
        <w:rPr>
          <w:rFonts w:ascii="Times New Roman" w:hAnsi="Times New Roman"/>
          <w:sz w:val="16"/>
          <w:szCs w:val="16"/>
        </w:rPr>
      </w:pPr>
    </w:p>
    <w:p w:rsidR="00C536A6" w:rsidRPr="00145832" w:rsidRDefault="00C536A6" w:rsidP="00145832">
      <w:pPr>
        <w:spacing w:after="0" w:line="240" w:lineRule="auto"/>
        <w:rPr>
          <w:rFonts w:ascii="Times New Roman" w:hAnsi="Times New Roman"/>
          <w:sz w:val="16"/>
          <w:szCs w:val="16"/>
        </w:rPr>
      </w:pPr>
    </w:p>
    <w:p w:rsidR="00C536A6" w:rsidRPr="00145832" w:rsidRDefault="00C536A6" w:rsidP="00145832">
      <w:pPr>
        <w:spacing w:after="0" w:line="240" w:lineRule="auto"/>
        <w:rPr>
          <w:rFonts w:ascii="Times New Roman" w:hAnsi="Times New Roman"/>
          <w:sz w:val="16"/>
          <w:szCs w:val="16"/>
        </w:rPr>
      </w:pPr>
      <w:r w:rsidRPr="00145832">
        <w:rPr>
          <w:rFonts w:ascii="Times New Roman" w:hAnsi="Times New Roman"/>
          <w:sz w:val="24"/>
          <w:szCs w:val="24"/>
        </w:rPr>
        <w:t>в ___________________________________________________________________________</w:t>
      </w:r>
    </w:p>
    <w:p w:rsidR="00C536A6" w:rsidRPr="00145832" w:rsidRDefault="00C536A6" w:rsidP="00145832">
      <w:pPr>
        <w:spacing w:after="0" w:line="240" w:lineRule="auto"/>
        <w:rPr>
          <w:rFonts w:ascii="Times New Roman" w:hAnsi="Times New Roman"/>
          <w:sz w:val="16"/>
          <w:szCs w:val="16"/>
        </w:rPr>
      </w:pPr>
    </w:p>
    <w:p w:rsidR="00C536A6" w:rsidRPr="00145832" w:rsidRDefault="00C536A6" w:rsidP="00145832">
      <w:pPr>
        <w:spacing w:after="0" w:line="240" w:lineRule="auto"/>
        <w:rPr>
          <w:rFonts w:ascii="Times New Roman" w:hAnsi="Times New Roman"/>
          <w:sz w:val="16"/>
          <w:szCs w:val="16"/>
        </w:rPr>
      </w:pPr>
      <w:r w:rsidRPr="00145832">
        <w:rPr>
          <w:rFonts w:ascii="Times New Roman" w:hAnsi="Times New Roman"/>
          <w:sz w:val="24"/>
          <w:szCs w:val="24"/>
        </w:rPr>
        <w:t>_____________________________________________________________________________</w:t>
      </w:r>
    </w:p>
    <w:p w:rsidR="00C536A6" w:rsidRPr="00145832" w:rsidRDefault="00C536A6" w:rsidP="00145832">
      <w:pPr>
        <w:spacing w:after="0" w:line="240" w:lineRule="auto"/>
        <w:rPr>
          <w:rFonts w:ascii="Times New Roman" w:hAnsi="Times New Roman"/>
          <w:sz w:val="16"/>
          <w:szCs w:val="16"/>
        </w:rPr>
      </w:pPr>
    </w:p>
    <w:p w:rsidR="00C536A6" w:rsidRPr="00145832" w:rsidRDefault="00C536A6" w:rsidP="00145832">
      <w:pPr>
        <w:spacing w:after="0" w:line="240" w:lineRule="auto"/>
        <w:rPr>
          <w:rFonts w:ascii="Times New Roman" w:hAnsi="Times New Roman"/>
          <w:sz w:val="24"/>
          <w:szCs w:val="24"/>
        </w:rPr>
      </w:pPr>
      <w:r w:rsidRPr="00145832">
        <w:rPr>
          <w:rFonts w:ascii="Times New Roman" w:hAnsi="Times New Roman"/>
          <w:sz w:val="24"/>
          <w:szCs w:val="24"/>
        </w:rPr>
        <w:t>_____________________________________________________________________________</w:t>
      </w:r>
    </w:p>
    <w:p w:rsidR="00C536A6" w:rsidRPr="00145832" w:rsidRDefault="00C536A6" w:rsidP="00145832">
      <w:pPr>
        <w:spacing w:after="0" w:line="240" w:lineRule="auto"/>
        <w:rPr>
          <w:rFonts w:ascii="Times New Roman" w:hAnsi="Times New Roman"/>
          <w:i/>
          <w:sz w:val="16"/>
          <w:szCs w:val="16"/>
        </w:rPr>
      </w:pPr>
      <w:r w:rsidRPr="00145832">
        <w:rPr>
          <w:rFonts w:ascii="Times New Roman" w:hAnsi="Times New Roman"/>
          <w:i/>
          <w:sz w:val="16"/>
          <w:szCs w:val="16"/>
        </w:rPr>
        <w:t>(образовательная организация, адрес)</w:t>
      </w:r>
    </w:p>
    <w:p w:rsidR="00C536A6" w:rsidRPr="00145832" w:rsidRDefault="00C536A6" w:rsidP="00145832">
      <w:pPr>
        <w:spacing w:after="0" w:line="240" w:lineRule="auto"/>
        <w:rPr>
          <w:rFonts w:ascii="Times New Roman" w:hAnsi="Times New Roman"/>
          <w:b/>
          <w:sz w:val="20"/>
          <w:szCs w:val="20"/>
          <w:lang w:eastAsia="ru-RU"/>
        </w:rPr>
      </w:pPr>
    </w:p>
    <w:p w:rsidR="00C536A6" w:rsidRPr="00145832" w:rsidRDefault="00C536A6" w:rsidP="00145832">
      <w:pPr>
        <w:spacing w:after="0" w:line="240" w:lineRule="auto"/>
        <w:rPr>
          <w:rFonts w:ascii="Times New Roman" w:hAnsi="Times New Roman"/>
          <w:b/>
          <w:i/>
          <w:sz w:val="24"/>
          <w:szCs w:val="24"/>
          <w:lang w:eastAsia="ru-RU"/>
        </w:rPr>
      </w:pPr>
    </w:p>
    <w:p w:rsidR="00C536A6" w:rsidRPr="00145832" w:rsidRDefault="00C536A6" w:rsidP="00145832">
      <w:pPr>
        <w:spacing w:after="0" w:line="240" w:lineRule="auto"/>
        <w:jc w:val="center"/>
        <w:rPr>
          <w:rFonts w:ascii="Times New Roman" w:hAnsi="Times New Roman"/>
          <w:b/>
          <w:sz w:val="24"/>
          <w:szCs w:val="24"/>
          <w:lang w:eastAsia="ru-RU"/>
        </w:rPr>
      </w:pPr>
      <w:r w:rsidRPr="00145832">
        <w:rPr>
          <w:rFonts w:ascii="Times New Roman" w:hAnsi="Times New Roman"/>
          <w:b/>
          <w:sz w:val="24"/>
          <w:szCs w:val="24"/>
          <w:lang w:eastAsia="ru-RU"/>
        </w:rPr>
        <w:t>Цели и задачи практики __________________________________________________________________________________________________________________________________________________________</w:t>
      </w:r>
    </w:p>
    <w:p w:rsidR="00C536A6" w:rsidRPr="00145832" w:rsidRDefault="00C536A6" w:rsidP="00145832">
      <w:pPr>
        <w:spacing w:after="0" w:line="240" w:lineRule="auto"/>
        <w:jc w:val="center"/>
        <w:rPr>
          <w:rFonts w:ascii="Times New Roman" w:hAnsi="Times New Roman"/>
          <w:b/>
          <w:sz w:val="24"/>
          <w:szCs w:val="24"/>
          <w:lang w:eastAsia="ru-RU"/>
        </w:rPr>
      </w:pPr>
    </w:p>
    <w:p w:rsidR="00C536A6" w:rsidRPr="00145832" w:rsidRDefault="00C536A6" w:rsidP="00145832">
      <w:pPr>
        <w:spacing w:after="0" w:line="360" w:lineRule="auto"/>
        <w:jc w:val="center"/>
        <w:rPr>
          <w:rFonts w:ascii="Times New Roman" w:hAnsi="Times New Roman"/>
          <w:b/>
          <w:sz w:val="24"/>
          <w:szCs w:val="24"/>
          <w:lang w:eastAsia="ru-RU"/>
        </w:rPr>
      </w:pPr>
      <w:r w:rsidRPr="00145832">
        <w:rPr>
          <w:rFonts w:ascii="Times New Roman" w:hAnsi="Times New Roman"/>
          <w:b/>
          <w:sz w:val="24"/>
          <w:szCs w:val="24"/>
          <w:lang w:eastAsia="ru-RU"/>
        </w:rPr>
        <w:t>План практики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5"/>
        <w:gridCol w:w="5834"/>
        <w:gridCol w:w="2296"/>
      </w:tblGrid>
      <w:tr w:rsidR="00C536A6" w:rsidRPr="00145832" w:rsidTr="00145832">
        <w:tc>
          <w:tcPr>
            <w:tcW w:w="1045" w:type="dxa"/>
          </w:tcPr>
          <w:p w:rsidR="00C536A6" w:rsidRPr="00145832" w:rsidRDefault="00C536A6" w:rsidP="00145832">
            <w:pPr>
              <w:spacing w:after="0" w:line="252" w:lineRule="auto"/>
              <w:jc w:val="center"/>
              <w:rPr>
                <w:rFonts w:ascii="Times New Roman" w:hAnsi="Times New Roman"/>
                <w:sz w:val="24"/>
                <w:szCs w:val="24"/>
                <w:lang w:eastAsia="ru-RU"/>
              </w:rPr>
            </w:pPr>
            <w:r w:rsidRPr="00145832">
              <w:rPr>
                <w:rFonts w:ascii="Times New Roman" w:hAnsi="Times New Roman"/>
                <w:sz w:val="24"/>
                <w:szCs w:val="24"/>
                <w:lang w:eastAsia="ru-RU"/>
              </w:rPr>
              <w:t>№</w:t>
            </w:r>
          </w:p>
          <w:p w:rsidR="00C536A6" w:rsidRPr="00145832" w:rsidRDefault="00C536A6" w:rsidP="00145832">
            <w:pPr>
              <w:spacing w:after="0" w:line="252" w:lineRule="auto"/>
              <w:jc w:val="center"/>
              <w:rPr>
                <w:rFonts w:ascii="Times New Roman" w:hAnsi="Times New Roman"/>
                <w:sz w:val="24"/>
                <w:szCs w:val="24"/>
                <w:lang w:eastAsia="ru-RU"/>
              </w:rPr>
            </w:pPr>
            <w:r w:rsidRPr="00145832">
              <w:rPr>
                <w:rFonts w:ascii="Times New Roman" w:hAnsi="Times New Roman"/>
                <w:sz w:val="24"/>
                <w:szCs w:val="24"/>
                <w:lang w:eastAsia="ru-RU"/>
              </w:rPr>
              <w:t>п.п.</w:t>
            </w:r>
          </w:p>
        </w:tc>
        <w:tc>
          <w:tcPr>
            <w:tcW w:w="5834" w:type="dxa"/>
          </w:tcPr>
          <w:p w:rsidR="00C536A6" w:rsidRPr="00145832" w:rsidRDefault="00C536A6" w:rsidP="00145832">
            <w:pPr>
              <w:spacing w:after="0" w:line="252" w:lineRule="auto"/>
              <w:jc w:val="center"/>
              <w:rPr>
                <w:rFonts w:ascii="Times New Roman" w:hAnsi="Times New Roman"/>
                <w:sz w:val="24"/>
                <w:szCs w:val="24"/>
                <w:lang w:eastAsia="ru-RU"/>
              </w:rPr>
            </w:pPr>
            <w:r w:rsidRPr="00145832">
              <w:rPr>
                <w:rFonts w:ascii="Times New Roman" w:hAnsi="Times New Roman"/>
                <w:sz w:val="24"/>
                <w:szCs w:val="24"/>
                <w:lang w:eastAsia="ru-RU"/>
              </w:rPr>
              <w:t>Этапы и разделы практики (методические рекомендации преподавателя)</w:t>
            </w:r>
          </w:p>
        </w:tc>
        <w:tc>
          <w:tcPr>
            <w:tcW w:w="2266" w:type="dxa"/>
          </w:tcPr>
          <w:p w:rsidR="00C536A6" w:rsidRPr="00145832" w:rsidRDefault="00C536A6" w:rsidP="00145832">
            <w:pPr>
              <w:spacing w:after="0" w:line="252" w:lineRule="auto"/>
              <w:jc w:val="center"/>
              <w:rPr>
                <w:rFonts w:ascii="Times New Roman" w:hAnsi="Times New Roman"/>
                <w:sz w:val="24"/>
                <w:szCs w:val="24"/>
                <w:lang w:eastAsia="ru-RU"/>
              </w:rPr>
            </w:pPr>
            <w:r w:rsidRPr="00145832">
              <w:rPr>
                <w:rFonts w:ascii="Times New Roman" w:hAnsi="Times New Roman"/>
                <w:sz w:val="24"/>
                <w:szCs w:val="24"/>
                <w:lang w:eastAsia="ru-RU"/>
              </w:rPr>
              <w:t xml:space="preserve">Продолжительность </w:t>
            </w:r>
          </w:p>
          <w:p w:rsidR="00C536A6" w:rsidRPr="00145832" w:rsidRDefault="00C536A6" w:rsidP="00145832">
            <w:pPr>
              <w:spacing w:after="0" w:line="252" w:lineRule="auto"/>
              <w:jc w:val="center"/>
              <w:rPr>
                <w:rFonts w:ascii="Times New Roman" w:hAnsi="Times New Roman"/>
                <w:sz w:val="24"/>
                <w:szCs w:val="24"/>
                <w:lang w:eastAsia="ru-RU"/>
              </w:rPr>
            </w:pPr>
            <w:r w:rsidRPr="00145832">
              <w:rPr>
                <w:rFonts w:ascii="Times New Roman" w:hAnsi="Times New Roman"/>
                <w:sz w:val="24"/>
                <w:szCs w:val="24"/>
                <w:lang w:eastAsia="ru-RU"/>
              </w:rPr>
              <w:t xml:space="preserve">(в днях) </w:t>
            </w:r>
          </w:p>
        </w:tc>
      </w:tr>
      <w:tr w:rsidR="00C536A6" w:rsidRPr="00145832" w:rsidTr="00145832">
        <w:tc>
          <w:tcPr>
            <w:tcW w:w="1045" w:type="dxa"/>
          </w:tcPr>
          <w:p w:rsidR="00C536A6" w:rsidRPr="00145832" w:rsidRDefault="00C536A6" w:rsidP="00145832">
            <w:pPr>
              <w:spacing w:after="0" w:line="252" w:lineRule="auto"/>
              <w:jc w:val="center"/>
              <w:rPr>
                <w:rFonts w:ascii="Times New Roman" w:hAnsi="Times New Roman"/>
                <w:b/>
                <w:sz w:val="24"/>
                <w:szCs w:val="24"/>
                <w:lang w:eastAsia="ru-RU"/>
              </w:rPr>
            </w:pPr>
          </w:p>
        </w:tc>
        <w:tc>
          <w:tcPr>
            <w:tcW w:w="5834" w:type="dxa"/>
          </w:tcPr>
          <w:p w:rsidR="00C536A6" w:rsidRPr="00145832" w:rsidRDefault="00C536A6" w:rsidP="00145832">
            <w:pPr>
              <w:spacing w:after="0" w:line="252" w:lineRule="auto"/>
              <w:jc w:val="center"/>
              <w:rPr>
                <w:rFonts w:ascii="Times New Roman" w:hAnsi="Times New Roman"/>
                <w:b/>
                <w:sz w:val="24"/>
                <w:szCs w:val="24"/>
                <w:lang w:eastAsia="ru-RU"/>
              </w:rPr>
            </w:pPr>
          </w:p>
        </w:tc>
        <w:tc>
          <w:tcPr>
            <w:tcW w:w="2266" w:type="dxa"/>
          </w:tcPr>
          <w:p w:rsidR="00C536A6" w:rsidRPr="00145832" w:rsidRDefault="00C536A6" w:rsidP="00145832">
            <w:pPr>
              <w:spacing w:after="0" w:line="252" w:lineRule="auto"/>
              <w:jc w:val="center"/>
              <w:rPr>
                <w:rFonts w:ascii="Times New Roman" w:hAnsi="Times New Roman"/>
                <w:b/>
                <w:sz w:val="24"/>
                <w:szCs w:val="24"/>
                <w:lang w:eastAsia="ru-RU"/>
              </w:rPr>
            </w:pPr>
          </w:p>
        </w:tc>
      </w:tr>
      <w:tr w:rsidR="00C536A6" w:rsidRPr="00145832" w:rsidTr="00145832">
        <w:tc>
          <w:tcPr>
            <w:tcW w:w="1045" w:type="dxa"/>
          </w:tcPr>
          <w:p w:rsidR="00C536A6" w:rsidRPr="00145832" w:rsidRDefault="00C536A6" w:rsidP="00145832">
            <w:pPr>
              <w:spacing w:after="0" w:line="252" w:lineRule="auto"/>
              <w:jc w:val="center"/>
              <w:rPr>
                <w:rFonts w:ascii="Times New Roman" w:hAnsi="Times New Roman"/>
                <w:b/>
                <w:sz w:val="24"/>
                <w:szCs w:val="24"/>
                <w:lang w:eastAsia="ru-RU"/>
              </w:rPr>
            </w:pPr>
          </w:p>
        </w:tc>
        <w:tc>
          <w:tcPr>
            <w:tcW w:w="5834" w:type="dxa"/>
          </w:tcPr>
          <w:p w:rsidR="00C536A6" w:rsidRPr="00145832" w:rsidRDefault="00C536A6" w:rsidP="00145832">
            <w:pPr>
              <w:spacing w:after="0" w:line="252" w:lineRule="auto"/>
              <w:jc w:val="center"/>
              <w:rPr>
                <w:rFonts w:ascii="Times New Roman" w:hAnsi="Times New Roman"/>
                <w:b/>
                <w:sz w:val="24"/>
                <w:szCs w:val="24"/>
                <w:lang w:eastAsia="ru-RU"/>
              </w:rPr>
            </w:pPr>
          </w:p>
        </w:tc>
        <w:tc>
          <w:tcPr>
            <w:tcW w:w="2266" w:type="dxa"/>
          </w:tcPr>
          <w:p w:rsidR="00C536A6" w:rsidRPr="00145832" w:rsidRDefault="00C536A6" w:rsidP="00145832">
            <w:pPr>
              <w:spacing w:after="0" w:line="252" w:lineRule="auto"/>
              <w:jc w:val="center"/>
              <w:rPr>
                <w:rFonts w:ascii="Times New Roman" w:hAnsi="Times New Roman"/>
                <w:b/>
                <w:sz w:val="24"/>
                <w:szCs w:val="24"/>
                <w:lang w:eastAsia="ru-RU"/>
              </w:rPr>
            </w:pPr>
          </w:p>
        </w:tc>
      </w:tr>
      <w:tr w:rsidR="00C536A6" w:rsidRPr="00145832" w:rsidTr="00145832">
        <w:tc>
          <w:tcPr>
            <w:tcW w:w="1045" w:type="dxa"/>
          </w:tcPr>
          <w:p w:rsidR="00C536A6" w:rsidRPr="00145832" w:rsidRDefault="00C536A6" w:rsidP="00145832">
            <w:pPr>
              <w:spacing w:after="0" w:line="252" w:lineRule="auto"/>
              <w:jc w:val="center"/>
              <w:rPr>
                <w:rFonts w:ascii="Times New Roman" w:hAnsi="Times New Roman"/>
                <w:b/>
                <w:sz w:val="24"/>
                <w:szCs w:val="24"/>
                <w:lang w:eastAsia="ru-RU"/>
              </w:rPr>
            </w:pPr>
          </w:p>
        </w:tc>
        <w:tc>
          <w:tcPr>
            <w:tcW w:w="5834" w:type="dxa"/>
          </w:tcPr>
          <w:p w:rsidR="00C536A6" w:rsidRPr="00145832" w:rsidRDefault="00C536A6" w:rsidP="00145832">
            <w:pPr>
              <w:spacing w:after="0" w:line="252" w:lineRule="auto"/>
              <w:jc w:val="center"/>
              <w:rPr>
                <w:rFonts w:ascii="Times New Roman" w:hAnsi="Times New Roman"/>
                <w:b/>
                <w:sz w:val="24"/>
                <w:szCs w:val="24"/>
                <w:lang w:eastAsia="ru-RU"/>
              </w:rPr>
            </w:pPr>
          </w:p>
        </w:tc>
        <w:tc>
          <w:tcPr>
            <w:tcW w:w="2266" w:type="dxa"/>
          </w:tcPr>
          <w:p w:rsidR="00C536A6" w:rsidRPr="00145832" w:rsidRDefault="00C536A6" w:rsidP="00145832">
            <w:pPr>
              <w:spacing w:after="0" w:line="252" w:lineRule="auto"/>
              <w:jc w:val="center"/>
              <w:rPr>
                <w:rFonts w:ascii="Times New Roman" w:hAnsi="Times New Roman"/>
                <w:b/>
                <w:sz w:val="24"/>
                <w:szCs w:val="24"/>
                <w:lang w:eastAsia="ru-RU"/>
              </w:rPr>
            </w:pPr>
          </w:p>
        </w:tc>
      </w:tr>
    </w:tbl>
    <w:p w:rsidR="00C536A6" w:rsidRPr="00145832" w:rsidRDefault="00C536A6" w:rsidP="00145832">
      <w:pPr>
        <w:spacing w:line="259" w:lineRule="auto"/>
        <w:rPr>
          <w:rFonts w:ascii="Times New Roman" w:hAnsi="Times New Roman"/>
          <w:sz w:val="24"/>
          <w:szCs w:val="24"/>
        </w:rPr>
      </w:pPr>
    </w:p>
    <w:p w:rsidR="00C536A6" w:rsidRPr="00145832" w:rsidRDefault="00C536A6" w:rsidP="00145832">
      <w:pPr>
        <w:spacing w:after="0" w:line="360" w:lineRule="auto"/>
        <w:rPr>
          <w:rFonts w:ascii="Times New Roman" w:hAnsi="Times New Roman"/>
          <w:sz w:val="24"/>
          <w:szCs w:val="24"/>
        </w:rPr>
      </w:pPr>
      <w:r w:rsidRPr="00145832">
        <w:rPr>
          <w:rFonts w:ascii="Times New Roman" w:hAnsi="Times New Roman"/>
          <w:sz w:val="24"/>
          <w:szCs w:val="24"/>
        </w:rPr>
        <w:t xml:space="preserve">Общая характеристика образовательной организации (особенности базы практики) </w:t>
      </w:r>
    </w:p>
    <w:p w:rsidR="00C536A6" w:rsidRPr="00145832" w:rsidRDefault="00C536A6" w:rsidP="00145832">
      <w:pPr>
        <w:jc w:val="center"/>
        <w:outlineLvl w:val="0"/>
        <w:rPr>
          <w:rFonts w:ascii="Times New Roman" w:hAnsi="Times New Roman"/>
          <w:b/>
          <w:sz w:val="24"/>
          <w:szCs w:val="24"/>
        </w:rPr>
      </w:pPr>
    </w:p>
    <w:p w:rsidR="00C536A6" w:rsidRPr="00145832" w:rsidRDefault="00C536A6" w:rsidP="00145832">
      <w:pPr>
        <w:jc w:val="center"/>
        <w:outlineLvl w:val="0"/>
        <w:rPr>
          <w:rFonts w:ascii="Times New Roman" w:hAnsi="Times New Roman"/>
          <w:b/>
          <w:sz w:val="24"/>
          <w:szCs w:val="24"/>
        </w:rPr>
      </w:pPr>
      <w:r w:rsidRPr="00145832">
        <w:rPr>
          <w:rFonts w:ascii="Times New Roman" w:hAnsi="Times New Roman"/>
          <w:b/>
          <w:sz w:val="24"/>
          <w:szCs w:val="24"/>
        </w:rPr>
        <w:t>Индивидуальный план прохождения практики</w:t>
      </w:r>
    </w:p>
    <w:tbl>
      <w:tblPr>
        <w:tblW w:w="8616" w:type="dxa"/>
        <w:jc w:val="center"/>
        <w:tblLook w:val="01E0"/>
      </w:tblPr>
      <w:tblGrid>
        <w:gridCol w:w="3221"/>
        <w:gridCol w:w="13"/>
        <w:gridCol w:w="2593"/>
        <w:gridCol w:w="2789"/>
      </w:tblGrid>
      <w:tr w:rsidR="00C536A6" w:rsidRPr="00145832" w:rsidTr="00145832">
        <w:trPr>
          <w:jc w:val="center"/>
        </w:trPr>
        <w:tc>
          <w:tcPr>
            <w:tcW w:w="3234" w:type="dxa"/>
            <w:gridSpan w:val="2"/>
            <w:tcBorders>
              <w:top w:val="single" w:sz="4" w:space="0" w:color="auto"/>
              <w:left w:val="single" w:sz="4" w:space="0" w:color="auto"/>
              <w:bottom w:val="single" w:sz="4" w:space="0" w:color="auto"/>
              <w:right w:val="single" w:sz="4" w:space="0" w:color="auto"/>
            </w:tcBorders>
          </w:tcPr>
          <w:p w:rsidR="00C536A6" w:rsidRPr="00145832" w:rsidRDefault="00C536A6" w:rsidP="00145832">
            <w:pPr>
              <w:spacing w:after="0" w:line="240" w:lineRule="auto"/>
              <w:rPr>
                <w:rFonts w:ascii="Times New Roman" w:hAnsi="Times New Roman"/>
                <w:b/>
                <w:sz w:val="20"/>
                <w:szCs w:val="20"/>
                <w:lang w:eastAsia="ru-RU"/>
              </w:rPr>
            </w:pPr>
          </w:p>
        </w:tc>
        <w:tc>
          <w:tcPr>
            <w:tcW w:w="2593" w:type="dxa"/>
            <w:tcBorders>
              <w:top w:val="single" w:sz="4" w:space="0" w:color="auto"/>
              <w:left w:val="single" w:sz="4" w:space="0" w:color="auto"/>
              <w:bottom w:val="single" w:sz="4" w:space="0" w:color="auto"/>
              <w:right w:val="single" w:sz="4" w:space="0" w:color="auto"/>
            </w:tcBorders>
          </w:tcPr>
          <w:p w:rsidR="00C536A6" w:rsidRPr="00145832" w:rsidRDefault="00C536A6" w:rsidP="00145832">
            <w:pPr>
              <w:spacing w:after="0" w:line="240" w:lineRule="auto"/>
              <w:rPr>
                <w:rFonts w:ascii="Times New Roman" w:hAnsi="Times New Roman"/>
                <w:b/>
                <w:sz w:val="20"/>
                <w:szCs w:val="20"/>
                <w:lang w:eastAsia="ru-RU"/>
              </w:rPr>
            </w:pPr>
            <w:r w:rsidRPr="00145832">
              <w:rPr>
                <w:rFonts w:ascii="Times New Roman" w:hAnsi="Times New Roman"/>
                <w:b/>
                <w:sz w:val="20"/>
                <w:szCs w:val="20"/>
                <w:lang w:eastAsia="ru-RU"/>
              </w:rPr>
              <w:t>1 неделя</w:t>
            </w:r>
          </w:p>
          <w:p w:rsidR="00C536A6" w:rsidRPr="00145832" w:rsidRDefault="00C536A6" w:rsidP="00145832">
            <w:pPr>
              <w:spacing w:after="0" w:line="240" w:lineRule="auto"/>
              <w:rPr>
                <w:rFonts w:ascii="Times New Roman" w:hAnsi="Times New Roman"/>
                <w:b/>
                <w:sz w:val="20"/>
                <w:szCs w:val="20"/>
                <w:lang w:eastAsia="ru-RU"/>
              </w:rPr>
            </w:pPr>
            <w:r w:rsidRPr="00145832">
              <w:rPr>
                <w:rFonts w:ascii="Times New Roman" w:hAnsi="Times New Roman"/>
                <w:b/>
                <w:sz w:val="20"/>
                <w:szCs w:val="20"/>
                <w:lang w:eastAsia="ru-RU"/>
              </w:rPr>
              <w:t>(…)</w:t>
            </w:r>
          </w:p>
        </w:tc>
        <w:tc>
          <w:tcPr>
            <w:tcW w:w="2789" w:type="dxa"/>
            <w:tcBorders>
              <w:top w:val="single" w:sz="4" w:space="0" w:color="auto"/>
              <w:left w:val="single" w:sz="4" w:space="0" w:color="auto"/>
              <w:bottom w:val="single" w:sz="4" w:space="0" w:color="auto"/>
              <w:right w:val="single" w:sz="4" w:space="0" w:color="auto"/>
            </w:tcBorders>
          </w:tcPr>
          <w:p w:rsidR="00C536A6" w:rsidRPr="00145832" w:rsidRDefault="00C536A6" w:rsidP="00145832">
            <w:pPr>
              <w:spacing w:after="0" w:line="240" w:lineRule="auto"/>
              <w:rPr>
                <w:rFonts w:ascii="Times New Roman" w:hAnsi="Times New Roman"/>
                <w:b/>
                <w:sz w:val="20"/>
                <w:szCs w:val="20"/>
                <w:lang w:eastAsia="ru-RU"/>
              </w:rPr>
            </w:pPr>
            <w:r w:rsidRPr="00145832">
              <w:rPr>
                <w:rFonts w:ascii="Times New Roman" w:hAnsi="Times New Roman"/>
                <w:b/>
                <w:sz w:val="20"/>
                <w:szCs w:val="20"/>
                <w:lang w:eastAsia="ru-RU"/>
              </w:rPr>
              <w:t>2 неделя</w:t>
            </w:r>
          </w:p>
          <w:p w:rsidR="00C536A6" w:rsidRPr="00145832" w:rsidRDefault="00C536A6" w:rsidP="00145832">
            <w:pPr>
              <w:spacing w:after="0" w:line="240" w:lineRule="auto"/>
              <w:rPr>
                <w:rFonts w:ascii="Times New Roman" w:hAnsi="Times New Roman"/>
                <w:b/>
                <w:sz w:val="20"/>
                <w:szCs w:val="20"/>
                <w:lang w:eastAsia="ru-RU"/>
              </w:rPr>
            </w:pPr>
            <w:r w:rsidRPr="00145832">
              <w:rPr>
                <w:rFonts w:ascii="Times New Roman" w:hAnsi="Times New Roman"/>
                <w:b/>
                <w:sz w:val="20"/>
                <w:szCs w:val="20"/>
                <w:lang w:eastAsia="ru-RU"/>
              </w:rPr>
              <w:t>(…)</w:t>
            </w:r>
          </w:p>
        </w:tc>
      </w:tr>
      <w:tr w:rsidR="00C536A6" w:rsidRPr="00145832" w:rsidTr="00145832">
        <w:trPr>
          <w:trHeight w:val="1140"/>
          <w:jc w:val="center"/>
        </w:trPr>
        <w:tc>
          <w:tcPr>
            <w:tcW w:w="3221" w:type="dxa"/>
            <w:tcBorders>
              <w:top w:val="single" w:sz="4" w:space="0" w:color="auto"/>
              <w:left w:val="single" w:sz="4" w:space="0" w:color="auto"/>
              <w:bottom w:val="single" w:sz="4" w:space="0" w:color="auto"/>
              <w:right w:val="single" w:sz="4" w:space="0" w:color="auto"/>
            </w:tcBorders>
          </w:tcPr>
          <w:p w:rsidR="00C536A6" w:rsidRPr="00145832" w:rsidRDefault="00C536A6" w:rsidP="00145832">
            <w:pPr>
              <w:spacing w:after="0" w:line="240" w:lineRule="auto"/>
              <w:rPr>
                <w:rFonts w:ascii="Times New Roman" w:hAnsi="Times New Roman"/>
                <w:b/>
                <w:sz w:val="24"/>
                <w:szCs w:val="24"/>
                <w:lang w:eastAsia="ru-RU"/>
              </w:rPr>
            </w:pPr>
            <w:r w:rsidRPr="00145832">
              <w:rPr>
                <w:rFonts w:ascii="Times New Roman" w:hAnsi="Times New Roman"/>
                <w:b/>
                <w:sz w:val="24"/>
                <w:szCs w:val="24"/>
                <w:lang w:eastAsia="ru-RU"/>
              </w:rPr>
              <w:t xml:space="preserve"> Управленческая деятельность</w:t>
            </w:r>
          </w:p>
        </w:tc>
        <w:tc>
          <w:tcPr>
            <w:tcW w:w="2606" w:type="dxa"/>
            <w:gridSpan w:val="2"/>
            <w:tcBorders>
              <w:top w:val="single" w:sz="4" w:space="0" w:color="auto"/>
              <w:left w:val="single" w:sz="4" w:space="0" w:color="auto"/>
              <w:bottom w:val="single" w:sz="4" w:space="0" w:color="auto"/>
              <w:right w:val="single" w:sz="4" w:space="0" w:color="auto"/>
            </w:tcBorders>
          </w:tcPr>
          <w:p w:rsidR="00C536A6" w:rsidRPr="00145832" w:rsidRDefault="00C536A6" w:rsidP="00145832">
            <w:pPr>
              <w:spacing w:after="0" w:line="240" w:lineRule="auto"/>
              <w:rPr>
                <w:rFonts w:ascii="Times New Roman" w:hAnsi="Times New Roman"/>
                <w:sz w:val="20"/>
                <w:szCs w:val="20"/>
                <w:lang w:eastAsia="ru-RU"/>
              </w:rPr>
            </w:pPr>
          </w:p>
        </w:tc>
        <w:tc>
          <w:tcPr>
            <w:tcW w:w="2789" w:type="dxa"/>
            <w:tcBorders>
              <w:top w:val="single" w:sz="4" w:space="0" w:color="auto"/>
              <w:left w:val="single" w:sz="4" w:space="0" w:color="auto"/>
              <w:bottom w:val="single" w:sz="4" w:space="0" w:color="auto"/>
              <w:right w:val="single" w:sz="4" w:space="0" w:color="auto"/>
            </w:tcBorders>
          </w:tcPr>
          <w:p w:rsidR="00C536A6" w:rsidRPr="00145832" w:rsidRDefault="00C536A6" w:rsidP="00145832">
            <w:pPr>
              <w:spacing w:after="0" w:line="240" w:lineRule="auto"/>
              <w:rPr>
                <w:rFonts w:ascii="Times New Roman" w:hAnsi="Times New Roman"/>
                <w:sz w:val="20"/>
                <w:szCs w:val="20"/>
                <w:lang w:eastAsia="ru-RU"/>
              </w:rPr>
            </w:pPr>
          </w:p>
        </w:tc>
      </w:tr>
      <w:tr w:rsidR="00C536A6" w:rsidRPr="00145832" w:rsidTr="00145832">
        <w:trPr>
          <w:trHeight w:val="986"/>
          <w:jc w:val="center"/>
        </w:trPr>
        <w:tc>
          <w:tcPr>
            <w:tcW w:w="3221" w:type="dxa"/>
            <w:tcBorders>
              <w:top w:val="single" w:sz="4" w:space="0" w:color="auto"/>
              <w:left w:val="single" w:sz="4" w:space="0" w:color="auto"/>
              <w:bottom w:val="single" w:sz="4" w:space="0" w:color="auto"/>
              <w:right w:val="single" w:sz="4" w:space="0" w:color="auto"/>
            </w:tcBorders>
          </w:tcPr>
          <w:p w:rsidR="00C536A6" w:rsidRPr="00145832" w:rsidRDefault="00C536A6" w:rsidP="00145832">
            <w:pPr>
              <w:spacing w:after="0" w:line="240" w:lineRule="auto"/>
              <w:rPr>
                <w:rFonts w:ascii="Times New Roman" w:hAnsi="Times New Roman"/>
                <w:b/>
                <w:sz w:val="24"/>
                <w:szCs w:val="24"/>
                <w:lang w:eastAsia="ru-RU"/>
              </w:rPr>
            </w:pPr>
            <w:r w:rsidRPr="00145832">
              <w:rPr>
                <w:rFonts w:ascii="Times New Roman" w:hAnsi="Times New Roman"/>
                <w:b/>
                <w:sz w:val="24"/>
                <w:szCs w:val="24"/>
                <w:lang w:eastAsia="ru-RU"/>
              </w:rPr>
              <w:t>Педагогическая деятельность</w:t>
            </w:r>
          </w:p>
        </w:tc>
        <w:tc>
          <w:tcPr>
            <w:tcW w:w="2606" w:type="dxa"/>
            <w:gridSpan w:val="2"/>
            <w:tcBorders>
              <w:top w:val="single" w:sz="4" w:space="0" w:color="auto"/>
              <w:left w:val="single" w:sz="4" w:space="0" w:color="auto"/>
              <w:bottom w:val="single" w:sz="4" w:space="0" w:color="auto"/>
              <w:right w:val="single" w:sz="4" w:space="0" w:color="auto"/>
            </w:tcBorders>
          </w:tcPr>
          <w:p w:rsidR="00C536A6" w:rsidRPr="00145832" w:rsidRDefault="00C536A6" w:rsidP="00145832">
            <w:pPr>
              <w:spacing w:after="0" w:line="240" w:lineRule="auto"/>
              <w:rPr>
                <w:rFonts w:ascii="Times New Roman" w:hAnsi="Times New Roman"/>
                <w:sz w:val="20"/>
                <w:szCs w:val="20"/>
                <w:lang w:eastAsia="ru-RU"/>
              </w:rPr>
            </w:pPr>
          </w:p>
        </w:tc>
        <w:tc>
          <w:tcPr>
            <w:tcW w:w="2789" w:type="dxa"/>
            <w:tcBorders>
              <w:top w:val="single" w:sz="4" w:space="0" w:color="auto"/>
              <w:left w:val="single" w:sz="4" w:space="0" w:color="auto"/>
              <w:bottom w:val="single" w:sz="4" w:space="0" w:color="auto"/>
              <w:right w:val="single" w:sz="4" w:space="0" w:color="auto"/>
            </w:tcBorders>
          </w:tcPr>
          <w:p w:rsidR="00C536A6" w:rsidRPr="00145832" w:rsidRDefault="00C536A6" w:rsidP="00145832">
            <w:pPr>
              <w:spacing w:after="0" w:line="240" w:lineRule="auto"/>
              <w:rPr>
                <w:rFonts w:ascii="Times New Roman" w:hAnsi="Times New Roman"/>
                <w:sz w:val="20"/>
                <w:szCs w:val="20"/>
                <w:lang w:eastAsia="ru-RU"/>
              </w:rPr>
            </w:pPr>
          </w:p>
        </w:tc>
      </w:tr>
      <w:tr w:rsidR="00C536A6" w:rsidRPr="00145832" w:rsidTr="00145832">
        <w:trPr>
          <w:trHeight w:val="986"/>
          <w:jc w:val="center"/>
        </w:trPr>
        <w:tc>
          <w:tcPr>
            <w:tcW w:w="3221" w:type="dxa"/>
            <w:tcBorders>
              <w:top w:val="single" w:sz="4" w:space="0" w:color="auto"/>
              <w:left w:val="single" w:sz="4" w:space="0" w:color="auto"/>
              <w:bottom w:val="single" w:sz="4" w:space="0" w:color="auto"/>
              <w:right w:val="single" w:sz="4" w:space="0" w:color="auto"/>
            </w:tcBorders>
          </w:tcPr>
          <w:p w:rsidR="00C536A6" w:rsidRPr="00145832" w:rsidRDefault="00C536A6" w:rsidP="00145832">
            <w:pPr>
              <w:spacing w:after="0" w:line="240" w:lineRule="auto"/>
              <w:rPr>
                <w:rFonts w:ascii="Times New Roman" w:hAnsi="Times New Roman"/>
                <w:b/>
                <w:sz w:val="24"/>
                <w:szCs w:val="24"/>
                <w:lang w:eastAsia="ru-RU"/>
              </w:rPr>
            </w:pPr>
            <w:r w:rsidRPr="00145832">
              <w:rPr>
                <w:rFonts w:ascii="Times New Roman" w:hAnsi="Times New Roman"/>
                <w:b/>
                <w:sz w:val="24"/>
                <w:szCs w:val="24"/>
                <w:lang w:eastAsia="ru-RU"/>
              </w:rPr>
              <w:t xml:space="preserve">Проектная </w:t>
            </w:r>
          </w:p>
          <w:p w:rsidR="00C536A6" w:rsidRPr="00145832" w:rsidRDefault="00C536A6" w:rsidP="00145832">
            <w:pPr>
              <w:spacing w:after="0" w:line="240" w:lineRule="auto"/>
              <w:rPr>
                <w:rFonts w:ascii="Times New Roman" w:hAnsi="Times New Roman"/>
                <w:b/>
                <w:sz w:val="24"/>
                <w:szCs w:val="24"/>
                <w:lang w:eastAsia="ru-RU"/>
              </w:rPr>
            </w:pPr>
            <w:r w:rsidRPr="00145832">
              <w:rPr>
                <w:rFonts w:ascii="Times New Roman" w:hAnsi="Times New Roman"/>
                <w:b/>
                <w:sz w:val="24"/>
                <w:szCs w:val="24"/>
                <w:lang w:eastAsia="ru-RU"/>
              </w:rPr>
              <w:t>деятельность</w:t>
            </w:r>
          </w:p>
        </w:tc>
        <w:tc>
          <w:tcPr>
            <w:tcW w:w="2606" w:type="dxa"/>
            <w:gridSpan w:val="2"/>
            <w:tcBorders>
              <w:top w:val="single" w:sz="4" w:space="0" w:color="auto"/>
              <w:left w:val="single" w:sz="4" w:space="0" w:color="auto"/>
              <w:bottom w:val="single" w:sz="4" w:space="0" w:color="auto"/>
              <w:right w:val="single" w:sz="4" w:space="0" w:color="auto"/>
            </w:tcBorders>
          </w:tcPr>
          <w:p w:rsidR="00C536A6" w:rsidRPr="00145832" w:rsidRDefault="00C536A6" w:rsidP="00145832">
            <w:pPr>
              <w:spacing w:after="0" w:line="240" w:lineRule="auto"/>
              <w:rPr>
                <w:rFonts w:ascii="Times New Roman" w:hAnsi="Times New Roman"/>
                <w:sz w:val="20"/>
                <w:szCs w:val="20"/>
                <w:lang w:eastAsia="ru-RU"/>
              </w:rPr>
            </w:pPr>
          </w:p>
        </w:tc>
        <w:tc>
          <w:tcPr>
            <w:tcW w:w="2789" w:type="dxa"/>
            <w:tcBorders>
              <w:top w:val="single" w:sz="4" w:space="0" w:color="auto"/>
              <w:left w:val="single" w:sz="4" w:space="0" w:color="auto"/>
              <w:bottom w:val="single" w:sz="4" w:space="0" w:color="auto"/>
              <w:right w:val="single" w:sz="4" w:space="0" w:color="auto"/>
            </w:tcBorders>
          </w:tcPr>
          <w:p w:rsidR="00C536A6" w:rsidRPr="00145832" w:rsidRDefault="00C536A6" w:rsidP="00145832">
            <w:pPr>
              <w:spacing w:after="0" w:line="240" w:lineRule="auto"/>
              <w:rPr>
                <w:rFonts w:ascii="Times New Roman" w:hAnsi="Times New Roman"/>
                <w:sz w:val="20"/>
                <w:szCs w:val="20"/>
                <w:lang w:eastAsia="ru-RU"/>
              </w:rPr>
            </w:pPr>
          </w:p>
        </w:tc>
      </w:tr>
    </w:tbl>
    <w:p w:rsidR="00C536A6" w:rsidRPr="00145832" w:rsidRDefault="00C536A6" w:rsidP="00145832">
      <w:pPr>
        <w:spacing w:after="0" w:line="240" w:lineRule="auto"/>
        <w:rPr>
          <w:rFonts w:ascii="Times New Roman" w:hAnsi="Times New Roman"/>
          <w:b/>
          <w:sz w:val="28"/>
          <w:szCs w:val="28"/>
          <w:lang w:eastAsia="ru-RU"/>
        </w:rPr>
      </w:pPr>
    </w:p>
    <w:p w:rsidR="00C536A6" w:rsidRPr="00145832" w:rsidRDefault="00C536A6" w:rsidP="00145832">
      <w:pPr>
        <w:spacing w:after="0" w:line="240" w:lineRule="auto"/>
        <w:jc w:val="center"/>
        <w:outlineLvl w:val="0"/>
        <w:rPr>
          <w:rFonts w:ascii="Times New Roman" w:hAnsi="Times New Roman"/>
          <w:b/>
          <w:sz w:val="24"/>
          <w:szCs w:val="24"/>
          <w:lang w:eastAsia="ru-RU"/>
        </w:rPr>
      </w:pPr>
      <w:r w:rsidRPr="00145832">
        <w:rPr>
          <w:rFonts w:ascii="Times New Roman" w:hAnsi="Times New Roman"/>
          <w:b/>
          <w:sz w:val="24"/>
          <w:szCs w:val="24"/>
          <w:lang w:eastAsia="ru-RU"/>
        </w:rPr>
        <w:t>Посещение уроков и их анализ</w:t>
      </w:r>
    </w:p>
    <w:p w:rsidR="00C536A6" w:rsidRPr="00145832" w:rsidRDefault="00C536A6" w:rsidP="00145832">
      <w:pPr>
        <w:spacing w:after="0" w:line="240" w:lineRule="auto"/>
        <w:jc w:val="center"/>
        <w:rPr>
          <w:rFonts w:ascii="Times New Roman" w:hAnsi="Times New Roman"/>
          <w:b/>
          <w:sz w:val="24"/>
          <w:szCs w:val="24"/>
          <w:lang w:eastAsia="ru-RU"/>
        </w:rPr>
      </w:pPr>
    </w:p>
    <w:tbl>
      <w:tblPr>
        <w:tblW w:w="0" w:type="auto"/>
        <w:jc w:val="center"/>
        <w:tblLook w:val="01E0"/>
      </w:tblPr>
      <w:tblGrid>
        <w:gridCol w:w="613"/>
        <w:gridCol w:w="1097"/>
        <w:gridCol w:w="2095"/>
        <w:gridCol w:w="4351"/>
        <w:gridCol w:w="1414"/>
      </w:tblGrid>
      <w:tr w:rsidR="00C536A6" w:rsidRPr="00145832" w:rsidTr="00145832">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C536A6" w:rsidRPr="00145832" w:rsidRDefault="00C536A6" w:rsidP="00145832">
            <w:pPr>
              <w:spacing w:after="0" w:line="240" w:lineRule="auto"/>
              <w:jc w:val="center"/>
              <w:rPr>
                <w:rFonts w:ascii="Times New Roman" w:hAnsi="Times New Roman"/>
                <w:b/>
                <w:sz w:val="24"/>
                <w:szCs w:val="24"/>
                <w:lang w:eastAsia="ru-RU"/>
              </w:rPr>
            </w:pPr>
            <w:r w:rsidRPr="00145832">
              <w:rPr>
                <w:rFonts w:ascii="Times New Roman" w:hAnsi="Times New Roman"/>
                <w:b/>
                <w:sz w:val="24"/>
                <w:szCs w:val="24"/>
                <w:lang w:eastAsia="ru-RU"/>
              </w:rPr>
              <w:t>№</w:t>
            </w:r>
          </w:p>
          <w:p w:rsidR="00C536A6" w:rsidRPr="00145832" w:rsidRDefault="00C536A6" w:rsidP="00145832">
            <w:pPr>
              <w:spacing w:after="0" w:line="240" w:lineRule="auto"/>
              <w:jc w:val="center"/>
              <w:rPr>
                <w:rFonts w:ascii="Times New Roman" w:hAnsi="Times New Roman"/>
                <w:b/>
                <w:sz w:val="24"/>
                <w:szCs w:val="24"/>
                <w:lang w:eastAsia="ru-RU"/>
              </w:rPr>
            </w:pPr>
            <w:r w:rsidRPr="00145832">
              <w:rPr>
                <w:rFonts w:ascii="Times New Roman" w:hAnsi="Times New Roman"/>
                <w:b/>
                <w:sz w:val="24"/>
                <w:szCs w:val="24"/>
                <w:lang w:eastAsia="ru-RU"/>
              </w:rPr>
              <w:t>п.п.</w:t>
            </w:r>
          </w:p>
        </w:tc>
        <w:tc>
          <w:tcPr>
            <w:tcW w:w="1102" w:type="dxa"/>
            <w:tcBorders>
              <w:top w:val="single" w:sz="4" w:space="0" w:color="auto"/>
              <w:left w:val="single" w:sz="4" w:space="0" w:color="auto"/>
              <w:bottom w:val="single" w:sz="4" w:space="0" w:color="auto"/>
              <w:right w:val="single" w:sz="4" w:space="0" w:color="auto"/>
            </w:tcBorders>
            <w:vAlign w:val="center"/>
          </w:tcPr>
          <w:p w:rsidR="00C536A6" w:rsidRPr="00145832" w:rsidRDefault="00C536A6" w:rsidP="00145832">
            <w:pPr>
              <w:spacing w:after="0" w:line="240" w:lineRule="auto"/>
              <w:jc w:val="center"/>
              <w:rPr>
                <w:rFonts w:ascii="Times New Roman" w:hAnsi="Times New Roman"/>
                <w:b/>
                <w:sz w:val="24"/>
                <w:szCs w:val="24"/>
                <w:lang w:eastAsia="ru-RU"/>
              </w:rPr>
            </w:pPr>
            <w:r w:rsidRPr="00145832">
              <w:rPr>
                <w:rFonts w:ascii="Times New Roman" w:hAnsi="Times New Roman"/>
                <w:b/>
                <w:sz w:val="24"/>
                <w:szCs w:val="24"/>
                <w:lang w:eastAsia="ru-RU"/>
              </w:rPr>
              <w:t>Дата</w:t>
            </w:r>
          </w:p>
        </w:tc>
        <w:tc>
          <w:tcPr>
            <w:tcW w:w="2111" w:type="dxa"/>
            <w:tcBorders>
              <w:top w:val="single" w:sz="4" w:space="0" w:color="auto"/>
              <w:left w:val="single" w:sz="4" w:space="0" w:color="auto"/>
              <w:bottom w:val="single" w:sz="4" w:space="0" w:color="auto"/>
              <w:right w:val="single" w:sz="4" w:space="0" w:color="auto"/>
            </w:tcBorders>
            <w:vAlign w:val="center"/>
          </w:tcPr>
          <w:p w:rsidR="00C536A6" w:rsidRPr="00145832" w:rsidRDefault="00C536A6" w:rsidP="00145832">
            <w:pPr>
              <w:spacing w:after="0" w:line="240" w:lineRule="auto"/>
              <w:jc w:val="center"/>
              <w:rPr>
                <w:rFonts w:ascii="Times New Roman" w:hAnsi="Times New Roman"/>
                <w:b/>
                <w:sz w:val="24"/>
                <w:szCs w:val="24"/>
                <w:lang w:eastAsia="ru-RU"/>
              </w:rPr>
            </w:pPr>
            <w:r w:rsidRPr="00145832">
              <w:rPr>
                <w:rFonts w:ascii="Times New Roman" w:hAnsi="Times New Roman"/>
                <w:b/>
                <w:sz w:val="24"/>
                <w:szCs w:val="24"/>
                <w:lang w:eastAsia="ru-RU"/>
              </w:rPr>
              <w:t>Тема урока</w:t>
            </w:r>
          </w:p>
        </w:tc>
        <w:tc>
          <w:tcPr>
            <w:tcW w:w="4394" w:type="dxa"/>
            <w:tcBorders>
              <w:top w:val="single" w:sz="4" w:space="0" w:color="auto"/>
              <w:left w:val="single" w:sz="4" w:space="0" w:color="auto"/>
              <w:bottom w:val="single" w:sz="4" w:space="0" w:color="auto"/>
              <w:right w:val="single" w:sz="4" w:space="0" w:color="auto"/>
            </w:tcBorders>
            <w:vAlign w:val="center"/>
          </w:tcPr>
          <w:p w:rsidR="00C536A6" w:rsidRPr="00145832" w:rsidRDefault="00C536A6" w:rsidP="00145832">
            <w:pPr>
              <w:spacing w:after="0" w:line="240" w:lineRule="auto"/>
              <w:jc w:val="center"/>
              <w:rPr>
                <w:rFonts w:ascii="Times New Roman" w:hAnsi="Times New Roman"/>
                <w:b/>
                <w:sz w:val="24"/>
                <w:szCs w:val="24"/>
                <w:lang w:eastAsia="ru-RU"/>
              </w:rPr>
            </w:pPr>
            <w:r w:rsidRPr="00145832">
              <w:rPr>
                <w:rFonts w:ascii="Times New Roman" w:hAnsi="Times New Roman"/>
                <w:b/>
                <w:sz w:val="24"/>
                <w:szCs w:val="24"/>
                <w:lang w:eastAsia="ru-RU"/>
              </w:rPr>
              <w:t>Анализ урока</w:t>
            </w:r>
          </w:p>
        </w:tc>
        <w:tc>
          <w:tcPr>
            <w:tcW w:w="1418" w:type="dxa"/>
            <w:tcBorders>
              <w:top w:val="single" w:sz="4" w:space="0" w:color="auto"/>
              <w:left w:val="single" w:sz="4" w:space="0" w:color="auto"/>
              <w:bottom w:val="single" w:sz="4" w:space="0" w:color="auto"/>
              <w:right w:val="single" w:sz="4" w:space="0" w:color="auto"/>
            </w:tcBorders>
            <w:vAlign w:val="center"/>
          </w:tcPr>
          <w:p w:rsidR="00C536A6" w:rsidRPr="00145832" w:rsidRDefault="00C536A6" w:rsidP="00145832">
            <w:pPr>
              <w:spacing w:after="0" w:line="240" w:lineRule="auto"/>
              <w:jc w:val="center"/>
              <w:rPr>
                <w:rFonts w:ascii="Times New Roman" w:hAnsi="Times New Roman"/>
                <w:b/>
                <w:sz w:val="24"/>
                <w:szCs w:val="24"/>
                <w:lang w:eastAsia="ru-RU"/>
              </w:rPr>
            </w:pPr>
            <w:r w:rsidRPr="00145832">
              <w:rPr>
                <w:rFonts w:ascii="Times New Roman" w:hAnsi="Times New Roman"/>
                <w:b/>
                <w:sz w:val="24"/>
                <w:szCs w:val="24"/>
                <w:lang w:eastAsia="ru-RU"/>
              </w:rPr>
              <w:t>Ф.И.О.</w:t>
            </w:r>
          </w:p>
          <w:p w:rsidR="00C536A6" w:rsidRPr="00145832" w:rsidRDefault="00C536A6" w:rsidP="00145832">
            <w:pPr>
              <w:spacing w:after="0" w:line="240" w:lineRule="auto"/>
              <w:jc w:val="center"/>
              <w:rPr>
                <w:rFonts w:ascii="Times New Roman" w:hAnsi="Times New Roman"/>
                <w:b/>
                <w:sz w:val="24"/>
                <w:szCs w:val="24"/>
                <w:lang w:eastAsia="ru-RU"/>
              </w:rPr>
            </w:pPr>
            <w:r w:rsidRPr="00145832">
              <w:rPr>
                <w:rFonts w:ascii="Times New Roman" w:hAnsi="Times New Roman"/>
                <w:b/>
                <w:sz w:val="24"/>
                <w:szCs w:val="24"/>
                <w:lang w:eastAsia="ru-RU"/>
              </w:rPr>
              <w:t>учителя</w:t>
            </w:r>
          </w:p>
        </w:tc>
      </w:tr>
      <w:tr w:rsidR="00C536A6" w:rsidRPr="00145832" w:rsidTr="00145832">
        <w:trPr>
          <w:jc w:val="center"/>
        </w:trPr>
        <w:tc>
          <w:tcPr>
            <w:tcW w:w="593" w:type="dxa"/>
            <w:tcBorders>
              <w:top w:val="single" w:sz="4" w:space="0" w:color="auto"/>
              <w:left w:val="single" w:sz="4" w:space="0" w:color="auto"/>
              <w:bottom w:val="single" w:sz="4" w:space="0" w:color="auto"/>
              <w:right w:val="single" w:sz="4" w:space="0" w:color="auto"/>
            </w:tcBorders>
          </w:tcPr>
          <w:p w:rsidR="00C536A6" w:rsidRPr="00145832" w:rsidRDefault="00C536A6" w:rsidP="00145832">
            <w:pPr>
              <w:widowControl w:val="0"/>
              <w:autoSpaceDE w:val="0"/>
              <w:autoSpaceDN w:val="0"/>
              <w:adjustRightInd w:val="0"/>
              <w:spacing w:after="0" w:line="240" w:lineRule="auto"/>
              <w:jc w:val="center"/>
              <w:rPr>
                <w:rFonts w:ascii="Times New Roman" w:hAnsi="Times New Roman"/>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tcPr>
          <w:p w:rsidR="00C536A6" w:rsidRPr="00145832" w:rsidRDefault="00C536A6" w:rsidP="00145832">
            <w:pPr>
              <w:spacing w:after="0" w:line="240" w:lineRule="auto"/>
              <w:jc w:val="center"/>
              <w:rPr>
                <w:rFonts w:ascii="Times New Roman" w:hAnsi="Times New Roman"/>
                <w:sz w:val="20"/>
                <w:szCs w:val="20"/>
                <w:lang w:eastAsia="ru-RU"/>
              </w:rPr>
            </w:pPr>
          </w:p>
        </w:tc>
        <w:tc>
          <w:tcPr>
            <w:tcW w:w="2111" w:type="dxa"/>
            <w:tcBorders>
              <w:top w:val="single" w:sz="4" w:space="0" w:color="auto"/>
              <w:left w:val="single" w:sz="4" w:space="0" w:color="auto"/>
              <w:bottom w:val="single" w:sz="4" w:space="0" w:color="auto"/>
              <w:right w:val="single" w:sz="4" w:space="0" w:color="auto"/>
            </w:tcBorders>
          </w:tcPr>
          <w:p w:rsidR="00C536A6" w:rsidRPr="00145832" w:rsidRDefault="00C536A6" w:rsidP="00145832">
            <w:pPr>
              <w:spacing w:after="0" w:line="240" w:lineRule="auto"/>
              <w:jc w:val="center"/>
              <w:rPr>
                <w:rFonts w:ascii="Times New Roman" w:hAnsi="Times New Roman"/>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tcPr>
          <w:p w:rsidR="00C536A6" w:rsidRPr="00145832" w:rsidRDefault="00C536A6" w:rsidP="00145832">
            <w:pPr>
              <w:spacing w:after="0" w:line="240" w:lineRule="auto"/>
              <w:jc w:val="center"/>
              <w:rPr>
                <w:rFonts w:ascii="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C536A6" w:rsidRPr="00145832" w:rsidRDefault="00C536A6" w:rsidP="00145832">
            <w:pPr>
              <w:spacing w:after="0" w:line="240" w:lineRule="auto"/>
              <w:jc w:val="center"/>
              <w:rPr>
                <w:rFonts w:ascii="Times New Roman" w:hAnsi="Times New Roman"/>
                <w:sz w:val="20"/>
                <w:szCs w:val="20"/>
                <w:lang w:eastAsia="ru-RU"/>
              </w:rPr>
            </w:pPr>
          </w:p>
        </w:tc>
      </w:tr>
    </w:tbl>
    <w:p w:rsidR="00C536A6" w:rsidRPr="00145832" w:rsidRDefault="00C536A6" w:rsidP="00145832">
      <w:pPr>
        <w:spacing w:after="0" w:line="240" w:lineRule="auto"/>
        <w:jc w:val="center"/>
        <w:rPr>
          <w:rFonts w:ascii="Times New Roman" w:hAnsi="Times New Roman"/>
          <w:sz w:val="28"/>
          <w:szCs w:val="28"/>
          <w:lang w:eastAsia="ru-RU"/>
        </w:rPr>
      </w:pPr>
    </w:p>
    <w:p w:rsidR="00C536A6" w:rsidRPr="00145832" w:rsidRDefault="00C536A6" w:rsidP="00145832">
      <w:pPr>
        <w:numPr>
          <w:ilvl w:val="0"/>
          <w:numId w:val="17"/>
        </w:numPr>
        <w:tabs>
          <w:tab w:val="num" w:pos="426"/>
        </w:tabs>
        <w:spacing w:after="0" w:line="240" w:lineRule="auto"/>
        <w:jc w:val="both"/>
        <w:rPr>
          <w:rFonts w:ascii="Times New Roman" w:hAnsi="Times New Roman"/>
          <w:i/>
          <w:sz w:val="24"/>
          <w:szCs w:val="24"/>
          <w:lang w:eastAsia="ru-RU"/>
        </w:rPr>
      </w:pPr>
      <w:r w:rsidRPr="00145832">
        <w:rPr>
          <w:rFonts w:ascii="Times New Roman" w:hAnsi="Times New Roman"/>
          <w:sz w:val="24"/>
          <w:szCs w:val="24"/>
          <w:lang w:eastAsia="ru-RU"/>
        </w:rPr>
        <w:t xml:space="preserve">Отчет о выполнении  заданий по управленческой работе  </w:t>
      </w:r>
    </w:p>
    <w:p w:rsidR="00C536A6" w:rsidRPr="00145832" w:rsidRDefault="00C536A6" w:rsidP="00145832">
      <w:pPr>
        <w:tabs>
          <w:tab w:val="num" w:pos="426"/>
        </w:tabs>
        <w:spacing w:after="0" w:line="240" w:lineRule="auto"/>
        <w:jc w:val="both"/>
        <w:rPr>
          <w:rFonts w:ascii="Times New Roman" w:hAnsi="Times New Roman"/>
          <w:i/>
          <w:sz w:val="24"/>
          <w:szCs w:val="24"/>
          <w:lang w:eastAsia="ru-RU"/>
        </w:rPr>
      </w:pPr>
    </w:p>
    <w:p w:rsidR="00C536A6" w:rsidRPr="00145832" w:rsidRDefault="00C536A6" w:rsidP="00145832">
      <w:pPr>
        <w:numPr>
          <w:ilvl w:val="0"/>
          <w:numId w:val="17"/>
        </w:numPr>
        <w:tabs>
          <w:tab w:val="num" w:pos="426"/>
        </w:tabs>
        <w:spacing w:after="0" w:line="240" w:lineRule="auto"/>
        <w:jc w:val="both"/>
        <w:rPr>
          <w:rFonts w:ascii="Times New Roman" w:hAnsi="Times New Roman"/>
          <w:sz w:val="24"/>
          <w:szCs w:val="24"/>
          <w:lang w:eastAsia="ru-RU"/>
        </w:rPr>
      </w:pPr>
      <w:r w:rsidRPr="00145832">
        <w:rPr>
          <w:rFonts w:ascii="Times New Roman" w:hAnsi="Times New Roman"/>
          <w:sz w:val="24"/>
          <w:szCs w:val="24"/>
          <w:lang w:eastAsia="ru-RU"/>
        </w:rPr>
        <w:t>Отчет о выполнении заданий по педагогической деятельности</w:t>
      </w:r>
    </w:p>
    <w:p w:rsidR="00C536A6" w:rsidRPr="00145832" w:rsidRDefault="00C536A6" w:rsidP="00145832">
      <w:pPr>
        <w:spacing w:after="0" w:line="240" w:lineRule="auto"/>
        <w:jc w:val="both"/>
        <w:rPr>
          <w:rFonts w:ascii="Times New Roman" w:hAnsi="Times New Roman"/>
          <w:sz w:val="24"/>
          <w:szCs w:val="24"/>
          <w:lang w:eastAsia="ru-RU"/>
        </w:rPr>
      </w:pPr>
    </w:p>
    <w:p w:rsidR="00C536A6" w:rsidRPr="00145832" w:rsidRDefault="00C536A6" w:rsidP="00145832">
      <w:pPr>
        <w:numPr>
          <w:ilvl w:val="0"/>
          <w:numId w:val="17"/>
        </w:numPr>
        <w:tabs>
          <w:tab w:val="left" w:pos="426"/>
        </w:tabs>
        <w:spacing w:after="0" w:line="240" w:lineRule="auto"/>
        <w:jc w:val="both"/>
        <w:rPr>
          <w:rFonts w:ascii="Times New Roman" w:hAnsi="Times New Roman"/>
          <w:sz w:val="24"/>
          <w:szCs w:val="24"/>
        </w:rPr>
      </w:pPr>
      <w:r w:rsidRPr="00145832">
        <w:rPr>
          <w:rFonts w:ascii="Times New Roman" w:hAnsi="Times New Roman"/>
          <w:sz w:val="24"/>
          <w:szCs w:val="24"/>
        </w:rPr>
        <w:t>Отчет о выполнении заданий проектной деятельности</w:t>
      </w:r>
    </w:p>
    <w:p w:rsidR="00C536A6" w:rsidRPr="00145832" w:rsidRDefault="00C536A6" w:rsidP="00145832">
      <w:pPr>
        <w:spacing w:line="259" w:lineRule="auto"/>
        <w:jc w:val="center"/>
        <w:rPr>
          <w:sz w:val="24"/>
          <w:szCs w:val="24"/>
        </w:rPr>
      </w:pPr>
    </w:p>
    <w:p w:rsidR="00C536A6" w:rsidRPr="00145832" w:rsidRDefault="00C536A6" w:rsidP="00145832">
      <w:pPr>
        <w:spacing w:line="259" w:lineRule="auto"/>
        <w:jc w:val="center"/>
        <w:rPr>
          <w:rFonts w:ascii="Times New Roman" w:hAnsi="Times New Roman"/>
          <w:b/>
          <w:sz w:val="24"/>
          <w:szCs w:val="24"/>
        </w:rPr>
      </w:pPr>
      <w:r w:rsidRPr="00145832">
        <w:rPr>
          <w:rFonts w:ascii="Times New Roman" w:hAnsi="Times New Roman"/>
          <w:b/>
          <w:sz w:val="24"/>
          <w:szCs w:val="24"/>
        </w:rPr>
        <w:t xml:space="preserve">Индивидуальный план прохождения практики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3"/>
        <w:gridCol w:w="1560"/>
        <w:gridCol w:w="5386"/>
        <w:gridCol w:w="1837"/>
      </w:tblGrid>
      <w:tr w:rsidR="00C536A6" w:rsidRPr="00145832" w:rsidTr="00145832">
        <w:tc>
          <w:tcPr>
            <w:tcW w:w="562" w:type="dxa"/>
            <w:vAlign w:val="center"/>
          </w:tcPr>
          <w:p w:rsidR="00C536A6" w:rsidRPr="00145832" w:rsidRDefault="00C536A6" w:rsidP="00145832">
            <w:pPr>
              <w:spacing w:after="0" w:line="240" w:lineRule="auto"/>
              <w:jc w:val="center"/>
              <w:rPr>
                <w:rFonts w:ascii="Times New Roman" w:hAnsi="Times New Roman"/>
                <w:b/>
                <w:sz w:val="24"/>
                <w:szCs w:val="24"/>
              </w:rPr>
            </w:pPr>
            <w:r w:rsidRPr="00145832">
              <w:rPr>
                <w:rFonts w:ascii="Times New Roman" w:hAnsi="Times New Roman"/>
                <w:b/>
                <w:sz w:val="24"/>
                <w:szCs w:val="24"/>
              </w:rPr>
              <w:t>№ п.п.</w:t>
            </w:r>
          </w:p>
        </w:tc>
        <w:tc>
          <w:tcPr>
            <w:tcW w:w="1560" w:type="dxa"/>
            <w:vAlign w:val="center"/>
          </w:tcPr>
          <w:p w:rsidR="00C536A6" w:rsidRPr="00145832" w:rsidRDefault="00C536A6" w:rsidP="00145832">
            <w:pPr>
              <w:spacing w:after="0" w:line="240" w:lineRule="auto"/>
              <w:jc w:val="center"/>
              <w:rPr>
                <w:rFonts w:ascii="Times New Roman" w:hAnsi="Times New Roman"/>
                <w:b/>
                <w:sz w:val="24"/>
                <w:szCs w:val="24"/>
              </w:rPr>
            </w:pPr>
            <w:r w:rsidRPr="00145832">
              <w:rPr>
                <w:rFonts w:ascii="Times New Roman" w:hAnsi="Times New Roman"/>
                <w:b/>
                <w:sz w:val="24"/>
                <w:szCs w:val="24"/>
              </w:rPr>
              <w:t>Дата</w:t>
            </w:r>
          </w:p>
        </w:tc>
        <w:tc>
          <w:tcPr>
            <w:tcW w:w="5386" w:type="dxa"/>
            <w:vAlign w:val="center"/>
          </w:tcPr>
          <w:p w:rsidR="00C536A6" w:rsidRPr="00145832" w:rsidRDefault="00C536A6" w:rsidP="00145832">
            <w:pPr>
              <w:spacing w:after="0" w:line="240" w:lineRule="auto"/>
              <w:jc w:val="center"/>
              <w:rPr>
                <w:rFonts w:ascii="Times New Roman" w:hAnsi="Times New Roman"/>
                <w:b/>
                <w:sz w:val="24"/>
                <w:szCs w:val="24"/>
              </w:rPr>
            </w:pPr>
            <w:r w:rsidRPr="00145832">
              <w:rPr>
                <w:rFonts w:ascii="Times New Roman" w:hAnsi="Times New Roman"/>
                <w:b/>
                <w:sz w:val="24"/>
                <w:szCs w:val="24"/>
              </w:rPr>
              <w:t>Описание выполненной работы</w:t>
            </w:r>
          </w:p>
        </w:tc>
        <w:tc>
          <w:tcPr>
            <w:tcW w:w="1837" w:type="dxa"/>
            <w:vAlign w:val="center"/>
          </w:tcPr>
          <w:p w:rsidR="00C536A6" w:rsidRPr="00145832" w:rsidRDefault="00C536A6" w:rsidP="00145832">
            <w:pPr>
              <w:spacing w:after="0" w:line="240" w:lineRule="auto"/>
              <w:jc w:val="center"/>
              <w:rPr>
                <w:rFonts w:ascii="Times New Roman" w:hAnsi="Times New Roman"/>
                <w:b/>
                <w:sz w:val="24"/>
                <w:szCs w:val="24"/>
              </w:rPr>
            </w:pPr>
            <w:r w:rsidRPr="00145832">
              <w:rPr>
                <w:rFonts w:ascii="Times New Roman" w:hAnsi="Times New Roman"/>
                <w:b/>
                <w:sz w:val="24"/>
                <w:szCs w:val="24"/>
              </w:rPr>
              <w:t>Отметка выполнения, подпись руководителя</w:t>
            </w:r>
          </w:p>
        </w:tc>
      </w:tr>
      <w:tr w:rsidR="00C536A6" w:rsidRPr="00145832" w:rsidTr="00145832">
        <w:tc>
          <w:tcPr>
            <w:tcW w:w="562" w:type="dxa"/>
          </w:tcPr>
          <w:p w:rsidR="00C536A6" w:rsidRPr="00145832" w:rsidRDefault="00C536A6" w:rsidP="00145832">
            <w:pPr>
              <w:spacing w:after="0" w:line="240" w:lineRule="auto"/>
              <w:rPr>
                <w:rFonts w:ascii="Times New Roman" w:hAnsi="Times New Roman"/>
                <w:sz w:val="24"/>
                <w:szCs w:val="24"/>
              </w:rPr>
            </w:pPr>
          </w:p>
        </w:tc>
        <w:tc>
          <w:tcPr>
            <w:tcW w:w="1560" w:type="dxa"/>
          </w:tcPr>
          <w:p w:rsidR="00C536A6" w:rsidRPr="00145832" w:rsidRDefault="00C536A6" w:rsidP="00145832">
            <w:pPr>
              <w:spacing w:after="0" w:line="240" w:lineRule="auto"/>
              <w:rPr>
                <w:rFonts w:ascii="Times New Roman" w:hAnsi="Times New Roman"/>
                <w:sz w:val="24"/>
                <w:szCs w:val="24"/>
              </w:rPr>
            </w:pPr>
          </w:p>
        </w:tc>
        <w:tc>
          <w:tcPr>
            <w:tcW w:w="5386" w:type="dxa"/>
          </w:tcPr>
          <w:p w:rsidR="00C536A6" w:rsidRPr="00145832" w:rsidRDefault="00C536A6" w:rsidP="00145832">
            <w:pPr>
              <w:spacing w:after="0" w:line="240" w:lineRule="auto"/>
              <w:rPr>
                <w:rFonts w:ascii="Times New Roman" w:hAnsi="Times New Roman"/>
                <w:sz w:val="24"/>
                <w:szCs w:val="24"/>
              </w:rPr>
            </w:pPr>
          </w:p>
        </w:tc>
        <w:tc>
          <w:tcPr>
            <w:tcW w:w="1837" w:type="dxa"/>
          </w:tcPr>
          <w:p w:rsidR="00C536A6" w:rsidRPr="00145832" w:rsidRDefault="00C536A6" w:rsidP="00145832">
            <w:pPr>
              <w:spacing w:after="0" w:line="240" w:lineRule="auto"/>
              <w:rPr>
                <w:rFonts w:ascii="Times New Roman" w:hAnsi="Times New Roman"/>
                <w:sz w:val="24"/>
                <w:szCs w:val="24"/>
              </w:rPr>
            </w:pPr>
          </w:p>
        </w:tc>
      </w:tr>
      <w:tr w:rsidR="00C536A6" w:rsidRPr="00145832" w:rsidTr="00145832">
        <w:tc>
          <w:tcPr>
            <w:tcW w:w="562" w:type="dxa"/>
          </w:tcPr>
          <w:p w:rsidR="00C536A6" w:rsidRPr="00145832" w:rsidRDefault="00C536A6" w:rsidP="00145832">
            <w:pPr>
              <w:spacing w:after="0" w:line="240" w:lineRule="auto"/>
              <w:rPr>
                <w:rFonts w:ascii="Times New Roman" w:hAnsi="Times New Roman"/>
                <w:sz w:val="24"/>
                <w:szCs w:val="24"/>
              </w:rPr>
            </w:pPr>
          </w:p>
        </w:tc>
        <w:tc>
          <w:tcPr>
            <w:tcW w:w="1560" w:type="dxa"/>
          </w:tcPr>
          <w:p w:rsidR="00C536A6" w:rsidRPr="00145832" w:rsidRDefault="00C536A6" w:rsidP="00145832">
            <w:pPr>
              <w:spacing w:after="0" w:line="240" w:lineRule="auto"/>
              <w:rPr>
                <w:rFonts w:ascii="Times New Roman" w:hAnsi="Times New Roman"/>
                <w:sz w:val="24"/>
                <w:szCs w:val="24"/>
              </w:rPr>
            </w:pPr>
          </w:p>
        </w:tc>
        <w:tc>
          <w:tcPr>
            <w:tcW w:w="5386" w:type="dxa"/>
          </w:tcPr>
          <w:p w:rsidR="00C536A6" w:rsidRPr="00145832" w:rsidRDefault="00C536A6" w:rsidP="00145832">
            <w:pPr>
              <w:spacing w:after="0" w:line="240" w:lineRule="auto"/>
              <w:rPr>
                <w:rFonts w:ascii="Times New Roman" w:hAnsi="Times New Roman"/>
                <w:sz w:val="24"/>
                <w:szCs w:val="24"/>
              </w:rPr>
            </w:pPr>
          </w:p>
        </w:tc>
        <w:tc>
          <w:tcPr>
            <w:tcW w:w="1837" w:type="dxa"/>
          </w:tcPr>
          <w:p w:rsidR="00C536A6" w:rsidRPr="00145832" w:rsidRDefault="00C536A6" w:rsidP="00145832">
            <w:pPr>
              <w:spacing w:after="0" w:line="240" w:lineRule="auto"/>
              <w:rPr>
                <w:rFonts w:ascii="Times New Roman" w:hAnsi="Times New Roman"/>
                <w:sz w:val="24"/>
                <w:szCs w:val="24"/>
              </w:rPr>
            </w:pPr>
          </w:p>
        </w:tc>
      </w:tr>
      <w:tr w:rsidR="00C536A6" w:rsidRPr="00145832" w:rsidTr="00145832">
        <w:tc>
          <w:tcPr>
            <w:tcW w:w="562" w:type="dxa"/>
          </w:tcPr>
          <w:p w:rsidR="00C536A6" w:rsidRPr="00145832" w:rsidRDefault="00C536A6" w:rsidP="00145832">
            <w:pPr>
              <w:spacing w:after="0" w:line="240" w:lineRule="auto"/>
              <w:rPr>
                <w:rFonts w:ascii="Times New Roman" w:hAnsi="Times New Roman"/>
                <w:sz w:val="24"/>
                <w:szCs w:val="24"/>
              </w:rPr>
            </w:pPr>
          </w:p>
        </w:tc>
        <w:tc>
          <w:tcPr>
            <w:tcW w:w="1560" w:type="dxa"/>
          </w:tcPr>
          <w:p w:rsidR="00C536A6" w:rsidRPr="00145832" w:rsidRDefault="00C536A6" w:rsidP="00145832">
            <w:pPr>
              <w:spacing w:after="0" w:line="240" w:lineRule="auto"/>
              <w:rPr>
                <w:rFonts w:ascii="Times New Roman" w:hAnsi="Times New Roman"/>
                <w:sz w:val="24"/>
                <w:szCs w:val="24"/>
              </w:rPr>
            </w:pPr>
          </w:p>
        </w:tc>
        <w:tc>
          <w:tcPr>
            <w:tcW w:w="5386" w:type="dxa"/>
          </w:tcPr>
          <w:p w:rsidR="00C536A6" w:rsidRPr="00145832" w:rsidRDefault="00C536A6" w:rsidP="00145832">
            <w:pPr>
              <w:spacing w:after="0" w:line="240" w:lineRule="auto"/>
              <w:rPr>
                <w:rFonts w:ascii="Times New Roman" w:hAnsi="Times New Roman"/>
                <w:sz w:val="24"/>
                <w:szCs w:val="24"/>
              </w:rPr>
            </w:pPr>
          </w:p>
        </w:tc>
        <w:tc>
          <w:tcPr>
            <w:tcW w:w="1837" w:type="dxa"/>
          </w:tcPr>
          <w:p w:rsidR="00C536A6" w:rsidRPr="00145832" w:rsidRDefault="00C536A6" w:rsidP="00145832">
            <w:pPr>
              <w:spacing w:after="0" w:line="240" w:lineRule="auto"/>
              <w:rPr>
                <w:rFonts w:ascii="Times New Roman" w:hAnsi="Times New Roman"/>
                <w:sz w:val="24"/>
                <w:szCs w:val="24"/>
              </w:rPr>
            </w:pPr>
          </w:p>
        </w:tc>
      </w:tr>
      <w:tr w:rsidR="00C536A6" w:rsidRPr="00145832" w:rsidTr="00145832">
        <w:tc>
          <w:tcPr>
            <w:tcW w:w="562" w:type="dxa"/>
          </w:tcPr>
          <w:p w:rsidR="00C536A6" w:rsidRPr="00145832" w:rsidRDefault="00C536A6" w:rsidP="00145832">
            <w:pPr>
              <w:spacing w:after="0" w:line="240" w:lineRule="auto"/>
              <w:rPr>
                <w:rFonts w:ascii="Times New Roman" w:hAnsi="Times New Roman"/>
                <w:sz w:val="24"/>
                <w:szCs w:val="24"/>
              </w:rPr>
            </w:pPr>
          </w:p>
        </w:tc>
        <w:tc>
          <w:tcPr>
            <w:tcW w:w="1560" w:type="dxa"/>
          </w:tcPr>
          <w:p w:rsidR="00C536A6" w:rsidRPr="00145832" w:rsidRDefault="00C536A6" w:rsidP="00145832">
            <w:pPr>
              <w:spacing w:after="0" w:line="240" w:lineRule="auto"/>
              <w:rPr>
                <w:rFonts w:ascii="Times New Roman" w:hAnsi="Times New Roman"/>
                <w:sz w:val="24"/>
                <w:szCs w:val="24"/>
              </w:rPr>
            </w:pPr>
          </w:p>
        </w:tc>
        <w:tc>
          <w:tcPr>
            <w:tcW w:w="5386" w:type="dxa"/>
          </w:tcPr>
          <w:p w:rsidR="00C536A6" w:rsidRPr="00145832" w:rsidRDefault="00C536A6" w:rsidP="00145832">
            <w:pPr>
              <w:spacing w:after="0" w:line="240" w:lineRule="auto"/>
              <w:rPr>
                <w:rFonts w:ascii="Times New Roman" w:hAnsi="Times New Roman"/>
                <w:sz w:val="24"/>
                <w:szCs w:val="24"/>
              </w:rPr>
            </w:pPr>
          </w:p>
        </w:tc>
        <w:tc>
          <w:tcPr>
            <w:tcW w:w="1837" w:type="dxa"/>
          </w:tcPr>
          <w:p w:rsidR="00C536A6" w:rsidRPr="00145832" w:rsidRDefault="00C536A6" w:rsidP="00145832">
            <w:pPr>
              <w:spacing w:after="0" w:line="240" w:lineRule="auto"/>
              <w:rPr>
                <w:rFonts w:ascii="Times New Roman" w:hAnsi="Times New Roman"/>
                <w:sz w:val="24"/>
                <w:szCs w:val="24"/>
              </w:rPr>
            </w:pPr>
          </w:p>
        </w:tc>
      </w:tr>
      <w:tr w:rsidR="00C536A6" w:rsidRPr="00145832" w:rsidTr="00145832">
        <w:tc>
          <w:tcPr>
            <w:tcW w:w="562" w:type="dxa"/>
          </w:tcPr>
          <w:p w:rsidR="00C536A6" w:rsidRPr="00145832" w:rsidRDefault="00C536A6" w:rsidP="00145832">
            <w:pPr>
              <w:spacing w:after="0" w:line="240" w:lineRule="auto"/>
              <w:rPr>
                <w:rFonts w:ascii="Times New Roman" w:hAnsi="Times New Roman"/>
                <w:sz w:val="24"/>
                <w:szCs w:val="24"/>
              </w:rPr>
            </w:pPr>
          </w:p>
        </w:tc>
        <w:tc>
          <w:tcPr>
            <w:tcW w:w="1560" w:type="dxa"/>
          </w:tcPr>
          <w:p w:rsidR="00C536A6" w:rsidRPr="00145832" w:rsidRDefault="00C536A6" w:rsidP="00145832">
            <w:pPr>
              <w:spacing w:after="0" w:line="240" w:lineRule="auto"/>
              <w:rPr>
                <w:rFonts w:ascii="Times New Roman" w:hAnsi="Times New Roman"/>
                <w:sz w:val="24"/>
                <w:szCs w:val="24"/>
              </w:rPr>
            </w:pPr>
          </w:p>
        </w:tc>
        <w:tc>
          <w:tcPr>
            <w:tcW w:w="5386" w:type="dxa"/>
          </w:tcPr>
          <w:p w:rsidR="00C536A6" w:rsidRPr="00145832" w:rsidRDefault="00C536A6" w:rsidP="00145832">
            <w:pPr>
              <w:spacing w:after="0" w:line="240" w:lineRule="auto"/>
              <w:rPr>
                <w:rFonts w:ascii="Times New Roman" w:hAnsi="Times New Roman"/>
                <w:sz w:val="24"/>
                <w:szCs w:val="24"/>
              </w:rPr>
            </w:pPr>
          </w:p>
        </w:tc>
        <w:tc>
          <w:tcPr>
            <w:tcW w:w="1837" w:type="dxa"/>
          </w:tcPr>
          <w:p w:rsidR="00C536A6" w:rsidRPr="00145832" w:rsidRDefault="00C536A6" w:rsidP="00145832">
            <w:pPr>
              <w:spacing w:after="0" w:line="240" w:lineRule="auto"/>
              <w:rPr>
                <w:rFonts w:ascii="Times New Roman" w:hAnsi="Times New Roman"/>
                <w:sz w:val="24"/>
                <w:szCs w:val="24"/>
              </w:rPr>
            </w:pPr>
          </w:p>
        </w:tc>
      </w:tr>
      <w:tr w:rsidR="00C536A6" w:rsidRPr="00145832" w:rsidTr="00145832">
        <w:tc>
          <w:tcPr>
            <w:tcW w:w="562" w:type="dxa"/>
          </w:tcPr>
          <w:p w:rsidR="00C536A6" w:rsidRPr="00145832" w:rsidRDefault="00C536A6" w:rsidP="00145832">
            <w:pPr>
              <w:spacing w:after="0" w:line="240" w:lineRule="auto"/>
              <w:rPr>
                <w:rFonts w:ascii="Times New Roman" w:hAnsi="Times New Roman"/>
                <w:sz w:val="24"/>
                <w:szCs w:val="24"/>
              </w:rPr>
            </w:pPr>
          </w:p>
        </w:tc>
        <w:tc>
          <w:tcPr>
            <w:tcW w:w="1560" w:type="dxa"/>
          </w:tcPr>
          <w:p w:rsidR="00C536A6" w:rsidRPr="00145832" w:rsidRDefault="00C536A6" w:rsidP="00145832">
            <w:pPr>
              <w:spacing w:after="0" w:line="240" w:lineRule="auto"/>
              <w:rPr>
                <w:rFonts w:ascii="Times New Roman" w:hAnsi="Times New Roman"/>
                <w:sz w:val="24"/>
                <w:szCs w:val="24"/>
              </w:rPr>
            </w:pPr>
          </w:p>
        </w:tc>
        <w:tc>
          <w:tcPr>
            <w:tcW w:w="5386" w:type="dxa"/>
          </w:tcPr>
          <w:p w:rsidR="00C536A6" w:rsidRPr="00145832" w:rsidRDefault="00C536A6" w:rsidP="00145832">
            <w:pPr>
              <w:spacing w:after="0" w:line="240" w:lineRule="auto"/>
              <w:rPr>
                <w:rFonts w:ascii="Times New Roman" w:hAnsi="Times New Roman"/>
                <w:sz w:val="24"/>
                <w:szCs w:val="24"/>
              </w:rPr>
            </w:pPr>
          </w:p>
        </w:tc>
        <w:tc>
          <w:tcPr>
            <w:tcW w:w="1837" w:type="dxa"/>
          </w:tcPr>
          <w:p w:rsidR="00C536A6" w:rsidRPr="00145832" w:rsidRDefault="00C536A6" w:rsidP="00145832">
            <w:pPr>
              <w:spacing w:after="0" w:line="240" w:lineRule="auto"/>
              <w:rPr>
                <w:rFonts w:ascii="Times New Roman" w:hAnsi="Times New Roman"/>
                <w:sz w:val="24"/>
                <w:szCs w:val="24"/>
              </w:rPr>
            </w:pPr>
          </w:p>
        </w:tc>
      </w:tr>
      <w:tr w:rsidR="00C536A6" w:rsidRPr="00145832" w:rsidTr="00145832">
        <w:tc>
          <w:tcPr>
            <w:tcW w:w="562" w:type="dxa"/>
          </w:tcPr>
          <w:p w:rsidR="00C536A6" w:rsidRPr="00145832" w:rsidRDefault="00C536A6" w:rsidP="00145832">
            <w:pPr>
              <w:spacing w:after="0" w:line="240" w:lineRule="auto"/>
              <w:rPr>
                <w:rFonts w:ascii="Times New Roman" w:hAnsi="Times New Roman"/>
                <w:sz w:val="24"/>
                <w:szCs w:val="24"/>
              </w:rPr>
            </w:pPr>
          </w:p>
        </w:tc>
        <w:tc>
          <w:tcPr>
            <w:tcW w:w="1560" w:type="dxa"/>
          </w:tcPr>
          <w:p w:rsidR="00C536A6" w:rsidRPr="00145832" w:rsidRDefault="00C536A6" w:rsidP="00145832">
            <w:pPr>
              <w:spacing w:after="0" w:line="240" w:lineRule="auto"/>
              <w:rPr>
                <w:rFonts w:ascii="Times New Roman" w:hAnsi="Times New Roman"/>
                <w:sz w:val="24"/>
                <w:szCs w:val="24"/>
              </w:rPr>
            </w:pPr>
          </w:p>
        </w:tc>
        <w:tc>
          <w:tcPr>
            <w:tcW w:w="5386" w:type="dxa"/>
          </w:tcPr>
          <w:p w:rsidR="00C536A6" w:rsidRPr="00145832" w:rsidRDefault="00C536A6" w:rsidP="00145832">
            <w:pPr>
              <w:spacing w:after="0" w:line="240" w:lineRule="auto"/>
              <w:rPr>
                <w:rFonts w:ascii="Times New Roman" w:hAnsi="Times New Roman"/>
                <w:sz w:val="24"/>
                <w:szCs w:val="24"/>
              </w:rPr>
            </w:pPr>
          </w:p>
        </w:tc>
        <w:tc>
          <w:tcPr>
            <w:tcW w:w="1837" w:type="dxa"/>
          </w:tcPr>
          <w:p w:rsidR="00C536A6" w:rsidRPr="00145832" w:rsidRDefault="00C536A6" w:rsidP="00145832">
            <w:pPr>
              <w:spacing w:after="0" w:line="240" w:lineRule="auto"/>
              <w:rPr>
                <w:rFonts w:ascii="Times New Roman" w:hAnsi="Times New Roman"/>
                <w:sz w:val="24"/>
                <w:szCs w:val="24"/>
              </w:rPr>
            </w:pPr>
          </w:p>
        </w:tc>
      </w:tr>
    </w:tbl>
    <w:p w:rsidR="00C536A6" w:rsidRPr="00145832" w:rsidRDefault="00C536A6" w:rsidP="00145832">
      <w:pPr>
        <w:spacing w:line="259" w:lineRule="auto"/>
        <w:rPr>
          <w:rFonts w:ascii="Times New Roman" w:hAnsi="Times New Roman"/>
          <w:sz w:val="24"/>
          <w:szCs w:val="24"/>
        </w:rPr>
      </w:pPr>
    </w:p>
    <w:p w:rsidR="00C536A6" w:rsidRPr="00145832" w:rsidRDefault="00C536A6" w:rsidP="00145832">
      <w:pPr>
        <w:spacing w:line="259" w:lineRule="auto"/>
        <w:jc w:val="center"/>
        <w:rPr>
          <w:rFonts w:ascii="Times New Roman" w:hAnsi="Times New Roman"/>
          <w:b/>
          <w:sz w:val="24"/>
          <w:szCs w:val="24"/>
        </w:rPr>
      </w:pPr>
      <w:r w:rsidRPr="00145832">
        <w:rPr>
          <w:rFonts w:ascii="Times New Roman" w:hAnsi="Times New Roman"/>
          <w:b/>
          <w:sz w:val="24"/>
          <w:szCs w:val="24"/>
        </w:rPr>
        <w:t>Самоанализ студента-практиканта о прохождении практики</w:t>
      </w:r>
    </w:p>
    <w:p w:rsidR="00C536A6" w:rsidRPr="00145832" w:rsidRDefault="00C536A6" w:rsidP="00145832">
      <w:pPr>
        <w:spacing w:line="259" w:lineRule="auto"/>
        <w:rPr>
          <w:rFonts w:ascii="Times New Roman" w:hAnsi="Times New Roman"/>
          <w:sz w:val="24"/>
          <w:szCs w:val="24"/>
        </w:rPr>
      </w:pPr>
      <w:r w:rsidRPr="00145832">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36A6" w:rsidRPr="00145832" w:rsidRDefault="00C536A6" w:rsidP="00145832">
      <w:pPr>
        <w:spacing w:line="259" w:lineRule="auto"/>
        <w:rPr>
          <w:rFonts w:ascii="Times New Roman" w:hAnsi="Times New Roman"/>
          <w:sz w:val="24"/>
          <w:szCs w:val="24"/>
        </w:rPr>
      </w:pPr>
    </w:p>
    <w:p w:rsidR="00C536A6" w:rsidRPr="00145832" w:rsidRDefault="00C536A6" w:rsidP="00145832">
      <w:pPr>
        <w:spacing w:line="259" w:lineRule="auto"/>
        <w:rPr>
          <w:rFonts w:ascii="Times New Roman" w:hAnsi="Times New Roman"/>
          <w:sz w:val="24"/>
          <w:szCs w:val="24"/>
        </w:rPr>
      </w:pPr>
      <w:r w:rsidRPr="00145832">
        <w:rPr>
          <w:rFonts w:ascii="Times New Roman" w:hAnsi="Times New Roman"/>
          <w:sz w:val="24"/>
          <w:szCs w:val="24"/>
        </w:rPr>
        <w:t>Студент-практикант _______________________/____________________________________</w:t>
      </w:r>
    </w:p>
    <w:p w:rsidR="00C536A6" w:rsidRPr="00145832" w:rsidRDefault="00C536A6" w:rsidP="00145832">
      <w:pPr>
        <w:spacing w:after="0" w:line="240" w:lineRule="auto"/>
        <w:rPr>
          <w:rFonts w:ascii="Times New Roman" w:hAnsi="Times New Roman"/>
          <w:i/>
          <w:sz w:val="16"/>
          <w:szCs w:val="24"/>
        </w:rPr>
      </w:pPr>
      <w:r w:rsidRPr="00145832">
        <w:rPr>
          <w:rFonts w:ascii="Times New Roman" w:hAnsi="Times New Roman"/>
          <w:sz w:val="16"/>
          <w:szCs w:val="24"/>
        </w:rPr>
        <w:t xml:space="preserve">                                                                            </w:t>
      </w:r>
      <w:r w:rsidRPr="00145832">
        <w:rPr>
          <w:rFonts w:ascii="Times New Roman" w:hAnsi="Times New Roman"/>
          <w:i/>
          <w:sz w:val="16"/>
          <w:szCs w:val="24"/>
        </w:rPr>
        <w:t>(подпись)                                                                 (фамилия, инициалы)</w:t>
      </w:r>
    </w:p>
    <w:p w:rsidR="00C536A6" w:rsidRPr="00145832" w:rsidRDefault="00C536A6" w:rsidP="00145832">
      <w:pPr>
        <w:spacing w:after="0" w:line="240" w:lineRule="auto"/>
        <w:jc w:val="center"/>
        <w:rPr>
          <w:rFonts w:ascii="Times New Roman" w:hAnsi="Times New Roman"/>
          <w:b/>
          <w:sz w:val="24"/>
          <w:szCs w:val="24"/>
        </w:rPr>
      </w:pPr>
    </w:p>
    <w:p w:rsidR="00C536A6" w:rsidRPr="00145832" w:rsidRDefault="00C536A6" w:rsidP="00145832">
      <w:pPr>
        <w:spacing w:after="0" w:line="360" w:lineRule="auto"/>
        <w:jc w:val="both"/>
        <w:rPr>
          <w:rFonts w:ascii="Times New Roman" w:hAnsi="Times New Roman"/>
          <w:sz w:val="24"/>
          <w:szCs w:val="24"/>
          <w:lang w:eastAsia="ru-RU"/>
        </w:rPr>
      </w:pPr>
      <w:r w:rsidRPr="00145832">
        <w:rPr>
          <w:rFonts w:ascii="Times New Roman" w:hAnsi="Times New Roman"/>
          <w:sz w:val="24"/>
          <w:szCs w:val="24"/>
          <w:lang w:eastAsia="ru-RU"/>
        </w:rPr>
        <w:t>Оценка  ______________________________________________________________________</w:t>
      </w:r>
    </w:p>
    <w:p w:rsidR="00C536A6" w:rsidRPr="00145832" w:rsidRDefault="00C536A6" w:rsidP="00145832">
      <w:pPr>
        <w:spacing w:after="0" w:line="360" w:lineRule="auto"/>
        <w:jc w:val="both"/>
        <w:rPr>
          <w:rFonts w:ascii="Times New Roman" w:hAnsi="Times New Roman"/>
          <w:sz w:val="24"/>
          <w:szCs w:val="24"/>
          <w:lang w:eastAsia="ru-RU"/>
        </w:rPr>
      </w:pPr>
      <w:r w:rsidRPr="00145832">
        <w:rPr>
          <w:rFonts w:ascii="Times New Roman" w:hAnsi="Times New Roman"/>
          <w:sz w:val="24"/>
          <w:szCs w:val="24"/>
          <w:lang w:eastAsia="ru-RU"/>
        </w:rPr>
        <w:t>Руководитель от образовательной организации ___________________/____</w:t>
      </w:r>
      <w:r w:rsidRPr="00145832">
        <w:rPr>
          <w:rFonts w:ascii="Times New Roman" w:hAnsi="Times New Roman"/>
          <w:sz w:val="24"/>
          <w:szCs w:val="24"/>
          <w:lang w:eastAsia="ru-RU"/>
        </w:rPr>
        <w:softHyphen/>
      </w:r>
      <w:r w:rsidRPr="00145832">
        <w:rPr>
          <w:rFonts w:ascii="Times New Roman" w:hAnsi="Times New Roman"/>
          <w:sz w:val="24"/>
          <w:szCs w:val="24"/>
          <w:lang w:eastAsia="ru-RU"/>
        </w:rPr>
        <w:softHyphen/>
      </w:r>
      <w:r w:rsidRPr="00145832">
        <w:rPr>
          <w:rFonts w:ascii="Times New Roman" w:hAnsi="Times New Roman"/>
          <w:sz w:val="24"/>
          <w:szCs w:val="24"/>
          <w:lang w:eastAsia="ru-RU"/>
        </w:rPr>
        <w:softHyphen/>
      </w:r>
      <w:r w:rsidRPr="00145832">
        <w:rPr>
          <w:rFonts w:ascii="Times New Roman" w:hAnsi="Times New Roman"/>
          <w:sz w:val="24"/>
          <w:szCs w:val="24"/>
          <w:lang w:eastAsia="ru-RU"/>
        </w:rPr>
        <w:softHyphen/>
        <w:t>_____________</w:t>
      </w:r>
    </w:p>
    <w:p w:rsidR="00C536A6" w:rsidRPr="00145832" w:rsidRDefault="00C536A6" w:rsidP="00145832">
      <w:pPr>
        <w:spacing w:after="0" w:line="240" w:lineRule="auto"/>
        <w:jc w:val="both"/>
        <w:rPr>
          <w:rFonts w:ascii="Times New Roman" w:hAnsi="Times New Roman"/>
          <w:i/>
          <w:sz w:val="16"/>
          <w:szCs w:val="16"/>
          <w:lang w:eastAsia="ru-RU"/>
        </w:rPr>
      </w:pPr>
      <w:r w:rsidRPr="00145832">
        <w:rPr>
          <w:rFonts w:ascii="Times New Roman" w:hAnsi="Times New Roman"/>
          <w:i/>
          <w:sz w:val="16"/>
          <w:szCs w:val="16"/>
          <w:lang w:eastAsia="ru-RU"/>
        </w:rPr>
        <w:t xml:space="preserve">                                                                                                                                             (подпись)                                       (фамилия, инициалы)</w:t>
      </w:r>
    </w:p>
    <w:p w:rsidR="00C536A6" w:rsidRPr="00145832" w:rsidRDefault="00C536A6" w:rsidP="00145832">
      <w:pPr>
        <w:spacing w:after="0" w:line="240" w:lineRule="auto"/>
        <w:rPr>
          <w:rFonts w:ascii="Times New Roman" w:hAnsi="Times New Roman"/>
          <w:sz w:val="24"/>
          <w:szCs w:val="24"/>
          <w:lang w:eastAsia="ru-RU"/>
        </w:rPr>
      </w:pPr>
      <w:r w:rsidRPr="00145832">
        <w:rPr>
          <w:rFonts w:ascii="Times New Roman" w:hAnsi="Times New Roman"/>
          <w:sz w:val="24"/>
          <w:szCs w:val="24"/>
          <w:lang w:eastAsia="ru-RU"/>
        </w:rPr>
        <w:t xml:space="preserve"> «___»  ________________________20____г.</w:t>
      </w:r>
    </w:p>
    <w:p w:rsidR="00C536A6" w:rsidRPr="00145832" w:rsidRDefault="00C536A6" w:rsidP="00145832">
      <w:pPr>
        <w:spacing w:after="0" w:line="240" w:lineRule="auto"/>
        <w:rPr>
          <w:rFonts w:ascii="Times New Roman" w:hAnsi="Times New Roman"/>
          <w:sz w:val="24"/>
          <w:szCs w:val="24"/>
          <w:lang w:eastAsia="ru-RU"/>
        </w:rPr>
      </w:pPr>
    </w:p>
    <w:p w:rsidR="00C536A6" w:rsidRPr="00145832" w:rsidRDefault="00C536A6" w:rsidP="00145832">
      <w:pPr>
        <w:spacing w:after="0" w:line="360" w:lineRule="auto"/>
        <w:jc w:val="both"/>
        <w:rPr>
          <w:rFonts w:ascii="Times New Roman" w:hAnsi="Times New Roman"/>
          <w:sz w:val="24"/>
          <w:szCs w:val="24"/>
          <w:lang w:eastAsia="ru-RU"/>
        </w:rPr>
      </w:pPr>
      <w:r w:rsidRPr="00145832">
        <w:rPr>
          <w:rFonts w:ascii="Times New Roman" w:hAnsi="Times New Roman"/>
          <w:sz w:val="24"/>
          <w:szCs w:val="24"/>
          <w:lang w:eastAsia="ru-RU"/>
        </w:rPr>
        <w:t>Оценка  ______________________________________________________________________</w:t>
      </w:r>
      <w:bookmarkStart w:id="0" w:name="_GoBack"/>
      <w:bookmarkEnd w:id="0"/>
    </w:p>
    <w:p w:rsidR="00C536A6" w:rsidRPr="00145832" w:rsidRDefault="00C536A6" w:rsidP="00145832">
      <w:pPr>
        <w:spacing w:after="0" w:line="360" w:lineRule="auto"/>
        <w:rPr>
          <w:rFonts w:ascii="Times New Roman" w:hAnsi="Times New Roman"/>
          <w:sz w:val="24"/>
          <w:szCs w:val="24"/>
          <w:lang w:eastAsia="ru-RU"/>
        </w:rPr>
      </w:pPr>
      <w:r w:rsidRPr="00145832">
        <w:rPr>
          <w:rFonts w:ascii="Times New Roman" w:hAnsi="Times New Roman"/>
          <w:sz w:val="24"/>
          <w:szCs w:val="24"/>
          <w:lang w:eastAsia="ru-RU"/>
        </w:rPr>
        <w:t xml:space="preserve">Руководитель магистерской программы </w:t>
      </w:r>
    </w:p>
    <w:p w:rsidR="00C536A6" w:rsidRPr="00145832" w:rsidRDefault="00C536A6" w:rsidP="00145832">
      <w:pPr>
        <w:spacing w:after="0" w:line="360" w:lineRule="auto"/>
        <w:rPr>
          <w:rFonts w:ascii="Times New Roman" w:hAnsi="Times New Roman"/>
          <w:sz w:val="24"/>
          <w:szCs w:val="24"/>
          <w:lang w:eastAsia="ru-RU"/>
        </w:rPr>
      </w:pPr>
      <w:r w:rsidRPr="00145832">
        <w:rPr>
          <w:rFonts w:ascii="Times New Roman" w:hAnsi="Times New Roman"/>
          <w:sz w:val="24"/>
          <w:szCs w:val="24"/>
          <w:lang w:eastAsia="ru-RU"/>
        </w:rPr>
        <w:t>«Менеджмент начального общего образования» ___________________/________________</w:t>
      </w:r>
    </w:p>
    <w:p w:rsidR="00C536A6" w:rsidRPr="00145832" w:rsidRDefault="00C536A6" w:rsidP="00145832">
      <w:pPr>
        <w:spacing w:after="0" w:line="240" w:lineRule="auto"/>
        <w:jc w:val="both"/>
        <w:rPr>
          <w:rFonts w:ascii="Times New Roman" w:hAnsi="Times New Roman"/>
          <w:i/>
          <w:sz w:val="16"/>
          <w:szCs w:val="18"/>
          <w:lang w:eastAsia="ru-RU"/>
        </w:rPr>
      </w:pPr>
      <w:r w:rsidRPr="00145832">
        <w:rPr>
          <w:rFonts w:ascii="Times New Roman" w:hAnsi="Times New Roman"/>
          <w:sz w:val="16"/>
          <w:szCs w:val="18"/>
          <w:lang w:eastAsia="ru-RU"/>
        </w:rPr>
        <w:t xml:space="preserve">                                                                                                                                        </w:t>
      </w:r>
      <w:r w:rsidRPr="00145832">
        <w:rPr>
          <w:rFonts w:ascii="Times New Roman" w:hAnsi="Times New Roman"/>
          <w:i/>
          <w:sz w:val="16"/>
          <w:szCs w:val="18"/>
          <w:lang w:eastAsia="ru-RU"/>
        </w:rPr>
        <w:t>(подпись)                                             (фамилия, инициалы)</w:t>
      </w:r>
    </w:p>
    <w:p w:rsidR="00C536A6" w:rsidRPr="00145832" w:rsidRDefault="00C536A6" w:rsidP="00145832">
      <w:pPr>
        <w:spacing w:after="0" w:line="240" w:lineRule="auto"/>
        <w:rPr>
          <w:rFonts w:ascii="Times New Roman" w:hAnsi="Times New Roman"/>
          <w:sz w:val="24"/>
          <w:szCs w:val="24"/>
          <w:lang w:eastAsia="ru-RU"/>
        </w:rPr>
      </w:pPr>
      <w:r w:rsidRPr="00145832">
        <w:rPr>
          <w:rFonts w:ascii="Times New Roman" w:hAnsi="Times New Roman"/>
          <w:sz w:val="24"/>
          <w:szCs w:val="24"/>
          <w:lang w:eastAsia="ru-RU"/>
        </w:rPr>
        <w:t xml:space="preserve"> «___»  ________________________20__</w:t>
      </w:r>
    </w:p>
    <w:p w:rsidR="00C536A6" w:rsidRDefault="00C536A6">
      <w:pPr>
        <w:spacing w:line="259" w:lineRule="auto"/>
        <w:rPr>
          <w:rFonts w:ascii="Times New Roman" w:hAnsi="Times New Roman"/>
          <w:sz w:val="24"/>
          <w:szCs w:val="20"/>
          <w:lang w:eastAsia="ru-RU"/>
        </w:rPr>
      </w:pPr>
      <w:r>
        <w:rPr>
          <w:rFonts w:ascii="Times New Roman" w:hAnsi="Times New Roman"/>
          <w:sz w:val="24"/>
          <w:szCs w:val="20"/>
          <w:lang w:eastAsia="ru-RU"/>
        </w:rPr>
        <w:br w:type="page"/>
      </w:r>
    </w:p>
    <w:p w:rsidR="00C536A6" w:rsidRPr="00145832" w:rsidRDefault="00C536A6" w:rsidP="00145832">
      <w:pPr>
        <w:keepNext/>
        <w:widowControl w:val="0"/>
        <w:autoSpaceDE w:val="0"/>
        <w:autoSpaceDN w:val="0"/>
        <w:adjustRightInd w:val="0"/>
        <w:spacing w:after="0" w:line="240" w:lineRule="auto"/>
        <w:jc w:val="center"/>
        <w:outlineLvl w:val="4"/>
        <w:rPr>
          <w:rFonts w:ascii="Times New Roman" w:hAnsi="Times New Roman"/>
          <w:b/>
          <w:sz w:val="24"/>
          <w:szCs w:val="20"/>
          <w:lang w:eastAsia="ru-RU"/>
        </w:rPr>
      </w:pPr>
      <w:r w:rsidRPr="00145832">
        <w:rPr>
          <w:rFonts w:ascii="Times New Roman" w:hAnsi="Times New Roman"/>
          <w:b/>
          <w:sz w:val="24"/>
          <w:szCs w:val="20"/>
          <w:lang w:eastAsia="ru-RU"/>
        </w:rPr>
        <w:t xml:space="preserve">ИТОГОВАЯ ОЦЕНКА ЗА ПРАКТИКУ </w:t>
      </w:r>
    </w:p>
    <w:p w:rsidR="00C536A6" w:rsidRPr="00145832" w:rsidRDefault="00C536A6" w:rsidP="00145832">
      <w:pPr>
        <w:spacing w:after="0" w:line="240" w:lineRule="auto"/>
        <w:rPr>
          <w:rFonts w:ascii="Times New Roman" w:hAnsi="Times New Roman"/>
          <w:sz w:val="20"/>
          <w:szCs w:val="20"/>
          <w:lang w:eastAsia="ru-RU"/>
        </w:rPr>
      </w:pPr>
    </w:p>
    <w:p w:rsidR="00C536A6" w:rsidRPr="00145832" w:rsidRDefault="00C536A6" w:rsidP="00145832">
      <w:pPr>
        <w:spacing w:after="0" w:line="240" w:lineRule="auto"/>
        <w:jc w:val="both"/>
        <w:rPr>
          <w:rFonts w:ascii="Times New Roman" w:hAnsi="Times New Roman"/>
          <w:sz w:val="24"/>
          <w:szCs w:val="20"/>
          <w:lang w:eastAsia="ru-RU"/>
        </w:rPr>
      </w:pPr>
    </w:p>
    <w:p w:rsidR="00C536A6" w:rsidRPr="00145832" w:rsidRDefault="00C536A6" w:rsidP="00145832">
      <w:pPr>
        <w:spacing w:after="0" w:line="360" w:lineRule="auto"/>
        <w:jc w:val="both"/>
        <w:rPr>
          <w:rFonts w:ascii="Times New Roman" w:hAnsi="Times New Roman"/>
          <w:sz w:val="24"/>
          <w:szCs w:val="24"/>
          <w:lang w:eastAsia="ru-RU"/>
        </w:rPr>
      </w:pPr>
      <w:r w:rsidRPr="00145832">
        <w:rPr>
          <w:rFonts w:ascii="Times New Roman" w:hAnsi="Times New Roman"/>
          <w:sz w:val="24"/>
          <w:szCs w:val="20"/>
          <w:lang w:eastAsia="ru-RU"/>
        </w:rPr>
        <w:t>Студенту (ке)</w:t>
      </w:r>
      <w:r w:rsidRPr="00145832">
        <w:rPr>
          <w:rFonts w:ascii="Times New Roman" w:hAnsi="Times New Roman"/>
          <w:sz w:val="24"/>
          <w:szCs w:val="24"/>
          <w:lang w:eastAsia="ru-RU"/>
        </w:rPr>
        <w:t>______________________________факультета___________курса___________группы</w:t>
      </w:r>
    </w:p>
    <w:p w:rsidR="00C536A6" w:rsidRPr="00145832" w:rsidRDefault="00C536A6" w:rsidP="00145832">
      <w:pPr>
        <w:spacing w:after="0" w:line="240" w:lineRule="auto"/>
        <w:jc w:val="both"/>
        <w:rPr>
          <w:rFonts w:ascii="Times New Roman" w:hAnsi="Times New Roman"/>
          <w:sz w:val="24"/>
          <w:szCs w:val="20"/>
          <w:lang w:eastAsia="ru-RU"/>
        </w:rPr>
      </w:pPr>
      <w:r w:rsidRPr="00145832">
        <w:rPr>
          <w:rFonts w:ascii="Times New Roman" w:hAnsi="Times New Roman"/>
          <w:sz w:val="24"/>
          <w:szCs w:val="20"/>
          <w:lang w:eastAsia="ru-RU"/>
        </w:rPr>
        <w:t>_____________________________________________________________________________</w:t>
      </w:r>
    </w:p>
    <w:p w:rsidR="00C536A6" w:rsidRPr="00145832" w:rsidRDefault="00C536A6" w:rsidP="00145832">
      <w:pPr>
        <w:spacing w:after="0" w:line="360" w:lineRule="auto"/>
        <w:jc w:val="center"/>
        <w:rPr>
          <w:rFonts w:ascii="Times New Roman" w:hAnsi="Times New Roman"/>
          <w:i/>
          <w:sz w:val="18"/>
          <w:szCs w:val="18"/>
          <w:lang w:eastAsia="ru-RU"/>
        </w:rPr>
      </w:pPr>
      <w:r w:rsidRPr="00145832">
        <w:rPr>
          <w:rFonts w:ascii="Times New Roman" w:hAnsi="Times New Roman"/>
          <w:i/>
          <w:sz w:val="18"/>
          <w:szCs w:val="18"/>
          <w:lang w:eastAsia="ru-RU"/>
        </w:rPr>
        <w:t>(имя, отчество, фамилия)</w:t>
      </w:r>
    </w:p>
    <w:p w:rsidR="00C536A6" w:rsidRPr="00145832" w:rsidRDefault="00C536A6" w:rsidP="00145832">
      <w:pPr>
        <w:spacing w:after="0" w:line="240" w:lineRule="auto"/>
        <w:jc w:val="both"/>
        <w:rPr>
          <w:rFonts w:ascii="Times New Roman" w:hAnsi="Times New Roman"/>
          <w:sz w:val="24"/>
          <w:szCs w:val="20"/>
          <w:lang w:eastAsia="ru-RU"/>
        </w:rPr>
      </w:pPr>
    </w:p>
    <w:p w:rsidR="00C536A6" w:rsidRPr="00145832" w:rsidRDefault="00C536A6" w:rsidP="00145832">
      <w:pPr>
        <w:spacing w:after="0" w:line="240" w:lineRule="auto"/>
        <w:jc w:val="both"/>
        <w:rPr>
          <w:rFonts w:ascii="Times New Roman" w:hAnsi="Times New Roman"/>
          <w:sz w:val="24"/>
          <w:szCs w:val="20"/>
          <w:lang w:eastAsia="ru-RU"/>
        </w:rPr>
      </w:pPr>
    </w:p>
    <w:p w:rsidR="00C536A6" w:rsidRPr="00145832" w:rsidRDefault="00C536A6" w:rsidP="00145832">
      <w:pPr>
        <w:spacing w:after="0" w:line="240" w:lineRule="auto"/>
        <w:jc w:val="both"/>
        <w:rPr>
          <w:rFonts w:ascii="Times New Roman" w:hAnsi="Times New Roman"/>
          <w:sz w:val="24"/>
          <w:szCs w:val="20"/>
          <w:lang w:eastAsia="ru-RU"/>
        </w:rPr>
      </w:pPr>
      <w:r w:rsidRPr="00145832">
        <w:rPr>
          <w:rFonts w:ascii="Times New Roman" w:hAnsi="Times New Roman"/>
          <w:sz w:val="24"/>
          <w:szCs w:val="20"/>
          <w:lang w:eastAsia="ru-RU"/>
        </w:rPr>
        <w:t>оценка_____________________/__________________________________________________</w:t>
      </w:r>
    </w:p>
    <w:p w:rsidR="00C536A6" w:rsidRPr="00145832" w:rsidRDefault="00C536A6" w:rsidP="00145832">
      <w:pPr>
        <w:spacing w:after="0" w:line="240" w:lineRule="auto"/>
        <w:jc w:val="both"/>
        <w:rPr>
          <w:rFonts w:ascii="Times New Roman" w:hAnsi="Times New Roman"/>
          <w:i/>
          <w:sz w:val="18"/>
          <w:szCs w:val="18"/>
          <w:lang w:eastAsia="ru-RU"/>
        </w:rPr>
      </w:pPr>
      <w:r w:rsidRPr="00145832">
        <w:rPr>
          <w:rFonts w:ascii="Times New Roman" w:hAnsi="Times New Roman"/>
          <w:i/>
          <w:sz w:val="18"/>
          <w:szCs w:val="18"/>
          <w:lang w:eastAsia="ru-RU"/>
        </w:rPr>
        <w:t xml:space="preserve">                                                                                           (прописью)</w:t>
      </w:r>
    </w:p>
    <w:p w:rsidR="00C536A6" w:rsidRPr="00145832" w:rsidRDefault="00C536A6" w:rsidP="00145832">
      <w:pPr>
        <w:spacing w:after="0" w:line="240" w:lineRule="auto"/>
        <w:jc w:val="both"/>
        <w:rPr>
          <w:rFonts w:ascii="Times New Roman" w:hAnsi="Times New Roman"/>
          <w:sz w:val="24"/>
          <w:szCs w:val="20"/>
          <w:lang w:eastAsia="ru-RU"/>
        </w:rPr>
      </w:pPr>
      <w:r w:rsidRPr="00145832">
        <w:rPr>
          <w:rFonts w:ascii="Times New Roman" w:hAnsi="Times New Roman"/>
          <w:sz w:val="24"/>
          <w:szCs w:val="20"/>
          <w:lang w:eastAsia="ru-RU"/>
        </w:rPr>
        <w:t xml:space="preserve">                                                              </w:t>
      </w:r>
    </w:p>
    <w:p w:rsidR="00C536A6" w:rsidRPr="00145832" w:rsidRDefault="00C536A6" w:rsidP="00145832">
      <w:pPr>
        <w:spacing w:after="0" w:line="240" w:lineRule="auto"/>
        <w:jc w:val="both"/>
        <w:rPr>
          <w:rFonts w:ascii="Times New Roman" w:hAnsi="Times New Roman"/>
          <w:sz w:val="24"/>
          <w:szCs w:val="20"/>
          <w:lang w:eastAsia="ru-RU"/>
        </w:rPr>
      </w:pPr>
    </w:p>
    <w:p w:rsidR="00C536A6" w:rsidRPr="00145832" w:rsidRDefault="00C536A6" w:rsidP="00145832">
      <w:pPr>
        <w:spacing w:after="0" w:line="240" w:lineRule="auto"/>
        <w:jc w:val="both"/>
        <w:rPr>
          <w:rFonts w:ascii="Times New Roman" w:hAnsi="Times New Roman"/>
          <w:sz w:val="24"/>
          <w:szCs w:val="20"/>
          <w:lang w:eastAsia="ru-RU"/>
        </w:rPr>
      </w:pPr>
      <w:r w:rsidRPr="00145832">
        <w:rPr>
          <w:rFonts w:ascii="Times New Roman" w:hAnsi="Times New Roman"/>
          <w:sz w:val="24"/>
          <w:szCs w:val="20"/>
          <w:lang w:eastAsia="ru-RU"/>
        </w:rPr>
        <w:t>Особые отметки ______________________________________________________________</w:t>
      </w:r>
    </w:p>
    <w:p w:rsidR="00C536A6" w:rsidRPr="00145832" w:rsidRDefault="00C536A6" w:rsidP="00145832">
      <w:pPr>
        <w:spacing w:after="0" w:line="240" w:lineRule="auto"/>
        <w:jc w:val="both"/>
        <w:rPr>
          <w:rFonts w:ascii="Times New Roman" w:hAnsi="Times New Roman"/>
          <w:sz w:val="24"/>
          <w:szCs w:val="20"/>
          <w:lang w:eastAsia="ru-RU"/>
        </w:rPr>
      </w:pPr>
      <w:r w:rsidRPr="00145832">
        <w:rPr>
          <w:rFonts w:ascii="Times New Roman" w:hAnsi="Times New Roman"/>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36A6" w:rsidRPr="00145832" w:rsidRDefault="00C536A6" w:rsidP="00145832">
      <w:pPr>
        <w:spacing w:after="0" w:line="240" w:lineRule="auto"/>
        <w:jc w:val="both"/>
        <w:rPr>
          <w:rFonts w:ascii="Times New Roman" w:hAnsi="Times New Roman"/>
          <w:sz w:val="24"/>
          <w:szCs w:val="20"/>
          <w:lang w:eastAsia="ru-RU"/>
        </w:rPr>
      </w:pPr>
      <w:r w:rsidRPr="00145832">
        <w:rPr>
          <w:rFonts w:ascii="Times New Roman" w:hAnsi="Times New Roman"/>
          <w:sz w:val="24"/>
          <w:szCs w:val="20"/>
          <w:lang w:eastAsia="ru-RU"/>
        </w:rPr>
        <w:t>_____________________________________________________________________________</w:t>
      </w:r>
    </w:p>
    <w:p w:rsidR="00C536A6" w:rsidRPr="00145832" w:rsidRDefault="00C536A6" w:rsidP="00145832">
      <w:pPr>
        <w:spacing w:after="0" w:line="240" w:lineRule="auto"/>
        <w:jc w:val="both"/>
        <w:rPr>
          <w:rFonts w:ascii="Times New Roman" w:hAnsi="Times New Roman"/>
          <w:sz w:val="24"/>
          <w:szCs w:val="20"/>
          <w:lang w:eastAsia="ru-RU"/>
        </w:rPr>
      </w:pPr>
    </w:p>
    <w:p w:rsidR="00C536A6" w:rsidRPr="00145832" w:rsidRDefault="00C536A6" w:rsidP="00145832">
      <w:pPr>
        <w:spacing w:after="0" w:line="240" w:lineRule="auto"/>
        <w:jc w:val="both"/>
        <w:rPr>
          <w:rFonts w:ascii="Times New Roman" w:hAnsi="Times New Roman"/>
          <w:sz w:val="24"/>
          <w:szCs w:val="20"/>
          <w:lang w:eastAsia="ru-RU"/>
        </w:rPr>
      </w:pPr>
    </w:p>
    <w:p w:rsidR="00C536A6" w:rsidRPr="00145832" w:rsidRDefault="00C536A6" w:rsidP="00145832">
      <w:pPr>
        <w:spacing w:after="0" w:line="240" w:lineRule="auto"/>
        <w:jc w:val="both"/>
        <w:rPr>
          <w:rFonts w:ascii="Times New Roman" w:hAnsi="Times New Roman"/>
          <w:sz w:val="24"/>
          <w:szCs w:val="20"/>
          <w:lang w:eastAsia="ru-RU"/>
        </w:rPr>
      </w:pPr>
      <w:r w:rsidRPr="00145832">
        <w:rPr>
          <w:rFonts w:ascii="Times New Roman" w:hAnsi="Times New Roman"/>
          <w:sz w:val="24"/>
          <w:szCs w:val="20"/>
          <w:lang w:eastAsia="ru-RU"/>
        </w:rPr>
        <w:t>Факультетский  руководитель практики ___________ /______________________________/</w:t>
      </w:r>
    </w:p>
    <w:p w:rsidR="00C536A6" w:rsidRPr="00145832" w:rsidRDefault="00C536A6" w:rsidP="00145832">
      <w:pPr>
        <w:spacing w:after="0" w:line="240" w:lineRule="auto"/>
        <w:jc w:val="both"/>
        <w:rPr>
          <w:rFonts w:ascii="Times New Roman" w:hAnsi="Times New Roman"/>
          <w:i/>
          <w:sz w:val="18"/>
          <w:szCs w:val="18"/>
          <w:lang w:eastAsia="ru-RU"/>
        </w:rPr>
      </w:pPr>
      <w:r w:rsidRPr="00145832">
        <w:rPr>
          <w:rFonts w:ascii="Times New Roman" w:hAnsi="Times New Roman"/>
          <w:sz w:val="24"/>
          <w:szCs w:val="20"/>
          <w:lang w:eastAsia="ru-RU"/>
        </w:rPr>
        <w:t xml:space="preserve">                                                                                </w:t>
      </w:r>
      <w:r w:rsidRPr="00145832">
        <w:rPr>
          <w:rFonts w:ascii="Times New Roman" w:hAnsi="Times New Roman"/>
          <w:sz w:val="16"/>
          <w:szCs w:val="20"/>
          <w:lang w:eastAsia="ru-RU"/>
        </w:rPr>
        <w:t>(</w:t>
      </w:r>
      <w:r w:rsidRPr="00145832">
        <w:rPr>
          <w:rFonts w:ascii="Times New Roman" w:hAnsi="Times New Roman"/>
          <w:i/>
          <w:sz w:val="18"/>
          <w:szCs w:val="18"/>
          <w:lang w:eastAsia="ru-RU"/>
        </w:rPr>
        <w:t>подпись)                                     ( фамилия, инициалы)</w:t>
      </w:r>
    </w:p>
    <w:p w:rsidR="00C536A6" w:rsidRPr="00145832" w:rsidRDefault="00C536A6" w:rsidP="00145832">
      <w:pPr>
        <w:spacing w:after="0" w:line="240" w:lineRule="auto"/>
        <w:rPr>
          <w:rFonts w:ascii="Times New Roman" w:hAnsi="Times New Roman"/>
          <w:sz w:val="24"/>
          <w:szCs w:val="24"/>
          <w:lang w:eastAsia="ru-RU"/>
        </w:rPr>
      </w:pPr>
    </w:p>
    <w:p w:rsidR="00C536A6" w:rsidRPr="00145832" w:rsidRDefault="00C536A6" w:rsidP="00145832">
      <w:pPr>
        <w:spacing w:after="0" w:line="240" w:lineRule="auto"/>
        <w:rPr>
          <w:rFonts w:ascii="Times New Roman" w:hAnsi="Times New Roman"/>
          <w:sz w:val="20"/>
          <w:szCs w:val="20"/>
          <w:lang w:eastAsia="ru-RU"/>
        </w:rPr>
      </w:pPr>
      <w:r w:rsidRPr="00145832">
        <w:rPr>
          <w:rFonts w:ascii="Times New Roman" w:hAnsi="Times New Roman"/>
          <w:sz w:val="20"/>
          <w:szCs w:val="20"/>
          <w:lang w:eastAsia="ru-RU"/>
        </w:rPr>
        <w:t>«___»  ________________________20____г.</w:t>
      </w:r>
    </w:p>
    <w:p w:rsidR="00C536A6" w:rsidRPr="00145832" w:rsidRDefault="00C536A6" w:rsidP="00145832">
      <w:pPr>
        <w:spacing w:after="0" w:line="240" w:lineRule="auto"/>
        <w:jc w:val="center"/>
        <w:rPr>
          <w:rFonts w:ascii="Times New Roman" w:hAnsi="Times New Roman"/>
          <w:b/>
          <w:sz w:val="24"/>
          <w:szCs w:val="24"/>
        </w:rPr>
      </w:pPr>
    </w:p>
    <w:p w:rsidR="00C536A6" w:rsidRPr="00145832" w:rsidRDefault="00C536A6" w:rsidP="00145832">
      <w:pPr>
        <w:spacing w:after="0" w:line="240" w:lineRule="auto"/>
        <w:jc w:val="center"/>
        <w:rPr>
          <w:rFonts w:ascii="Times New Roman" w:hAnsi="Times New Roman"/>
          <w:b/>
          <w:sz w:val="24"/>
          <w:szCs w:val="24"/>
        </w:rPr>
      </w:pPr>
    </w:p>
    <w:p w:rsidR="00C536A6" w:rsidRPr="00145832" w:rsidRDefault="00C536A6" w:rsidP="00145832">
      <w:pPr>
        <w:spacing w:after="0" w:line="240" w:lineRule="auto"/>
        <w:jc w:val="center"/>
        <w:rPr>
          <w:rFonts w:ascii="Times New Roman" w:hAnsi="Times New Roman"/>
          <w:b/>
          <w:sz w:val="24"/>
          <w:szCs w:val="24"/>
        </w:rPr>
      </w:pPr>
    </w:p>
    <w:p w:rsidR="00C536A6" w:rsidRPr="00145832" w:rsidRDefault="00C536A6" w:rsidP="00145832">
      <w:pPr>
        <w:spacing w:after="0" w:line="240" w:lineRule="auto"/>
        <w:jc w:val="center"/>
        <w:rPr>
          <w:rFonts w:ascii="Times New Roman" w:hAnsi="Times New Roman"/>
          <w:b/>
          <w:sz w:val="24"/>
          <w:szCs w:val="24"/>
        </w:rPr>
      </w:pPr>
    </w:p>
    <w:p w:rsidR="00C536A6" w:rsidRPr="00145832" w:rsidRDefault="00C536A6" w:rsidP="00145832">
      <w:pPr>
        <w:spacing w:after="0" w:line="240" w:lineRule="auto"/>
        <w:jc w:val="center"/>
        <w:rPr>
          <w:rFonts w:ascii="Times New Roman" w:hAnsi="Times New Roman"/>
          <w:b/>
          <w:sz w:val="24"/>
          <w:szCs w:val="24"/>
        </w:rPr>
      </w:pPr>
    </w:p>
    <w:p w:rsidR="00C536A6" w:rsidRPr="00145832" w:rsidRDefault="00C536A6" w:rsidP="00145832">
      <w:pPr>
        <w:spacing w:after="0" w:line="240" w:lineRule="auto"/>
        <w:jc w:val="center"/>
        <w:rPr>
          <w:rFonts w:ascii="Times New Roman" w:hAnsi="Times New Roman"/>
          <w:b/>
          <w:sz w:val="24"/>
          <w:szCs w:val="24"/>
        </w:rPr>
      </w:pPr>
    </w:p>
    <w:p w:rsidR="00C536A6" w:rsidRPr="00145832" w:rsidRDefault="00C536A6" w:rsidP="00145832">
      <w:pPr>
        <w:spacing w:after="0" w:line="240" w:lineRule="auto"/>
        <w:jc w:val="center"/>
        <w:rPr>
          <w:rFonts w:ascii="Times New Roman" w:hAnsi="Times New Roman"/>
          <w:b/>
          <w:sz w:val="24"/>
          <w:szCs w:val="24"/>
        </w:rPr>
      </w:pPr>
    </w:p>
    <w:p w:rsidR="00C536A6" w:rsidRPr="00145832" w:rsidRDefault="00C536A6" w:rsidP="00145832">
      <w:pPr>
        <w:spacing w:after="0" w:line="240" w:lineRule="auto"/>
        <w:jc w:val="center"/>
        <w:rPr>
          <w:rFonts w:ascii="Times New Roman" w:hAnsi="Times New Roman"/>
          <w:b/>
          <w:sz w:val="24"/>
          <w:szCs w:val="24"/>
        </w:rPr>
      </w:pPr>
    </w:p>
    <w:p w:rsidR="00C536A6" w:rsidRPr="00145832" w:rsidRDefault="00C536A6" w:rsidP="00145832">
      <w:pPr>
        <w:spacing w:after="0" w:line="240" w:lineRule="auto"/>
        <w:rPr>
          <w:rFonts w:ascii="Times New Roman" w:hAnsi="Times New Roman"/>
          <w:i/>
          <w:sz w:val="24"/>
          <w:szCs w:val="24"/>
        </w:rPr>
      </w:pPr>
    </w:p>
    <w:p w:rsidR="00C536A6" w:rsidRPr="00145832" w:rsidRDefault="00C536A6" w:rsidP="00145832">
      <w:pPr>
        <w:spacing w:after="0" w:line="240" w:lineRule="auto"/>
        <w:rPr>
          <w:rFonts w:ascii="Times New Roman" w:hAnsi="Times New Roman"/>
          <w:b/>
          <w:sz w:val="24"/>
          <w:szCs w:val="24"/>
          <w:lang w:eastAsia="ru-RU"/>
        </w:rPr>
      </w:pPr>
    </w:p>
    <w:p w:rsidR="00C536A6" w:rsidRPr="00145832" w:rsidRDefault="00C536A6" w:rsidP="00145832">
      <w:pPr>
        <w:spacing w:after="0" w:line="240" w:lineRule="auto"/>
        <w:rPr>
          <w:rFonts w:ascii="Times New Roman" w:hAnsi="Times New Roman"/>
          <w:b/>
          <w:sz w:val="24"/>
          <w:szCs w:val="24"/>
          <w:lang w:eastAsia="ru-RU"/>
        </w:rPr>
      </w:pPr>
    </w:p>
    <w:p w:rsidR="00C536A6" w:rsidRPr="00145832" w:rsidRDefault="00C536A6" w:rsidP="00145832">
      <w:pPr>
        <w:spacing w:after="0" w:line="240" w:lineRule="auto"/>
        <w:rPr>
          <w:rFonts w:ascii="Times New Roman" w:hAnsi="Times New Roman"/>
          <w:b/>
          <w:sz w:val="24"/>
          <w:szCs w:val="24"/>
          <w:lang w:eastAsia="ru-RU"/>
        </w:rPr>
      </w:pPr>
    </w:p>
    <w:p w:rsidR="00C536A6" w:rsidRPr="00145832" w:rsidRDefault="00C536A6" w:rsidP="00145832">
      <w:pPr>
        <w:spacing w:after="0" w:line="240" w:lineRule="auto"/>
        <w:rPr>
          <w:rFonts w:ascii="Times New Roman" w:hAnsi="Times New Roman"/>
          <w:b/>
          <w:sz w:val="24"/>
          <w:szCs w:val="24"/>
          <w:lang w:eastAsia="ru-RU"/>
        </w:rPr>
      </w:pPr>
    </w:p>
    <w:p w:rsidR="00C536A6" w:rsidRPr="00145832" w:rsidRDefault="00C536A6" w:rsidP="00145832">
      <w:pPr>
        <w:spacing w:after="0" w:line="240" w:lineRule="auto"/>
        <w:rPr>
          <w:rFonts w:ascii="Times New Roman" w:hAnsi="Times New Roman"/>
          <w:b/>
          <w:sz w:val="24"/>
          <w:szCs w:val="24"/>
          <w:lang w:eastAsia="ru-RU"/>
        </w:rPr>
      </w:pPr>
    </w:p>
    <w:p w:rsidR="00C536A6" w:rsidRPr="00145832" w:rsidRDefault="00C536A6" w:rsidP="00145832">
      <w:pPr>
        <w:spacing w:after="0" w:line="240" w:lineRule="auto"/>
        <w:rPr>
          <w:rFonts w:ascii="Times New Roman" w:hAnsi="Times New Roman"/>
          <w:b/>
          <w:sz w:val="24"/>
          <w:szCs w:val="24"/>
          <w:lang w:eastAsia="ru-RU"/>
        </w:rPr>
      </w:pPr>
    </w:p>
    <w:p w:rsidR="00C536A6" w:rsidRPr="00145832" w:rsidRDefault="00C536A6" w:rsidP="00145832">
      <w:pPr>
        <w:spacing w:after="0" w:line="240" w:lineRule="auto"/>
        <w:rPr>
          <w:rFonts w:ascii="Times New Roman" w:hAnsi="Times New Roman"/>
          <w:b/>
          <w:sz w:val="24"/>
          <w:szCs w:val="24"/>
          <w:lang w:eastAsia="ru-RU"/>
        </w:rPr>
      </w:pPr>
    </w:p>
    <w:p w:rsidR="00C536A6" w:rsidRPr="00145832" w:rsidRDefault="00C536A6" w:rsidP="00145832">
      <w:pPr>
        <w:spacing w:after="0" w:line="240" w:lineRule="auto"/>
        <w:rPr>
          <w:rFonts w:ascii="Times New Roman" w:hAnsi="Times New Roman"/>
          <w:b/>
          <w:sz w:val="24"/>
          <w:szCs w:val="24"/>
          <w:lang w:eastAsia="ru-RU"/>
        </w:rPr>
      </w:pPr>
    </w:p>
    <w:p w:rsidR="00C536A6" w:rsidRPr="00145832" w:rsidRDefault="00C536A6" w:rsidP="00145832">
      <w:pPr>
        <w:spacing w:after="0" w:line="240" w:lineRule="auto"/>
        <w:rPr>
          <w:rFonts w:ascii="Times New Roman" w:hAnsi="Times New Roman"/>
          <w:b/>
          <w:sz w:val="24"/>
          <w:szCs w:val="24"/>
          <w:lang w:eastAsia="ru-RU"/>
        </w:rPr>
      </w:pPr>
    </w:p>
    <w:p w:rsidR="00C536A6" w:rsidRPr="00145832" w:rsidRDefault="00C536A6" w:rsidP="00145832">
      <w:pPr>
        <w:spacing w:after="0" w:line="240" w:lineRule="auto"/>
        <w:rPr>
          <w:rFonts w:ascii="Times New Roman" w:hAnsi="Times New Roman"/>
          <w:b/>
          <w:sz w:val="28"/>
          <w:szCs w:val="28"/>
          <w:lang w:eastAsia="ru-RU"/>
        </w:rPr>
      </w:pPr>
    </w:p>
    <w:p w:rsidR="00C536A6" w:rsidRPr="00145832" w:rsidRDefault="00C536A6" w:rsidP="00145832">
      <w:pPr>
        <w:spacing w:after="0" w:line="240" w:lineRule="auto"/>
        <w:rPr>
          <w:rFonts w:ascii="Times New Roman" w:hAnsi="Times New Roman"/>
          <w:b/>
          <w:sz w:val="28"/>
          <w:szCs w:val="28"/>
          <w:lang w:eastAsia="ru-RU"/>
        </w:rPr>
      </w:pPr>
    </w:p>
    <w:p w:rsidR="00C536A6" w:rsidRPr="00145832" w:rsidRDefault="00C536A6" w:rsidP="00145832">
      <w:pPr>
        <w:spacing w:after="0" w:line="240" w:lineRule="auto"/>
        <w:rPr>
          <w:rFonts w:ascii="Times New Roman" w:hAnsi="Times New Roman"/>
          <w:b/>
          <w:sz w:val="28"/>
          <w:szCs w:val="28"/>
          <w:lang w:eastAsia="ru-RU"/>
        </w:rPr>
        <w:sectPr w:rsidR="00C536A6" w:rsidRPr="00145832" w:rsidSect="004F120C">
          <w:pgSz w:w="11906" w:h="16838"/>
          <w:pgMar w:top="1134" w:right="851" w:bottom="1134" w:left="1701" w:header="709" w:footer="709" w:gutter="0"/>
          <w:cols w:space="708"/>
          <w:docGrid w:linePitch="360"/>
        </w:sectPr>
      </w:pPr>
    </w:p>
    <w:p w:rsidR="00C536A6" w:rsidRPr="00145832" w:rsidRDefault="00C536A6" w:rsidP="00145832">
      <w:pPr>
        <w:spacing w:after="0" w:line="240" w:lineRule="auto"/>
        <w:jc w:val="right"/>
        <w:rPr>
          <w:rFonts w:ascii="Times New Roman" w:hAnsi="Times New Roman"/>
          <w:i/>
          <w:sz w:val="24"/>
          <w:szCs w:val="24"/>
          <w:lang w:eastAsia="ru-RU"/>
        </w:rPr>
      </w:pPr>
      <w:r w:rsidRPr="00145832">
        <w:rPr>
          <w:rFonts w:ascii="Times New Roman" w:hAnsi="Times New Roman"/>
          <w:sz w:val="24"/>
          <w:szCs w:val="24"/>
          <w:lang w:eastAsia="ru-RU"/>
        </w:rPr>
        <w:t xml:space="preserve">              </w:t>
      </w:r>
      <w:r w:rsidRPr="00145832">
        <w:rPr>
          <w:rFonts w:ascii="Times New Roman" w:hAnsi="Times New Roman"/>
          <w:i/>
          <w:sz w:val="24"/>
          <w:szCs w:val="24"/>
          <w:lang w:eastAsia="ru-RU"/>
        </w:rPr>
        <w:t>Приложение 6</w:t>
      </w:r>
    </w:p>
    <w:p w:rsidR="00C536A6" w:rsidRPr="00145832" w:rsidRDefault="00C536A6" w:rsidP="00145832">
      <w:pPr>
        <w:spacing w:after="0" w:line="240" w:lineRule="auto"/>
        <w:rPr>
          <w:rFonts w:ascii="Times New Roman" w:hAnsi="Times New Roman"/>
          <w:sz w:val="24"/>
          <w:szCs w:val="24"/>
          <w:lang w:eastAsia="ru-RU"/>
        </w:rPr>
      </w:pPr>
    </w:p>
    <w:p w:rsidR="00C536A6" w:rsidRPr="00145832" w:rsidRDefault="00C536A6" w:rsidP="00145832">
      <w:pPr>
        <w:spacing w:after="0" w:line="240" w:lineRule="auto"/>
        <w:jc w:val="center"/>
        <w:rPr>
          <w:rFonts w:ascii="Times New Roman" w:hAnsi="Times New Roman"/>
          <w:b/>
          <w:sz w:val="28"/>
          <w:szCs w:val="28"/>
          <w:lang w:eastAsia="ru-RU"/>
        </w:rPr>
      </w:pPr>
      <w:r w:rsidRPr="00145832">
        <w:rPr>
          <w:rFonts w:ascii="Times New Roman" w:hAnsi="Times New Roman"/>
          <w:b/>
          <w:sz w:val="28"/>
          <w:szCs w:val="28"/>
          <w:lang w:eastAsia="ru-RU"/>
        </w:rPr>
        <w:t>ОТЗЫВ РУКОВОДИТЕЛЯ ПРАКТИКИ ОТ ОБРАЗОВАТЕЛЬНОЙ ОРГАНИЗАЦИИ О РАБОТЕ СТУДЕНТА-ПРАКТИКАНТА</w:t>
      </w:r>
    </w:p>
    <w:p w:rsidR="00C536A6" w:rsidRPr="00145832" w:rsidRDefault="00C536A6" w:rsidP="00145832">
      <w:pPr>
        <w:spacing w:after="0" w:line="360" w:lineRule="auto"/>
        <w:rPr>
          <w:rFonts w:ascii="Times New Roman" w:hAnsi="Times New Roman"/>
          <w:b/>
          <w:sz w:val="24"/>
          <w:szCs w:val="24"/>
          <w:lang w:eastAsia="ru-RU"/>
        </w:rPr>
      </w:pPr>
      <w:r w:rsidRPr="00145832">
        <w:rPr>
          <w:rFonts w:ascii="Times New Roman" w:hAnsi="Times New Roman"/>
          <w:b/>
          <w:sz w:val="24"/>
          <w:szCs w:val="24"/>
          <w:lang w:eastAsia="ru-RU"/>
        </w:rPr>
        <w:t xml:space="preserve">                                               </w:t>
      </w:r>
    </w:p>
    <w:p w:rsidR="00C536A6" w:rsidRPr="00145832" w:rsidRDefault="00C536A6" w:rsidP="00145832">
      <w:pPr>
        <w:spacing w:after="0" w:line="240" w:lineRule="auto"/>
        <w:jc w:val="both"/>
        <w:rPr>
          <w:rFonts w:ascii="Times New Roman" w:hAnsi="Times New Roman"/>
          <w:sz w:val="24"/>
          <w:szCs w:val="24"/>
          <w:lang w:eastAsia="ru-RU"/>
        </w:rPr>
      </w:pPr>
      <w:r w:rsidRPr="00145832">
        <w:rPr>
          <w:rFonts w:ascii="Times New Roman" w:hAnsi="Times New Roman"/>
          <w:sz w:val="24"/>
          <w:szCs w:val="24"/>
          <w:lang w:eastAsia="ru-RU"/>
        </w:rPr>
        <w:t>Студентка__________________________________________________________________</w:t>
      </w:r>
    </w:p>
    <w:p w:rsidR="00C536A6" w:rsidRPr="00145832" w:rsidRDefault="00C536A6" w:rsidP="00145832">
      <w:pPr>
        <w:spacing w:after="0" w:line="360" w:lineRule="auto"/>
        <w:jc w:val="center"/>
        <w:rPr>
          <w:rFonts w:ascii="Times New Roman" w:hAnsi="Times New Roman"/>
          <w:i/>
          <w:sz w:val="18"/>
          <w:szCs w:val="18"/>
          <w:lang w:eastAsia="ru-RU"/>
        </w:rPr>
      </w:pPr>
      <w:r w:rsidRPr="00145832">
        <w:rPr>
          <w:rFonts w:ascii="Times New Roman" w:hAnsi="Times New Roman"/>
          <w:i/>
          <w:sz w:val="18"/>
          <w:szCs w:val="18"/>
          <w:lang w:eastAsia="ru-RU"/>
        </w:rPr>
        <w:t>(имя, отчество, фамилия)</w:t>
      </w:r>
    </w:p>
    <w:p w:rsidR="00C536A6" w:rsidRPr="00145832" w:rsidRDefault="00C536A6" w:rsidP="00145832">
      <w:pPr>
        <w:spacing w:after="0" w:line="360" w:lineRule="auto"/>
        <w:jc w:val="both"/>
        <w:rPr>
          <w:rFonts w:ascii="Times New Roman" w:hAnsi="Times New Roman"/>
          <w:sz w:val="24"/>
          <w:szCs w:val="24"/>
          <w:lang w:eastAsia="ru-RU"/>
        </w:rPr>
      </w:pPr>
      <w:r w:rsidRPr="00145832">
        <w:rPr>
          <w:rFonts w:ascii="Times New Roman" w:hAnsi="Times New Roman"/>
          <w:sz w:val="24"/>
          <w:szCs w:val="24"/>
          <w:lang w:eastAsia="ru-RU"/>
        </w:rPr>
        <w:t>_________________факультета _________курса________группы______________________</w:t>
      </w:r>
    </w:p>
    <w:p w:rsidR="00C536A6" w:rsidRPr="00145832" w:rsidRDefault="00C536A6" w:rsidP="00145832">
      <w:pPr>
        <w:spacing w:after="0" w:line="360" w:lineRule="auto"/>
        <w:jc w:val="both"/>
        <w:rPr>
          <w:rFonts w:ascii="Times New Roman" w:hAnsi="Times New Roman"/>
          <w:sz w:val="24"/>
          <w:szCs w:val="24"/>
          <w:lang w:eastAsia="ru-RU"/>
        </w:rPr>
      </w:pPr>
      <w:r w:rsidRPr="00145832">
        <w:rPr>
          <w:rFonts w:ascii="Times New Roman" w:hAnsi="Times New Roman"/>
          <w:sz w:val="24"/>
          <w:szCs w:val="24"/>
          <w:lang w:eastAsia="ru-RU"/>
        </w:rPr>
        <w:t>обучающаяся  по ____________________________по профилю____________________</w:t>
      </w:r>
    </w:p>
    <w:p w:rsidR="00C536A6" w:rsidRPr="00145832" w:rsidRDefault="00C536A6" w:rsidP="00145832">
      <w:pPr>
        <w:spacing w:after="0" w:line="240" w:lineRule="auto"/>
        <w:jc w:val="center"/>
        <w:rPr>
          <w:rFonts w:ascii="Times New Roman" w:hAnsi="Times New Roman"/>
          <w:i/>
          <w:sz w:val="18"/>
          <w:szCs w:val="18"/>
          <w:lang w:eastAsia="ru-RU"/>
        </w:rPr>
      </w:pPr>
      <w:r w:rsidRPr="00145832">
        <w:rPr>
          <w:rFonts w:ascii="Times New Roman" w:hAnsi="Times New Roman"/>
          <w:i/>
          <w:sz w:val="18"/>
          <w:szCs w:val="18"/>
          <w:lang w:eastAsia="ru-RU"/>
        </w:rPr>
        <w:t xml:space="preserve">                                                        </w:t>
      </w:r>
    </w:p>
    <w:p w:rsidR="00C536A6" w:rsidRPr="00145832" w:rsidRDefault="00C536A6" w:rsidP="00145832">
      <w:pPr>
        <w:spacing w:after="0" w:line="240" w:lineRule="auto"/>
        <w:jc w:val="both"/>
        <w:rPr>
          <w:rFonts w:ascii="Times New Roman" w:hAnsi="Times New Roman"/>
          <w:sz w:val="24"/>
          <w:szCs w:val="24"/>
          <w:lang w:eastAsia="ru-RU"/>
        </w:rPr>
      </w:pPr>
      <w:r w:rsidRPr="00145832">
        <w:rPr>
          <w:rFonts w:ascii="Times New Roman" w:hAnsi="Times New Roman"/>
          <w:sz w:val="24"/>
          <w:szCs w:val="24"/>
          <w:lang w:eastAsia="ru-RU"/>
        </w:rPr>
        <w:t>проходила  ___________________________________________________________практику</w:t>
      </w:r>
    </w:p>
    <w:p w:rsidR="00C536A6" w:rsidRPr="00145832" w:rsidRDefault="00C536A6" w:rsidP="00145832">
      <w:pPr>
        <w:spacing w:after="0" w:line="360" w:lineRule="auto"/>
        <w:jc w:val="center"/>
        <w:rPr>
          <w:rFonts w:ascii="Times New Roman" w:hAnsi="Times New Roman"/>
          <w:i/>
          <w:sz w:val="18"/>
          <w:szCs w:val="18"/>
          <w:lang w:eastAsia="ru-RU"/>
        </w:rPr>
      </w:pPr>
      <w:r w:rsidRPr="00145832">
        <w:rPr>
          <w:rFonts w:ascii="Times New Roman" w:hAnsi="Times New Roman"/>
          <w:i/>
          <w:sz w:val="18"/>
          <w:szCs w:val="18"/>
          <w:lang w:eastAsia="ru-RU"/>
        </w:rPr>
        <w:t>(вид практики)</w:t>
      </w:r>
    </w:p>
    <w:p w:rsidR="00C536A6" w:rsidRPr="00145832" w:rsidRDefault="00C536A6" w:rsidP="00145832">
      <w:pPr>
        <w:spacing w:after="0" w:line="360" w:lineRule="auto"/>
        <w:rPr>
          <w:rFonts w:ascii="Times New Roman" w:hAnsi="Times New Roman"/>
          <w:sz w:val="24"/>
          <w:szCs w:val="24"/>
          <w:lang w:eastAsia="ru-RU"/>
        </w:rPr>
      </w:pPr>
      <w:r w:rsidRPr="00145832">
        <w:rPr>
          <w:rFonts w:ascii="Times New Roman" w:hAnsi="Times New Roman"/>
          <w:sz w:val="24"/>
          <w:szCs w:val="24"/>
          <w:lang w:eastAsia="ru-RU"/>
        </w:rPr>
        <w:t>с _________________________ по ________________________________________20_____г.</w:t>
      </w:r>
    </w:p>
    <w:p w:rsidR="00C536A6" w:rsidRPr="00145832" w:rsidRDefault="00C536A6" w:rsidP="00145832">
      <w:pPr>
        <w:spacing w:after="0" w:line="360" w:lineRule="auto"/>
        <w:jc w:val="both"/>
        <w:rPr>
          <w:rFonts w:ascii="Times New Roman" w:hAnsi="Times New Roman"/>
          <w:sz w:val="24"/>
          <w:szCs w:val="24"/>
          <w:lang w:eastAsia="ru-RU"/>
        </w:rPr>
      </w:pPr>
      <w:r w:rsidRPr="00145832">
        <w:rPr>
          <w:rFonts w:ascii="Times New Roman" w:hAnsi="Times New Roman"/>
          <w:sz w:val="24"/>
          <w:szCs w:val="24"/>
          <w:lang w:eastAsia="ru-RU"/>
        </w:rPr>
        <w:t>в (на) ______________________________________________________________________</w:t>
      </w:r>
    </w:p>
    <w:p w:rsidR="00C536A6" w:rsidRPr="00145832" w:rsidRDefault="00C536A6" w:rsidP="00145832">
      <w:pPr>
        <w:spacing w:after="0" w:line="360" w:lineRule="auto"/>
        <w:rPr>
          <w:rFonts w:ascii="Times New Roman" w:hAnsi="Times New Roman"/>
          <w:sz w:val="24"/>
          <w:szCs w:val="24"/>
          <w:lang w:eastAsia="ru-RU"/>
        </w:rPr>
      </w:pPr>
      <w:r w:rsidRPr="00145832">
        <w:rPr>
          <w:rFonts w:ascii="Times New Roman" w:hAnsi="Times New Roman"/>
          <w:sz w:val="24"/>
          <w:szCs w:val="24"/>
          <w:lang w:eastAsia="ru-RU"/>
        </w:rPr>
        <w:t>___________________________________________________________________________</w:t>
      </w:r>
    </w:p>
    <w:p w:rsidR="00C536A6" w:rsidRPr="00145832" w:rsidRDefault="00C536A6" w:rsidP="00145832">
      <w:pPr>
        <w:spacing w:after="0" w:line="240" w:lineRule="auto"/>
        <w:rPr>
          <w:rFonts w:ascii="Times New Roman" w:hAnsi="Times New Roman"/>
          <w:sz w:val="24"/>
          <w:szCs w:val="24"/>
          <w:lang w:eastAsia="ru-RU"/>
        </w:rPr>
      </w:pPr>
      <w:r w:rsidRPr="00145832">
        <w:rPr>
          <w:rFonts w:ascii="Times New Roman" w:hAnsi="Times New Roman"/>
          <w:sz w:val="24"/>
          <w:szCs w:val="24"/>
          <w:lang w:eastAsia="ru-RU"/>
        </w:rPr>
        <w:t>___________________________________________________________________________</w:t>
      </w:r>
    </w:p>
    <w:p w:rsidR="00C536A6" w:rsidRPr="00145832" w:rsidRDefault="00C536A6" w:rsidP="00145832">
      <w:pPr>
        <w:spacing w:after="0" w:line="360" w:lineRule="auto"/>
        <w:jc w:val="center"/>
        <w:rPr>
          <w:rFonts w:ascii="Times New Roman" w:hAnsi="Times New Roman"/>
          <w:i/>
          <w:sz w:val="18"/>
          <w:szCs w:val="18"/>
          <w:lang w:eastAsia="ru-RU"/>
        </w:rPr>
      </w:pPr>
      <w:r w:rsidRPr="00145832">
        <w:rPr>
          <w:rFonts w:ascii="Times New Roman" w:hAnsi="Times New Roman"/>
          <w:i/>
          <w:sz w:val="18"/>
          <w:szCs w:val="18"/>
          <w:lang w:eastAsia="ru-RU"/>
        </w:rPr>
        <w:t>(организация/ предприятие, адрес)</w:t>
      </w:r>
    </w:p>
    <w:p w:rsidR="00C536A6" w:rsidRPr="00145832" w:rsidRDefault="00C536A6" w:rsidP="00145832">
      <w:pPr>
        <w:spacing w:after="0" w:line="240" w:lineRule="auto"/>
        <w:jc w:val="both"/>
        <w:rPr>
          <w:rFonts w:ascii="Times New Roman" w:hAnsi="Times New Roman"/>
          <w:b/>
          <w:sz w:val="24"/>
          <w:szCs w:val="24"/>
          <w:lang w:eastAsia="ru-RU"/>
        </w:rPr>
      </w:pPr>
      <w:r w:rsidRPr="00145832">
        <w:rPr>
          <w:rFonts w:ascii="Times New Roman" w:hAnsi="Times New Roman"/>
          <w:b/>
          <w:sz w:val="24"/>
          <w:szCs w:val="24"/>
          <w:lang w:eastAsia="ru-RU"/>
        </w:rPr>
        <w:t xml:space="preserve">                                                           </w:t>
      </w:r>
    </w:p>
    <w:p w:rsidR="00C536A6" w:rsidRPr="00145832" w:rsidRDefault="00C536A6" w:rsidP="00145832">
      <w:pPr>
        <w:spacing w:after="0" w:line="240" w:lineRule="auto"/>
        <w:jc w:val="center"/>
        <w:rPr>
          <w:rFonts w:ascii="Times New Roman" w:hAnsi="Times New Roman"/>
          <w:b/>
          <w:sz w:val="24"/>
          <w:szCs w:val="24"/>
          <w:lang w:eastAsia="ru-RU"/>
        </w:rPr>
      </w:pPr>
      <w:r w:rsidRPr="00145832">
        <w:rPr>
          <w:rFonts w:ascii="Times New Roman" w:hAnsi="Times New Roman"/>
          <w:b/>
          <w:sz w:val="24"/>
          <w:szCs w:val="24"/>
          <w:lang w:eastAsia="ru-RU"/>
        </w:rPr>
        <w:t>Характеристика</w:t>
      </w:r>
    </w:p>
    <w:p w:rsidR="00C536A6" w:rsidRPr="00145832" w:rsidRDefault="00C536A6" w:rsidP="00145832">
      <w:pPr>
        <w:spacing w:after="0" w:line="240" w:lineRule="auto"/>
        <w:jc w:val="both"/>
        <w:rPr>
          <w:rFonts w:ascii="Times New Roman" w:hAnsi="Times New Roman"/>
          <w:b/>
          <w:sz w:val="24"/>
          <w:szCs w:val="24"/>
          <w:lang w:eastAsia="ru-RU"/>
        </w:rPr>
      </w:pPr>
      <w:r w:rsidRPr="00145832">
        <w:rPr>
          <w:rFonts w:ascii="Times New Roman" w:hAnsi="Times New Roman"/>
          <w:b/>
          <w:sz w:val="24"/>
          <w:szCs w:val="24"/>
          <w:lang w:eastAsia="ru-RU"/>
        </w:rPr>
        <w:t>__________________________________________________________________________________________________________________________________________________________</w:t>
      </w:r>
    </w:p>
    <w:p w:rsidR="00C536A6" w:rsidRPr="00145832" w:rsidRDefault="00C536A6" w:rsidP="00145832">
      <w:pPr>
        <w:spacing w:after="0" w:line="240" w:lineRule="auto"/>
        <w:rPr>
          <w:rFonts w:ascii="Times New Roman" w:hAnsi="Times New Roman"/>
          <w:b/>
          <w:sz w:val="24"/>
          <w:szCs w:val="24"/>
          <w:lang w:eastAsia="ru-RU"/>
        </w:rPr>
      </w:pPr>
    </w:p>
    <w:p w:rsidR="00C536A6" w:rsidRPr="00145832" w:rsidRDefault="00C536A6" w:rsidP="00145832">
      <w:pPr>
        <w:spacing w:after="0" w:line="240" w:lineRule="auto"/>
        <w:jc w:val="both"/>
        <w:rPr>
          <w:rFonts w:ascii="Times New Roman" w:hAnsi="Times New Roman"/>
          <w:b/>
          <w:sz w:val="24"/>
          <w:szCs w:val="24"/>
          <w:lang w:eastAsia="ru-RU"/>
        </w:rPr>
      </w:pPr>
      <w:r w:rsidRPr="00145832">
        <w:rPr>
          <w:rFonts w:ascii="Times New Roman" w:hAnsi="Times New Roman"/>
          <w:b/>
          <w:sz w:val="24"/>
          <w:szCs w:val="24"/>
          <w:lang w:eastAsia="ru-RU"/>
        </w:rPr>
        <w:t>Знания и умения, используемые студентом в процессе практики</w:t>
      </w:r>
      <w:r w:rsidRPr="00145832">
        <w:rPr>
          <w:rFonts w:ascii="Times New Roman" w:hAnsi="Times New Roman"/>
          <w:b/>
          <w:sz w:val="28"/>
          <w:szCs w:val="28"/>
          <w:lang w:eastAsia="ru-RU"/>
        </w:rPr>
        <w:t xml:space="preserve"> </w:t>
      </w:r>
      <w:r w:rsidRPr="00145832">
        <w:rPr>
          <w:rFonts w:ascii="Times New Roman" w:hAnsi="Times New Roman"/>
          <w:b/>
          <w:sz w:val="24"/>
          <w:szCs w:val="24"/>
          <w:lang w:eastAsia="ru-RU"/>
        </w:rPr>
        <w:t xml:space="preserve">и оценка уровня сформированности компетенций. </w:t>
      </w:r>
    </w:p>
    <w:p w:rsidR="00C536A6" w:rsidRPr="00145832" w:rsidRDefault="00C536A6" w:rsidP="00145832">
      <w:pPr>
        <w:spacing w:after="0" w:line="240" w:lineRule="auto"/>
        <w:jc w:val="both"/>
        <w:rPr>
          <w:rFonts w:ascii="Times New Roman" w:hAnsi="Times New Roman"/>
          <w:b/>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2"/>
        <w:gridCol w:w="2270"/>
        <w:gridCol w:w="2079"/>
        <w:gridCol w:w="1184"/>
        <w:gridCol w:w="2026"/>
      </w:tblGrid>
      <w:tr w:rsidR="00C536A6" w:rsidRPr="00145832" w:rsidTr="00145832">
        <w:trPr>
          <w:trHeight w:val="562"/>
        </w:trPr>
        <w:tc>
          <w:tcPr>
            <w:tcW w:w="2935" w:type="dxa"/>
            <w:vMerge w:val="restart"/>
            <w:vAlign w:val="center"/>
          </w:tcPr>
          <w:p w:rsidR="00C536A6" w:rsidRPr="00145832" w:rsidRDefault="00C536A6" w:rsidP="00145832">
            <w:pPr>
              <w:spacing w:after="0" w:line="276" w:lineRule="auto"/>
              <w:jc w:val="center"/>
              <w:rPr>
                <w:rFonts w:ascii="Times New Roman" w:hAnsi="Times New Roman"/>
                <w:sz w:val="20"/>
                <w:szCs w:val="20"/>
              </w:rPr>
            </w:pPr>
            <w:r w:rsidRPr="00145832">
              <w:rPr>
                <w:rFonts w:ascii="Times New Roman" w:hAnsi="Times New Roman"/>
                <w:b/>
                <w:sz w:val="20"/>
                <w:szCs w:val="20"/>
                <w:lang w:eastAsia="ru-RU"/>
              </w:rPr>
              <w:t>Профессиональные компетенции (ПК)</w:t>
            </w:r>
          </w:p>
        </w:tc>
        <w:tc>
          <w:tcPr>
            <w:tcW w:w="11851" w:type="dxa"/>
            <w:gridSpan w:val="4"/>
            <w:vAlign w:val="center"/>
          </w:tcPr>
          <w:p w:rsidR="00C536A6" w:rsidRPr="00145832" w:rsidRDefault="00C536A6" w:rsidP="00145832">
            <w:pPr>
              <w:spacing w:after="0"/>
              <w:jc w:val="center"/>
              <w:rPr>
                <w:rFonts w:ascii="Times New Roman" w:hAnsi="Times New Roman"/>
                <w:b/>
                <w:sz w:val="20"/>
                <w:szCs w:val="20"/>
              </w:rPr>
            </w:pPr>
            <w:r w:rsidRPr="00145832">
              <w:rPr>
                <w:rFonts w:ascii="Times New Roman" w:hAnsi="Times New Roman"/>
                <w:b/>
                <w:sz w:val="20"/>
                <w:szCs w:val="20"/>
              </w:rPr>
              <w:t xml:space="preserve">Критерии оценивания результатов обучения </w:t>
            </w:r>
          </w:p>
        </w:tc>
      </w:tr>
      <w:tr w:rsidR="00C536A6" w:rsidRPr="00145832" w:rsidTr="00145832">
        <w:tc>
          <w:tcPr>
            <w:tcW w:w="2935" w:type="dxa"/>
            <w:vMerge/>
            <w:vAlign w:val="center"/>
          </w:tcPr>
          <w:p w:rsidR="00C536A6" w:rsidRPr="00145832" w:rsidRDefault="00C536A6" w:rsidP="00145832">
            <w:pPr>
              <w:spacing w:after="0" w:line="240" w:lineRule="auto"/>
              <w:rPr>
                <w:rFonts w:ascii="Times New Roman" w:hAnsi="Times New Roman"/>
                <w:b/>
                <w:sz w:val="20"/>
                <w:szCs w:val="20"/>
              </w:rPr>
            </w:pPr>
          </w:p>
        </w:tc>
        <w:tc>
          <w:tcPr>
            <w:tcW w:w="2905"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 xml:space="preserve">  </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Компетенция не сформирована</w:t>
            </w:r>
          </w:p>
        </w:tc>
        <w:tc>
          <w:tcPr>
            <w:tcW w:w="6015" w:type="dxa"/>
            <w:gridSpan w:val="2"/>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Базовый уровень  сформированности</w:t>
            </w:r>
          </w:p>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компетенции</w:t>
            </w:r>
          </w:p>
        </w:tc>
        <w:tc>
          <w:tcPr>
            <w:tcW w:w="2931" w:type="dxa"/>
            <w:vAlign w:val="center"/>
          </w:tcPr>
          <w:p w:rsidR="00C536A6" w:rsidRPr="00145832" w:rsidRDefault="00C536A6" w:rsidP="00145832">
            <w:pPr>
              <w:spacing w:after="0"/>
              <w:jc w:val="center"/>
              <w:rPr>
                <w:rFonts w:ascii="Times New Roman" w:hAnsi="Times New Roman"/>
              </w:rPr>
            </w:pPr>
            <w:r w:rsidRPr="00145832">
              <w:rPr>
                <w:rFonts w:ascii="Times New Roman" w:hAnsi="Times New Roman"/>
              </w:rPr>
              <w:t>Повышенный</w:t>
            </w:r>
          </w:p>
          <w:p w:rsidR="00C536A6" w:rsidRPr="00145832" w:rsidRDefault="00C536A6" w:rsidP="00145832">
            <w:pPr>
              <w:spacing w:after="0"/>
              <w:jc w:val="center"/>
              <w:rPr>
                <w:rFonts w:ascii="Times New Roman" w:hAnsi="Times New Roman"/>
              </w:rPr>
            </w:pPr>
            <w:r w:rsidRPr="00145832">
              <w:rPr>
                <w:rFonts w:ascii="Times New Roman" w:hAnsi="Times New Roman"/>
              </w:rPr>
              <w:t>уровень  сформированности</w:t>
            </w:r>
          </w:p>
          <w:p w:rsidR="00C536A6" w:rsidRPr="00145832" w:rsidRDefault="00C536A6" w:rsidP="00145832">
            <w:pPr>
              <w:spacing w:after="0"/>
              <w:jc w:val="center"/>
              <w:rPr>
                <w:rFonts w:ascii="Times New Roman" w:hAnsi="Times New Roman"/>
              </w:rPr>
            </w:pPr>
            <w:r w:rsidRPr="00145832">
              <w:rPr>
                <w:rFonts w:ascii="Times New Roman" w:hAnsi="Times New Roman"/>
              </w:rPr>
              <w:t>компетенции</w:t>
            </w:r>
          </w:p>
        </w:tc>
      </w:tr>
      <w:tr w:rsidR="00C536A6" w:rsidRPr="00145832" w:rsidTr="00145832">
        <w:tc>
          <w:tcPr>
            <w:tcW w:w="2935" w:type="dxa"/>
            <w:vMerge/>
            <w:vAlign w:val="center"/>
          </w:tcPr>
          <w:p w:rsidR="00C536A6" w:rsidRPr="00145832" w:rsidRDefault="00C536A6" w:rsidP="00145832">
            <w:pPr>
              <w:spacing w:after="0" w:line="240" w:lineRule="auto"/>
              <w:rPr>
                <w:rFonts w:ascii="Times New Roman" w:hAnsi="Times New Roman"/>
                <w:b/>
                <w:sz w:val="20"/>
                <w:szCs w:val="20"/>
              </w:rPr>
            </w:pPr>
          </w:p>
        </w:tc>
        <w:tc>
          <w:tcPr>
            <w:tcW w:w="2905"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Оценка «неудовлетворительно»</w:t>
            </w:r>
          </w:p>
        </w:tc>
        <w:tc>
          <w:tcPr>
            <w:tcW w:w="3019" w:type="dxa"/>
            <w:vAlign w:val="center"/>
          </w:tcPr>
          <w:p w:rsidR="00C536A6" w:rsidRPr="00145832" w:rsidRDefault="00C536A6" w:rsidP="00145832">
            <w:pPr>
              <w:spacing w:after="0"/>
              <w:jc w:val="center"/>
              <w:rPr>
                <w:rFonts w:ascii="Times New Roman" w:hAnsi="Times New Roman"/>
                <w:sz w:val="20"/>
                <w:szCs w:val="20"/>
              </w:rPr>
            </w:pPr>
            <w:r w:rsidRPr="00145832">
              <w:rPr>
                <w:rFonts w:ascii="Times New Roman" w:hAnsi="Times New Roman"/>
                <w:sz w:val="20"/>
                <w:szCs w:val="20"/>
              </w:rPr>
              <w:t>Оценка «удовлетворительно»</w:t>
            </w:r>
          </w:p>
          <w:p w:rsidR="00C536A6" w:rsidRPr="00145832" w:rsidRDefault="00C536A6" w:rsidP="00145832">
            <w:pPr>
              <w:spacing w:after="0"/>
              <w:jc w:val="center"/>
              <w:rPr>
                <w:rFonts w:ascii="Times New Roman" w:hAnsi="Times New Roman"/>
                <w:sz w:val="20"/>
                <w:szCs w:val="20"/>
              </w:rPr>
            </w:pPr>
          </w:p>
        </w:tc>
        <w:tc>
          <w:tcPr>
            <w:tcW w:w="2996" w:type="dxa"/>
            <w:vAlign w:val="center"/>
          </w:tcPr>
          <w:p w:rsidR="00C536A6" w:rsidRPr="00145832" w:rsidRDefault="00C536A6" w:rsidP="00145832">
            <w:pPr>
              <w:spacing w:after="0"/>
              <w:jc w:val="center"/>
              <w:rPr>
                <w:rFonts w:ascii="Times New Roman" w:hAnsi="Times New Roman"/>
              </w:rPr>
            </w:pPr>
            <w:r w:rsidRPr="00145832">
              <w:rPr>
                <w:rFonts w:ascii="Times New Roman" w:hAnsi="Times New Roman"/>
              </w:rPr>
              <w:t xml:space="preserve">Оценка </w:t>
            </w:r>
          </w:p>
          <w:p w:rsidR="00C536A6" w:rsidRPr="00145832" w:rsidRDefault="00C536A6" w:rsidP="00145832">
            <w:pPr>
              <w:spacing w:after="0"/>
              <w:jc w:val="center"/>
              <w:rPr>
                <w:rFonts w:ascii="Times New Roman" w:hAnsi="Times New Roman"/>
              </w:rPr>
            </w:pPr>
            <w:r w:rsidRPr="00145832">
              <w:rPr>
                <w:rFonts w:ascii="Times New Roman" w:hAnsi="Times New Roman"/>
              </w:rPr>
              <w:t>«хорошо»</w:t>
            </w:r>
          </w:p>
        </w:tc>
        <w:tc>
          <w:tcPr>
            <w:tcW w:w="2931" w:type="dxa"/>
            <w:vAlign w:val="center"/>
          </w:tcPr>
          <w:p w:rsidR="00C536A6" w:rsidRPr="00145832" w:rsidRDefault="00C536A6" w:rsidP="00145832">
            <w:pPr>
              <w:spacing w:after="0"/>
              <w:jc w:val="center"/>
              <w:rPr>
                <w:rFonts w:ascii="Times New Roman" w:hAnsi="Times New Roman"/>
              </w:rPr>
            </w:pPr>
            <w:r w:rsidRPr="00145832">
              <w:rPr>
                <w:rFonts w:ascii="Times New Roman" w:hAnsi="Times New Roman"/>
              </w:rPr>
              <w:t xml:space="preserve">Оценка </w:t>
            </w:r>
          </w:p>
          <w:p w:rsidR="00C536A6" w:rsidRPr="00145832" w:rsidRDefault="00C536A6" w:rsidP="00145832">
            <w:pPr>
              <w:spacing w:after="0"/>
              <w:jc w:val="center"/>
              <w:rPr>
                <w:rFonts w:ascii="Times New Roman" w:hAnsi="Times New Roman"/>
              </w:rPr>
            </w:pPr>
            <w:r w:rsidRPr="00145832">
              <w:rPr>
                <w:rFonts w:ascii="Times New Roman" w:hAnsi="Times New Roman"/>
              </w:rPr>
              <w:t>«отлично»</w:t>
            </w:r>
          </w:p>
        </w:tc>
      </w:tr>
      <w:tr w:rsidR="00C536A6" w:rsidRPr="00145832" w:rsidTr="00145832">
        <w:tc>
          <w:tcPr>
            <w:tcW w:w="2935" w:type="dxa"/>
            <w:vAlign w:val="center"/>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sz w:val="20"/>
                <w:szCs w:val="20"/>
              </w:rPr>
              <w:t>ПК-1 способность применять современные методики и технологии организации образовательной деятельности, диагностики и оценивания качества образовательного процесса по различным образовательным программам;</w:t>
            </w:r>
          </w:p>
        </w:tc>
        <w:tc>
          <w:tcPr>
            <w:tcW w:w="2905" w:type="dxa"/>
            <w:vAlign w:val="center"/>
          </w:tcPr>
          <w:p w:rsidR="00C536A6" w:rsidRPr="00145832" w:rsidRDefault="00C536A6" w:rsidP="00145832">
            <w:pPr>
              <w:spacing w:after="0"/>
              <w:jc w:val="center"/>
              <w:rPr>
                <w:rFonts w:ascii="Times New Roman" w:hAnsi="Times New Roman"/>
                <w:sz w:val="20"/>
                <w:szCs w:val="20"/>
              </w:rPr>
            </w:pPr>
          </w:p>
        </w:tc>
        <w:tc>
          <w:tcPr>
            <w:tcW w:w="3019" w:type="dxa"/>
            <w:vAlign w:val="center"/>
          </w:tcPr>
          <w:p w:rsidR="00C536A6" w:rsidRPr="00145832" w:rsidRDefault="00C536A6" w:rsidP="00145832">
            <w:pPr>
              <w:spacing w:after="0"/>
              <w:jc w:val="center"/>
              <w:rPr>
                <w:rFonts w:ascii="Times New Roman" w:hAnsi="Times New Roman"/>
                <w:sz w:val="20"/>
                <w:szCs w:val="20"/>
              </w:rPr>
            </w:pPr>
          </w:p>
        </w:tc>
        <w:tc>
          <w:tcPr>
            <w:tcW w:w="2996" w:type="dxa"/>
            <w:vAlign w:val="center"/>
          </w:tcPr>
          <w:p w:rsidR="00C536A6" w:rsidRPr="00145832" w:rsidRDefault="00C536A6" w:rsidP="00145832">
            <w:pPr>
              <w:spacing w:after="0"/>
              <w:jc w:val="center"/>
              <w:rPr>
                <w:rFonts w:ascii="Times New Roman" w:hAnsi="Times New Roman"/>
              </w:rPr>
            </w:pPr>
          </w:p>
        </w:tc>
        <w:tc>
          <w:tcPr>
            <w:tcW w:w="2931" w:type="dxa"/>
            <w:vAlign w:val="center"/>
          </w:tcPr>
          <w:p w:rsidR="00C536A6" w:rsidRPr="00145832" w:rsidRDefault="00C536A6" w:rsidP="00145832">
            <w:pPr>
              <w:spacing w:after="0"/>
              <w:jc w:val="center"/>
              <w:rPr>
                <w:rFonts w:ascii="Times New Roman" w:hAnsi="Times New Roman"/>
              </w:rPr>
            </w:pPr>
          </w:p>
        </w:tc>
      </w:tr>
      <w:tr w:rsidR="00C536A6" w:rsidRPr="00145832" w:rsidTr="00145832">
        <w:tc>
          <w:tcPr>
            <w:tcW w:w="2935" w:type="dxa"/>
            <w:vAlign w:val="center"/>
          </w:tcPr>
          <w:p w:rsidR="00C536A6" w:rsidRPr="00145832" w:rsidRDefault="00C536A6" w:rsidP="00145832">
            <w:pPr>
              <w:spacing w:after="0" w:line="240" w:lineRule="auto"/>
              <w:rPr>
                <w:rFonts w:ascii="Times New Roman" w:hAnsi="Times New Roman"/>
                <w:b/>
                <w:sz w:val="20"/>
                <w:szCs w:val="20"/>
              </w:rPr>
            </w:pPr>
            <w:r w:rsidRPr="00145832">
              <w:rPr>
                <w:rFonts w:ascii="Times New Roman" w:hAnsi="Times New Roman"/>
                <w:sz w:val="20"/>
                <w:szCs w:val="20"/>
                <w:lang w:eastAsia="ru-RU"/>
              </w:rPr>
              <w:t>ПК-2 способность формировать образовательную среду и использовать профессиональные знания и умения в реализации задач инновационной образовательной политики;</w:t>
            </w:r>
          </w:p>
        </w:tc>
        <w:tc>
          <w:tcPr>
            <w:tcW w:w="2905" w:type="dxa"/>
            <w:vAlign w:val="center"/>
          </w:tcPr>
          <w:p w:rsidR="00C536A6" w:rsidRPr="00145832" w:rsidRDefault="00C536A6" w:rsidP="00145832">
            <w:pPr>
              <w:spacing w:after="0"/>
              <w:jc w:val="center"/>
              <w:rPr>
                <w:rFonts w:ascii="Times New Roman" w:hAnsi="Times New Roman"/>
                <w:sz w:val="20"/>
                <w:szCs w:val="20"/>
              </w:rPr>
            </w:pPr>
          </w:p>
        </w:tc>
        <w:tc>
          <w:tcPr>
            <w:tcW w:w="3019" w:type="dxa"/>
            <w:vAlign w:val="center"/>
          </w:tcPr>
          <w:p w:rsidR="00C536A6" w:rsidRPr="00145832" w:rsidRDefault="00C536A6" w:rsidP="00145832">
            <w:pPr>
              <w:spacing w:after="0"/>
              <w:jc w:val="center"/>
              <w:rPr>
                <w:rFonts w:ascii="Times New Roman" w:hAnsi="Times New Roman"/>
                <w:sz w:val="20"/>
                <w:szCs w:val="20"/>
              </w:rPr>
            </w:pPr>
          </w:p>
        </w:tc>
        <w:tc>
          <w:tcPr>
            <w:tcW w:w="2996" w:type="dxa"/>
            <w:vAlign w:val="center"/>
          </w:tcPr>
          <w:p w:rsidR="00C536A6" w:rsidRPr="00145832" w:rsidRDefault="00C536A6" w:rsidP="00145832">
            <w:pPr>
              <w:spacing w:after="0"/>
              <w:jc w:val="center"/>
              <w:rPr>
                <w:rFonts w:ascii="Times New Roman" w:hAnsi="Times New Roman"/>
              </w:rPr>
            </w:pPr>
          </w:p>
        </w:tc>
        <w:tc>
          <w:tcPr>
            <w:tcW w:w="2931" w:type="dxa"/>
            <w:vAlign w:val="center"/>
          </w:tcPr>
          <w:p w:rsidR="00C536A6" w:rsidRPr="00145832" w:rsidRDefault="00C536A6" w:rsidP="00145832">
            <w:pPr>
              <w:spacing w:after="0"/>
              <w:jc w:val="center"/>
              <w:rPr>
                <w:rFonts w:ascii="Times New Roman" w:hAnsi="Times New Roman"/>
              </w:rPr>
            </w:pPr>
          </w:p>
        </w:tc>
      </w:tr>
      <w:tr w:rsidR="00C536A6" w:rsidRPr="00145832" w:rsidTr="00145832">
        <w:tc>
          <w:tcPr>
            <w:tcW w:w="2935" w:type="dxa"/>
            <w:vAlign w:val="center"/>
          </w:tcPr>
          <w:p w:rsidR="00C536A6" w:rsidRPr="00145832" w:rsidRDefault="00C536A6" w:rsidP="00145832">
            <w:pPr>
              <w:spacing w:after="0" w:line="240" w:lineRule="auto"/>
              <w:rPr>
                <w:rFonts w:ascii="Times New Roman" w:hAnsi="Times New Roman"/>
                <w:sz w:val="20"/>
                <w:szCs w:val="20"/>
                <w:lang w:eastAsia="ru-RU"/>
              </w:rPr>
            </w:pPr>
            <w:r w:rsidRPr="00145832">
              <w:rPr>
                <w:rFonts w:ascii="Times New Roman" w:hAnsi="Times New Roman"/>
                <w:sz w:val="20"/>
                <w:szCs w:val="20"/>
                <w:lang w:eastAsia="ru-RU"/>
              </w:rPr>
              <w:t>ПК-3 способность руководить исследовательской работой обучающихся;</w:t>
            </w:r>
          </w:p>
        </w:tc>
        <w:tc>
          <w:tcPr>
            <w:tcW w:w="2905" w:type="dxa"/>
            <w:vAlign w:val="center"/>
          </w:tcPr>
          <w:p w:rsidR="00C536A6" w:rsidRPr="00145832" w:rsidRDefault="00C536A6" w:rsidP="00145832">
            <w:pPr>
              <w:spacing w:after="0"/>
              <w:jc w:val="center"/>
              <w:rPr>
                <w:rFonts w:ascii="Times New Roman" w:hAnsi="Times New Roman"/>
                <w:sz w:val="20"/>
                <w:szCs w:val="20"/>
              </w:rPr>
            </w:pPr>
          </w:p>
        </w:tc>
        <w:tc>
          <w:tcPr>
            <w:tcW w:w="3019" w:type="dxa"/>
            <w:vAlign w:val="center"/>
          </w:tcPr>
          <w:p w:rsidR="00C536A6" w:rsidRPr="00145832" w:rsidRDefault="00C536A6" w:rsidP="00145832">
            <w:pPr>
              <w:spacing w:after="0"/>
              <w:jc w:val="center"/>
              <w:rPr>
                <w:rFonts w:ascii="Times New Roman" w:hAnsi="Times New Roman"/>
                <w:sz w:val="20"/>
                <w:szCs w:val="20"/>
              </w:rPr>
            </w:pPr>
          </w:p>
        </w:tc>
        <w:tc>
          <w:tcPr>
            <w:tcW w:w="2996" w:type="dxa"/>
            <w:vAlign w:val="center"/>
          </w:tcPr>
          <w:p w:rsidR="00C536A6" w:rsidRPr="00145832" w:rsidRDefault="00C536A6" w:rsidP="00145832">
            <w:pPr>
              <w:spacing w:after="0"/>
              <w:jc w:val="center"/>
              <w:rPr>
                <w:rFonts w:ascii="Times New Roman" w:hAnsi="Times New Roman"/>
              </w:rPr>
            </w:pPr>
          </w:p>
        </w:tc>
        <w:tc>
          <w:tcPr>
            <w:tcW w:w="2931" w:type="dxa"/>
            <w:vAlign w:val="center"/>
          </w:tcPr>
          <w:p w:rsidR="00C536A6" w:rsidRPr="00145832" w:rsidRDefault="00C536A6" w:rsidP="00145832">
            <w:pPr>
              <w:spacing w:after="0"/>
              <w:jc w:val="center"/>
              <w:rPr>
                <w:rFonts w:ascii="Times New Roman" w:hAnsi="Times New Roman"/>
              </w:rPr>
            </w:pPr>
          </w:p>
        </w:tc>
      </w:tr>
      <w:tr w:rsidR="00C536A6" w:rsidRPr="00145832" w:rsidTr="00145832">
        <w:trPr>
          <w:trHeight w:val="280"/>
        </w:trPr>
        <w:tc>
          <w:tcPr>
            <w:tcW w:w="2935" w:type="dxa"/>
          </w:tcPr>
          <w:p w:rsidR="00C536A6" w:rsidRPr="00145832" w:rsidRDefault="00C536A6" w:rsidP="00145832">
            <w:pPr>
              <w:tabs>
                <w:tab w:val="left" w:pos="252"/>
              </w:tabs>
              <w:autoSpaceDE w:val="0"/>
              <w:autoSpaceDN w:val="0"/>
              <w:adjustRightInd w:val="0"/>
              <w:spacing w:after="0" w:line="240" w:lineRule="auto"/>
              <w:rPr>
                <w:rFonts w:ascii="Times New Roman" w:hAnsi="Times New Roman"/>
                <w:sz w:val="20"/>
                <w:szCs w:val="20"/>
              </w:rPr>
            </w:pPr>
            <w:r w:rsidRPr="00145832">
              <w:rPr>
                <w:rFonts w:ascii="Times New Roman" w:hAnsi="Times New Roman"/>
                <w:sz w:val="20"/>
                <w:szCs w:val="20"/>
                <w:lang w:eastAsia="ru-RU"/>
              </w:rPr>
              <w:t>ПК-4 готовность к разработке и реализации методик, технологий и приемов обучения, к анализу результатов процесса их использования в образовательных организациях, осуществляющих образовательную деятельность.</w:t>
            </w:r>
          </w:p>
        </w:tc>
        <w:tc>
          <w:tcPr>
            <w:tcW w:w="2905" w:type="dxa"/>
          </w:tcPr>
          <w:p w:rsidR="00C536A6" w:rsidRPr="00145832" w:rsidRDefault="00C536A6" w:rsidP="00145832">
            <w:pPr>
              <w:autoSpaceDE w:val="0"/>
              <w:autoSpaceDN w:val="0"/>
              <w:adjustRightInd w:val="0"/>
              <w:spacing w:after="0" w:line="240" w:lineRule="auto"/>
              <w:rPr>
                <w:rFonts w:ascii="Times New Roman" w:hAnsi="Times New Roman"/>
                <w:sz w:val="20"/>
                <w:szCs w:val="20"/>
              </w:rPr>
            </w:pPr>
          </w:p>
        </w:tc>
        <w:tc>
          <w:tcPr>
            <w:tcW w:w="3019" w:type="dxa"/>
          </w:tcPr>
          <w:p w:rsidR="00C536A6" w:rsidRPr="00145832" w:rsidRDefault="00C536A6" w:rsidP="00145832">
            <w:pPr>
              <w:autoSpaceDE w:val="0"/>
              <w:autoSpaceDN w:val="0"/>
              <w:adjustRightInd w:val="0"/>
              <w:spacing w:after="0" w:line="240" w:lineRule="auto"/>
              <w:rPr>
                <w:rFonts w:ascii="Times New Roman" w:hAnsi="Times New Roman"/>
                <w:sz w:val="20"/>
                <w:szCs w:val="20"/>
              </w:rPr>
            </w:pPr>
          </w:p>
        </w:tc>
        <w:tc>
          <w:tcPr>
            <w:tcW w:w="2996" w:type="dxa"/>
          </w:tcPr>
          <w:p w:rsidR="00C536A6" w:rsidRPr="00145832" w:rsidRDefault="00C536A6" w:rsidP="00145832">
            <w:pPr>
              <w:autoSpaceDE w:val="0"/>
              <w:autoSpaceDN w:val="0"/>
              <w:adjustRightInd w:val="0"/>
              <w:spacing w:after="0" w:line="240" w:lineRule="auto"/>
              <w:rPr>
                <w:rFonts w:ascii="Times New Roman" w:hAnsi="Times New Roman"/>
                <w:sz w:val="24"/>
                <w:szCs w:val="24"/>
              </w:rPr>
            </w:pPr>
          </w:p>
        </w:tc>
        <w:tc>
          <w:tcPr>
            <w:tcW w:w="2931" w:type="dxa"/>
          </w:tcPr>
          <w:p w:rsidR="00C536A6" w:rsidRPr="00145832" w:rsidRDefault="00C536A6" w:rsidP="00145832">
            <w:pPr>
              <w:autoSpaceDE w:val="0"/>
              <w:autoSpaceDN w:val="0"/>
              <w:adjustRightInd w:val="0"/>
              <w:spacing w:after="0" w:line="240" w:lineRule="auto"/>
              <w:rPr>
                <w:rFonts w:ascii="Times New Roman" w:hAnsi="Times New Roman"/>
                <w:sz w:val="24"/>
                <w:szCs w:val="24"/>
              </w:rPr>
            </w:pPr>
          </w:p>
        </w:tc>
      </w:tr>
    </w:tbl>
    <w:p w:rsidR="00C536A6" w:rsidRPr="00145832" w:rsidRDefault="00C536A6" w:rsidP="00145832">
      <w:pPr>
        <w:spacing w:after="0" w:line="240" w:lineRule="auto"/>
        <w:jc w:val="both"/>
        <w:rPr>
          <w:rFonts w:ascii="Times New Roman" w:hAnsi="Times New Roman"/>
          <w:b/>
          <w:sz w:val="24"/>
          <w:szCs w:val="24"/>
          <w:lang w:eastAsia="ru-RU"/>
        </w:rPr>
      </w:pPr>
    </w:p>
    <w:p w:rsidR="00C536A6" w:rsidRPr="00145832" w:rsidRDefault="00C536A6" w:rsidP="00145832">
      <w:pPr>
        <w:spacing w:after="0" w:line="360" w:lineRule="auto"/>
        <w:jc w:val="both"/>
        <w:rPr>
          <w:rFonts w:ascii="Times New Roman" w:hAnsi="Times New Roman"/>
          <w:sz w:val="24"/>
          <w:szCs w:val="24"/>
          <w:lang w:eastAsia="ru-RU"/>
        </w:rPr>
      </w:pPr>
      <w:r w:rsidRPr="00145832">
        <w:rPr>
          <w:rFonts w:ascii="Times New Roman" w:hAnsi="Times New Roman"/>
          <w:sz w:val="24"/>
          <w:szCs w:val="24"/>
          <w:lang w:eastAsia="ru-RU"/>
        </w:rPr>
        <w:t>Оценка за практику_____________________/_______________________________________</w:t>
      </w:r>
    </w:p>
    <w:p w:rsidR="00C536A6" w:rsidRPr="00145832" w:rsidRDefault="00C536A6" w:rsidP="00145832">
      <w:pPr>
        <w:spacing w:after="0" w:line="360" w:lineRule="auto"/>
        <w:jc w:val="both"/>
        <w:rPr>
          <w:rFonts w:ascii="Times New Roman" w:hAnsi="Times New Roman"/>
          <w:i/>
          <w:sz w:val="18"/>
          <w:szCs w:val="18"/>
          <w:lang w:eastAsia="ru-RU"/>
        </w:rPr>
      </w:pPr>
      <w:r w:rsidRPr="00145832">
        <w:rPr>
          <w:rFonts w:ascii="Times New Roman" w:hAnsi="Times New Roman"/>
          <w:sz w:val="20"/>
          <w:szCs w:val="20"/>
          <w:lang w:eastAsia="ru-RU"/>
        </w:rPr>
        <w:t xml:space="preserve">                                                                                                                         (</w:t>
      </w:r>
      <w:r w:rsidRPr="00145832">
        <w:rPr>
          <w:rFonts w:ascii="Times New Roman" w:hAnsi="Times New Roman"/>
          <w:i/>
          <w:sz w:val="18"/>
          <w:szCs w:val="18"/>
          <w:lang w:eastAsia="ru-RU"/>
        </w:rPr>
        <w:t>прописью)</w:t>
      </w:r>
    </w:p>
    <w:p w:rsidR="00C536A6" w:rsidRPr="00145832" w:rsidRDefault="00C536A6" w:rsidP="00145832">
      <w:pPr>
        <w:spacing w:after="0" w:line="360" w:lineRule="auto"/>
        <w:jc w:val="both"/>
        <w:rPr>
          <w:rFonts w:ascii="Times New Roman" w:hAnsi="Times New Roman"/>
          <w:sz w:val="24"/>
          <w:szCs w:val="24"/>
          <w:lang w:eastAsia="ru-RU"/>
        </w:rPr>
      </w:pPr>
    </w:p>
    <w:p w:rsidR="00C536A6" w:rsidRPr="00145832" w:rsidRDefault="00C536A6" w:rsidP="00145832">
      <w:pPr>
        <w:spacing w:after="120" w:line="240" w:lineRule="auto"/>
        <w:rPr>
          <w:rFonts w:ascii="Times New Roman" w:hAnsi="Times New Roman"/>
          <w:sz w:val="24"/>
          <w:szCs w:val="24"/>
          <w:lang w:eastAsia="ru-RU"/>
        </w:rPr>
      </w:pPr>
      <w:r w:rsidRPr="00145832">
        <w:rPr>
          <w:rFonts w:ascii="Times New Roman" w:hAnsi="Times New Roman"/>
          <w:sz w:val="24"/>
          <w:szCs w:val="24"/>
          <w:lang w:eastAsia="ru-RU"/>
        </w:rPr>
        <w:t xml:space="preserve">Руководитель практики </w:t>
      </w:r>
    </w:p>
    <w:p w:rsidR="00C536A6" w:rsidRPr="00145832" w:rsidRDefault="00C536A6" w:rsidP="00145832">
      <w:pPr>
        <w:spacing w:after="120" w:line="240" w:lineRule="auto"/>
        <w:rPr>
          <w:rFonts w:ascii="Times New Roman" w:hAnsi="Times New Roman"/>
          <w:sz w:val="24"/>
          <w:szCs w:val="24"/>
          <w:lang w:eastAsia="ru-RU"/>
        </w:rPr>
      </w:pPr>
      <w:r w:rsidRPr="00145832">
        <w:rPr>
          <w:rFonts w:ascii="Times New Roman" w:hAnsi="Times New Roman"/>
          <w:sz w:val="24"/>
          <w:szCs w:val="24"/>
          <w:lang w:eastAsia="ru-RU"/>
        </w:rPr>
        <w:t>от организации   _____________________ /_________________________________________</w:t>
      </w:r>
    </w:p>
    <w:p w:rsidR="00C536A6" w:rsidRPr="00145832" w:rsidRDefault="00C536A6" w:rsidP="00145832">
      <w:pPr>
        <w:spacing w:after="120" w:line="240" w:lineRule="auto"/>
        <w:rPr>
          <w:rFonts w:ascii="Times New Roman" w:hAnsi="Times New Roman"/>
          <w:i/>
          <w:sz w:val="18"/>
          <w:szCs w:val="18"/>
          <w:lang w:eastAsia="ru-RU"/>
        </w:rPr>
      </w:pPr>
      <w:r w:rsidRPr="00145832">
        <w:rPr>
          <w:rFonts w:ascii="Times New Roman" w:hAnsi="Times New Roman"/>
          <w:sz w:val="20"/>
          <w:szCs w:val="24"/>
          <w:lang w:eastAsia="ru-RU"/>
        </w:rPr>
        <w:t xml:space="preserve">                                                      (</w:t>
      </w:r>
      <w:r w:rsidRPr="00145832">
        <w:rPr>
          <w:rFonts w:ascii="Times New Roman" w:hAnsi="Times New Roman"/>
          <w:i/>
          <w:sz w:val="18"/>
          <w:szCs w:val="18"/>
          <w:lang w:eastAsia="ru-RU"/>
        </w:rPr>
        <w:t>подпись)                                                        (фамилия, инициалы)</w:t>
      </w:r>
    </w:p>
    <w:p w:rsidR="00C536A6" w:rsidRPr="00145832" w:rsidRDefault="00C536A6" w:rsidP="00145832">
      <w:pPr>
        <w:spacing w:after="120" w:line="240" w:lineRule="auto"/>
        <w:rPr>
          <w:rFonts w:ascii="Times New Roman" w:hAnsi="Times New Roman"/>
          <w:i/>
          <w:sz w:val="18"/>
          <w:szCs w:val="18"/>
          <w:lang w:eastAsia="ru-RU"/>
        </w:rPr>
      </w:pPr>
    </w:p>
    <w:p w:rsidR="00C536A6" w:rsidRPr="00145832" w:rsidRDefault="00C536A6" w:rsidP="00145832">
      <w:pPr>
        <w:spacing w:after="120" w:line="240" w:lineRule="auto"/>
        <w:rPr>
          <w:rFonts w:ascii="Times New Roman" w:hAnsi="Times New Roman"/>
          <w:sz w:val="24"/>
          <w:szCs w:val="24"/>
          <w:lang w:eastAsia="ru-RU"/>
        </w:rPr>
      </w:pPr>
      <w:r w:rsidRPr="00145832">
        <w:rPr>
          <w:rFonts w:ascii="Times New Roman" w:hAnsi="Times New Roman"/>
          <w:sz w:val="24"/>
          <w:szCs w:val="24"/>
          <w:lang w:eastAsia="ru-RU"/>
        </w:rPr>
        <w:t>Место печати                 «____»_____________________ 2017 г.</w:t>
      </w:r>
    </w:p>
    <w:p w:rsidR="00C536A6" w:rsidRPr="00145832" w:rsidRDefault="00C536A6" w:rsidP="00145832">
      <w:pPr>
        <w:spacing w:after="0" w:line="240" w:lineRule="auto"/>
        <w:jc w:val="center"/>
        <w:rPr>
          <w:rFonts w:ascii="Times New Roman" w:hAnsi="Times New Roman"/>
          <w:sz w:val="24"/>
          <w:szCs w:val="24"/>
          <w:lang w:eastAsia="ru-RU"/>
        </w:rPr>
      </w:pPr>
    </w:p>
    <w:p w:rsidR="00C536A6" w:rsidRPr="00145832" w:rsidRDefault="00C536A6" w:rsidP="00145832">
      <w:pPr>
        <w:spacing w:after="0" w:line="240" w:lineRule="auto"/>
        <w:jc w:val="center"/>
        <w:rPr>
          <w:rFonts w:ascii="Times New Roman" w:hAnsi="Times New Roman"/>
          <w:sz w:val="24"/>
          <w:szCs w:val="24"/>
          <w:lang w:eastAsia="ru-RU"/>
        </w:rPr>
      </w:pPr>
    </w:p>
    <w:p w:rsidR="00C536A6" w:rsidRPr="00145832" w:rsidRDefault="00C536A6" w:rsidP="00145832">
      <w:pPr>
        <w:spacing w:after="0" w:line="240" w:lineRule="auto"/>
        <w:jc w:val="both"/>
        <w:rPr>
          <w:rFonts w:ascii="Times New Roman" w:hAnsi="Times New Roman"/>
          <w:lang w:eastAsia="ru-RU"/>
        </w:rPr>
      </w:pPr>
    </w:p>
    <w:p w:rsidR="00C536A6" w:rsidRPr="00145832" w:rsidRDefault="00C536A6" w:rsidP="00145832">
      <w:pPr>
        <w:spacing w:after="0" w:line="240" w:lineRule="auto"/>
        <w:jc w:val="both"/>
        <w:rPr>
          <w:rFonts w:ascii="Times New Roman" w:hAnsi="Times New Roman"/>
          <w:lang w:eastAsia="ru-RU"/>
        </w:rPr>
      </w:pPr>
    </w:p>
    <w:p w:rsidR="00C536A6" w:rsidRPr="00145832" w:rsidRDefault="00C536A6" w:rsidP="00145832">
      <w:pPr>
        <w:spacing w:after="0" w:line="240" w:lineRule="auto"/>
        <w:jc w:val="both"/>
        <w:rPr>
          <w:rFonts w:ascii="Times New Roman" w:hAnsi="Times New Roman"/>
          <w:lang w:eastAsia="ru-RU"/>
        </w:rPr>
      </w:pPr>
    </w:p>
    <w:p w:rsidR="00C536A6" w:rsidRPr="00145832" w:rsidRDefault="00C536A6" w:rsidP="00145832">
      <w:pPr>
        <w:spacing w:after="0" w:line="240" w:lineRule="auto"/>
        <w:jc w:val="both"/>
        <w:rPr>
          <w:rFonts w:ascii="Times New Roman" w:hAnsi="Times New Roman"/>
          <w:lang w:eastAsia="ru-RU"/>
        </w:rPr>
      </w:pPr>
    </w:p>
    <w:p w:rsidR="00C536A6" w:rsidRPr="00145832" w:rsidRDefault="00C536A6" w:rsidP="00145832">
      <w:pPr>
        <w:spacing w:after="0" w:line="240" w:lineRule="auto"/>
        <w:jc w:val="both"/>
        <w:rPr>
          <w:rFonts w:ascii="Times New Roman" w:hAnsi="Times New Roman"/>
          <w:lang w:eastAsia="ru-RU"/>
        </w:rPr>
      </w:pPr>
    </w:p>
    <w:p w:rsidR="00C536A6" w:rsidRDefault="00C536A6">
      <w:pPr>
        <w:spacing w:line="259" w:lineRule="auto"/>
        <w:rPr>
          <w:rFonts w:ascii="Times New Roman" w:hAnsi="Times New Roman"/>
          <w:color w:val="000000"/>
          <w:sz w:val="24"/>
          <w:szCs w:val="24"/>
        </w:rPr>
      </w:pPr>
    </w:p>
    <w:sectPr w:rsidR="00C536A6" w:rsidSect="004F120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6A6" w:rsidRDefault="00C536A6" w:rsidP="002D333E">
      <w:pPr>
        <w:spacing w:after="0" w:line="240" w:lineRule="auto"/>
      </w:pPr>
      <w:r>
        <w:separator/>
      </w:r>
    </w:p>
  </w:endnote>
  <w:endnote w:type="continuationSeparator" w:id="0">
    <w:p w:rsidR="00C536A6" w:rsidRDefault="00C536A6" w:rsidP="002D3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A6" w:rsidRDefault="00C536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A6" w:rsidRDefault="00C536A6">
    <w:pPr>
      <w:pStyle w:val="Footer"/>
      <w:jc w:val="center"/>
    </w:pPr>
    <w:fldSimple w:instr="PAGE   \* MERGEFORMAT">
      <w:r>
        <w:rPr>
          <w:noProof/>
        </w:rPr>
        <w:t>1</w:t>
      </w:r>
    </w:fldSimple>
  </w:p>
  <w:p w:rsidR="00C536A6" w:rsidRDefault="00C536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A6" w:rsidRDefault="00C536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6A6" w:rsidRDefault="00C536A6" w:rsidP="002D333E">
      <w:pPr>
        <w:spacing w:after="0" w:line="240" w:lineRule="auto"/>
      </w:pPr>
      <w:r>
        <w:separator/>
      </w:r>
    </w:p>
  </w:footnote>
  <w:footnote w:type="continuationSeparator" w:id="0">
    <w:p w:rsidR="00C536A6" w:rsidRDefault="00C536A6" w:rsidP="002D33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A6" w:rsidRDefault="00C536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A6" w:rsidRDefault="00C536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A6" w:rsidRDefault="00C536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3E35"/>
    <w:multiLevelType w:val="hybridMultilevel"/>
    <w:tmpl w:val="48544E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05161E"/>
    <w:multiLevelType w:val="hybridMultilevel"/>
    <w:tmpl w:val="06D68B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6C25C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
    <w:nsid w:val="2EE0063D"/>
    <w:multiLevelType w:val="hybridMultilevel"/>
    <w:tmpl w:val="1506026A"/>
    <w:lvl w:ilvl="0" w:tplc="FD9CDAE6">
      <w:start w:val="1"/>
      <w:numFmt w:val="decimal"/>
      <w:lvlText w:val="%1."/>
      <w:lvlJc w:val="left"/>
      <w:pPr>
        <w:tabs>
          <w:tab w:val="num" w:pos="720"/>
        </w:tabs>
        <w:ind w:left="720"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DE426A6"/>
    <w:multiLevelType w:val="multilevel"/>
    <w:tmpl w:val="C45E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3A6864"/>
    <w:multiLevelType w:val="hybridMultilevel"/>
    <w:tmpl w:val="005871BC"/>
    <w:lvl w:ilvl="0" w:tplc="979CB19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9823E36"/>
    <w:multiLevelType w:val="hybridMultilevel"/>
    <w:tmpl w:val="9C422B6E"/>
    <w:lvl w:ilvl="0" w:tplc="979CB19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511B82"/>
    <w:multiLevelType w:val="multilevel"/>
    <w:tmpl w:val="E380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9B2274"/>
    <w:multiLevelType w:val="hybridMultilevel"/>
    <w:tmpl w:val="C920625C"/>
    <w:lvl w:ilvl="0" w:tplc="979CB19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5D6350B"/>
    <w:multiLevelType w:val="multilevel"/>
    <w:tmpl w:val="6A86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951DAE"/>
    <w:multiLevelType w:val="multilevel"/>
    <w:tmpl w:val="B168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1D28FD"/>
    <w:multiLevelType w:val="hybridMultilevel"/>
    <w:tmpl w:val="7640D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9462A1"/>
    <w:multiLevelType w:val="singleLevel"/>
    <w:tmpl w:val="00000000"/>
    <w:lvl w:ilvl="0">
      <w:start w:val="1"/>
      <w:numFmt w:val="bullet"/>
      <w:lvlText w:val="·"/>
      <w:lvlJc w:val="left"/>
      <w:pPr>
        <w:ind w:left="360" w:hanging="360"/>
      </w:pPr>
      <w:rPr>
        <w:rFonts w:ascii="Symbol" w:hAnsi="Symbol" w:hint="default"/>
        <w:w w:val="100"/>
        <w:sz w:val="20"/>
      </w:rPr>
    </w:lvl>
  </w:abstractNum>
  <w:abstractNum w:abstractNumId="13">
    <w:nsid w:val="5C9462A2"/>
    <w:multiLevelType w:val="singleLevel"/>
    <w:tmpl w:val="00000000"/>
    <w:lvl w:ilvl="0">
      <w:start w:val="1"/>
      <w:numFmt w:val="bullet"/>
      <w:lvlText w:val="·"/>
      <w:lvlJc w:val="left"/>
      <w:pPr>
        <w:ind w:left="360" w:hanging="360"/>
      </w:pPr>
      <w:rPr>
        <w:rFonts w:ascii="Symbol" w:hAnsi="Symbol" w:hint="default"/>
        <w:w w:val="100"/>
        <w:sz w:val="20"/>
      </w:rPr>
    </w:lvl>
  </w:abstractNum>
  <w:abstractNum w:abstractNumId="14">
    <w:nsid w:val="5C9462A3"/>
    <w:multiLevelType w:val="singleLevel"/>
    <w:tmpl w:val="00000000"/>
    <w:lvl w:ilvl="0">
      <w:start w:val="1"/>
      <w:numFmt w:val="bullet"/>
      <w:lvlText w:val="·"/>
      <w:lvlJc w:val="left"/>
      <w:pPr>
        <w:ind w:left="360" w:hanging="360"/>
      </w:pPr>
      <w:rPr>
        <w:rFonts w:ascii="Symbol" w:hAnsi="Symbol" w:hint="default"/>
        <w:w w:val="100"/>
        <w:sz w:val="20"/>
      </w:rPr>
    </w:lvl>
  </w:abstractNum>
  <w:abstractNum w:abstractNumId="15">
    <w:nsid w:val="5C9462A4"/>
    <w:multiLevelType w:val="singleLevel"/>
    <w:tmpl w:val="00000000"/>
    <w:lvl w:ilvl="0">
      <w:start w:val="1"/>
      <w:numFmt w:val="bullet"/>
      <w:lvlText w:val="·"/>
      <w:lvlJc w:val="left"/>
      <w:pPr>
        <w:ind w:left="360" w:hanging="360"/>
      </w:pPr>
      <w:rPr>
        <w:rFonts w:ascii="Symbol" w:hAnsi="Symbol" w:hint="default"/>
        <w:w w:val="100"/>
        <w:sz w:val="20"/>
      </w:rPr>
    </w:lvl>
  </w:abstractNum>
  <w:abstractNum w:abstractNumId="16">
    <w:nsid w:val="766E2507"/>
    <w:multiLevelType w:val="hybridMultilevel"/>
    <w:tmpl w:val="B552945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6"/>
  </w:num>
  <w:num w:numId="4">
    <w:abstractNumId w:val="16"/>
  </w:num>
  <w:num w:numId="5">
    <w:abstractNumId w:val="8"/>
  </w:num>
  <w:num w:numId="6">
    <w:abstractNumId w:val="1"/>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14"/>
  </w:num>
  <w:num w:numId="12">
    <w:abstractNumId w:val="15"/>
  </w:num>
  <w:num w:numId="13">
    <w:abstractNumId w:val="9"/>
  </w:num>
  <w:num w:numId="14">
    <w:abstractNumId w:val="4"/>
  </w:num>
  <w:num w:numId="15">
    <w:abstractNumId w:val="10"/>
  </w:num>
  <w:num w:numId="16">
    <w:abstractNumId w:val="7"/>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832"/>
    <w:rsid w:val="00004390"/>
    <w:rsid w:val="0005172F"/>
    <w:rsid w:val="00145832"/>
    <w:rsid w:val="00232D86"/>
    <w:rsid w:val="002D333E"/>
    <w:rsid w:val="00384897"/>
    <w:rsid w:val="004269A1"/>
    <w:rsid w:val="004D3929"/>
    <w:rsid w:val="004F120C"/>
    <w:rsid w:val="00654845"/>
    <w:rsid w:val="00A949BA"/>
    <w:rsid w:val="00C536A6"/>
    <w:rsid w:val="00D82B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832"/>
    <w:pPr>
      <w:spacing w:after="160" w:line="25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145832"/>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145832"/>
    <w:rPr>
      <w:rFonts w:ascii="Calibri" w:eastAsia="Times New Roman" w:hAnsi="Calibri" w:cs="Times New Roman"/>
    </w:rPr>
  </w:style>
  <w:style w:type="paragraph" w:styleId="NoSpacing">
    <w:name w:val="No Spacing"/>
    <w:uiPriority w:val="99"/>
    <w:qFormat/>
    <w:rsid w:val="00004390"/>
    <w:rPr>
      <w:lang w:eastAsia="en-US"/>
    </w:rPr>
  </w:style>
  <w:style w:type="paragraph" w:styleId="Header">
    <w:name w:val="header"/>
    <w:basedOn w:val="Normal"/>
    <w:link w:val="HeaderChar"/>
    <w:uiPriority w:val="99"/>
    <w:rsid w:val="004F120C"/>
    <w:pPr>
      <w:tabs>
        <w:tab w:val="center" w:pos="4677"/>
        <w:tab w:val="right" w:pos="9355"/>
      </w:tabs>
    </w:pPr>
  </w:style>
  <w:style w:type="character" w:customStyle="1" w:styleId="HeaderChar">
    <w:name w:val="Header Char"/>
    <w:basedOn w:val="DefaultParagraphFont"/>
    <w:link w:val="Header"/>
    <w:uiPriority w:val="99"/>
    <w:semiHidden/>
    <w:rsid w:val="00293C08"/>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rsl.ru/" TargetMode="External"/><Relationship Id="rId18" Type="http://schemas.openxmlformats.org/officeDocument/2006/relationships/hyperlink" Target="http://ppoisk.com/Gurnal-soderganie/soderganie-ZNSCH-2016.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naukaran.ru" TargetMode="External"/><Relationship Id="rId2" Type="http://schemas.openxmlformats.org/officeDocument/2006/relationships/styles" Target="styles.xml"/><Relationship Id="rId16" Type="http://schemas.openxmlformats.org/officeDocument/2006/relationships/hyperlink" Target="http://psychlib.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library.mpgu.edu/"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gnpb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36</Pages>
  <Words>8857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lukmanova</dc:creator>
  <cp:keywords/>
  <dc:description/>
  <cp:lastModifiedBy>shekina</cp:lastModifiedBy>
  <cp:revision>3</cp:revision>
  <cp:lastPrinted>2017-11-09T09:32:00Z</cp:lastPrinted>
  <dcterms:created xsi:type="dcterms:W3CDTF">2017-11-08T07:12:00Z</dcterms:created>
  <dcterms:modified xsi:type="dcterms:W3CDTF">2017-11-09T09:33:00Z</dcterms:modified>
</cp:coreProperties>
</file>