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B5" w:rsidRPr="00654845" w:rsidRDefault="005C29B5" w:rsidP="00BA251C">
      <w:pPr>
        <w:spacing w:after="0" w:line="240" w:lineRule="auto"/>
        <w:jc w:val="center"/>
        <w:rPr>
          <w:rFonts w:ascii="Times New Roman" w:hAnsi="Times New Roman"/>
          <w:b/>
          <w:sz w:val="20"/>
          <w:szCs w:val="20"/>
          <w:lang w:eastAsia="ru-RU"/>
        </w:rPr>
      </w:pPr>
      <w:r w:rsidRPr="00654845">
        <w:rPr>
          <w:rFonts w:ascii="Times New Roman" w:hAnsi="Times New Roman"/>
          <w:b/>
          <w:sz w:val="20"/>
          <w:szCs w:val="20"/>
          <w:lang w:eastAsia="ru-RU"/>
        </w:rPr>
        <w:t>Министерство образования и науки Российской Федерации</w:t>
      </w:r>
    </w:p>
    <w:p w:rsidR="005C29B5" w:rsidRPr="00654845" w:rsidRDefault="005C29B5" w:rsidP="00BA251C">
      <w:pPr>
        <w:spacing w:after="0" w:line="240" w:lineRule="auto"/>
        <w:ind w:left="-709" w:firstLine="283"/>
        <w:jc w:val="center"/>
        <w:rPr>
          <w:rFonts w:ascii="Times New Roman" w:hAnsi="Times New Roman"/>
          <w:sz w:val="20"/>
          <w:szCs w:val="20"/>
          <w:lang w:eastAsia="ru-RU"/>
        </w:rPr>
      </w:pPr>
      <w:r w:rsidRPr="00654845">
        <w:rPr>
          <w:rFonts w:ascii="Times New Roman" w:hAnsi="Times New Roman"/>
          <w:sz w:val="20"/>
          <w:szCs w:val="20"/>
          <w:lang w:eastAsia="ru-RU"/>
        </w:rPr>
        <w:t>федеральное государственное бюджетное образовательное учреждение высшего образования</w:t>
      </w:r>
    </w:p>
    <w:p w:rsidR="005C29B5" w:rsidRPr="00654845" w:rsidRDefault="005C29B5" w:rsidP="00BA251C">
      <w:pPr>
        <w:spacing w:after="0" w:line="240" w:lineRule="auto"/>
        <w:ind w:left="-142"/>
        <w:jc w:val="center"/>
        <w:rPr>
          <w:rFonts w:ascii="Times New Roman" w:hAnsi="Times New Roman"/>
          <w:b/>
          <w:lang w:eastAsia="ru-RU"/>
        </w:rPr>
      </w:pPr>
      <w:r w:rsidRPr="00654845">
        <w:rPr>
          <w:rFonts w:ascii="Times New Roman" w:hAnsi="Times New Roman"/>
          <w:b/>
          <w:sz w:val="20"/>
          <w:szCs w:val="20"/>
          <w:lang w:eastAsia="ru-RU"/>
        </w:rPr>
        <w:t xml:space="preserve">«ПЕРМСКИЙ ГОСУДАРСТВЕННЫЙ </w:t>
      </w:r>
    </w:p>
    <w:p w:rsidR="005C29B5" w:rsidRDefault="005C29B5" w:rsidP="00BA251C">
      <w:pPr>
        <w:spacing w:after="0" w:line="240" w:lineRule="auto"/>
        <w:ind w:left="-142"/>
        <w:jc w:val="center"/>
        <w:rPr>
          <w:rFonts w:ascii="Times New Roman" w:hAnsi="Times New Roman"/>
          <w:b/>
          <w:sz w:val="20"/>
          <w:szCs w:val="20"/>
          <w:lang w:eastAsia="ru-RU"/>
        </w:rPr>
      </w:pPr>
      <w:r>
        <w:rPr>
          <w:rFonts w:ascii="Times New Roman" w:hAnsi="Times New Roman"/>
          <w:b/>
          <w:sz w:val="20"/>
          <w:szCs w:val="20"/>
          <w:lang w:eastAsia="ru-RU"/>
        </w:rPr>
        <w:t>ГУМАНИТАРНО-</w:t>
      </w:r>
      <w:r w:rsidRPr="00654845">
        <w:rPr>
          <w:rFonts w:ascii="Times New Roman" w:hAnsi="Times New Roman"/>
          <w:b/>
          <w:sz w:val="20"/>
          <w:szCs w:val="20"/>
          <w:lang w:eastAsia="ru-RU"/>
        </w:rPr>
        <w:t>ПЕДАГОГИЧЕСКИЙ УНИВЕРСИТЕТ»</w:t>
      </w:r>
    </w:p>
    <w:p w:rsidR="005C29B5" w:rsidRPr="00654845" w:rsidRDefault="005C29B5" w:rsidP="00BA251C">
      <w:pPr>
        <w:spacing w:after="0" w:line="240" w:lineRule="auto"/>
        <w:ind w:left="-142"/>
        <w:jc w:val="center"/>
        <w:rPr>
          <w:rFonts w:ascii="Times New Roman" w:hAnsi="Times New Roman"/>
          <w:b/>
          <w:sz w:val="20"/>
          <w:szCs w:val="20"/>
          <w:lang w:eastAsia="ru-RU"/>
        </w:rPr>
      </w:pPr>
    </w:p>
    <w:p w:rsidR="005C29B5" w:rsidRPr="00654845" w:rsidRDefault="005C29B5" w:rsidP="00BA251C">
      <w:pPr>
        <w:spacing w:after="0" w:line="240" w:lineRule="auto"/>
        <w:jc w:val="center"/>
        <w:rPr>
          <w:rFonts w:ascii="Times New Roman" w:hAnsi="Times New Roman"/>
          <w:b/>
          <w:sz w:val="20"/>
          <w:szCs w:val="20"/>
          <w:lang w:eastAsia="ru-RU"/>
        </w:rPr>
      </w:pPr>
    </w:p>
    <w:p w:rsidR="005C29B5" w:rsidRPr="00654845" w:rsidRDefault="005C29B5" w:rsidP="00BA251C">
      <w:pPr>
        <w:spacing w:after="0" w:line="240" w:lineRule="auto"/>
        <w:ind w:left="5670"/>
        <w:jc w:val="right"/>
        <w:outlineLvl w:val="0"/>
        <w:rPr>
          <w:rFonts w:ascii="Times New Roman" w:hAnsi="Times New Roman"/>
          <w:sz w:val="24"/>
          <w:szCs w:val="24"/>
          <w:lang w:eastAsia="ru-RU"/>
        </w:rPr>
      </w:pPr>
      <w:r w:rsidRPr="00654845">
        <w:rPr>
          <w:rFonts w:ascii="Times New Roman" w:hAnsi="Times New Roman"/>
          <w:sz w:val="24"/>
          <w:szCs w:val="24"/>
          <w:lang w:eastAsia="ru-RU"/>
        </w:rPr>
        <w:t>УТВЕРЖДАЮ</w:t>
      </w:r>
    </w:p>
    <w:p w:rsidR="005C29B5" w:rsidRPr="00654845" w:rsidRDefault="005C29B5" w:rsidP="00BA251C">
      <w:pPr>
        <w:spacing w:after="0" w:line="240" w:lineRule="auto"/>
        <w:ind w:left="5670"/>
        <w:jc w:val="right"/>
        <w:outlineLvl w:val="0"/>
        <w:rPr>
          <w:rFonts w:ascii="Times New Roman" w:hAnsi="Times New Roman"/>
          <w:sz w:val="24"/>
          <w:szCs w:val="24"/>
          <w:lang w:eastAsia="ru-RU"/>
        </w:rPr>
      </w:pPr>
      <w:r w:rsidRPr="00654845">
        <w:rPr>
          <w:rFonts w:ascii="Times New Roman" w:hAnsi="Times New Roman"/>
          <w:sz w:val="24"/>
          <w:szCs w:val="24"/>
          <w:lang w:eastAsia="ru-RU"/>
        </w:rPr>
        <w:t xml:space="preserve">Декан факультета </w:t>
      </w:r>
    </w:p>
    <w:p w:rsidR="005C29B5" w:rsidRPr="00654845" w:rsidRDefault="005C29B5" w:rsidP="00BA251C">
      <w:pPr>
        <w:spacing w:after="0" w:line="240" w:lineRule="auto"/>
        <w:ind w:left="5670"/>
        <w:jc w:val="right"/>
        <w:rPr>
          <w:rFonts w:ascii="Times New Roman" w:hAnsi="Times New Roman"/>
          <w:sz w:val="24"/>
          <w:szCs w:val="24"/>
          <w:lang w:eastAsia="ru-RU"/>
        </w:rPr>
      </w:pPr>
      <w:r w:rsidRPr="00654845">
        <w:rPr>
          <w:rFonts w:ascii="Times New Roman" w:hAnsi="Times New Roman"/>
          <w:sz w:val="24"/>
          <w:szCs w:val="24"/>
          <w:lang w:eastAsia="ru-RU"/>
        </w:rPr>
        <w:t>________________________</w:t>
      </w:r>
    </w:p>
    <w:p w:rsidR="005C29B5" w:rsidRPr="00654845" w:rsidRDefault="005C29B5" w:rsidP="00BA251C">
      <w:pPr>
        <w:spacing w:after="0" w:line="240" w:lineRule="auto"/>
        <w:ind w:left="5670"/>
        <w:jc w:val="right"/>
        <w:rPr>
          <w:rFonts w:ascii="Times New Roman" w:hAnsi="Times New Roman"/>
          <w:sz w:val="24"/>
          <w:szCs w:val="24"/>
          <w:lang w:eastAsia="ru-RU"/>
        </w:rPr>
      </w:pPr>
      <w:r w:rsidRPr="00654845">
        <w:rPr>
          <w:rFonts w:ascii="Times New Roman" w:hAnsi="Times New Roman"/>
          <w:sz w:val="24"/>
          <w:szCs w:val="24"/>
          <w:lang w:eastAsia="ru-RU"/>
        </w:rPr>
        <w:t>«_____»__________ 20___ г.</w:t>
      </w:r>
    </w:p>
    <w:p w:rsidR="005C29B5" w:rsidRDefault="005C29B5" w:rsidP="00BA251C">
      <w:pPr>
        <w:spacing w:after="0" w:line="240" w:lineRule="auto"/>
        <w:ind w:left="6096"/>
        <w:jc w:val="right"/>
        <w:rPr>
          <w:rFonts w:ascii="Times New Roman" w:hAnsi="Times New Roman"/>
          <w:sz w:val="24"/>
          <w:szCs w:val="24"/>
          <w:lang w:eastAsia="ru-RU"/>
        </w:rPr>
      </w:pPr>
    </w:p>
    <w:p w:rsidR="005C29B5" w:rsidRPr="00654845" w:rsidRDefault="005C29B5" w:rsidP="00BA251C">
      <w:pPr>
        <w:spacing w:after="0" w:line="240" w:lineRule="auto"/>
        <w:ind w:left="6096"/>
        <w:jc w:val="right"/>
        <w:rPr>
          <w:rFonts w:ascii="Times New Roman" w:hAnsi="Times New Roman"/>
          <w:sz w:val="24"/>
          <w:szCs w:val="24"/>
          <w:lang w:eastAsia="ru-RU"/>
        </w:rPr>
      </w:pPr>
    </w:p>
    <w:p w:rsidR="005C29B5" w:rsidRPr="00654845" w:rsidRDefault="005C29B5" w:rsidP="00BA251C">
      <w:pPr>
        <w:spacing w:after="0" w:line="240" w:lineRule="auto"/>
        <w:ind w:left="5670"/>
        <w:jc w:val="right"/>
        <w:rPr>
          <w:rFonts w:ascii="Times New Roman" w:hAnsi="Times New Roman"/>
          <w:sz w:val="24"/>
          <w:szCs w:val="24"/>
          <w:lang w:eastAsia="ru-RU"/>
        </w:rPr>
      </w:pPr>
      <w:r w:rsidRPr="00654845">
        <w:rPr>
          <w:rFonts w:ascii="Times New Roman" w:hAnsi="Times New Roman"/>
          <w:sz w:val="24"/>
          <w:szCs w:val="24"/>
          <w:lang w:eastAsia="ru-RU"/>
        </w:rPr>
        <w:t>Протокол №____ от_________20___г.</w:t>
      </w:r>
    </w:p>
    <w:p w:rsidR="005C29B5" w:rsidRPr="00654845" w:rsidRDefault="005C29B5" w:rsidP="00BA251C">
      <w:pPr>
        <w:spacing w:after="0" w:line="240" w:lineRule="auto"/>
        <w:jc w:val="right"/>
        <w:rPr>
          <w:rFonts w:ascii="Times New Roman" w:hAnsi="Times New Roman"/>
          <w:sz w:val="24"/>
          <w:szCs w:val="24"/>
          <w:lang w:eastAsia="ru-RU"/>
        </w:rPr>
      </w:pPr>
      <w:r w:rsidRPr="00654845">
        <w:rPr>
          <w:rFonts w:ascii="Times New Roman" w:hAnsi="Times New Roman"/>
          <w:sz w:val="24"/>
          <w:szCs w:val="24"/>
          <w:lang w:eastAsia="ru-RU"/>
        </w:rPr>
        <w:t>Ученого совета факультета _______________</w:t>
      </w:r>
    </w:p>
    <w:p w:rsidR="005C29B5" w:rsidRDefault="005C29B5" w:rsidP="00BA251C">
      <w:pPr>
        <w:spacing w:after="0" w:line="240" w:lineRule="auto"/>
        <w:ind w:left="6096"/>
        <w:rPr>
          <w:rFonts w:ascii="Times New Roman" w:hAnsi="Times New Roman"/>
          <w:sz w:val="20"/>
          <w:szCs w:val="20"/>
          <w:lang w:eastAsia="ru-RU"/>
        </w:rPr>
      </w:pPr>
    </w:p>
    <w:p w:rsidR="005C29B5" w:rsidRDefault="005C29B5" w:rsidP="00BA251C">
      <w:pPr>
        <w:spacing w:after="0" w:line="240" w:lineRule="auto"/>
        <w:ind w:left="6096"/>
        <w:rPr>
          <w:rFonts w:ascii="Times New Roman" w:hAnsi="Times New Roman"/>
          <w:sz w:val="20"/>
          <w:szCs w:val="20"/>
          <w:lang w:eastAsia="ru-RU"/>
        </w:rPr>
      </w:pPr>
    </w:p>
    <w:p w:rsidR="005C29B5" w:rsidRDefault="005C29B5" w:rsidP="00BA251C">
      <w:pPr>
        <w:spacing w:after="0" w:line="240" w:lineRule="auto"/>
        <w:ind w:left="6096"/>
        <w:rPr>
          <w:rFonts w:ascii="Times New Roman" w:hAnsi="Times New Roman"/>
          <w:sz w:val="20"/>
          <w:szCs w:val="20"/>
          <w:lang w:eastAsia="ru-RU"/>
        </w:rPr>
      </w:pPr>
    </w:p>
    <w:p w:rsidR="005C29B5" w:rsidRPr="00654845" w:rsidRDefault="005C29B5" w:rsidP="00BA251C">
      <w:pPr>
        <w:spacing w:after="0" w:line="240" w:lineRule="auto"/>
        <w:ind w:left="6096"/>
        <w:rPr>
          <w:rFonts w:ascii="Times New Roman" w:hAnsi="Times New Roman"/>
          <w:sz w:val="20"/>
          <w:szCs w:val="20"/>
          <w:lang w:eastAsia="ru-RU"/>
        </w:rPr>
      </w:pPr>
    </w:p>
    <w:p w:rsidR="005C29B5" w:rsidRPr="00654845" w:rsidRDefault="005C29B5" w:rsidP="00BA251C">
      <w:pPr>
        <w:spacing w:after="0" w:line="240" w:lineRule="auto"/>
        <w:ind w:left="6096"/>
        <w:rPr>
          <w:rFonts w:ascii="Times New Roman" w:hAnsi="Times New Roman"/>
          <w:sz w:val="20"/>
          <w:szCs w:val="20"/>
          <w:lang w:eastAsia="ru-RU"/>
        </w:rPr>
      </w:pPr>
    </w:p>
    <w:p w:rsidR="005C29B5" w:rsidRPr="00654845" w:rsidRDefault="005C29B5" w:rsidP="00BA251C">
      <w:pPr>
        <w:spacing w:after="0" w:line="240" w:lineRule="auto"/>
        <w:rPr>
          <w:rFonts w:ascii="Times New Roman" w:hAnsi="Times New Roman"/>
          <w:sz w:val="20"/>
          <w:szCs w:val="20"/>
          <w:lang w:eastAsia="ru-RU"/>
        </w:rPr>
      </w:pPr>
    </w:p>
    <w:tbl>
      <w:tblPr>
        <w:tblW w:w="0" w:type="auto"/>
        <w:tblInd w:w="108" w:type="dxa"/>
        <w:tblLook w:val="00A0"/>
      </w:tblPr>
      <w:tblGrid>
        <w:gridCol w:w="1701"/>
        <w:gridCol w:w="7761"/>
      </w:tblGrid>
      <w:tr w:rsidR="005C29B5" w:rsidRPr="00654845" w:rsidTr="00946388">
        <w:trPr>
          <w:trHeight w:val="557"/>
        </w:trPr>
        <w:tc>
          <w:tcPr>
            <w:tcW w:w="1701" w:type="dxa"/>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line="252" w:lineRule="auto"/>
              <w:jc w:val="center"/>
              <w:rPr>
                <w:rFonts w:ascii="Times New Roman" w:hAnsi="Times New Roman"/>
                <w:b/>
                <w:sz w:val="20"/>
                <w:szCs w:val="20"/>
              </w:rPr>
            </w:pPr>
            <w:r>
              <w:rPr>
                <w:rFonts w:ascii="Times New Roman" w:hAnsi="Times New Roman"/>
                <w:b/>
                <w:sz w:val="20"/>
                <w:szCs w:val="20"/>
              </w:rPr>
              <w:t>Б2.В.01 (У)</w:t>
            </w:r>
          </w:p>
        </w:tc>
        <w:tc>
          <w:tcPr>
            <w:tcW w:w="7761" w:type="dxa"/>
            <w:tcBorders>
              <w:top w:val="nil"/>
              <w:left w:val="single" w:sz="4" w:space="0" w:color="auto"/>
              <w:bottom w:val="nil"/>
              <w:right w:val="nil"/>
            </w:tcBorders>
            <w:vAlign w:val="center"/>
          </w:tcPr>
          <w:p w:rsidR="005C29B5" w:rsidRDefault="005C29B5" w:rsidP="00946388">
            <w:pPr>
              <w:spacing w:after="0" w:line="252" w:lineRule="auto"/>
              <w:jc w:val="center"/>
              <w:rPr>
                <w:rFonts w:ascii="Times New Roman" w:hAnsi="Times New Roman"/>
                <w:b/>
                <w:sz w:val="20"/>
                <w:szCs w:val="20"/>
              </w:rPr>
            </w:pPr>
            <w:r>
              <w:rPr>
                <w:rFonts w:ascii="Times New Roman" w:hAnsi="Times New Roman"/>
                <w:b/>
                <w:sz w:val="20"/>
                <w:szCs w:val="20"/>
              </w:rPr>
              <w:t>РАБОЧАЯ ПРОГРАММА</w:t>
            </w:r>
          </w:p>
          <w:p w:rsidR="005C29B5" w:rsidRPr="00654845" w:rsidRDefault="005C29B5" w:rsidP="00946388">
            <w:pPr>
              <w:spacing w:after="0" w:line="252" w:lineRule="auto"/>
              <w:jc w:val="center"/>
              <w:rPr>
                <w:rFonts w:ascii="Times New Roman" w:hAnsi="Times New Roman"/>
                <w:b/>
                <w:sz w:val="20"/>
                <w:szCs w:val="20"/>
              </w:rPr>
            </w:pPr>
            <w:r>
              <w:rPr>
                <w:rFonts w:ascii="Times New Roman" w:hAnsi="Times New Roman"/>
                <w:b/>
                <w:sz w:val="20"/>
                <w:szCs w:val="20"/>
              </w:rPr>
              <w:t xml:space="preserve"> УЧЕБНОЙ (УЧЕБНО-ИССЛЕДОВАТЕЛЬСКОЙ</w:t>
            </w:r>
            <w:r w:rsidRPr="00D82BB2">
              <w:rPr>
                <w:rFonts w:ascii="Times New Roman" w:hAnsi="Times New Roman"/>
                <w:b/>
                <w:sz w:val="20"/>
                <w:szCs w:val="20"/>
              </w:rPr>
              <w:t>)</w:t>
            </w:r>
            <w:r>
              <w:rPr>
                <w:rFonts w:ascii="Times New Roman" w:hAnsi="Times New Roman"/>
                <w:b/>
                <w:sz w:val="20"/>
                <w:szCs w:val="20"/>
              </w:rPr>
              <w:t xml:space="preserve"> </w:t>
            </w:r>
            <w:r w:rsidRPr="00D82BB2">
              <w:rPr>
                <w:rFonts w:ascii="Times New Roman" w:hAnsi="Times New Roman"/>
                <w:b/>
                <w:sz w:val="20"/>
                <w:szCs w:val="20"/>
              </w:rPr>
              <w:t>ПРАКТИКИ</w:t>
            </w:r>
          </w:p>
        </w:tc>
      </w:tr>
      <w:tr w:rsidR="005C29B5" w:rsidRPr="00654845" w:rsidTr="00946388">
        <w:tc>
          <w:tcPr>
            <w:tcW w:w="1701" w:type="dxa"/>
            <w:tcBorders>
              <w:top w:val="single" w:sz="4" w:space="0" w:color="auto"/>
              <w:left w:val="nil"/>
              <w:bottom w:val="nil"/>
              <w:right w:val="nil"/>
            </w:tcBorders>
          </w:tcPr>
          <w:p w:rsidR="005C29B5" w:rsidRPr="00654845" w:rsidRDefault="005C29B5" w:rsidP="00946388">
            <w:pPr>
              <w:spacing w:after="0" w:line="252" w:lineRule="auto"/>
              <w:jc w:val="center"/>
              <w:rPr>
                <w:rFonts w:ascii="Times New Roman" w:hAnsi="Times New Roman"/>
                <w:sz w:val="20"/>
                <w:szCs w:val="20"/>
              </w:rPr>
            </w:pPr>
            <w:r w:rsidRPr="00654845">
              <w:rPr>
                <w:rFonts w:ascii="Times New Roman" w:hAnsi="Times New Roman"/>
                <w:sz w:val="20"/>
                <w:szCs w:val="20"/>
              </w:rPr>
              <w:t>Код практик</w:t>
            </w:r>
          </w:p>
        </w:tc>
        <w:tc>
          <w:tcPr>
            <w:tcW w:w="7761" w:type="dxa"/>
          </w:tcPr>
          <w:p w:rsidR="005C29B5" w:rsidRPr="00654845" w:rsidRDefault="005C29B5" w:rsidP="00946388">
            <w:pPr>
              <w:spacing w:after="0" w:line="252" w:lineRule="auto"/>
              <w:jc w:val="center"/>
              <w:rPr>
                <w:rFonts w:ascii="Times New Roman" w:hAnsi="Times New Roman"/>
                <w:sz w:val="20"/>
                <w:szCs w:val="20"/>
              </w:rPr>
            </w:pPr>
          </w:p>
        </w:tc>
      </w:tr>
    </w:tbl>
    <w:p w:rsidR="005C29B5" w:rsidRPr="00654845" w:rsidRDefault="005C29B5" w:rsidP="00BA251C">
      <w:pPr>
        <w:spacing w:after="0" w:line="240" w:lineRule="auto"/>
        <w:rPr>
          <w:rFonts w:ascii="Times New Roman" w:hAnsi="Times New Roman"/>
          <w:sz w:val="20"/>
          <w:szCs w:val="20"/>
          <w:lang w:eastAsia="ru-RU"/>
        </w:rPr>
      </w:pPr>
    </w:p>
    <w:p w:rsidR="005C29B5" w:rsidRPr="00654845" w:rsidRDefault="005C29B5" w:rsidP="00BA251C">
      <w:pPr>
        <w:spacing w:after="0" w:line="240" w:lineRule="auto"/>
        <w:rPr>
          <w:rFonts w:ascii="Times New Roman" w:hAnsi="Times New Roman"/>
          <w:sz w:val="20"/>
          <w:szCs w:val="20"/>
          <w:lang w:eastAsia="ru-RU"/>
        </w:rPr>
      </w:pPr>
    </w:p>
    <w:tbl>
      <w:tblPr>
        <w:tblW w:w="9356" w:type="dxa"/>
        <w:tblInd w:w="108" w:type="dxa"/>
        <w:tblLook w:val="00A0"/>
      </w:tblPr>
      <w:tblGrid>
        <w:gridCol w:w="3780"/>
        <w:gridCol w:w="5576"/>
      </w:tblGrid>
      <w:tr w:rsidR="005C29B5" w:rsidRPr="00654845" w:rsidTr="00946388">
        <w:trPr>
          <w:trHeight w:val="303"/>
        </w:trPr>
        <w:tc>
          <w:tcPr>
            <w:tcW w:w="3780" w:type="dxa"/>
            <w:tcBorders>
              <w:top w:val="single" w:sz="4" w:space="0" w:color="auto"/>
              <w:left w:val="single" w:sz="4" w:space="0" w:color="auto"/>
              <w:bottom w:val="single" w:sz="4" w:space="0" w:color="auto"/>
              <w:right w:val="single" w:sz="4" w:space="0" w:color="auto"/>
            </w:tcBorders>
          </w:tcPr>
          <w:p w:rsidR="005C29B5" w:rsidRPr="00654845" w:rsidRDefault="005C29B5" w:rsidP="00946388">
            <w:pPr>
              <w:spacing w:after="0" w:line="240" w:lineRule="auto"/>
              <w:rPr>
                <w:rFonts w:ascii="Times New Roman" w:hAnsi="Times New Roman"/>
                <w:sz w:val="24"/>
                <w:szCs w:val="24"/>
              </w:rPr>
            </w:pPr>
            <w:r w:rsidRPr="00654845">
              <w:rPr>
                <w:rFonts w:ascii="Times New Roman" w:hAnsi="Times New Roman"/>
                <w:sz w:val="24"/>
                <w:szCs w:val="24"/>
              </w:rPr>
              <w:t>Направление подготовки:</w:t>
            </w:r>
          </w:p>
        </w:tc>
        <w:tc>
          <w:tcPr>
            <w:tcW w:w="5576" w:type="dxa"/>
            <w:tcBorders>
              <w:top w:val="single" w:sz="4" w:space="0" w:color="auto"/>
              <w:left w:val="single" w:sz="4" w:space="0" w:color="auto"/>
              <w:bottom w:val="single" w:sz="4" w:space="0" w:color="auto"/>
              <w:right w:val="single" w:sz="4" w:space="0" w:color="auto"/>
            </w:tcBorders>
          </w:tcPr>
          <w:p w:rsidR="005C29B5" w:rsidRPr="00654845" w:rsidRDefault="005C29B5" w:rsidP="00946388">
            <w:pPr>
              <w:spacing w:after="0" w:line="240" w:lineRule="auto"/>
              <w:jc w:val="center"/>
              <w:rPr>
                <w:rFonts w:ascii="Times New Roman" w:hAnsi="Times New Roman"/>
                <w:sz w:val="20"/>
                <w:szCs w:val="20"/>
              </w:rPr>
            </w:pPr>
            <w:r>
              <w:rPr>
                <w:rFonts w:ascii="Times New Roman" w:hAnsi="Times New Roman"/>
                <w:b/>
                <w:bCs/>
                <w:sz w:val="24"/>
                <w:szCs w:val="24"/>
              </w:rPr>
              <w:t>44.04.01</w:t>
            </w:r>
            <w:r w:rsidRPr="00D82BB2">
              <w:rPr>
                <w:rFonts w:ascii="Times New Roman" w:hAnsi="Times New Roman"/>
                <w:b/>
                <w:bCs/>
                <w:sz w:val="24"/>
                <w:szCs w:val="24"/>
              </w:rPr>
              <w:t xml:space="preserve"> «Педагогическое образование»</w:t>
            </w:r>
          </w:p>
        </w:tc>
      </w:tr>
      <w:tr w:rsidR="005C29B5" w:rsidRPr="00654845" w:rsidTr="00946388">
        <w:trPr>
          <w:trHeight w:val="342"/>
        </w:trPr>
        <w:tc>
          <w:tcPr>
            <w:tcW w:w="3780" w:type="dxa"/>
            <w:tcBorders>
              <w:top w:val="single" w:sz="4" w:space="0" w:color="auto"/>
              <w:left w:val="single" w:sz="4" w:space="0" w:color="auto"/>
              <w:bottom w:val="single" w:sz="4" w:space="0" w:color="auto"/>
              <w:right w:val="single" w:sz="4" w:space="0" w:color="auto"/>
            </w:tcBorders>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Магистерская программа</w:t>
            </w:r>
            <w:r w:rsidRPr="00654845">
              <w:rPr>
                <w:rFonts w:ascii="Times New Roman" w:hAnsi="Times New Roman"/>
                <w:sz w:val="24"/>
                <w:szCs w:val="24"/>
              </w:rPr>
              <w:t>:</w:t>
            </w:r>
          </w:p>
        </w:tc>
        <w:tc>
          <w:tcPr>
            <w:tcW w:w="5576" w:type="dxa"/>
            <w:tcBorders>
              <w:top w:val="single" w:sz="4" w:space="0" w:color="auto"/>
              <w:left w:val="single" w:sz="4" w:space="0" w:color="auto"/>
              <w:bottom w:val="single" w:sz="4" w:space="0" w:color="auto"/>
              <w:right w:val="single" w:sz="4" w:space="0" w:color="auto"/>
            </w:tcBorders>
          </w:tcPr>
          <w:p w:rsidR="005C29B5" w:rsidRPr="00654845" w:rsidRDefault="005C29B5" w:rsidP="00946388">
            <w:pPr>
              <w:spacing w:after="0" w:line="240" w:lineRule="auto"/>
              <w:jc w:val="center"/>
              <w:rPr>
                <w:rFonts w:ascii="Times New Roman" w:hAnsi="Times New Roman"/>
                <w:sz w:val="20"/>
                <w:szCs w:val="20"/>
              </w:rPr>
            </w:pPr>
            <w:r>
              <w:rPr>
                <w:rFonts w:ascii="Times New Roman" w:hAnsi="Times New Roman"/>
                <w:b/>
                <w:sz w:val="24"/>
                <w:szCs w:val="20"/>
              </w:rPr>
              <w:t>«Менеджмент начального общего образования</w:t>
            </w:r>
            <w:r w:rsidRPr="00D82BB2">
              <w:rPr>
                <w:rFonts w:ascii="Times New Roman" w:hAnsi="Times New Roman"/>
                <w:b/>
                <w:sz w:val="24"/>
                <w:szCs w:val="20"/>
              </w:rPr>
              <w:t>»</w:t>
            </w:r>
          </w:p>
        </w:tc>
      </w:tr>
      <w:tr w:rsidR="005C29B5" w:rsidRPr="00654845" w:rsidTr="00946388">
        <w:trPr>
          <w:trHeight w:val="351"/>
        </w:trPr>
        <w:tc>
          <w:tcPr>
            <w:tcW w:w="3780" w:type="dxa"/>
            <w:tcBorders>
              <w:top w:val="single" w:sz="4" w:space="0" w:color="auto"/>
              <w:left w:val="single" w:sz="4" w:space="0" w:color="auto"/>
              <w:bottom w:val="single" w:sz="4" w:space="0" w:color="auto"/>
              <w:right w:val="single" w:sz="4" w:space="0" w:color="auto"/>
            </w:tcBorders>
          </w:tcPr>
          <w:p w:rsidR="005C29B5" w:rsidRPr="00A949BA" w:rsidRDefault="005C29B5" w:rsidP="00946388">
            <w:pPr>
              <w:tabs>
                <w:tab w:val="right" w:leader="underscore" w:pos="8505"/>
              </w:tabs>
              <w:spacing w:after="0" w:line="240" w:lineRule="auto"/>
              <w:rPr>
                <w:rFonts w:ascii="Times New Roman" w:hAnsi="Times New Roman"/>
                <w:bCs/>
                <w:sz w:val="24"/>
                <w:szCs w:val="24"/>
                <w:vertAlign w:val="superscript"/>
              </w:rPr>
            </w:pPr>
            <w:r w:rsidRPr="00654845">
              <w:rPr>
                <w:rFonts w:ascii="Times New Roman" w:hAnsi="Times New Roman"/>
                <w:bCs/>
                <w:sz w:val="24"/>
                <w:szCs w:val="24"/>
              </w:rPr>
              <w:t>Квалификация (степень)</w:t>
            </w:r>
          </w:p>
        </w:tc>
        <w:tc>
          <w:tcPr>
            <w:tcW w:w="5576" w:type="dxa"/>
            <w:tcBorders>
              <w:top w:val="single" w:sz="4" w:space="0" w:color="auto"/>
              <w:left w:val="single" w:sz="4" w:space="0" w:color="auto"/>
              <w:bottom w:val="single" w:sz="4" w:space="0" w:color="auto"/>
              <w:right w:val="single" w:sz="4" w:space="0" w:color="auto"/>
            </w:tcBorders>
          </w:tcPr>
          <w:p w:rsidR="005C29B5" w:rsidRPr="00D82BB2" w:rsidRDefault="005C29B5" w:rsidP="00946388">
            <w:pPr>
              <w:spacing w:after="0" w:line="240" w:lineRule="auto"/>
              <w:jc w:val="center"/>
              <w:rPr>
                <w:rFonts w:ascii="Times New Roman" w:hAnsi="Times New Roman"/>
                <w:b/>
                <w:sz w:val="24"/>
                <w:szCs w:val="24"/>
              </w:rPr>
            </w:pPr>
            <w:r>
              <w:rPr>
                <w:rFonts w:ascii="Times New Roman" w:hAnsi="Times New Roman"/>
                <w:b/>
                <w:sz w:val="24"/>
                <w:szCs w:val="24"/>
              </w:rPr>
              <w:t>Магистр</w:t>
            </w:r>
          </w:p>
        </w:tc>
      </w:tr>
    </w:tbl>
    <w:p w:rsidR="005C29B5" w:rsidRDefault="005C29B5" w:rsidP="00BA251C">
      <w:pPr>
        <w:spacing w:after="0" w:line="240" w:lineRule="auto"/>
        <w:rPr>
          <w:rFonts w:ascii="Times New Roman" w:hAnsi="Times New Roman"/>
          <w:sz w:val="20"/>
          <w:szCs w:val="20"/>
          <w:lang w:eastAsia="ru-RU"/>
        </w:rPr>
      </w:pPr>
    </w:p>
    <w:p w:rsidR="005C29B5" w:rsidRPr="00654845" w:rsidRDefault="005C29B5" w:rsidP="00BA251C">
      <w:pPr>
        <w:spacing w:after="0" w:line="240" w:lineRule="auto"/>
        <w:jc w:val="center"/>
        <w:rPr>
          <w:rFonts w:ascii="Times New Roman" w:hAnsi="Times New Roman"/>
          <w:sz w:val="20"/>
          <w:szCs w:val="20"/>
          <w:lang w:eastAsia="ru-RU"/>
        </w:rPr>
      </w:pPr>
    </w:p>
    <w:p w:rsidR="005C29B5" w:rsidRPr="00654845" w:rsidRDefault="005C29B5" w:rsidP="00BA251C">
      <w:pPr>
        <w:spacing w:after="0" w:line="240" w:lineRule="auto"/>
        <w:jc w:val="center"/>
        <w:outlineLvl w:val="0"/>
        <w:rPr>
          <w:rFonts w:ascii="Times New Roman" w:hAnsi="Times New Roman"/>
          <w:b/>
          <w:sz w:val="24"/>
          <w:szCs w:val="24"/>
          <w:lang w:eastAsia="ru-RU"/>
        </w:rPr>
      </w:pPr>
      <w:r w:rsidRPr="00654845">
        <w:rPr>
          <w:rFonts w:ascii="Times New Roman" w:hAnsi="Times New Roman"/>
          <w:b/>
          <w:sz w:val="24"/>
          <w:szCs w:val="24"/>
          <w:lang w:eastAsia="ru-RU"/>
        </w:rPr>
        <w:t>План учебного процесса</w:t>
      </w:r>
    </w:p>
    <w:p w:rsidR="005C29B5" w:rsidRPr="00654845" w:rsidRDefault="005C29B5" w:rsidP="00BA251C">
      <w:pPr>
        <w:spacing w:after="0" w:line="240" w:lineRule="auto"/>
        <w:rPr>
          <w:rFonts w:ascii="Times New Roman" w:hAnsi="Times New Roman"/>
          <w:b/>
          <w:sz w:val="20"/>
          <w:szCs w:val="20"/>
          <w:lang w:eastAsia="ru-RU"/>
        </w:rPr>
      </w:pPr>
    </w:p>
    <w:tbl>
      <w:tblPr>
        <w:tblW w:w="12200" w:type="dxa"/>
        <w:tblInd w:w="-34" w:type="dxa"/>
        <w:tblBorders>
          <w:bottom w:val="single" w:sz="4" w:space="0" w:color="auto"/>
        </w:tblBorders>
        <w:tblLayout w:type="fixed"/>
        <w:tblLook w:val="01E0"/>
      </w:tblPr>
      <w:tblGrid>
        <w:gridCol w:w="33"/>
        <w:gridCol w:w="469"/>
        <w:gridCol w:w="2185"/>
        <w:gridCol w:w="702"/>
        <w:gridCol w:w="1464"/>
        <w:gridCol w:w="945"/>
        <w:gridCol w:w="850"/>
        <w:gridCol w:w="851"/>
        <w:gridCol w:w="768"/>
        <w:gridCol w:w="1620"/>
        <w:gridCol w:w="2313"/>
      </w:tblGrid>
      <w:tr w:rsidR="005C29B5" w:rsidRPr="00654845" w:rsidTr="00C0284C">
        <w:trPr>
          <w:gridAfter w:val="1"/>
          <w:wAfter w:w="2313" w:type="dxa"/>
          <w:cantSplit/>
          <w:tblHeader/>
        </w:trPr>
        <w:tc>
          <w:tcPr>
            <w:tcW w:w="502"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5C29B5" w:rsidRPr="00654845" w:rsidRDefault="005C29B5" w:rsidP="00946388">
            <w:pPr>
              <w:spacing w:after="0" w:line="252" w:lineRule="auto"/>
              <w:ind w:left="113" w:right="113"/>
              <w:jc w:val="center"/>
              <w:rPr>
                <w:rFonts w:ascii="Times New Roman" w:hAnsi="Times New Roman"/>
                <w:sz w:val="20"/>
                <w:szCs w:val="20"/>
              </w:rPr>
            </w:pPr>
            <w:r w:rsidRPr="00654845">
              <w:rPr>
                <w:rFonts w:ascii="Times New Roman" w:hAnsi="Times New Roman"/>
                <w:sz w:val="20"/>
                <w:szCs w:val="20"/>
              </w:rPr>
              <w:t>Код</w:t>
            </w:r>
          </w:p>
        </w:tc>
        <w:tc>
          <w:tcPr>
            <w:tcW w:w="2185" w:type="dxa"/>
            <w:vMerge w:val="restart"/>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line="252" w:lineRule="auto"/>
              <w:jc w:val="center"/>
              <w:rPr>
                <w:rFonts w:ascii="Times New Roman" w:hAnsi="Times New Roman"/>
                <w:sz w:val="20"/>
                <w:szCs w:val="20"/>
              </w:rPr>
            </w:pPr>
            <w:r w:rsidRPr="00654845">
              <w:rPr>
                <w:rFonts w:ascii="Times New Roman" w:hAnsi="Times New Roman"/>
                <w:sz w:val="20"/>
                <w:szCs w:val="20"/>
              </w:rPr>
              <w:t>Наименование практики</w:t>
            </w:r>
          </w:p>
          <w:p w:rsidR="005C29B5" w:rsidRPr="00654845" w:rsidRDefault="005C29B5" w:rsidP="00946388">
            <w:pPr>
              <w:spacing w:after="0" w:line="252" w:lineRule="auto"/>
              <w:jc w:val="center"/>
              <w:rPr>
                <w:rFonts w:ascii="Times New Roman" w:hAnsi="Times New Roman"/>
                <w:sz w:val="20"/>
                <w:szCs w:val="20"/>
              </w:rPr>
            </w:pPr>
          </w:p>
        </w:tc>
        <w:tc>
          <w:tcPr>
            <w:tcW w:w="702" w:type="dxa"/>
            <w:vMerge w:val="restart"/>
            <w:tcBorders>
              <w:top w:val="single" w:sz="4" w:space="0" w:color="auto"/>
              <w:left w:val="single" w:sz="4" w:space="0" w:color="auto"/>
              <w:bottom w:val="single" w:sz="4" w:space="0" w:color="auto"/>
              <w:right w:val="single" w:sz="4" w:space="0" w:color="auto"/>
            </w:tcBorders>
            <w:textDirection w:val="btLr"/>
          </w:tcPr>
          <w:p w:rsidR="005C29B5" w:rsidRPr="00654845" w:rsidRDefault="005C29B5" w:rsidP="00946388">
            <w:pPr>
              <w:spacing w:after="0" w:line="252" w:lineRule="auto"/>
              <w:ind w:left="113" w:right="113"/>
              <w:jc w:val="center"/>
              <w:rPr>
                <w:rFonts w:ascii="Times New Roman" w:hAnsi="Times New Roman"/>
                <w:sz w:val="20"/>
                <w:szCs w:val="20"/>
              </w:rPr>
            </w:pPr>
            <w:r w:rsidRPr="00654845">
              <w:rPr>
                <w:rFonts w:ascii="Times New Roman" w:hAnsi="Times New Roman"/>
                <w:sz w:val="20"/>
                <w:szCs w:val="20"/>
              </w:rPr>
              <w:t>Вид практики (У,П)</w:t>
            </w:r>
          </w:p>
        </w:tc>
        <w:tc>
          <w:tcPr>
            <w:tcW w:w="1464" w:type="dxa"/>
            <w:vMerge w:val="restart"/>
            <w:tcBorders>
              <w:top w:val="single" w:sz="4" w:space="0" w:color="auto"/>
              <w:left w:val="single" w:sz="4" w:space="0" w:color="auto"/>
              <w:bottom w:val="single" w:sz="4" w:space="0" w:color="auto"/>
              <w:right w:val="single" w:sz="4" w:space="0" w:color="auto"/>
            </w:tcBorders>
            <w:textDirection w:val="btLr"/>
          </w:tcPr>
          <w:p w:rsidR="005C29B5" w:rsidRDefault="005C29B5" w:rsidP="00946388">
            <w:pPr>
              <w:spacing w:after="0" w:line="252" w:lineRule="auto"/>
              <w:ind w:left="113" w:right="113"/>
              <w:jc w:val="center"/>
              <w:rPr>
                <w:rFonts w:ascii="Times New Roman" w:hAnsi="Times New Roman"/>
                <w:sz w:val="20"/>
                <w:szCs w:val="20"/>
              </w:rPr>
            </w:pPr>
          </w:p>
          <w:p w:rsidR="005C29B5" w:rsidRPr="00654845" w:rsidRDefault="005C29B5" w:rsidP="00946388">
            <w:pPr>
              <w:spacing w:after="0" w:line="252" w:lineRule="auto"/>
              <w:ind w:left="113" w:right="113"/>
              <w:jc w:val="center"/>
              <w:rPr>
                <w:rFonts w:ascii="Times New Roman" w:hAnsi="Times New Roman"/>
                <w:sz w:val="20"/>
                <w:szCs w:val="20"/>
              </w:rPr>
            </w:pPr>
            <w:r w:rsidRPr="00654845">
              <w:rPr>
                <w:rFonts w:ascii="Times New Roman" w:hAnsi="Times New Roman"/>
                <w:sz w:val="20"/>
                <w:szCs w:val="20"/>
              </w:rPr>
              <w:t>Способ</w:t>
            </w:r>
          </w:p>
          <w:p w:rsidR="005C29B5" w:rsidRPr="00654845" w:rsidRDefault="005C29B5" w:rsidP="00946388">
            <w:pPr>
              <w:spacing w:after="0" w:line="252" w:lineRule="auto"/>
              <w:ind w:left="113" w:right="113"/>
              <w:jc w:val="center"/>
              <w:rPr>
                <w:rFonts w:ascii="Times New Roman" w:hAnsi="Times New Roman"/>
                <w:sz w:val="20"/>
                <w:szCs w:val="20"/>
              </w:rPr>
            </w:pPr>
            <w:r w:rsidRPr="00654845">
              <w:rPr>
                <w:rFonts w:ascii="Times New Roman" w:hAnsi="Times New Roman"/>
                <w:sz w:val="20"/>
                <w:szCs w:val="20"/>
              </w:rPr>
              <w:t>и форма проведения</w:t>
            </w:r>
          </w:p>
        </w:tc>
        <w:tc>
          <w:tcPr>
            <w:tcW w:w="945" w:type="dxa"/>
            <w:vMerge w:val="restart"/>
            <w:tcBorders>
              <w:top w:val="single" w:sz="4" w:space="0" w:color="auto"/>
              <w:left w:val="single" w:sz="4" w:space="0" w:color="auto"/>
              <w:bottom w:val="single" w:sz="4" w:space="0" w:color="auto"/>
              <w:right w:val="single" w:sz="4" w:space="0" w:color="auto"/>
            </w:tcBorders>
            <w:textDirection w:val="btLr"/>
          </w:tcPr>
          <w:p w:rsidR="005C29B5" w:rsidRPr="00654845" w:rsidRDefault="005C29B5" w:rsidP="00946388">
            <w:pPr>
              <w:spacing w:after="0" w:line="252" w:lineRule="auto"/>
              <w:ind w:left="113" w:right="113"/>
              <w:jc w:val="center"/>
              <w:rPr>
                <w:rFonts w:ascii="Times New Roman" w:hAnsi="Times New Roman"/>
                <w:sz w:val="20"/>
                <w:szCs w:val="20"/>
              </w:rPr>
            </w:pPr>
            <w:r w:rsidRPr="00654845">
              <w:rPr>
                <w:rFonts w:ascii="Times New Roman" w:hAnsi="Times New Roman"/>
                <w:sz w:val="20"/>
                <w:szCs w:val="20"/>
              </w:rPr>
              <w:t>Количество недель</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5C29B5" w:rsidRPr="00654845" w:rsidRDefault="005C29B5" w:rsidP="00946388">
            <w:pPr>
              <w:spacing w:after="0" w:line="252" w:lineRule="auto"/>
              <w:ind w:left="113" w:right="113"/>
              <w:jc w:val="center"/>
              <w:rPr>
                <w:rFonts w:ascii="Times New Roman" w:hAnsi="Times New Roman"/>
                <w:sz w:val="20"/>
                <w:szCs w:val="20"/>
              </w:rPr>
            </w:pPr>
            <w:r w:rsidRPr="00654845">
              <w:rPr>
                <w:rFonts w:ascii="Times New Roman" w:hAnsi="Times New Roman"/>
                <w:sz w:val="20"/>
                <w:szCs w:val="20"/>
              </w:rPr>
              <w:t>Трудоемкость, З.Е/</w:t>
            </w:r>
          </w:p>
          <w:p w:rsidR="005C29B5" w:rsidRPr="00654845" w:rsidRDefault="005C29B5" w:rsidP="00946388">
            <w:pPr>
              <w:spacing w:after="0" w:line="252" w:lineRule="auto"/>
              <w:ind w:left="113" w:right="113"/>
              <w:jc w:val="center"/>
              <w:rPr>
                <w:rFonts w:ascii="Times New Roman" w:hAnsi="Times New Roman"/>
                <w:sz w:val="20"/>
                <w:szCs w:val="20"/>
              </w:rPr>
            </w:pPr>
            <w:r w:rsidRPr="00654845">
              <w:rPr>
                <w:rFonts w:ascii="Times New Roman" w:hAnsi="Times New Roman"/>
                <w:sz w:val="20"/>
                <w:szCs w:val="20"/>
              </w:rPr>
              <w:t>Часы</w:t>
            </w:r>
          </w:p>
          <w:p w:rsidR="005C29B5" w:rsidRPr="00654845" w:rsidRDefault="005C29B5" w:rsidP="00946388">
            <w:pPr>
              <w:spacing w:after="0" w:line="252" w:lineRule="auto"/>
              <w:ind w:left="113" w:right="113"/>
              <w:jc w:val="center"/>
              <w:rPr>
                <w:rFonts w:ascii="Times New Roman" w:hAnsi="Times New Roman"/>
                <w:sz w:val="20"/>
                <w:szCs w:val="20"/>
              </w:rPr>
            </w:pP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line="252" w:lineRule="auto"/>
              <w:jc w:val="center"/>
              <w:rPr>
                <w:rFonts w:ascii="Times New Roman" w:hAnsi="Times New Roman"/>
                <w:sz w:val="20"/>
                <w:szCs w:val="20"/>
              </w:rPr>
            </w:pPr>
            <w:r>
              <w:rPr>
                <w:rFonts w:ascii="Times New Roman" w:hAnsi="Times New Roman"/>
                <w:sz w:val="20"/>
                <w:szCs w:val="20"/>
              </w:rPr>
              <w:t>Зао</w:t>
            </w:r>
            <w:r w:rsidRPr="00654845">
              <w:rPr>
                <w:rFonts w:ascii="Times New Roman" w:hAnsi="Times New Roman"/>
                <w:sz w:val="20"/>
                <w:szCs w:val="20"/>
              </w:rPr>
              <w:t>чное</w:t>
            </w:r>
          </w:p>
          <w:p w:rsidR="005C29B5" w:rsidRPr="00654845" w:rsidRDefault="005C29B5" w:rsidP="00946388">
            <w:pPr>
              <w:spacing w:after="0" w:line="252" w:lineRule="auto"/>
              <w:jc w:val="center"/>
              <w:rPr>
                <w:rFonts w:ascii="Times New Roman" w:hAnsi="Times New Roman"/>
                <w:sz w:val="20"/>
                <w:szCs w:val="20"/>
              </w:rPr>
            </w:pPr>
            <w:r w:rsidRPr="00654845">
              <w:rPr>
                <w:rFonts w:ascii="Times New Roman" w:hAnsi="Times New Roman"/>
                <w:sz w:val="20"/>
                <w:szCs w:val="20"/>
              </w:rPr>
              <w:t>обучение</w:t>
            </w:r>
          </w:p>
        </w:tc>
        <w:tc>
          <w:tcPr>
            <w:tcW w:w="1620" w:type="dxa"/>
            <w:vMerge w:val="restart"/>
            <w:tcBorders>
              <w:top w:val="single" w:sz="4" w:space="0" w:color="auto"/>
              <w:left w:val="single" w:sz="4" w:space="0" w:color="auto"/>
              <w:bottom w:val="single" w:sz="4" w:space="0" w:color="auto"/>
              <w:right w:val="single" w:sz="4" w:space="0" w:color="auto"/>
            </w:tcBorders>
          </w:tcPr>
          <w:p w:rsidR="005C29B5" w:rsidRPr="00654845" w:rsidRDefault="005C29B5" w:rsidP="00946388">
            <w:pPr>
              <w:spacing w:after="0" w:line="252" w:lineRule="auto"/>
              <w:jc w:val="center"/>
              <w:rPr>
                <w:rFonts w:ascii="Times New Roman" w:hAnsi="Times New Roman"/>
                <w:sz w:val="20"/>
                <w:szCs w:val="20"/>
              </w:rPr>
            </w:pPr>
          </w:p>
          <w:p w:rsidR="005C29B5" w:rsidRPr="00654845" w:rsidRDefault="005C29B5" w:rsidP="00946388">
            <w:pPr>
              <w:spacing w:after="0" w:line="252" w:lineRule="auto"/>
              <w:jc w:val="center"/>
              <w:rPr>
                <w:rFonts w:ascii="Times New Roman" w:hAnsi="Times New Roman"/>
                <w:sz w:val="20"/>
                <w:szCs w:val="20"/>
              </w:rPr>
            </w:pPr>
          </w:p>
          <w:p w:rsidR="005C29B5" w:rsidRPr="00654845" w:rsidRDefault="005C29B5" w:rsidP="00946388">
            <w:pPr>
              <w:spacing w:after="0" w:line="252" w:lineRule="auto"/>
              <w:jc w:val="center"/>
              <w:rPr>
                <w:rFonts w:ascii="Times New Roman" w:hAnsi="Times New Roman"/>
                <w:sz w:val="20"/>
                <w:szCs w:val="20"/>
              </w:rPr>
            </w:pPr>
          </w:p>
          <w:p w:rsidR="005C29B5" w:rsidRPr="00654845" w:rsidRDefault="005C29B5" w:rsidP="00946388">
            <w:pPr>
              <w:spacing w:after="0" w:line="252" w:lineRule="auto"/>
              <w:ind w:right="-105" w:hanging="90"/>
              <w:jc w:val="center"/>
              <w:rPr>
                <w:rFonts w:ascii="Times New Roman" w:hAnsi="Times New Roman"/>
                <w:sz w:val="20"/>
                <w:szCs w:val="20"/>
              </w:rPr>
            </w:pPr>
            <w:r w:rsidRPr="00654845">
              <w:rPr>
                <w:rFonts w:ascii="Times New Roman" w:hAnsi="Times New Roman"/>
                <w:sz w:val="20"/>
                <w:szCs w:val="20"/>
              </w:rPr>
              <w:t>Кафедра</w:t>
            </w:r>
          </w:p>
        </w:tc>
      </w:tr>
      <w:tr w:rsidR="005C29B5" w:rsidRPr="00654845" w:rsidTr="00C0284C">
        <w:trPr>
          <w:gridAfter w:val="1"/>
          <w:wAfter w:w="2313" w:type="dxa"/>
          <w:cantSplit/>
          <w:trHeight w:val="1038"/>
          <w:tblHeader/>
        </w:trPr>
        <w:tc>
          <w:tcPr>
            <w:tcW w:w="502" w:type="dxa"/>
            <w:gridSpan w:val="2"/>
            <w:vMerge/>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rPr>
                <w:rFonts w:ascii="Times New Roman" w:hAnsi="Times New Roman"/>
                <w:sz w:val="20"/>
                <w:szCs w:val="20"/>
              </w:rPr>
            </w:pPr>
          </w:p>
        </w:tc>
        <w:tc>
          <w:tcPr>
            <w:tcW w:w="2185" w:type="dxa"/>
            <w:vMerge/>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rPr>
                <w:rFonts w:ascii="Times New Roman" w:hAnsi="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rPr>
                <w:rFonts w:ascii="Times New Roman" w:hAnsi="Times New Roman"/>
                <w:sz w:val="20"/>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rPr>
                <w:rFonts w:ascii="Times New Roman" w:hAnsi="Times New Roman"/>
                <w:sz w:val="20"/>
                <w:szCs w:val="20"/>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line="252" w:lineRule="auto"/>
              <w:jc w:val="center"/>
              <w:rPr>
                <w:rFonts w:ascii="Times New Roman" w:hAnsi="Times New Roman"/>
                <w:sz w:val="20"/>
                <w:szCs w:val="20"/>
              </w:rPr>
            </w:pPr>
            <w:r w:rsidRPr="00654845">
              <w:rPr>
                <w:rFonts w:ascii="Times New Roman" w:hAnsi="Times New Roman"/>
                <w:sz w:val="20"/>
                <w:szCs w:val="20"/>
              </w:rPr>
              <w:t>Номер</w:t>
            </w:r>
          </w:p>
          <w:p w:rsidR="005C29B5" w:rsidRPr="00654845" w:rsidRDefault="005C29B5" w:rsidP="00946388">
            <w:pPr>
              <w:spacing w:after="0" w:line="252" w:lineRule="auto"/>
              <w:jc w:val="center"/>
              <w:rPr>
                <w:rFonts w:ascii="Times New Roman" w:hAnsi="Times New Roman"/>
                <w:sz w:val="20"/>
                <w:szCs w:val="20"/>
              </w:rPr>
            </w:pPr>
            <w:r w:rsidRPr="00654845">
              <w:rPr>
                <w:rFonts w:ascii="Times New Roman" w:hAnsi="Times New Roman"/>
                <w:sz w:val="20"/>
                <w:szCs w:val="20"/>
              </w:rPr>
              <w:t>семестра</w:t>
            </w:r>
          </w:p>
        </w:tc>
        <w:tc>
          <w:tcPr>
            <w:tcW w:w="768" w:type="dxa"/>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line="252" w:lineRule="auto"/>
              <w:jc w:val="center"/>
              <w:rPr>
                <w:rFonts w:ascii="Times New Roman" w:hAnsi="Times New Roman"/>
                <w:sz w:val="20"/>
                <w:szCs w:val="20"/>
              </w:rPr>
            </w:pPr>
            <w:r w:rsidRPr="00654845">
              <w:rPr>
                <w:rFonts w:ascii="Times New Roman" w:hAnsi="Times New Roman"/>
                <w:sz w:val="20"/>
                <w:szCs w:val="20"/>
              </w:rPr>
              <w:t>З.Е./</w:t>
            </w:r>
          </w:p>
          <w:p w:rsidR="005C29B5" w:rsidRPr="00654845" w:rsidRDefault="005C29B5" w:rsidP="00946388">
            <w:pPr>
              <w:spacing w:after="0" w:line="252" w:lineRule="auto"/>
              <w:jc w:val="center"/>
              <w:rPr>
                <w:rFonts w:ascii="Times New Roman" w:hAnsi="Times New Roman"/>
                <w:sz w:val="20"/>
                <w:szCs w:val="20"/>
              </w:rPr>
            </w:pPr>
            <w:r w:rsidRPr="00654845">
              <w:rPr>
                <w:rFonts w:ascii="Times New Roman" w:hAnsi="Times New Roman"/>
                <w:sz w:val="20"/>
                <w:szCs w:val="20"/>
              </w:rPr>
              <w:t>Часы</w:t>
            </w:r>
          </w:p>
        </w:tc>
        <w:tc>
          <w:tcPr>
            <w:tcW w:w="1620" w:type="dxa"/>
            <w:vMerge/>
            <w:tcBorders>
              <w:top w:val="single" w:sz="4" w:space="0" w:color="auto"/>
              <w:left w:val="single" w:sz="4" w:space="0" w:color="auto"/>
              <w:bottom w:val="single" w:sz="4" w:space="0" w:color="auto"/>
              <w:right w:val="single" w:sz="4" w:space="0" w:color="auto"/>
            </w:tcBorders>
            <w:vAlign w:val="center"/>
          </w:tcPr>
          <w:p w:rsidR="005C29B5" w:rsidRPr="00654845" w:rsidRDefault="005C29B5" w:rsidP="00946388">
            <w:pPr>
              <w:spacing w:after="0"/>
              <w:rPr>
                <w:rFonts w:ascii="Times New Roman" w:hAnsi="Times New Roman"/>
                <w:sz w:val="20"/>
                <w:szCs w:val="20"/>
              </w:rPr>
            </w:pPr>
          </w:p>
        </w:tc>
      </w:tr>
      <w:tr w:rsidR="005C29B5" w:rsidRPr="00654845" w:rsidTr="00C0284C">
        <w:trPr>
          <w:gridAfter w:val="1"/>
          <w:wAfter w:w="2313" w:type="dxa"/>
          <w:cantSplit/>
          <w:trHeight w:val="1966"/>
        </w:trPr>
        <w:tc>
          <w:tcPr>
            <w:tcW w:w="502" w:type="dxa"/>
            <w:gridSpan w:val="2"/>
            <w:tcBorders>
              <w:top w:val="single" w:sz="4" w:space="0" w:color="auto"/>
              <w:left w:val="single" w:sz="4" w:space="0" w:color="auto"/>
              <w:bottom w:val="single" w:sz="4" w:space="0" w:color="auto"/>
              <w:right w:val="single" w:sz="4" w:space="0" w:color="auto"/>
            </w:tcBorders>
            <w:textDirection w:val="btLr"/>
            <w:vAlign w:val="center"/>
          </w:tcPr>
          <w:p w:rsidR="005C29B5" w:rsidRPr="00232D86" w:rsidRDefault="005C29B5" w:rsidP="00946388">
            <w:pPr>
              <w:spacing w:before="240" w:after="0" w:line="240" w:lineRule="auto"/>
              <w:jc w:val="center"/>
              <w:rPr>
                <w:rFonts w:ascii="Times New Roman" w:hAnsi="Times New Roman"/>
                <w:sz w:val="24"/>
                <w:szCs w:val="24"/>
              </w:rPr>
            </w:pPr>
            <w:r>
              <w:rPr>
                <w:rFonts w:ascii="Times New Roman" w:hAnsi="Times New Roman"/>
                <w:sz w:val="24"/>
                <w:szCs w:val="24"/>
              </w:rPr>
              <w:t>Б2.В.01 (У</w:t>
            </w:r>
            <w:r w:rsidRPr="00232D86">
              <w:rPr>
                <w:rFonts w:ascii="Times New Roman" w:hAnsi="Times New Roman"/>
                <w:sz w:val="24"/>
                <w:szCs w:val="24"/>
              </w:rPr>
              <w:t>)</w:t>
            </w:r>
          </w:p>
          <w:p w:rsidR="005C29B5" w:rsidRPr="00654845" w:rsidRDefault="005C29B5" w:rsidP="00946388">
            <w:pPr>
              <w:spacing w:after="0" w:line="252" w:lineRule="auto"/>
              <w:ind w:left="113" w:right="-222"/>
              <w:jc w:val="center"/>
              <w:rPr>
                <w:rFonts w:ascii="Times New Roman" w:hAnsi="Times New Roman"/>
                <w:sz w:val="20"/>
                <w:szCs w:val="20"/>
              </w:rPr>
            </w:pPr>
          </w:p>
        </w:tc>
        <w:tc>
          <w:tcPr>
            <w:tcW w:w="2185" w:type="dxa"/>
            <w:tcBorders>
              <w:top w:val="single" w:sz="4" w:space="0" w:color="auto"/>
              <w:left w:val="single" w:sz="4" w:space="0" w:color="auto"/>
              <w:bottom w:val="single" w:sz="4" w:space="0" w:color="auto"/>
              <w:right w:val="single" w:sz="4" w:space="0" w:color="auto"/>
            </w:tcBorders>
            <w:vAlign w:val="center"/>
          </w:tcPr>
          <w:p w:rsidR="005C29B5" w:rsidRPr="00384897" w:rsidRDefault="005C29B5" w:rsidP="00946388">
            <w:pPr>
              <w:spacing w:after="0" w:line="252" w:lineRule="auto"/>
              <w:rPr>
                <w:rFonts w:ascii="Times New Roman" w:hAnsi="Times New Roman"/>
                <w:sz w:val="20"/>
                <w:szCs w:val="20"/>
              </w:rPr>
            </w:pPr>
            <w:r>
              <w:rPr>
                <w:rFonts w:ascii="Times New Roman" w:hAnsi="Times New Roman"/>
                <w:sz w:val="20"/>
                <w:szCs w:val="20"/>
              </w:rPr>
              <w:t>Учебная практика (учебно-исследовательская)</w:t>
            </w:r>
          </w:p>
        </w:tc>
        <w:tc>
          <w:tcPr>
            <w:tcW w:w="702" w:type="dxa"/>
            <w:tcBorders>
              <w:top w:val="single" w:sz="4" w:space="0" w:color="auto"/>
              <w:left w:val="single" w:sz="4" w:space="0" w:color="auto"/>
              <w:bottom w:val="single" w:sz="4" w:space="0" w:color="auto"/>
              <w:right w:val="single" w:sz="4" w:space="0" w:color="auto"/>
            </w:tcBorders>
          </w:tcPr>
          <w:p w:rsidR="005C29B5" w:rsidRPr="00384897" w:rsidRDefault="005C29B5" w:rsidP="00946388">
            <w:pPr>
              <w:spacing w:after="0" w:line="252" w:lineRule="auto"/>
              <w:ind w:left="-108" w:right="-108"/>
              <w:jc w:val="center"/>
              <w:rPr>
                <w:rFonts w:ascii="Times New Roman" w:hAnsi="Times New Roman"/>
                <w:sz w:val="20"/>
                <w:szCs w:val="20"/>
              </w:rPr>
            </w:pPr>
          </w:p>
          <w:p w:rsidR="005C29B5" w:rsidRPr="00384897" w:rsidRDefault="005C29B5" w:rsidP="00946388">
            <w:pPr>
              <w:spacing w:after="0" w:line="252" w:lineRule="auto"/>
              <w:ind w:left="-108" w:right="-108"/>
              <w:jc w:val="center"/>
              <w:rPr>
                <w:rFonts w:ascii="Times New Roman" w:hAnsi="Times New Roman"/>
                <w:sz w:val="20"/>
                <w:szCs w:val="20"/>
              </w:rPr>
            </w:pPr>
          </w:p>
          <w:p w:rsidR="005C29B5" w:rsidRPr="00384897" w:rsidRDefault="005C29B5" w:rsidP="00946388">
            <w:pPr>
              <w:spacing w:after="0" w:line="252" w:lineRule="auto"/>
              <w:ind w:left="-108" w:right="-108"/>
              <w:jc w:val="center"/>
              <w:rPr>
                <w:rFonts w:ascii="Times New Roman" w:hAnsi="Times New Roman"/>
                <w:sz w:val="20"/>
                <w:szCs w:val="20"/>
              </w:rPr>
            </w:pPr>
          </w:p>
          <w:p w:rsidR="005C29B5" w:rsidRPr="00384897" w:rsidRDefault="005C29B5" w:rsidP="00946388">
            <w:pPr>
              <w:spacing w:after="0" w:line="252" w:lineRule="auto"/>
              <w:ind w:left="-108" w:right="-108"/>
              <w:jc w:val="center"/>
              <w:rPr>
                <w:rFonts w:ascii="Times New Roman" w:hAnsi="Times New Roman"/>
                <w:sz w:val="20"/>
                <w:szCs w:val="20"/>
              </w:rPr>
            </w:pPr>
          </w:p>
          <w:p w:rsidR="005C29B5" w:rsidRPr="00384897" w:rsidRDefault="005C29B5" w:rsidP="00946388">
            <w:pPr>
              <w:spacing w:after="0" w:line="252" w:lineRule="auto"/>
              <w:ind w:left="-108" w:right="-108"/>
              <w:jc w:val="center"/>
              <w:rPr>
                <w:rFonts w:ascii="Times New Roman" w:hAnsi="Times New Roman"/>
                <w:sz w:val="20"/>
                <w:szCs w:val="20"/>
              </w:rPr>
            </w:pPr>
            <w:r>
              <w:rPr>
                <w:rFonts w:ascii="Times New Roman" w:hAnsi="Times New Roman"/>
                <w:sz w:val="20"/>
                <w:szCs w:val="20"/>
              </w:rPr>
              <w:t>У</w:t>
            </w:r>
          </w:p>
        </w:tc>
        <w:tc>
          <w:tcPr>
            <w:tcW w:w="1464" w:type="dxa"/>
            <w:tcBorders>
              <w:top w:val="single" w:sz="4" w:space="0" w:color="auto"/>
              <w:left w:val="single" w:sz="4" w:space="0" w:color="auto"/>
              <w:bottom w:val="single" w:sz="4" w:space="0" w:color="auto"/>
              <w:right w:val="single" w:sz="4" w:space="0" w:color="auto"/>
            </w:tcBorders>
          </w:tcPr>
          <w:p w:rsidR="005C29B5" w:rsidRDefault="005C29B5" w:rsidP="00946388">
            <w:pPr>
              <w:spacing w:after="0" w:line="252" w:lineRule="auto"/>
              <w:ind w:left="-108" w:right="-108"/>
              <w:jc w:val="center"/>
              <w:rPr>
                <w:rFonts w:ascii="Times New Roman" w:hAnsi="Times New Roman"/>
                <w:sz w:val="20"/>
                <w:szCs w:val="20"/>
              </w:rPr>
            </w:pPr>
          </w:p>
          <w:p w:rsidR="005C29B5" w:rsidRDefault="005C29B5" w:rsidP="00946388">
            <w:pPr>
              <w:spacing w:after="0" w:line="252" w:lineRule="auto"/>
              <w:ind w:left="-108" w:right="-108"/>
              <w:jc w:val="center"/>
              <w:rPr>
                <w:rFonts w:ascii="Times New Roman" w:hAnsi="Times New Roman"/>
                <w:sz w:val="20"/>
                <w:szCs w:val="20"/>
              </w:rPr>
            </w:pPr>
          </w:p>
          <w:p w:rsidR="005C29B5" w:rsidRDefault="005C29B5" w:rsidP="00946388">
            <w:pPr>
              <w:spacing w:after="0" w:line="252" w:lineRule="auto"/>
              <w:ind w:left="-108" w:right="-108"/>
              <w:jc w:val="center"/>
              <w:rPr>
                <w:rFonts w:ascii="Times New Roman" w:hAnsi="Times New Roman"/>
                <w:sz w:val="20"/>
                <w:szCs w:val="20"/>
              </w:rPr>
            </w:pPr>
          </w:p>
          <w:p w:rsidR="005C29B5" w:rsidRPr="00384897" w:rsidRDefault="005C29B5" w:rsidP="00946388">
            <w:pPr>
              <w:spacing w:after="0" w:line="252" w:lineRule="auto"/>
              <w:ind w:left="-108" w:right="-108"/>
              <w:jc w:val="center"/>
              <w:rPr>
                <w:rFonts w:ascii="Times New Roman" w:hAnsi="Times New Roman"/>
                <w:sz w:val="20"/>
                <w:szCs w:val="20"/>
              </w:rPr>
            </w:pPr>
            <w:r w:rsidRPr="00384897">
              <w:rPr>
                <w:rFonts w:ascii="Times New Roman" w:hAnsi="Times New Roman"/>
                <w:sz w:val="20"/>
                <w:szCs w:val="20"/>
              </w:rPr>
              <w:t>Стационарная в организациях</w:t>
            </w:r>
          </w:p>
        </w:tc>
        <w:tc>
          <w:tcPr>
            <w:tcW w:w="945" w:type="dxa"/>
            <w:tcBorders>
              <w:top w:val="single" w:sz="4" w:space="0" w:color="auto"/>
              <w:left w:val="single" w:sz="4" w:space="0" w:color="auto"/>
              <w:bottom w:val="single" w:sz="4" w:space="0" w:color="auto"/>
              <w:right w:val="single" w:sz="4" w:space="0" w:color="auto"/>
            </w:tcBorders>
          </w:tcPr>
          <w:p w:rsidR="005C29B5" w:rsidRDefault="005C29B5" w:rsidP="00946388">
            <w:pPr>
              <w:spacing w:after="0" w:line="252" w:lineRule="auto"/>
              <w:jc w:val="center"/>
              <w:rPr>
                <w:rFonts w:ascii="Times New Roman" w:hAnsi="Times New Roman"/>
                <w:sz w:val="20"/>
                <w:szCs w:val="20"/>
              </w:rPr>
            </w:pPr>
          </w:p>
          <w:p w:rsidR="005C29B5" w:rsidRDefault="005C29B5" w:rsidP="00946388">
            <w:pPr>
              <w:spacing w:after="0" w:line="252" w:lineRule="auto"/>
              <w:jc w:val="center"/>
              <w:rPr>
                <w:rFonts w:ascii="Times New Roman" w:hAnsi="Times New Roman"/>
                <w:sz w:val="20"/>
                <w:szCs w:val="20"/>
              </w:rPr>
            </w:pPr>
          </w:p>
          <w:p w:rsidR="005C29B5" w:rsidRDefault="005C29B5" w:rsidP="00946388">
            <w:pPr>
              <w:spacing w:after="0" w:line="252" w:lineRule="auto"/>
              <w:jc w:val="center"/>
              <w:rPr>
                <w:rFonts w:ascii="Times New Roman" w:hAnsi="Times New Roman"/>
                <w:sz w:val="20"/>
                <w:szCs w:val="20"/>
              </w:rPr>
            </w:pPr>
          </w:p>
          <w:p w:rsidR="005C29B5" w:rsidRDefault="005C29B5" w:rsidP="00946388">
            <w:pPr>
              <w:spacing w:after="0" w:line="252" w:lineRule="auto"/>
              <w:jc w:val="center"/>
              <w:rPr>
                <w:rFonts w:ascii="Times New Roman" w:hAnsi="Times New Roman"/>
                <w:sz w:val="20"/>
                <w:szCs w:val="20"/>
              </w:rPr>
            </w:pPr>
          </w:p>
          <w:p w:rsidR="005C29B5" w:rsidRPr="00384897" w:rsidRDefault="005C29B5" w:rsidP="00946388">
            <w:pPr>
              <w:spacing w:after="0" w:line="252" w:lineRule="auto"/>
              <w:jc w:val="center"/>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5C29B5" w:rsidRDefault="005C29B5" w:rsidP="00946388">
            <w:pPr>
              <w:spacing w:after="0" w:line="252" w:lineRule="auto"/>
              <w:jc w:val="center"/>
              <w:rPr>
                <w:rFonts w:ascii="Times New Roman" w:hAnsi="Times New Roman"/>
                <w:sz w:val="20"/>
                <w:szCs w:val="20"/>
              </w:rPr>
            </w:pPr>
          </w:p>
          <w:p w:rsidR="005C29B5" w:rsidRDefault="005C29B5" w:rsidP="00946388">
            <w:pPr>
              <w:spacing w:after="0" w:line="252" w:lineRule="auto"/>
              <w:jc w:val="center"/>
              <w:rPr>
                <w:rFonts w:ascii="Times New Roman" w:hAnsi="Times New Roman"/>
                <w:sz w:val="20"/>
                <w:szCs w:val="20"/>
              </w:rPr>
            </w:pPr>
          </w:p>
          <w:p w:rsidR="005C29B5" w:rsidRDefault="005C29B5" w:rsidP="00946388">
            <w:pPr>
              <w:spacing w:after="0" w:line="252" w:lineRule="auto"/>
              <w:jc w:val="center"/>
              <w:rPr>
                <w:rFonts w:ascii="Times New Roman" w:hAnsi="Times New Roman"/>
                <w:sz w:val="20"/>
                <w:szCs w:val="20"/>
              </w:rPr>
            </w:pPr>
          </w:p>
          <w:p w:rsidR="005C29B5" w:rsidRPr="00384897" w:rsidRDefault="005C29B5" w:rsidP="00946388">
            <w:pPr>
              <w:spacing w:after="0" w:line="252" w:lineRule="auto"/>
              <w:jc w:val="center"/>
              <w:rPr>
                <w:rFonts w:ascii="Times New Roman" w:hAnsi="Times New Roman"/>
                <w:sz w:val="20"/>
                <w:szCs w:val="20"/>
              </w:rPr>
            </w:pPr>
            <w:r>
              <w:rPr>
                <w:rFonts w:ascii="Times New Roman" w:hAnsi="Times New Roman"/>
                <w:sz w:val="20"/>
                <w:szCs w:val="20"/>
              </w:rPr>
              <w:t xml:space="preserve">3 </w:t>
            </w:r>
            <w:r w:rsidRPr="00384897">
              <w:rPr>
                <w:rFonts w:ascii="Times New Roman" w:hAnsi="Times New Roman"/>
                <w:sz w:val="20"/>
                <w:szCs w:val="20"/>
              </w:rPr>
              <w:t>ЗЕ</w:t>
            </w:r>
            <w:r w:rsidRPr="00384897">
              <w:rPr>
                <w:rFonts w:ascii="Times New Roman" w:hAnsi="Times New Roman"/>
                <w:sz w:val="20"/>
                <w:szCs w:val="20"/>
                <w:lang w:val="en-US"/>
              </w:rPr>
              <w:t>/</w:t>
            </w:r>
          </w:p>
          <w:p w:rsidR="005C29B5" w:rsidRPr="00384897" w:rsidRDefault="005C29B5" w:rsidP="00946388">
            <w:pPr>
              <w:spacing w:after="0" w:line="252" w:lineRule="auto"/>
              <w:jc w:val="center"/>
              <w:rPr>
                <w:rFonts w:ascii="Times New Roman" w:hAnsi="Times New Roman"/>
                <w:sz w:val="20"/>
                <w:szCs w:val="20"/>
              </w:rPr>
            </w:pPr>
            <w:r>
              <w:rPr>
                <w:rFonts w:ascii="Times New Roman" w:hAnsi="Times New Roman"/>
                <w:sz w:val="20"/>
                <w:szCs w:val="20"/>
              </w:rPr>
              <w:t>108</w:t>
            </w:r>
            <w:r w:rsidRPr="00384897">
              <w:rPr>
                <w:rFonts w:ascii="Times New Roman" w:hAnsi="Times New Roman"/>
                <w:sz w:val="20"/>
                <w:szCs w:val="20"/>
              </w:rPr>
              <w:t xml:space="preserve"> ч.</w:t>
            </w:r>
          </w:p>
        </w:tc>
        <w:tc>
          <w:tcPr>
            <w:tcW w:w="851" w:type="dxa"/>
            <w:tcBorders>
              <w:top w:val="single" w:sz="4" w:space="0" w:color="auto"/>
              <w:left w:val="single" w:sz="4" w:space="0" w:color="auto"/>
              <w:bottom w:val="single" w:sz="4" w:space="0" w:color="auto"/>
              <w:right w:val="single" w:sz="4" w:space="0" w:color="auto"/>
            </w:tcBorders>
            <w:vAlign w:val="center"/>
          </w:tcPr>
          <w:p w:rsidR="005C29B5" w:rsidRPr="00384897" w:rsidRDefault="005C29B5" w:rsidP="00946388">
            <w:pPr>
              <w:spacing w:after="0" w:line="252" w:lineRule="auto"/>
              <w:jc w:val="center"/>
              <w:rPr>
                <w:rFonts w:ascii="Times New Roman" w:hAnsi="Times New Roman"/>
                <w:sz w:val="20"/>
                <w:szCs w:val="20"/>
              </w:rPr>
            </w:pPr>
            <w:r>
              <w:rPr>
                <w:rFonts w:ascii="Times New Roman" w:hAnsi="Times New Roman"/>
                <w:sz w:val="20"/>
                <w:szCs w:val="20"/>
              </w:rPr>
              <w:t>1</w:t>
            </w:r>
          </w:p>
        </w:tc>
        <w:tc>
          <w:tcPr>
            <w:tcW w:w="768" w:type="dxa"/>
            <w:tcBorders>
              <w:top w:val="single" w:sz="4" w:space="0" w:color="auto"/>
              <w:left w:val="single" w:sz="4" w:space="0" w:color="auto"/>
              <w:bottom w:val="single" w:sz="4" w:space="0" w:color="auto"/>
              <w:right w:val="single" w:sz="4" w:space="0" w:color="auto"/>
            </w:tcBorders>
            <w:vAlign w:val="center"/>
          </w:tcPr>
          <w:p w:rsidR="005C29B5" w:rsidRPr="00384897" w:rsidRDefault="005C29B5" w:rsidP="00946388">
            <w:pPr>
              <w:spacing w:after="0" w:line="252" w:lineRule="auto"/>
              <w:jc w:val="center"/>
              <w:rPr>
                <w:rFonts w:ascii="Times New Roman" w:hAnsi="Times New Roman"/>
                <w:sz w:val="20"/>
                <w:szCs w:val="20"/>
              </w:rPr>
            </w:pPr>
            <w:r>
              <w:rPr>
                <w:rFonts w:ascii="Times New Roman" w:hAnsi="Times New Roman"/>
                <w:sz w:val="20"/>
                <w:szCs w:val="20"/>
              </w:rPr>
              <w:t>3</w:t>
            </w:r>
            <w:r w:rsidRPr="00384897">
              <w:rPr>
                <w:rFonts w:ascii="Times New Roman" w:hAnsi="Times New Roman"/>
                <w:sz w:val="20"/>
                <w:szCs w:val="20"/>
                <w:lang w:val="en-US"/>
              </w:rPr>
              <w:t>/</w:t>
            </w:r>
            <w:r>
              <w:rPr>
                <w:rFonts w:ascii="Times New Roman" w:hAnsi="Times New Roman"/>
                <w:sz w:val="20"/>
                <w:szCs w:val="20"/>
              </w:rPr>
              <w:t>108</w:t>
            </w:r>
          </w:p>
        </w:tc>
        <w:tc>
          <w:tcPr>
            <w:tcW w:w="1620" w:type="dxa"/>
            <w:tcBorders>
              <w:top w:val="single" w:sz="4" w:space="0" w:color="auto"/>
              <w:left w:val="single" w:sz="4" w:space="0" w:color="auto"/>
              <w:bottom w:val="single" w:sz="4" w:space="0" w:color="auto"/>
              <w:right w:val="single" w:sz="4" w:space="0" w:color="auto"/>
            </w:tcBorders>
          </w:tcPr>
          <w:p w:rsidR="005C29B5" w:rsidRDefault="005C29B5" w:rsidP="00946388">
            <w:pPr>
              <w:spacing w:after="0" w:line="252" w:lineRule="auto"/>
              <w:ind w:right="-105"/>
              <w:jc w:val="center"/>
              <w:rPr>
                <w:rFonts w:ascii="Times New Roman" w:hAnsi="Times New Roman"/>
                <w:sz w:val="20"/>
                <w:szCs w:val="20"/>
              </w:rPr>
            </w:pPr>
          </w:p>
          <w:p w:rsidR="005C29B5" w:rsidRDefault="005C29B5" w:rsidP="00946388">
            <w:pPr>
              <w:spacing w:after="0" w:line="252" w:lineRule="auto"/>
              <w:ind w:right="-105"/>
              <w:jc w:val="center"/>
              <w:rPr>
                <w:rFonts w:ascii="Times New Roman" w:hAnsi="Times New Roman"/>
                <w:sz w:val="20"/>
                <w:szCs w:val="20"/>
              </w:rPr>
            </w:pPr>
          </w:p>
          <w:p w:rsidR="005C29B5" w:rsidRPr="00384897" w:rsidRDefault="005C29B5" w:rsidP="00946388">
            <w:pPr>
              <w:spacing w:after="0" w:line="252" w:lineRule="auto"/>
              <w:ind w:right="-105"/>
              <w:jc w:val="center"/>
              <w:rPr>
                <w:rFonts w:ascii="Times New Roman" w:hAnsi="Times New Roman"/>
                <w:sz w:val="20"/>
                <w:szCs w:val="20"/>
              </w:rPr>
            </w:pPr>
            <w:r w:rsidRPr="00384897">
              <w:rPr>
                <w:rFonts w:ascii="Times New Roman" w:hAnsi="Times New Roman"/>
                <w:sz w:val="20"/>
                <w:szCs w:val="20"/>
              </w:rPr>
              <w:t>Естественно-математического образования в начальной школе</w:t>
            </w:r>
          </w:p>
        </w:tc>
      </w:tr>
      <w:tr w:rsidR="005C29B5" w:rsidRPr="00654845" w:rsidTr="00C0284C">
        <w:trPr>
          <w:gridBefore w:val="1"/>
          <w:wBefore w:w="33" w:type="dxa"/>
        </w:trPr>
        <w:tc>
          <w:tcPr>
            <w:tcW w:w="9854" w:type="dxa"/>
            <w:gridSpan w:val="9"/>
            <w:tcBorders>
              <w:bottom w:val="nil"/>
            </w:tcBorders>
          </w:tcPr>
          <w:p w:rsidR="005C29B5" w:rsidRDefault="005C29B5" w:rsidP="00946388">
            <w:pPr>
              <w:rPr>
                <w:rFonts w:ascii="Times New Roman" w:hAnsi="Times New Roman"/>
                <w:sz w:val="24"/>
                <w:szCs w:val="20"/>
              </w:rPr>
            </w:pPr>
          </w:p>
          <w:p w:rsidR="005C29B5" w:rsidRDefault="005C29B5" w:rsidP="00946388">
            <w:pPr>
              <w:spacing w:after="0" w:line="240" w:lineRule="auto"/>
              <w:jc w:val="center"/>
              <w:rPr>
                <w:rFonts w:ascii="Times New Roman" w:hAnsi="Times New Roman"/>
                <w:sz w:val="24"/>
                <w:szCs w:val="24"/>
              </w:rPr>
            </w:pPr>
            <w:r w:rsidRPr="00654845">
              <w:rPr>
                <w:rFonts w:ascii="Times New Roman" w:hAnsi="Times New Roman"/>
                <w:sz w:val="24"/>
                <w:szCs w:val="20"/>
              </w:rPr>
              <w:t>Рабочая программа учебной</w:t>
            </w:r>
            <w:r>
              <w:rPr>
                <w:rFonts w:ascii="Times New Roman" w:hAnsi="Times New Roman"/>
                <w:sz w:val="24"/>
                <w:szCs w:val="20"/>
              </w:rPr>
              <w:t xml:space="preserve"> (учебно-исследовательской)</w:t>
            </w:r>
            <w:r w:rsidRPr="00654845">
              <w:rPr>
                <w:rFonts w:ascii="Times New Roman" w:hAnsi="Times New Roman"/>
                <w:sz w:val="24"/>
                <w:szCs w:val="20"/>
              </w:rPr>
              <w:t xml:space="preserve"> практики составлена в соответствии с федеральным государственным образовательным стандартом высшего образования и учебным планом по </w:t>
            </w:r>
            <w:r w:rsidRPr="00D82BB2">
              <w:rPr>
                <w:rFonts w:ascii="Times New Roman" w:hAnsi="Times New Roman"/>
                <w:sz w:val="24"/>
                <w:szCs w:val="24"/>
              </w:rPr>
              <w:t>направлению</w:t>
            </w:r>
            <w:r>
              <w:rPr>
                <w:rFonts w:ascii="Times New Roman" w:hAnsi="Times New Roman"/>
                <w:sz w:val="24"/>
                <w:szCs w:val="24"/>
              </w:rPr>
              <w:t xml:space="preserve"> </w:t>
            </w:r>
          </w:p>
          <w:p w:rsidR="005C29B5" w:rsidRDefault="005C29B5" w:rsidP="00946388">
            <w:pPr>
              <w:spacing w:after="0" w:line="240" w:lineRule="auto"/>
              <w:jc w:val="center"/>
              <w:rPr>
                <w:rFonts w:ascii="Times New Roman" w:hAnsi="Times New Roman"/>
                <w:b/>
                <w:bCs/>
                <w:sz w:val="24"/>
                <w:szCs w:val="24"/>
              </w:rPr>
            </w:pPr>
            <w:r>
              <w:rPr>
                <w:rFonts w:ascii="Times New Roman" w:hAnsi="Times New Roman"/>
                <w:b/>
                <w:bCs/>
                <w:sz w:val="24"/>
                <w:szCs w:val="24"/>
              </w:rPr>
              <w:t>44.04.01</w:t>
            </w:r>
            <w:r w:rsidRPr="00D82BB2">
              <w:rPr>
                <w:rFonts w:ascii="Times New Roman" w:hAnsi="Times New Roman"/>
                <w:b/>
                <w:bCs/>
                <w:sz w:val="24"/>
                <w:szCs w:val="24"/>
              </w:rPr>
              <w:t xml:space="preserve"> «Педагогическое образование»</w:t>
            </w:r>
            <w:r>
              <w:rPr>
                <w:rFonts w:ascii="Times New Roman" w:hAnsi="Times New Roman"/>
                <w:b/>
                <w:bCs/>
                <w:sz w:val="24"/>
                <w:szCs w:val="24"/>
              </w:rPr>
              <w:t>,</w:t>
            </w:r>
            <w:r w:rsidRPr="00D82BB2">
              <w:rPr>
                <w:rFonts w:ascii="Times New Roman" w:hAnsi="Times New Roman"/>
                <w:b/>
                <w:bCs/>
                <w:sz w:val="24"/>
                <w:szCs w:val="24"/>
              </w:rPr>
              <w:t xml:space="preserve"> </w:t>
            </w:r>
          </w:p>
          <w:p w:rsidR="005C29B5" w:rsidRPr="00D82BB2" w:rsidRDefault="005C29B5" w:rsidP="00946388">
            <w:pPr>
              <w:spacing w:after="0" w:line="240" w:lineRule="auto"/>
              <w:jc w:val="center"/>
              <w:rPr>
                <w:b/>
                <w:bCs/>
                <w:sz w:val="36"/>
                <w:szCs w:val="36"/>
              </w:rPr>
            </w:pPr>
            <w:r>
              <w:rPr>
                <w:rFonts w:ascii="Times New Roman" w:hAnsi="Times New Roman"/>
                <w:sz w:val="24"/>
                <w:szCs w:val="20"/>
              </w:rPr>
              <w:t xml:space="preserve">магистерская программа </w:t>
            </w:r>
            <w:r>
              <w:rPr>
                <w:rFonts w:ascii="Times New Roman" w:hAnsi="Times New Roman"/>
                <w:b/>
                <w:sz w:val="24"/>
                <w:szCs w:val="20"/>
              </w:rPr>
              <w:t>«Менеджмент начального общего образования</w:t>
            </w:r>
            <w:r w:rsidRPr="00D82BB2">
              <w:rPr>
                <w:rFonts w:ascii="Times New Roman" w:hAnsi="Times New Roman"/>
                <w:b/>
                <w:sz w:val="24"/>
                <w:szCs w:val="20"/>
              </w:rPr>
              <w:t>»</w:t>
            </w:r>
          </w:p>
        </w:tc>
        <w:tc>
          <w:tcPr>
            <w:tcW w:w="2313" w:type="dxa"/>
            <w:tcBorders>
              <w:bottom w:val="nil"/>
            </w:tcBorders>
          </w:tcPr>
          <w:p w:rsidR="005C29B5" w:rsidRPr="00654845" w:rsidRDefault="005C29B5" w:rsidP="00946388">
            <w:pPr>
              <w:spacing w:after="120" w:line="252" w:lineRule="auto"/>
              <w:jc w:val="both"/>
              <w:rPr>
                <w:rFonts w:ascii="Times New Roman" w:hAnsi="Times New Roman"/>
                <w:sz w:val="24"/>
                <w:szCs w:val="20"/>
                <w:highlight w:val="blue"/>
              </w:rPr>
            </w:pPr>
          </w:p>
        </w:tc>
      </w:tr>
    </w:tbl>
    <w:p w:rsidR="005C29B5" w:rsidRPr="00654845" w:rsidRDefault="005C29B5" w:rsidP="00BA251C">
      <w:pPr>
        <w:spacing w:after="0" w:line="240" w:lineRule="auto"/>
        <w:jc w:val="both"/>
        <w:rPr>
          <w:rFonts w:ascii="Times New Roman" w:hAnsi="Times New Roman"/>
          <w:sz w:val="20"/>
          <w:szCs w:val="20"/>
          <w:lang w:eastAsia="ru-RU"/>
        </w:rPr>
      </w:pPr>
    </w:p>
    <w:p w:rsidR="005C29B5" w:rsidRDefault="005C29B5" w:rsidP="00BA251C">
      <w:pPr>
        <w:spacing w:after="0" w:line="240" w:lineRule="auto"/>
        <w:jc w:val="right"/>
        <w:rPr>
          <w:rFonts w:ascii="Times New Roman" w:hAnsi="Times New Roman"/>
          <w:b/>
          <w:i/>
          <w:sz w:val="24"/>
          <w:szCs w:val="24"/>
          <w:lang w:eastAsia="ru-RU"/>
        </w:rPr>
      </w:pPr>
    </w:p>
    <w:p w:rsidR="005C29B5" w:rsidRDefault="005C29B5" w:rsidP="00BA251C">
      <w:pPr>
        <w:spacing w:after="0" w:line="240" w:lineRule="auto"/>
        <w:jc w:val="right"/>
        <w:rPr>
          <w:rFonts w:ascii="Times New Roman" w:hAnsi="Times New Roman"/>
          <w:b/>
          <w:i/>
          <w:sz w:val="24"/>
          <w:szCs w:val="24"/>
          <w:lang w:eastAsia="ru-RU"/>
        </w:rPr>
      </w:pPr>
    </w:p>
    <w:p w:rsidR="005C29B5" w:rsidRDefault="005C29B5" w:rsidP="00BA251C">
      <w:pPr>
        <w:spacing w:after="0" w:line="240" w:lineRule="auto"/>
        <w:jc w:val="right"/>
        <w:rPr>
          <w:rFonts w:ascii="Times New Roman" w:hAnsi="Times New Roman"/>
          <w:b/>
          <w:i/>
          <w:sz w:val="24"/>
          <w:szCs w:val="24"/>
          <w:lang w:eastAsia="ru-RU"/>
        </w:rPr>
      </w:pPr>
    </w:p>
    <w:p w:rsidR="005C29B5" w:rsidRPr="00654845" w:rsidRDefault="005C29B5" w:rsidP="00BA251C">
      <w:pPr>
        <w:spacing w:after="0" w:line="240" w:lineRule="auto"/>
        <w:rPr>
          <w:rFonts w:ascii="Times New Roman" w:hAnsi="Times New Roman"/>
          <w:sz w:val="20"/>
          <w:szCs w:val="20"/>
          <w:lang w:eastAsia="ru-RU"/>
        </w:rPr>
      </w:pPr>
    </w:p>
    <w:p w:rsidR="005C29B5" w:rsidRPr="00654845" w:rsidRDefault="005C29B5" w:rsidP="00BA251C">
      <w:pPr>
        <w:spacing w:after="0" w:line="240" w:lineRule="auto"/>
        <w:jc w:val="center"/>
        <w:outlineLvl w:val="0"/>
        <w:rPr>
          <w:rFonts w:ascii="Times New Roman" w:hAnsi="Times New Roman"/>
          <w:b/>
          <w:sz w:val="20"/>
          <w:szCs w:val="20"/>
          <w:lang w:eastAsia="ru-RU"/>
        </w:rPr>
      </w:pPr>
      <w:r w:rsidRPr="00654845">
        <w:rPr>
          <w:rFonts w:ascii="Times New Roman" w:hAnsi="Times New Roman"/>
          <w:b/>
          <w:sz w:val="20"/>
          <w:szCs w:val="20"/>
          <w:lang w:eastAsia="ru-RU"/>
        </w:rPr>
        <w:t>ПРАКТИКА</w:t>
      </w:r>
    </w:p>
    <w:p w:rsidR="005C29B5" w:rsidRPr="00654845" w:rsidRDefault="005C29B5" w:rsidP="00BA251C">
      <w:pPr>
        <w:spacing w:after="0" w:line="240" w:lineRule="auto"/>
        <w:jc w:val="center"/>
        <w:rPr>
          <w:rFonts w:ascii="Times New Roman" w:hAnsi="Times New Roman"/>
          <w:b/>
          <w:caps/>
          <w:sz w:val="20"/>
          <w:szCs w:val="20"/>
          <w:lang w:eastAsia="ru-RU"/>
        </w:rPr>
      </w:pPr>
      <w:r>
        <w:rPr>
          <w:rFonts w:ascii="Times New Roman" w:hAnsi="Times New Roman"/>
          <w:b/>
          <w:caps/>
          <w:sz w:val="20"/>
          <w:szCs w:val="20"/>
          <w:lang w:eastAsia="ru-RU"/>
        </w:rPr>
        <w:t>УЧЕБНАЯ (УЧЕБНО-ИССЛЕДОВАТЕЛЬСКАЯ)</w:t>
      </w:r>
    </w:p>
    <w:p w:rsidR="005C29B5" w:rsidRPr="00654845" w:rsidRDefault="005C29B5" w:rsidP="00BA251C">
      <w:pPr>
        <w:spacing w:after="0" w:line="240" w:lineRule="auto"/>
        <w:rPr>
          <w:rFonts w:ascii="Times New Roman" w:hAnsi="Times New Roman"/>
          <w:b/>
          <w:sz w:val="20"/>
          <w:szCs w:val="20"/>
          <w:lang w:eastAsia="ru-RU"/>
        </w:rPr>
      </w:pPr>
      <w:r w:rsidRPr="00654845">
        <w:rPr>
          <w:rFonts w:ascii="Times New Roman" w:hAnsi="Times New Roman"/>
          <w:caps/>
          <w:sz w:val="20"/>
          <w:szCs w:val="20"/>
          <w:lang w:eastAsia="ru-RU"/>
        </w:rPr>
        <w:t xml:space="preserve">                                                </w:t>
      </w:r>
    </w:p>
    <w:p w:rsidR="005C29B5" w:rsidRDefault="005C29B5" w:rsidP="00BA251C">
      <w:pPr>
        <w:jc w:val="both"/>
        <w:rPr>
          <w:rFonts w:ascii="Times New Roman" w:hAnsi="Times New Roman"/>
          <w:sz w:val="24"/>
          <w:szCs w:val="24"/>
        </w:rPr>
      </w:pPr>
      <w:r w:rsidRPr="00654845">
        <w:rPr>
          <w:rFonts w:ascii="Times New Roman" w:hAnsi="Times New Roman"/>
          <w:b/>
          <w:sz w:val="24"/>
          <w:szCs w:val="20"/>
          <w:lang w:eastAsia="ru-RU"/>
        </w:rPr>
        <w:t>Составител</w:t>
      </w:r>
      <w:r>
        <w:rPr>
          <w:rFonts w:ascii="Times New Roman" w:hAnsi="Times New Roman"/>
          <w:b/>
          <w:sz w:val="24"/>
          <w:szCs w:val="20"/>
          <w:lang w:eastAsia="ru-RU"/>
        </w:rPr>
        <w:t>и</w:t>
      </w:r>
      <w:r>
        <w:rPr>
          <w:rFonts w:ascii="Times New Roman" w:hAnsi="Times New Roman"/>
          <w:sz w:val="24"/>
          <w:szCs w:val="20"/>
          <w:lang w:eastAsia="ru-RU"/>
        </w:rPr>
        <w:t xml:space="preserve">: </w:t>
      </w:r>
      <w:r w:rsidRPr="00D82BB2">
        <w:rPr>
          <w:rFonts w:ascii="Times New Roman" w:hAnsi="Times New Roman"/>
          <w:sz w:val="24"/>
          <w:szCs w:val="24"/>
        </w:rPr>
        <w:t>Иванова Е.В., канд. психол. наук, доцент кафедры естественно-математического</w:t>
      </w:r>
      <w:r>
        <w:rPr>
          <w:rFonts w:ascii="Times New Roman" w:hAnsi="Times New Roman"/>
          <w:sz w:val="24"/>
          <w:szCs w:val="24"/>
        </w:rPr>
        <w:t xml:space="preserve"> образования в начальной школе,</w:t>
      </w:r>
    </w:p>
    <w:p w:rsidR="005C29B5" w:rsidRDefault="005C29B5" w:rsidP="00BA251C">
      <w:pPr>
        <w:jc w:val="both"/>
        <w:rPr>
          <w:rFonts w:ascii="Times New Roman" w:hAnsi="Times New Roman"/>
          <w:sz w:val="24"/>
          <w:szCs w:val="24"/>
        </w:rPr>
      </w:pPr>
      <w:r>
        <w:rPr>
          <w:rFonts w:ascii="Times New Roman" w:hAnsi="Times New Roman"/>
          <w:sz w:val="24"/>
          <w:szCs w:val="24"/>
        </w:rPr>
        <w:t xml:space="preserve">Худякова М.А., канд. пед. наук, доцент, заведующий кафедрой </w:t>
      </w:r>
      <w:r w:rsidRPr="00D82BB2">
        <w:rPr>
          <w:rFonts w:ascii="Times New Roman" w:hAnsi="Times New Roman"/>
          <w:sz w:val="24"/>
          <w:szCs w:val="24"/>
        </w:rPr>
        <w:t>естественно-математического</w:t>
      </w:r>
      <w:r>
        <w:rPr>
          <w:rFonts w:ascii="Times New Roman" w:hAnsi="Times New Roman"/>
          <w:sz w:val="24"/>
          <w:szCs w:val="24"/>
        </w:rPr>
        <w:t xml:space="preserve"> образования в начальной школе.</w:t>
      </w:r>
    </w:p>
    <w:p w:rsidR="005C29B5" w:rsidRPr="00D82BB2" w:rsidRDefault="005C29B5" w:rsidP="00BA251C">
      <w:pPr>
        <w:jc w:val="both"/>
        <w:rPr>
          <w:rFonts w:ascii="Times New Roman" w:hAnsi="Times New Roman"/>
          <w:sz w:val="24"/>
          <w:szCs w:val="24"/>
        </w:rPr>
      </w:pPr>
    </w:p>
    <w:p w:rsidR="005C29B5" w:rsidRPr="00D82BB2" w:rsidRDefault="005C29B5" w:rsidP="00BA251C">
      <w:pPr>
        <w:spacing w:after="120" w:line="240" w:lineRule="auto"/>
        <w:rPr>
          <w:rFonts w:ascii="Times New Roman" w:hAnsi="Times New Roman"/>
          <w:sz w:val="24"/>
          <w:szCs w:val="24"/>
          <w:lang w:eastAsia="ru-RU"/>
        </w:rPr>
      </w:pPr>
    </w:p>
    <w:p w:rsidR="005C29B5" w:rsidRPr="00654845" w:rsidRDefault="005C29B5" w:rsidP="00BA251C">
      <w:pPr>
        <w:spacing w:after="120" w:line="240" w:lineRule="auto"/>
        <w:rPr>
          <w:rFonts w:ascii="Times New Roman" w:hAnsi="Times New Roman"/>
          <w:sz w:val="24"/>
          <w:szCs w:val="20"/>
          <w:lang w:eastAsia="ru-RU"/>
        </w:rPr>
      </w:pPr>
    </w:p>
    <w:p w:rsidR="005C29B5" w:rsidRPr="00654845" w:rsidRDefault="005C29B5" w:rsidP="00BA251C">
      <w:pPr>
        <w:spacing w:after="120" w:line="240" w:lineRule="auto"/>
        <w:rPr>
          <w:rFonts w:ascii="Times New Roman" w:hAnsi="Times New Roman"/>
          <w:sz w:val="24"/>
          <w:szCs w:val="20"/>
          <w:lang w:eastAsia="ru-RU"/>
        </w:rPr>
      </w:pPr>
    </w:p>
    <w:p w:rsidR="005C29B5" w:rsidRPr="00654845" w:rsidRDefault="005C29B5" w:rsidP="00BA251C">
      <w:pPr>
        <w:spacing w:after="120" w:line="240" w:lineRule="auto"/>
        <w:rPr>
          <w:rFonts w:ascii="Times New Roman" w:hAnsi="Times New Roman"/>
          <w:b/>
          <w:sz w:val="24"/>
          <w:szCs w:val="20"/>
          <w:lang w:eastAsia="ru-RU"/>
        </w:rPr>
      </w:pPr>
    </w:p>
    <w:tbl>
      <w:tblPr>
        <w:tblW w:w="0" w:type="auto"/>
        <w:tblLook w:val="00A0"/>
      </w:tblPr>
      <w:tblGrid>
        <w:gridCol w:w="3369"/>
        <w:gridCol w:w="6201"/>
      </w:tblGrid>
      <w:tr w:rsidR="005C29B5" w:rsidRPr="00654845" w:rsidTr="00946388">
        <w:trPr>
          <w:trHeight w:val="87"/>
        </w:trPr>
        <w:tc>
          <w:tcPr>
            <w:tcW w:w="3369" w:type="dxa"/>
            <w:vAlign w:val="bottom"/>
          </w:tcPr>
          <w:p w:rsidR="005C29B5" w:rsidRPr="00654845" w:rsidRDefault="005C29B5" w:rsidP="00946388">
            <w:pPr>
              <w:spacing w:after="0" w:line="252" w:lineRule="auto"/>
              <w:jc w:val="right"/>
              <w:rPr>
                <w:rFonts w:ascii="Times New Roman" w:hAnsi="Times New Roman"/>
                <w:sz w:val="24"/>
                <w:szCs w:val="24"/>
              </w:rPr>
            </w:pPr>
            <w:r w:rsidRPr="00654845">
              <w:rPr>
                <w:rFonts w:ascii="Times New Roman" w:hAnsi="Times New Roman"/>
                <w:sz w:val="24"/>
                <w:szCs w:val="24"/>
              </w:rPr>
              <w:t>Рабочая программа принята на заседании кафедры:</w:t>
            </w:r>
          </w:p>
        </w:tc>
        <w:tc>
          <w:tcPr>
            <w:tcW w:w="6201" w:type="dxa"/>
            <w:tcBorders>
              <w:top w:val="nil"/>
              <w:left w:val="nil"/>
              <w:bottom w:val="single" w:sz="4" w:space="0" w:color="auto"/>
              <w:right w:val="nil"/>
            </w:tcBorders>
            <w:vAlign w:val="bottom"/>
          </w:tcPr>
          <w:p w:rsidR="005C29B5" w:rsidRDefault="005C29B5" w:rsidP="00946388">
            <w:pPr>
              <w:spacing w:after="0" w:line="252" w:lineRule="auto"/>
              <w:jc w:val="center"/>
              <w:rPr>
                <w:rFonts w:ascii="Times New Roman" w:hAnsi="Times New Roman"/>
                <w:sz w:val="24"/>
                <w:szCs w:val="24"/>
              </w:rPr>
            </w:pPr>
            <w:r>
              <w:rPr>
                <w:rFonts w:ascii="Times New Roman" w:hAnsi="Times New Roman"/>
                <w:sz w:val="24"/>
                <w:szCs w:val="24"/>
              </w:rPr>
              <w:t xml:space="preserve">Естественно-математического образования </w:t>
            </w:r>
          </w:p>
          <w:p w:rsidR="005C29B5" w:rsidRPr="00654845" w:rsidRDefault="005C29B5" w:rsidP="00946388">
            <w:pPr>
              <w:spacing w:after="0" w:line="252" w:lineRule="auto"/>
              <w:jc w:val="center"/>
              <w:rPr>
                <w:rFonts w:ascii="Times New Roman" w:hAnsi="Times New Roman"/>
                <w:sz w:val="24"/>
                <w:szCs w:val="24"/>
              </w:rPr>
            </w:pPr>
            <w:r>
              <w:rPr>
                <w:rFonts w:ascii="Times New Roman" w:hAnsi="Times New Roman"/>
                <w:sz w:val="24"/>
                <w:szCs w:val="24"/>
              </w:rPr>
              <w:t>в начальной школе</w:t>
            </w:r>
          </w:p>
        </w:tc>
      </w:tr>
      <w:tr w:rsidR="005C29B5" w:rsidRPr="00654845" w:rsidTr="00946388">
        <w:trPr>
          <w:trHeight w:val="77"/>
        </w:trPr>
        <w:tc>
          <w:tcPr>
            <w:tcW w:w="3369" w:type="dxa"/>
            <w:vAlign w:val="bottom"/>
          </w:tcPr>
          <w:p w:rsidR="005C29B5" w:rsidRPr="00654845" w:rsidRDefault="005C29B5" w:rsidP="00946388">
            <w:pPr>
              <w:spacing w:after="0" w:line="252" w:lineRule="auto"/>
              <w:jc w:val="right"/>
              <w:rPr>
                <w:rFonts w:ascii="Times New Roman" w:hAnsi="Times New Roman"/>
                <w:i/>
                <w:sz w:val="20"/>
                <w:szCs w:val="20"/>
              </w:rPr>
            </w:pPr>
          </w:p>
        </w:tc>
        <w:tc>
          <w:tcPr>
            <w:tcW w:w="6201" w:type="dxa"/>
            <w:tcBorders>
              <w:top w:val="single" w:sz="4" w:space="0" w:color="auto"/>
              <w:left w:val="nil"/>
              <w:bottom w:val="nil"/>
              <w:right w:val="nil"/>
            </w:tcBorders>
            <w:vAlign w:val="bottom"/>
          </w:tcPr>
          <w:p w:rsidR="005C29B5" w:rsidRPr="00654845" w:rsidRDefault="005C29B5" w:rsidP="00946388">
            <w:pPr>
              <w:spacing w:after="0" w:line="252" w:lineRule="auto"/>
              <w:jc w:val="center"/>
              <w:rPr>
                <w:rFonts w:ascii="Times New Roman" w:hAnsi="Times New Roman"/>
                <w:sz w:val="20"/>
                <w:szCs w:val="20"/>
              </w:rPr>
            </w:pPr>
            <w:r w:rsidRPr="00654845">
              <w:rPr>
                <w:rFonts w:ascii="Times New Roman" w:hAnsi="Times New Roman"/>
                <w:sz w:val="20"/>
                <w:szCs w:val="20"/>
              </w:rPr>
              <w:t>наименование кафедры</w:t>
            </w:r>
          </w:p>
        </w:tc>
      </w:tr>
      <w:tr w:rsidR="005C29B5" w:rsidRPr="00654845" w:rsidTr="00946388">
        <w:trPr>
          <w:trHeight w:val="261"/>
        </w:trPr>
        <w:tc>
          <w:tcPr>
            <w:tcW w:w="3369" w:type="dxa"/>
            <w:vAlign w:val="bottom"/>
          </w:tcPr>
          <w:p w:rsidR="005C29B5" w:rsidRPr="00654845" w:rsidRDefault="005C29B5" w:rsidP="00946388">
            <w:pPr>
              <w:spacing w:after="0" w:line="252" w:lineRule="auto"/>
              <w:jc w:val="right"/>
              <w:rPr>
                <w:rFonts w:ascii="Times New Roman" w:hAnsi="Times New Roman"/>
                <w:sz w:val="24"/>
                <w:szCs w:val="24"/>
              </w:rPr>
            </w:pPr>
          </w:p>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Протокол заседания кафедры №____ от _________20___ г.</w:t>
            </w:r>
          </w:p>
          <w:p w:rsidR="005C29B5" w:rsidRPr="00654845" w:rsidRDefault="005C29B5" w:rsidP="00946388">
            <w:pPr>
              <w:spacing w:after="0" w:line="252" w:lineRule="auto"/>
              <w:jc w:val="right"/>
              <w:rPr>
                <w:rFonts w:ascii="Times New Roman" w:hAnsi="Times New Roman"/>
                <w:sz w:val="24"/>
                <w:szCs w:val="24"/>
              </w:rPr>
            </w:pPr>
          </w:p>
          <w:p w:rsidR="005C29B5" w:rsidRPr="00654845" w:rsidRDefault="005C29B5" w:rsidP="00946388">
            <w:pPr>
              <w:spacing w:after="0" w:line="252" w:lineRule="auto"/>
              <w:jc w:val="right"/>
              <w:rPr>
                <w:rFonts w:ascii="Times New Roman" w:hAnsi="Times New Roman"/>
                <w:sz w:val="24"/>
                <w:szCs w:val="24"/>
              </w:rPr>
            </w:pPr>
            <w:r w:rsidRPr="00654845">
              <w:rPr>
                <w:rFonts w:ascii="Times New Roman" w:hAnsi="Times New Roman"/>
                <w:sz w:val="24"/>
                <w:szCs w:val="24"/>
              </w:rPr>
              <w:t>Заведующий кафедрой:</w:t>
            </w:r>
          </w:p>
        </w:tc>
        <w:tc>
          <w:tcPr>
            <w:tcW w:w="6201" w:type="dxa"/>
            <w:tcBorders>
              <w:top w:val="nil"/>
              <w:left w:val="nil"/>
              <w:bottom w:val="single" w:sz="4" w:space="0" w:color="auto"/>
              <w:right w:val="nil"/>
            </w:tcBorders>
            <w:vAlign w:val="bottom"/>
          </w:tcPr>
          <w:p w:rsidR="005C29B5" w:rsidRPr="00654845" w:rsidRDefault="005C29B5" w:rsidP="00946388">
            <w:pPr>
              <w:spacing w:after="0" w:line="252" w:lineRule="auto"/>
              <w:rPr>
                <w:rFonts w:ascii="Times New Roman" w:hAnsi="Times New Roman"/>
                <w:sz w:val="20"/>
                <w:szCs w:val="20"/>
              </w:rPr>
            </w:pPr>
            <w:r>
              <w:rPr>
                <w:rFonts w:ascii="Times New Roman" w:hAnsi="Times New Roman"/>
                <w:sz w:val="24"/>
                <w:szCs w:val="24"/>
              </w:rPr>
              <w:t xml:space="preserve">                    </w:t>
            </w:r>
            <w:r w:rsidRPr="00BD6AAB">
              <w:rPr>
                <w:rFonts w:ascii="Times New Roman" w:hAnsi="Times New Roman"/>
                <w:sz w:val="24"/>
                <w:szCs w:val="24"/>
              </w:rPr>
              <w:t>Худякова</w:t>
            </w:r>
            <w:r>
              <w:rPr>
                <w:rFonts w:ascii="Times New Roman" w:hAnsi="Times New Roman"/>
                <w:sz w:val="20"/>
                <w:szCs w:val="20"/>
              </w:rPr>
              <w:t xml:space="preserve"> М.А.</w:t>
            </w:r>
          </w:p>
        </w:tc>
      </w:tr>
      <w:tr w:rsidR="005C29B5" w:rsidRPr="00654845" w:rsidTr="00946388">
        <w:tc>
          <w:tcPr>
            <w:tcW w:w="3369" w:type="dxa"/>
          </w:tcPr>
          <w:p w:rsidR="005C29B5" w:rsidRPr="00654845" w:rsidRDefault="005C29B5" w:rsidP="00946388">
            <w:pPr>
              <w:spacing w:after="0" w:line="252" w:lineRule="auto"/>
              <w:rPr>
                <w:rFonts w:ascii="Times New Roman" w:hAnsi="Times New Roman"/>
                <w:i/>
                <w:sz w:val="24"/>
                <w:szCs w:val="24"/>
              </w:rPr>
            </w:pPr>
          </w:p>
        </w:tc>
        <w:tc>
          <w:tcPr>
            <w:tcW w:w="6201" w:type="dxa"/>
            <w:tcBorders>
              <w:top w:val="single" w:sz="4" w:space="0" w:color="auto"/>
              <w:left w:val="nil"/>
              <w:bottom w:val="nil"/>
              <w:right w:val="nil"/>
            </w:tcBorders>
          </w:tcPr>
          <w:p w:rsidR="005C29B5" w:rsidRPr="00654845" w:rsidRDefault="005C29B5" w:rsidP="00946388">
            <w:pPr>
              <w:spacing w:after="0" w:line="252" w:lineRule="auto"/>
              <w:jc w:val="center"/>
              <w:rPr>
                <w:rFonts w:ascii="Times New Roman" w:hAnsi="Times New Roman"/>
                <w:sz w:val="20"/>
                <w:szCs w:val="20"/>
              </w:rPr>
            </w:pPr>
            <w:r w:rsidRPr="00654845">
              <w:rPr>
                <w:rFonts w:ascii="Times New Roman" w:hAnsi="Times New Roman"/>
                <w:sz w:val="20"/>
                <w:szCs w:val="20"/>
              </w:rPr>
              <w:t>Ф.И.О. заведующего, подпись</w:t>
            </w:r>
          </w:p>
        </w:tc>
      </w:tr>
    </w:tbl>
    <w:p w:rsidR="005C29B5" w:rsidRPr="00654845" w:rsidRDefault="005C29B5" w:rsidP="00BA251C">
      <w:pPr>
        <w:spacing w:after="120" w:line="240" w:lineRule="auto"/>
        <w:jc w:val="center"/>
        <w:rPr>
          <w:rFonts w:ascii="Times New Roman" w:hAnsi="Times New Roman"/>
          <w:sz w:val="24"/>
          <w:szCs w:val="20"/>
          <w:lang w:eastAsia="ru-RU"/>
        </w:rPr>
      </w:pPr>
    </w:p>
    <w:p w:rsidR="005C29B5" w:rsidRPr="00654845" w:rsidRDefault="005C29B5" w:rsidP="00BA251C">
      <w:pPr>
        <w:spacing w:after="120" w:line="240" w:lineRule="auto"/>
        <w:jc w:val="center"/>
        <w:rPr>
          <w:rFonts w:ascii="Times New Roman" w:hAnsi="Times New Roman"/>
          <w:sz w:val="24"/>
          <w:szCs w:val="20"/>
          <w:lang w:eastAsia="ru-RU"/>
        </w:rPr>
      </w:pPr>
    </w:p>
    <w:p w:rsidR="005C29B5" w:rsidRPr="00654845" w:rsidRDefault="005C29B5" w:rsidP="00BA251C">
      <w:pPr>
        <w:spacing w:after="120" w:line="240" w:lineRule="auto"/>
        <w:jc w:val="center"/>
        <w:rPr>
          <w:rFonts w:ascii="Times New Roman" w:hAnsi="Times New Roman"/>
          <w:sz w:val="24"/>
          <w:szCs w:val="20"/>
          <w:lang w:eastAsia="ru-RU"/>
        </w:rPr>
      </w:pPr>
    </w:p>
    <w:p w:rsidR="005C29B5" w:rsidRPr="00654845" w:rsidRDefault="005C29B5" w:rsidP="00BA251C">
      <w:pPr>
        <w:spacing w:after="120" w:line="240" w:lineRule="auto"/>
        <w:outlineLvl w:val="0"/>
        <w:rPr>
          <w:rFonts w:ascii="Times New Roman" w:hAnsi="Times New Roman"/>
          <w:b/>
          <w:sz w:val="20"/>
          <w:szCs w:val="20"/>
          <w:lang w:eastAsia="ru-RU"/>
        </w:rPr>
      </w:pPr>
      <w:r w:rsidRPr="00654845">
        <w:rPr>
          <w:rFonts w:ascii="Times New Roman" w:hAnsi="Times New Roman"/>
          <w:b/>
          <w:sz w:val="20"/>
          <w:szCs w:val="20"/>
          <w:lang w:eastAsia="ru-RU"/>
        </w:rPr>
        <w:t>СОГЛАСОВАНИЕ:</w:t>
      </w:r>
    </w:p>
    <w:p w:rsidR="005C29B5" w:rsidRPr="00654845" w:rsidRDefault="005C29B5" w:rsidP="00BA251C">
      <w:pPr>
        <w:spacing w:after="0" w:line="240" w:lineRule="auto"/>
        <w:rPr>
          <w:rFonts w:ascii="Times New Roman" w:hAnsi="Times New Roman"/>
          <w:sz w:val="20"/>
          <w:szCs w:val="20"/>
          <w:lang w:eastAsia="ru-RU"/>
        </w:rPr>
      </w:pPr>
    </w:p>
    <w:p w:rsidR="005C29B5" w:rsidRPr="00654845" w:rsidRDefault="005C29B5" w:rsidP="00BA251C">
      <w:pPr>
        <w:spacing w:after="0" w:line="240" w:lineRule="auto"/>
        <w:rPr>
          <w:rFonts w:ascii="Times New Roman" w:hAnsi="Times New Roman"/>
          <w:sz w:val="20"/>
          <w:szCs w:val="20"/>
          <w:lang w:eastAsia="ru-RU"/>
        </w:rPr>
      </w:pPr>
      <w:r w:rsidRPr="00654845">
        <w:rPr>
          <w:rFonts w:ascii="Times New Roman" w:hAnsi="Times New Roman"/>
          <w:sz w:val="24"/>
          <w:szCs w:val="24"/>
          <w:lang w:eastAsia="ru-RU"/>
        </w:rPr>
        <w:t xml:space="preserve">Начальник Учебно-методического управления </w:t>
      </w:r>
      <w:r w:rsidRPr="00654845">
        <w:rPr>
          <w:rFonts w:ascii="Times New Roman" w:hAnsi="Times New Roman"/>
          <w:sz w:val="20"/>
          <w:szCs w:val="20"/>
          <w:lang w:eastAsia="ru-RU"/>
        </w:rPr>
        <w:t>___________________/_____________________</w:t>
      </w:r>
    </w:p>
    <w:p w:rsidR="005C29B5" w:rsidRPr="00654845" w:rsidRDefault="005C29B5" w:rsidP="00BA251C">
      <w:pPr>
        <w:spacing w:after="0" w:line="240" w:lineRule="auto"/>
        <w:rPr>
          <w:rFonts w:ascii="Times New Roman" w:hAnsi="Times New Roman"/>
          <w:sz w:val="20"/>
          <w:szCs w:val="20"/>
          <w:lang w:eastAsia="ru-RU"/>
        </w:rPr>
      </w:pPr>
    </w:p>
    <w:p w:rsidR="005C29B5" w:rsidRPr="00654845" w:rsidRDefault="005C29B5" w:rsidP="00BA251C">
      <w:pPr>
        <w:spacing w:after="0" w:line="240" w:lineRule="auto"/>
        <w:rPr>
          <w:rFonts w:ascii="Times New Roman" w:hAnsi="Times New Roman"/>
          <w:sz w:val="24"/>
          <w:szCs w:val="24"/>
          <w:lang w:eastAsia="ru-RU"/>
        </w:rPr>
      </w:pPr>
      <w:r w:rsidRPr="00654845">
        <w:rPr>
          <w:rFonts w:ascii="Times New Roman" w:hAnsi="Times New Roman"/>
          <w:sz w:val="24"/>
          <w:szCs w:val="24"/>
          <w:lang w:eastAsia="ru-RU"/>
        </w:rPr>
        <w:t>Начальник отдела практики, трудоустройства</w:t>
      </w:r>
    </w:p>
    <w:p w:rsidR="005C29B5" w:rsidRPr="00654845" w:rsidRDefault="005C29B5" w:rsidP="00BA251C">
      <w:pPr>
        <w:spacing w:after="0" w:line="240" w:lineRule="auto"/>
        <w:rPr>
          <w:rFonts w:ascii="Times New Roman" w:hAnsi="Times New Roman"/>
          <w:sz w:val="20"/>
          <w:szCs w:val="20"/>
          <w:lang w:eastAsia="ru-RU"/>
        </w:rPr>
      </w:pPr>
      <w:r w:rsidRPr="00654845">
        <w:rPr>
          <w:rFonts w:ascii="Times New Roman" w:hAnsi="Times New Roman"/>
          <w:sz w:val="24"/>
          <w:szCs w:val="24"/>
          <w:lang w:eastAsia="ru-RU"/>
        </w:rPr>
        <w:t>и профессионального сопровождения УМУ</w:t>
      </w:r>
      <w:r w:rsidRPr="00654845">
        <w:rPr>
          <w:rFonts w:ascii="Times New Roman" w:hAnsi="Times New Roman"/>
          <w:sz w:val="20"/>
          <w:szCs w:val="20"/>
          <w:lang w:eastAsia="ru-RU"/>
        </w:rPr>
        <w:t>___________________/_____________________</w:t>
      </w:r>
    </w:p>
    <w:p w:rsidR="005C29B5" w:rsidRPr="00654845" w:rsidRDefault="005C29B5" w:rsidP="00BA251C">
      <w:pPr>
        <w:spacing w:after="0" w:line="240" w:lineRule="auto"/>
        <w:rPr>
          <w:rFonts w:ascii="Times New Roman" w:hAnsi="Times New Roman"/>
          <w:sz w:val="20"/>
          <w:szCs w:val="20"/>
          <w:lang w:eastAsia="ru-RU"/>
        </w:rPr>
      </w:pPr>
    </w:p>
    <w:p w:rsidR="005C29B5" w:rsidRPr="00654845" w:rsidRDefault="005C29B5" w:rsidP="00BA251C">
      <w:pPr>
        <w:spacing w:after="0" w:line="240" w:lineRule="auto"/>
        <w:rPr>
          <w:rFonts w:ascii="Times New Roman" w:hAnsi="Times New Roman"/>
          <w:sz w:val="24"/>
          <w:szCs w:val="24"/>
          <w:lang w:eastAsia="ru-RU"/>
        </w:rPr>
      </w:pPr>
      <w:r w:rsidRPr="00654845">
        <w:rPr>
          <w:rFonts w:ascii="Times New Roman" w:hAnsi="Times New Roman"/>
          <w:sz w:val="24"/>
          <w:szCs w:val="24"/>
          <w:lang w:eastAsia="ru-RU"/>
        </w:rPr>
        <w:t xml:space="preserve">Руководитель профильной организации </w:t>
      </w:r>
      <w:r w:rsidRPr="00654845">
        <w:rPr>
          <w:rFonts w:ascii="Times New Roman" w:hAnsi="Times New Roman"/>
          <w:sz w:val="20"/>
          <w:szCs w:val="20"/>
          <w:lang w:eastAsia="ru-RU"/>
        </w:rPr>
        <w:t>___________________/_____________________</w:t>
      </w:r>
    </w:p>
    <w:p w:rsidR="005C29B5" w:rsidRPr="00654845" w:rsidRDefault="005C29B5" w:rsidP="00BA251C">
      <w:pPr>
        <w:spacing w:after="0" w:line="240" w:lineRule="auto"/>
        <w:rPr>
          <w:rFonts w:ascii="Times New Roman" w:hAnsi="Times New Roman"/>
          <w:sz w:val="24"/>
          <w:szCs w:val="24"/>
          <w:lang w:eastAsia="ru-RU"/>
        </w:rPr>
      </w:pPr>
    </w:p>
    <w:p w:rsidR="005C29B5" w:rsidRPr="00654845" w:rsidRDefault="005C29B5" w:rsidP="00BA251C">
      <w:pPr>
        <w:spacing w:after="0" w:line="240" w:lineRule="auto"/>
        <w:jc w:val="center"/>
        <w:rPr>
          <w:rFonts w:ascii="Times New Roman" w:hAnsi="Times New Roman"/>
          <w:caps/>
          <w:sz w:val="20"/>
          <w:szCs w:val="20"/>
          <w:lang w:eastAsia="ru-RU"/>
        </w:rPr>
      </w:pPr>
    </w:p>
    <w:p w:rsidR="005C29B5" w:rsidRPr="00654845" w:rsidRDefault="005C29B5" w:rsidP="00BA251C">
      <w:pPr>
        <w:spacing w:after="0" w:line="240" w:lineRule="auto"/>
        <w:rPr>
          <w:rFonts w:ascii="Times New Roman" w:hAnsi="Times New Roman"/>
          <w:sz w:val="24"/>
          <w:szCs w:val="24"/>
          <w:lang w:eastAsia="ru-RU"/>
        </w:rPr>
      </w:pPr>
      <w:r>
        <w:rPr>
          <w:rFonts w:ascii="Times New Roman" w:hAnsi="Times New Roman"/>
          <w:sz w:val="24"/>
          <w:szCs w:val="24"/>
          <w:lang w:eastAsia="ru-RU"/>
        </w:rPr>
        <w:t>Срок действия программы: 2016-</w:t>
      </w:r>
      <w:smartTag w:uri="urn:schemas-microsoft-com:office:smarttags" w:element="metricconverter">
        <w:smartTagPr>
          <w:attr w:name="ProductID" w:val="2017 г"/>
        </w:smartTagPr>
        <w:r>
          <w:rPr>
            <w:rFonts w:ascii="Times New Roman" w:hAnsi="Times New Roman"/>
            <w:sz w:val="24"/>
            <w:szCs w:val="24"/>
            <w:lang w:eastAsia="ru-RU"/>
          </w:rPr>
          <w:t xml:space="preserve">2017 </w:t>
        </w:r>
        <w:r w:rsidRPr="00654845">
          <w:rPr>
            <w:rFonts w:ascii="Times New Roman" w:hAnsi="Times New Roman"/>
            <w:sz w:val="24"/>
            <w:szCs w:val="24"/>
            <w:lang w:eastAsia="ru-RU"/>
          </w:rPr>
          <w:t>г</w:t>
        </w:r>
      </w:smartTag>
      <w:r w:rsidRPr="00654845">
        <w:rPr>
          <w:rFonts w:ascii="Times New Roman" w:hAnsi="Times New Roman"/>
          <w:sz w:val="24"/>
          <w:szCs w:val="24"/>
          <w:lang w:eastAsia="ru-RU"/>
        </w:rPr>
        <w:t>.</w:t>
      </w:r>
    </w:p>
    <w:p w:rsidR="005C29B5" w:rsidRPr="00654845" w:rsidRDefault="005C29B5" w:rsidP="00BA251C">
      <w:pPr>
        <w:spacing w:after="0" w:line="240" w:lineRule="auto"/>
        <w:jc w:val="center"/>
        <w:rPr>
          <w:rFonts w:ascii="Times New Roman" w:hAnsi="Times New Roman"/>
          <w:sz w:val="24"/>
          <w:szCs w:val="24"/>
          <w:lang w:eastAsia="ru-RU"/>
        </w:rPr>
      </w:pPr>
    </w:p>
    <w:p w:rsidR="005C29B5" w:rsidRPr="00654845" w:rsidRDefault="005C29B5" w:rsidP="00BA251C">
      <w:pPr>
        <w:spacing w:after="0" w:line="240" w:lineRule="auto"/>
        <w:jc w:val="center"/>
        <w:rPr>
          <w:rFonts w:ascii="Times New Roman" w:hAnsi="Times New Roman"/>
          <w:sz w:val="24"/>
          <w:szCs w:val="24"/>
          <w:lang w:eastAsia="ru-RU"/>
        </w:rPr>
      </w:pPr>
    </w:p>
    <w:p w:rsidR="005C29B5" w:rsidRPr="00654845" w:rsidRDefault="005C29B5" w:rsidP="00BA251C">
      <w:pPr>
        <w:spacing w:after="0" w:line="240" w:lineRule="auto"/>
        <w:jc w:val="center"/>
        <w:rPr>
          <w:rFonts w:ascii="Times New Roman" w:hAnsi="Times New Roman"/>
          <w:sz w:val="24"/>
          <w:szCs w:val="24"/>
          <w:lang w:eastAsia="ru-RU"/>
        </w:rPr>
      </w:pPr>
    </w:p>
    <w:p w:rsidR="005C29B5" w:rsidRPr="00654845" w:rsidRDefault="005C29B5" w:rsidP="00BA251C">
      <w:pPr>
        <w:spacing w:after="0" w:line="240" w:lineRule="auto"/>
        <w:jc w:val="center"/>
        <w:rPr>
          <w:rFonts w:ascii="Times New Roman" w:hAnsi="Times New Roman"/>
          <w:sz w:val="24"/>
          <w:szCs w:val="24"/>
          <w:lang w:eastAsia="ru-RU"/>
        </w:rPr>
      </w:pPr>
    </w:p>
    <w:p w:rsidR="005C29B5" w:rsidRPr="00654845" w:rsidRDefault="005C29B5" w:rsidP="00BA251C">
      <w:pPr>
        <w:spacing w:after="0" w:line="240" w:lineRule="auto"/>
        <w:jc w:val="center"/>
        <w:rPr>
          <w:rFonts w:ascii="Times New Roman" w:hAnsi="Times New Roman"/>
          <w:sz w:val="24"/>
          <w:szCs w:val="24"/>
          <w:lang w:eastAsia="ru-RU"/>
        </w:rPr>
      </w:pPr>
    </w:p>
    <w:p w:rsidR="005C29B5" w:rsidRPr="00654845" w:rsidRDefault="005C29B5" w:rsidP="00BA251C">
      <w:pPr>
        <w:spacing w:after="0" w:line="240" w:lineRule="auto"/>
        <w:jc w:val="center"/>
        <w:rPr>
          <w:rFonts w:ascii="Times New Roman" w:hAnsi="Times New Roman"/>
          <w:sz w:val="24"/>
          <w:szCs w:val="24"/>
          <w:lang w:eastAsia="ru-RU"/>
        </w:rPr>
      </w:pPr>
    </w:p>
    <w:p w:rsidR="005C29B5" w:rsidRPr="00654845" w:rsidRDefault="005C29B5" w:rsidP="00BA251C">
      <w:pPr>
        <w:spacing w:after="0" w:line="240" w:lineRule="auto"/>
        <w:jc w:val="center"/>
        <w:rPr>
          <w:rFonts w:ascii="Times New Roman" w:hAnsi="Times New Roman"/>
          <w:sz w:val="24"/>
          <w:szCs w:val="24"/>
          <w:lang w:eastAsia="ru-RU"/>
        </w:rPr>
      </w:pPr>
    </w:p>
    <w:p w:rsidR="005C29B5" w:rsidRDefault="005C29B5" w:rsidP="00BA251C">
      <w:pPr>
        <w:spacing w:after="0" w:line="240" w:lineRule="auto"/>
        <w:jc w:val="center"/>
        <w:rPr>
          <w:rFonts w:ascii="Times New Roman" w:hAnsi="Times New Roman"/>
          <w:sz w:val="24"/>
          <w:szCs w:val="24"/>
          <w:lang w:eastAsia="ru-RU"/>
        </w:rPr>
      </w:pPr>
    </w:p>
    <w:p w:rsidR="005C29B5" w:rsidRDefault="005C29B5" w:rsidP="00BA251C">
      <w:pPr>
        <w:spacing w:after="0" w:line="240" w:lineRule="auto"/>
        <w:jc w:val="center"/>
        <w:rPr>
          <w:rFonts w:ascii="Times New Roman" w:hAnsi="Times New Roman"/>
          <w:sz w:val="24"/>
          <w:szCs w:val="24"/>
          <w:lang w:eastAsia="ru-RU"/>
        </w:rPr>
      </w:pPr>
    </w:p>
    <w:p w:rsidR="005C29B5" w:rsidRDefault="005C29B5" w:rsidP="00BA251C">
      <w:pPr>
        <w:spacing w:after="0" w:line="240" w:lineRule="auto"/>
        <w:jc w:val="center"/>
        <w:rPr>
          <w:rFonts w:ascii="Times New Roman" w:hAnsi="Times New Roman"/>
          <w:sz w:val="24"/>
          <w:szCs w:val="24"/>
          <w:lang w:eastAsia="ru-RU"/>
        </w:rPr>
      </w:pPr>
    </w:p>
    <w:p w:rsidR="005C29B5" w:rsidRPr="00654845"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p>
    <w:p w:rsidR="005C29B5" w:rsidRPr="00654845" w:rsidRDefault="005C29B5" w:rsidP="00BA251C">
      <w:pPr>
        <w:spacing w:after="0" w:line="240" w:lineRule="auto"/>
        <w:rPr>
          <w:rFonts w:ascii="Times New Roman" w:hAnsi="Times New Roman"/>
          <w:sz w:val="24"/>
          <w:szCs w:val="24"/>
          <w:lang w:eastAsia="ru-RU"/>
        </w:rPr>
      </w:pPr>
    </w:p>
    <w:p w:rsidR="005C29B5" w:rsidRPr="000A2E11" w:rsidRDefault="005C29B5" w:rsidP="00BA251C">
      <w:pPr>
        <w:pStyle w:val="ListParagraph"/>
        <w:numPr>
          <w:ilvl w:val="0"/>
          <w:numId w:val="1"/>
        </w:numPr>
        <w:jc w:val="center"/>
        <w:rPr>
          <w:b/>
          <w:sz w:val="24"/>
          <w:szCs w:val="24"/>
        </w:rPr>
      </w:pPr>
      <w:r w:rsidRPr="000A2E11">
        <w:rPr>
          <w:b/>
          <w:sz w:val="24"/>
          <w:szCs w:val="24"/>
        </w:rPr>
        <w:t>Пояснительная записка</w:t>
      </w:r>
    </w:p>
    <w:p w:rsidR="005C29B5" w:rsidRPr="00A31CED" w:rsidRDefault="005C29B5" w:rsidP="00BA251C">
      <w:pPr>
        <w:spacing w:after="0" w:line="240" w:lineRule="auto"/>
        <w:ind w:left="567" w:firstLine="142"/>
        <w:rPr>
          <w:rFonts w:ascii="Times New Roman" w:hAnsi="Times New Roman"/>
          <w:b/>
          <w:i/>
          <w:sz w:val="24"/>
          <w:szCs w:val="24"/>
          <w:lang w:eastAsia="ru-RU"/>
        </w:rPr>
      </w:pPr>
      <w:r w:rsidRPr="00A31CED">
        <w:rPr>
          <w:rFonts w:ascii="Times New Roman" w:hAnsi="Times New Roman"/>
          <w:b/>
          <w:i/>
          <w:sz w:val="24"/>
          <w:szCs w:val="24"/>
          <w:lang w:eastAsia="ru-RU"/>
        </w:rPr>
        <w:t>1.1. Общие сведения о практике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40"/>
        <w:gridCol w:w="5323"/>
      </w:tblGrid>
      <w:tr w:rsidR="005C29B5" w:rsidRPr="00654845" w:rsidTr="00946388">
        <w:tc>
          <w:tcPr>
            <w:tcW w:w="4140" w:type="dxa"/>
            <w:vMerge w:val="restart"/>
          </w:tcPr>
          <w:p w:rsidR="005C29B5" w:rsidRPr="00654845" w:rsidRDefault="005C29B5" w:rsidP="00946388">
            <w:pPr>
              <w:spacing w:after="0" w:line="252" w:lineRule="auto"/>
              <w:jc w:val="center"/>
              <w:rPr>
                <w:rFonts w:ascii="Times New Roman" w:hAnsi="Times New Roman"/>
                <w:sz w:val="24"/>
                <w:szCs w:val="24"/>
              </w:rPr>
            </w:pPr>
            <w:r w:rsidRPr="00654845">
              <w:rPr>
                <w:rFonts w:ascii="Times New Roman" w:hAnsi="Times New Roman"/>
                <w:sz w:val="24"/>
                <w:szCs w:val="24"/>
              </w:rPr>
              <w:t>Общие сведения</w:t>
            </w:r>
          </w:p>
        </w:tc>
        <w:tc>
          <w:tcPr>
            <w:tcW w:w="5323" w:type="dxa"/>
          </w:tcPr>
          <w:p w:rsidR="005C29B5" w:rsidRPr="00654845" w:rsidRDefault="005C29B5" w:rsidP="00946388">
            <w:pPr>
              <w:spacing w:after="0" w:line="252" w:lineRule="auto"/>
              <w:jc w:val="center"/>
              <w:rPr>
                <w:rFonts w:ascii="Times New Roman" w:hAnsi="Times New Roman"/>
                <w:sz w:val="24"/>
                <w:szCs w:val="24"/>
              </w:rPr>
            </w:pPr>
            <w:r w:rsidRPr="00654845">
              <w:rPr>
                <w:rFonts w:ascii="Times New Roman" w:hAnsi="Times New Roman"/>
                <w:sz w:val="24"/>
                <w:szCs w:val="24"/>
              </w:rPr>
              <w:t>Форма обучения</w:t>
            </w:r>
          </w:p>
        </w:tc>
      </w:tr>
      <w:tr w:rsidR="005C29B5" w:rsidRPr="00654845" w:rsidTr="00946388">
        <w:tc>
          <w:tcPr>
            <w:tcW w:w="4140" w:type="dxa"/>
            <w:vMerge/>
            <w:vAlign w:val="center"/>
          </w:tcPr>
          <w:p w:rsidR="005C29B5" w:rsidRPr="00654845" w:rsidRDefault="005C29B5" w:rsidP="00946388">
            <w:pPr>
              <w:spacing w:after="0"/>
              <w:rPr>
                <w:rFonts w:ascii="Times New Roman" w:hAnsi="Times New Roman"/>
                <w:sz w:val="24"/>
                <w:szCs w:val="24"/>
              </w:rPr>
            </w:pPr>
          </w:p>
        </w:tc>
        <w:tc>
          <w:tcPr>
            <w:tcW w:w="5323" w:type="dxa"/>
          </w:tcPr>
          <w:p w:rsidR="005C29B5" w:rsidRPr="00654845" w:rsidRDefault="005C29B5" w:rsidP="00946388">
            <w:pPr>
              <w:spacing w:after="0" w:line="252" w:lineRule="auto"/>
              <w:jc w:val="center"/>
              <w:rPr>
                <w:rFonts w:ascii="Times New Roman" w:hAnsi="Times New Roman"/>
                <w:sz w:val="24"/>
                <w:szCs w:val="24"/>
              </w:rPr>
            </w:pPr>
            <w:r>
              <w:rPr>
                <w:rFonts w:ascii="Times New Roman" w:hAnsi="Times New Roman"/>
                <w:sz w:val="24"/>
                <w:szCs w:val="24"/>
              </w:rPr>
              <w:t>очно-заочная</w:t>
            </w:r>
          </w:p>
        </w:tc>
      </w:tr>
      <w:tr w:rsidR="005C29B5" w:rsidRPr="00654845" w:rsidTr="00946388">
        <w:tc>
          <w:tcPr>
            <w:tcW w:w="4140" w:type="dxa"/>
          </w:tcPr>
          <w:p w:rsidR="005C29B5" w:rsidRPr="00654845" w:rsidRDefault="005C29B5" w:rsidP="00946388">
            <w:pPr>
              <w:spacing w:after="0" w:line="252" w:lineRule="auto"/>
              <w:jc w:val="center"/>
              <w:rPr>
                <w:rFonts w:ascii="Times New Roman" w:hAnsi="Times New Roman"/>
                <w:sz w:val="24"/>
                <w:szCs w:val="24"/>
              </w:rPr>
            </w:pPr>
            <w:r w:rsidRPr="00654845">
              <w:rPr>
                <w:rFonts w:ascii="Times New Roman" w:hAnsi="Times New Roman"/>
                <w:sz w:val="24"/>
                <w:szCs w:val="24"/>
              </w:rPr>
              <w:t>1</w:t>
            </w:r>
          </w:p>
        </w:tc>
        <w:tc>
          <w:tcPr>
            <w:tcW w:w="5323" w:type="dxa"/>
          </w:tcPr>
          <w:p w:rsidR="005C29B5" w:rsidRPr="00654845" w:rsidRDefault="005C29B5" w:rsidP="00946388">
            <w:pPr>
              <w:spacing w:after="0" w:line="252" w:lineRule="auto"/>
              <w:jc w:val="center"/>
              <w:rPr>
                <w:rFonts w:ascii="Times New Roman" w:hAnsi="Times New Roman"/>
                <w:sz w:val="24"/>
                <w:szCs w:val="24"/>
              </w:rPr>
            </w:pPr>
            <w:r w:rsidRPr="00654845">
              <w:rPr>
                <w:rFonts w:ascii="Times New Roman" w:hAnsi="Times New Roman"/>
                <w:sz w:val="24"/>
                <w:szCs w:val="24"/>
              </w:rPr>
              <w:t>2</w:t>
            </w:r>
          </w:p>
        </w:tc>
      </w:tr>
      <w:tr w:rsidR="005C29B5" w:rsidRPr="00654845" w:rsidTr="00946388">
        <w:trPr>
          <w:trHeight w:val="232"/>
        </w:trPr>
        <w:tc>
          <w:tcPr>
            <w:tcW w:w="4140" w:type="dxa"/>
          </w:tcPr>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Вид практики</w:t>
            </w:r>
          </w:p>
        </w:tc>
        <w:tc>
          <w:tcPr>
            <w:tcW w:w="5323" w:type="dxa"/>
          </w:tcPr>
          <w:p w:rsidR="005C29B5" w:rsidRPr="00654845" w:rsidRDefault="005C29B5" w:rsidP="00946388">
            <w:pPr>
              <w:spacing w:after="0" w:line="252" w:lineRule="auto"/>
              <w:jc w:val="center"/>
              <w:rPr>
                <w:rFonts w:ascii="Times New Roman" w:hAnsi="Times New Roman"/>
                <w:sz w:val="24"/>
                <w:szCs w:val="24"/>
              </w:rPr>
            </w:pPr>
            <w:r>
              <w:rPr>
                <w:rFonts w:ascii="Times New Roman" w:hAnsi="Times New Roman"/>
                <w:sz w:val="24"/>
                <w:szCs w:val="24"/>
              </w:rPr>
              <w:t>Учебная</w:t>
            </w:r>
          </w:p>
        </w:tc>
      </w:tr>
      <w:tr w:rsidR="005C29B5" w:rsidRPr="00654845" w:rsidTr="00946388">
        <w:trPr>
          <w:trHeight w:val="237"/>
        </w:trPr>
        <w:tc>
          <w:tcPr>
            <w:tcW w:w="4140" w:type="dxa"/>
          </w:tcPr>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Название практики</w:t>
            </w:r>
          </w:p>
        </w:tc>
        <w:tc>
          <w:tcPr>
            <w:tcW w:w="5323" w:type="dxa"/>
          </w:tcPr>
          <w:p w:rsidR="005C29B5" w:rsidRPr="00654845" w:rsidRDefault="005C29B5" w:rsidP="00946388">
            <w:pPr>
              <w:spacing w:after="0" w:line="252" w:lineRule="auto"/>
              <w:jc w:val="center"/>
              <w:rPr>
                <w:rFonts w:ascii="Times New Roman" w:hAnsi="Times New Roman"/>
                <w:sz w:val="24"/>
                <w:szCs w:val="24"/>
              </w:rPr>
            </w:pPr>
            <w:r>
              <w:rPr>
                <w:rFonts w:ascii="Times New Roman" w:hAnsi="Times New Roman"/>
                <w:sz w:val="24"/>
                <w:szCs w:val="24"/>
              </w:rPr>
              <w:t>Учебно-исследовательская</w:t>
            </w:r>
          </w:p>
        </w:tc>
      </w:tr>
      <w:tr w:rsidR="005C29B5" w:rsidRPr="00654845" w:rsidTr="00946388">
        <w:tc>
          <w:tcPr>
            <w:tcW w:w="4140" w:type="dxa"/>
          </w:tcPr>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Место проведения практики</w:t>
            </w:r>
          </w:p>
        </w:tc>
        <w:tc>
          <w:tcPr>
            <w:tcW w:w="5323" w:type="dxa"/>
          </w:tcPr>
          <w:p w:rsidR="005C29B5" w:rsidRPr="00654845" w:rsidRDefault="005C29B5" w:rsidP="00946388">
            <w:pPr>
              <w:spacing w:after="0" w:line="252" w:lineRule="auto"/>
              <w:ind w:right="-5"/>
              <w:contextualSpacing/>
              <w:jc w:val="center"/>
              <w:rPr>
                <w:rFonts w:ascii="Times New Roman" w:hAnsi="Times New Roman"/>
                <w:sz w:val="24"/>
                <w:szCs w:val="24"/>
              </w:rPr>
            </w:pPr>
            <w:r>
              <w:rPr>
                <w:rFonts w:ascii="Times New Roman" w:hAnsi="Times New Roman"/>
                <w:sz w:val="24"/>
                <w:szCs w:val="24"/>
              </w:rPr>
              <w:t>Образовательные организации г. Перми и Пермского края</w:t>
            </w:r>
          </w:p>
        </w:tc>
      </w:tr>
      <w:tr w:rsidR="005C29B5" w:rsidRPr="00654845" w:rsidTr="00946388">
        <w:tc>
          <w:tcPr>
            <w:tcW w:w="4140" w:type="dxa"/>
          </w:tcPr>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Курс</w:t>
            </w:r>
          </w:p>
        </w:tc>
        <w:tc>
          <w:tcPr>
            <w:tcW w:w="5323" w:type="dxa"/>
          </w:tcPr>
          <w:p w:rsidR="005C29B5" w:rsidRPr="00654845" w:rsidRDefault="005C29B5" w:rsidP="00946388">
            <w:pPr>
              <w:spacing w:after="0" w:line="252" w:lineRule="auto"/>
              <w:jc w:val="center"/>
              <w:rPr>
                <w:rFonts w:ascii="Times New Roman" w:hAnsi="Times New Roman"/>
                <w:sz w:val="24"/>
                <w:szCs w:val="24"/>
              </w:rPr>
            </w:pPr>
            <w:r>
              <w:rPr>
                <w:rFonts w:ascii="Times New Roman" w:hAnsi="Times New Roman"/>
                <w:sz w:val="24"/>
                <w:szCs w:val="24"/>
              </w:rPr>
              <w:t>1</w:t>
            </w:r>
          </w:p>
        </w:tc>
      </w:tr>
      <w:tr w:rsidR="005C29B5" w:rsidRPr="00654845" w:rsidTr="00946388">
        <w:tc>
          <w:tcPr>
            <w:tcW w:w="4140" w:type="dxa"/>
          </w:tcPr>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Семестр</w:t>
            </w:r>
          </w:p>
        </w:tc>
        <w:tc>
          <w:tcPr>
            <w:tcW w:w="5323" w:type="dxa"/>
          </w:tcPr>
          <w:p w:rsidR="005C29B5" w:rsidRPr="00654845" w:rsidRDefault="005C29B5" w:rsidP="00946388">
            <w:pPr>
              <w:spacing w:after="0" w:line="252" w:lineRule="auto"/>
              <w:jc w:val="center"/>
              <w:rPr>
                <w:rFonts w:ascii="Times New Roman" w:hAnsi="Times New Roman"/>
                <w:sz w:val="24"/>
                <w:szCs w:val="24"/>
              </w:rPr>
            </w:pPr>
            <w:r>
              <w:rPr>
                <w:rFonts w:ascii="Times New Roman" w:hAnsi="Times New Roman"/>
                <w:sz w:val="24"/>
                <w:szCs w:val="24"/>
              </w:rPr>
              <w:t>1</w:t>
            </w:r>
          </w:p>
        </w:tc>
      </w:tr>
      <w:tr w:rsidR="005C29B5" w:rsidRPr="00654845" w:rsidTr="00946388">
        <w:tc>
          <w:tcPr>
            <w:tcW w:w="4140" w:type="dxa"/>
          </w:tcPr>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Способ проведения</w:t>
            </w:r>
          </w:p>
        </w:tc>
        <w:tc>
          <w:tcPr>
            <w:tcW w:w="5323" w:type="dxa"/>
          </w:tcPr>
          <w:p w:rsidR="005C29B5" w:rsidRPr="00A31CED" w:rsidRDefault="005C29B5" w:rsidP="00946388">
            <w:pPr>
              <w:spacing w:after="0" w:line="252" w:lineRule="auto"/>
              <w:jc w:val="center"/>
              <w:rPr>
                <w:rFonts w:ascii="Times New Roman" w:hAnsi="Times New Roman"/>
                <w:sz w:val="24"/>
                <w:szCs w:val="24"/>
              </w:rPr>
            </w:pPr>
            <w:r w:rsidRPr="00A31CED">
              <w:rPr>
                <w:rFonts w:ascii="Times New Roman" w:hAnsi="Times New Roman"/>
                <w:sz w:val="24"/>
                <w:szCs w:val="24"/>
              </w:rPr>
              <w:t>Стационарная</w:t>
            </w:r>
          </w:p>
        </w:tc>
      </w:tr>
      <w:tr w:rsidR="005C29B5" w:rsidRPr="00654845" w:rsidTr="00946388">
        <w:tc>
          <w:tcPr>
            <w:tcW w:w="4140" w:type="dxa"/>
          </w:tcPr>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Форма (формы) проведения</w:t>
            </w:r>
          </w:p>
        </w:tc>
        <w:tc>
          <w:tcPr>
            <w:tcW w:w="5323" w:type="dxa"/>
          </w:tcPr>
          <w:p w:rsidR="005C29B5" w:rsidRPr="00654845" w:rsidRDefault="005C29B5" w:rsidP="00946388">
            <w:pPr>
              <w:spacing w:after="0" w:line="252" w:lineRule="auto"/>
              <w:jc w:val="center"/>
              <w:rPr>
                <w:rFonts w:ascii="Times New Roman" w:hAnsi="Times New Roman"/>
                <w:sz w:val="24"/>
                <w:szCs w:val="24"/>
              </w:rPr>
            </w:pPr>
            <w:r>
              <w:rPr>
                <w:rFonts w:ascii="Times New Roman" w:hAnsi="Times New Roman"/>
                <w:sz w:val="24"/>
                <w:szCs w:val="24"/>
              </w:rPr>
              <w:t>Непрерывная</w:t>
            </w:r>
          </w:p>
        </w:tc>
      </w:tr>
      <w:tr w:rsidR="005C29B5" w:rsidRPr="00654845" w:rsidTr="00946388">
        <w:tc>
          <w:tcPr>
            <w:tcW w:w="4140" w:type="dxa"/>
          </w:tcPr>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Объем практики в зачетных единицах</w:t>
            </w:r>
          </w:p>
        </w:tc>
        <w:tc>
          <w:tcPr>
            <w:tcW w:w="5323" w:type="dxa"/>
          </w:tcPr>
          <w:p w:rsidR="005C29B5" w:rsidRPr="00BD6AAB" w:rsidRDefault="005C29B5" w:rsidP="00946388">
            <w:pPr>
              <w:spacing w:after="0" w:line="252" w:lineRule="auto"/>
              <w:jc w:val="center"/>
              <w:rPr>
                <w:rFonts w:ascii="Times New Roman" w:hAnsi="Times New Roman"/>
                <w:sz w:val="24"/>
                <w:szCs w:val="24"/>
              </w:rPr>
            </w:pPr>
            <w:r>
              <w:rPr>
                <w:rFonts w:ascii="Times New Roman" w:hAnsi="Times New Roman"/>
                <w:sz w:val="24"/>
                <w:szCs w:val="24"/>
              </w:rPr>
              <w:t>3</w:t>
            </w:r>
            <w:r w:rsidRPr="00BD6AAB">
              <w:rPr>
                <w:rFonts w:ascii="Times New Roman" w:hAnsi="Times New Roman"/>
                <w:sz w:val="24"/>
                <w:szCs w:val="24"/>
              </w:rPr>
              <w:t xml:space="preserve"> ЗЕ</w:t>
            </w:r>
          </w:p>
        </w:tc>
      </w:tr>
      <w:tr w:rsidR="005C29B5" w:rsidRPr="00654845" w:rsidTr="00946388">
        <w:tc>
          <w:tcPr>
            <w:tcW w:w="4140" w:type="dxa"/>
          </w:tcPr>
          <w:p w:rsidR="005C29B5" w:rsidRPr="00654845" w:rsidRDefault="005C29B5" w:rsidP="00946388">
            <w:pPr>
              <w:spacing w:after="0" w:line="252" w:lineRule="auto"/>
              <w:rPr>
                <w:rFonts w:ascii="Times New Roman" w:hAnsi="Times New Roman"/>
                <w:sz w:val="24"/>
                <w:szCs w:val="24"/>
              </w:rPr>
            </w:pPr>
            <w:r w:rsidRPr="00654845">
              <w:rPr>
                <w:rFonts w:ascii="Times New Roman" w:hAnsi="Times New Roman"/>
                <w:sz w:val="24"/>
                <w:szCs w:val="24"/>
              </w:rPr>
              <w:t>Продолжительность в неделях (часах)</w:t>
            </w:r>
          </w:p>
        </w:tc>
        <w:tc>
          <w:tcPr>
            <w:tcW w:w="5323" w:type="dxa"/>
          </w:tcPr>
          <w:p w:rsidR="005C29B5" w:rsidRPr="00A31CED" w:rsidRDefault="005C29B5" w:rsidP="00946388">
            <w:pPr>
              <w:spacing w:after="0" w:line="252" w:lineRule="auto"/>
              <w:jc w:val="center"/>
              <w:rPr>
                <w:rFonts w:ascii="Times New Roman" w:hAnsi="Times New Roman"/>
                <w:b/>
                <w:sz w:val="24"/>
                <w:szCs w:val="24"/>
              </w:rPr>
            </w:pPr>
            <w:r>
              <w:rPr>
                <w:rFonts w:ascii="Times New Roman" w:hAnsi="Times New Roman"/>
                <w:sz w:val="24"/>
                <w:szCs w:val="24"/>
              </w:rPr>
              <w:t>2 недели (108 часов)</w:t>
            </w:r>
          </w:p>
        </w:tc>
      </w:tr>
      <w:tr w:rsidR="005C29B5" w:rsidRPr="00654845" w:rsidTr="00946388">
        <w:tc>
          <w:tcPr>
            <w:tcW w:w="4140" w:type="dxa"/>
          </w:tcPr>
          <w:p w:rsidR="005C29B5" w:rsidRPr="001472A0" w:rsidRDefault="005C29B5" w:rsidP="00946388">
            <w:pPr>
              <w:spacing w:after="0" w:line="252" w:lineRule="auto"/>
              <w:rPr>
                <w:rFonts w:ascii="Times New Roman" w:hAnsi="Times New Roman"/>
                <w:sz w:val="24"/>
                <w:szCs w:val="24"/>
                <w:highlight w:val="red"/>
              </w:rPr>
            </w:pPr>
            <w:r w:rsidRPr="00C76454">
              <w:rPr>
                <w:rFonts w:ascii="Times New Roman" w:hAnsi="Times New Roman"/>
                <w:sz w:val="24"/>
                <w:szCs w:val="24"/>
              </w:rPr>
              <w:t>Календарный срок</w:t>
            </w:r>
          </w:p>
        </w:tc>
        <w:tc>
          <w:tcPr>
            <w:tcW w:w="5323" w:type="dxa"/>
          </w:tcPr>
          <w:p w:rsidR="005C29B5" w:rsidRPr="001472A0" w:rsidRDefault="005C29B5" w:rsidP="00946388">
            <w:pPr>
              <w:spacing w:after="0" w:line="252" w:lineRule="auto"/>
              <w:jc w:val="center"/>
              <w:rPr>
                <w:rFonts w:ascii="Times New Roman" w:hAnsi="Times New Roman"/>
                <w:sz w:val="24"/>
                <w:szCs w:val="24"/>
                <w:highlight w:val="red"/>
              </w:rPr>
            </w:pPr>
          </w:p>
        </w:tc>
      </w:tr>
    </w:tbl>
    <w:p w:rsidR="005C29B5" w:rsidRPr="00BA2552" w:rsidRDefault="005C29B5" w:rsidP="00BA251C">
      <w:pPr>
        <w:spacing w:after="0" w:line="360" w:lineRule="auto"/>
        <w:ind w:firstLine="567"/>
        <w:jc w:val="both"/>
        <w:rPr>
          <w:rFonts w:ascii="Times New Roman" w:hAnsi="Times New Roman"/>
          <w:sz w:val="24"/>
          <w:szCs w:val="24"/>
        </w:rPr>
      </w:pPr>
    </w:p>
    <w:p w:rsidR="005C29B5" w:rsidRDefault="005C29B5" w:rsidP="00BA251C">
      <w:pPr>
        <w:spacing w:after="0" w:line="360" w:lineRule="auto"/>
        <w:ind w:firstLine="709"/>
        <w:jc w:val="both"/>
        <w:rPr>
          <w:rFonts w:ascii="Times New Roman" w:hAnsi="Times New Roman"/>
          <w:b/>
          <w:i/>
          <w:sz w:val="24"/>
          <w:szCs w:val="24"/>
          <w:lang w:eastAsia="ru-RU"/>
        </w:rPr>
      </w:pPr>
      <w:r w:rsidRPr="00A31CED">
        <w:rPr>
          <w:rFonts w:ascii="Times New Roman" w:hAnsi="Times New Roman"/>
          <w:b/>
          <w:i/>
          <w:sz w:val="24"/>
          <w:szCs w:val="24"/>
          <w:lang w:eastAsia="ru-RU"/>
        </w:rPr>
        <w:t>1.2. Виды профессиональной деятельности, которые реализуются обучающи</w:t>
      </w:r>
      <w:r>
        <w:rPr>
          <w:rFonts w:ascii="Times New Roman" w:hAnsi="Times New Roman"/>
          <w:b/>
          <w:i/>
          <w:sz w:val="24"/>
          <w:szCs w:val="24"/>
          <w:lang w:eastAsia="ru-RU"/>
        </w:rPr>
        <w:t>мся в ходе прохождения практики:</w:t>
      </w:r>
    </w:p>
    <w:p w:rsidR="005C29B5" w:rsidRDefault="005C29B5" w:rsidP="00BA251C">
      <w:pPr>
        <w:spacing w:after="0" w:line="360" w:lineRule="auto"/>
        <w:ind w:firstLine="709"/>
        <w:jc w:val="both"/>
        <w:rPr>
          <w:rFonts w:ascii="Times New Roman" w:hAnsi="Times New Roman"/>
          <w:sz w:val="24"/>
          <w:szCs w:val="24"/>
          <w:lang w:eastAsia="ru-RU"/>
        </w:rPr>
      </w:pPr>
      <w:r w:rsidRPr="00781F17">
        <w:rPr>
          <w:rFonts w:ascii="Times New Roman" w:hAnsi="Times New Roman"/>
          <w:i/>
          <w:sz w:val="24"/>
          <w:szCs w:val="24"/>
          <w:lang w:eastAsia="ru-RU"/>
        </w:rPr>
        <w:t>педагогическая</w:t>
      </w:r>
      <w:r>
        <w:rPr>
          <w:rFonts w:ascii="Times New Roman" w:hAnsi="Times New Roman"/>
          <w:sz w:val="24"/>
          <w:szCs w:val="24"/>
          <w:lang w:eastAsia="ru-RU"/>
        </w:rPr>
        <w:t xml:space="preserve"> – </w:t>
      </w:r>
      <w:r>
        <w:rPr>
          <w:rFonts w:ascii="Times New Roman" w:hAnsi="Times New Roman"/>
          <w:sz w:val="24"/>
          <w:szCs w:val="24"/>
        </w:rPr>
        <w:t>н</w:t>
      </w:r>
      <w:r w:rsidRPr="00781F17">
        <w:rPr>
          <w:rFonts w:ascii="Times New Roman" w:hAnsi="Times New Roman"/>
          <w:sz w:val="24"/>
          <w:szCs w:val="24"/>
        </w:rPr>
        <w:t>аблюдение за проявлением у обучающихся темпераментальных свойств и их последующий анализ</w:t>
      </w:r>
      <w:r>
        <w:rPr>
          <w:rFonts w:ascii="Times New Roman" w:hAnsi="Times New Roman"/>
          <w:sz w:val="24"/>
          <w:szCs w:val="24"/>
        </w:rPr>
        <w:t xml:space="preserve">, </w:t>
      </w:r>
      <w:r>
        <w:rPr>
          <w:rFonts w:ascii="Times New Roman" w:hAnsi="Times New Roman"/>
          <w:sz w:val="24"/>
          <w:szCs w:val="24"/>
          <w:lang w:eastAsia="ru-RU"/>
        </w:rPr>
        <w:t>д</w:t>
      </w:r>
      <w:r w:rsidRPr="00781F17">
        <w:rPr>
          <w:rFonts w:ascii="Times New Roman" w:hAnsi="Times New Roman"/>
          <w:sz w:val="24"/>
          <w:szCs w:val="24"/>
          <w:lang w:eastAsia="ru-RU"/>
        </w:rPr>
        <w:t>иагностика особен</w:t>
      </w:r>
      <w:r>
        <w:rPr>
          <w:rFonts w:ascii="Times New Roman" w:hAnsi="Times New Roman"/>
          <w:sz w:val="24"/>
          <w:szCs w:val="24"/>
          <w:lang w:eastAsia="ru-RU"/>
        </w:rPr>
        <w:t>ностей развития интеллекта</w:t>
      </w:r>
      <w:r w:rsidRPr="00781F17">
        <w:rPr>
          <w:rFonts w:ascii="Times New Roman" w:hAnsi="Times New Roman"/>
          <w:sz w:val="24"/>
          <w:szCs w:val="24"/>
          <w:lang w:eastAsia="ru-RU"/>
        </w:rPr>
        <w:t xml:space="preserve"> и мотивационных предпочтений мальчиков и д</w:t>
      </w:r>
      <w:r w:rsidRPr="0078127C">
        <w:rPr>
          <w:rFonts w:ascii="Times New Roman" w:hAnsi="Times New Roman"/>
          <w:sz w:val="24"/>
          <w:szCs w:val="24"/>
          <w:lang w:eastAsia="ru-RU"/>
        </w:rPr>
        <w:t>евочек младшего школьного возраст</w:t>
      </w:r>
    </w:p>
    <w:p w:rsidR="005C29B5" w:rsidRDefault="005C29B5" w:rsidP="00BA251C">
      <w:pPr>
        <w:spacing w:after="0" w:line="360" w:lineRule="auto"/>
        <w:ind w:firstLine="709"/>
        <w:jc w:val="both"/>
        <w:rPr>
          <w:rFonts w:ascii="Times New Roman" w:hAnsi="Times New Roman"/>
          <w:sz w:val="24"/>
          <w:szCs w:val="24"/>
          <w:lang w:eastAsia="ru-RU"/>
        </w:rPr>
      </w:pPr>
    </w:p>
    <w:p w:rsidR="005C29B5" w:rsidRPr="00781F17" w:rsidRDefault="005C29B5" w:rsidP="00BA251C">
      <w:pPr>
        <w:spacing w:after="0" w:line="360" w:lineRule="auto"/>
        <w:ind w:firstLine="709"/>
        <w:jc w:val="both"/>
        <w:rPr>
          <w:rFonts w:ascii="Times New Roman" w:hAnsi="Times New Roman"/>
          <w:sz w:val="24"/>
          <w:szCs w:val="24"/>
          <w:lang w:eastAsia="ru-RU"/>
        </w:rPr>
      </w:pPr>
      <w:r w:rsidRPr="00781F17">
        <w:rPr>
          <w:rFonts w:ascii="Times New Roman" w:hAnsi="Times New Roman"/>
          <w:i/>
          <w:sz w:val="24"/>
          <w:szCs w:val="24"/>
          <w:lang w:eastAsia="ru-RU"/>
        </w:rPr>
        <w:t>научно-исследовательская</w:t>
      </w:r>
      <w:r>
        <w:rPr>
          <w:rFonts w:ascii="Times New Roman" w:hAnsi="Times New Roman"/>
          <w:sz w:val="24"/>
          <w:szCs w:val="24"/>
          <w:lang w:eastAsia="ru-RU"/>
        </w:rPr>
        <w:t xml:space="preserve"> – выявление актуальных проблем начального общего образования в свете реализации ФГОС НОО.</w:t>
      </w:r>
    </w:p>
    <w:p w:rsidR="005C29B5" w:rsidRDefault="005C29B5" w:rsidP="00BA251C">
      <w:pPr>
        <w:spacing w:after="0" w:line="360" w:lineRule="auto"/>
        <w:ind w:firstLine="709"/>
        <w:jc w:val="both"/>
        <w:rPr>
          <w:rFonts w:ascii="Times New Roman" w:hAnsi="Times New Roman"/>
          <w:sz w:val="24"/>
          <w:szCs w:val="24"/>
          <w:lang w:eastAsia="ru-RU"/>
        </w:rPr>
      </w:pPr>
    </w:p>
    <w:p w:rsidR="005C29B5" w:rsidRPr="00781F17" w:rsidRDefault="005C29B5" w:rsidP="00BA251C">
      <w:pPr>
        <w:spacing w:after="0" w:line="360" w:lineRule="auto"/>
        <w:ind w:firstLine="709"/>
        <w:jc w:val="both"/>
        <w:rPr>
          <w:rFonts w:ascii="Times New Roman" w:hAnsi="Times New Roman"/>
          <w:sz w:val="24"/>
          <w:szCs w:val="24"/>
        </w:rPr>
      </w:pPr>
      <w:r w:rsidRPr="00781F17">
        <w:rPr>
          <w:rFonts w:ascii="Times New Roman" w:hAnsi="Times New Roman"/>
          <w:i/>
          <w:sz w:val="24"/>
          <w:szCs w:val="24"/>
          <w:lang w:eastAsia="ru-RU"/>
        </w:rPr>
        <w:t>управленческая</w:t>
      </w:r>
      <w:r>
        <w:rPr>
          <w:rFonts w:ascii="Times New Roman" w:hAnsi="Times New Roman"/>
          <w:sz w:val="24"/>
          <w:szCs w:val="24"/>
          <w:lang w:eastAsia="ru-RU"/>
        </w:rPr>
        <w:t xml:space="preserve"> – о</w:t>
      </w:r>
      <w:r w:rsidRPr="00781F17">
        <w:rPr>
          <w:rFonts w:ascii="Times New Roman" w:hAnsi="Times New Roman"/>
          <w:sz w:val="24"/>
          <w:szCs w:val="24"/>
          <w:lang w:eastAsia="ru-RU"/>
        </w:rPr>
        <w:t xml:space="preserve">знакомление с сайтом образовательной организации, </w:t>
      </w:r>
      <w:r w:rsidRPr="00781F17">
        <w:rPr>
          <w:rFonts w:ascii="Times New Roman" w:hAnsi="Times New Roman"/>
          <w:sz w:val="24"/>
          <w:szCs w:val="24"/>
        </w:rPr>
        <w:t>с должностными обязанностями и трудовыми функциями завуча начальной школы.</w:t>
      </w:r>
    </w:p>
    <w:p w:rsidR="005C29B5" w:rsidRDefault="005C29B5" w:rsidP="00BA251C">
      <w:pPr>
        <w:spacing w:after="0" w:line="360" w:lineRule="auto"/>
        <w:jc w:val="both"/>
        <w:rPr>
          <w:rFonts w:ascii="Times New Roman" w:hAnsi="Times New Roman"/>
          <w:b/>
          <w:sz w:val="24"/>
          <w:szCs w:val="24"/>
          <w:lang w:eastAsia="ru-RU"/>
        </w:rPr>
      </w:pPr>
    </w:p>
    <w:p w:rsidR="005C29B5" w:rsidRDefault="005C29B5" w:rsidP="00BA251C">
      <w:pPr>
        <w:spacing w:after="0" w:line="360" w:lineRule="auto"/>
        <w:ind w:firstLine="720"/>
        <w:jc w:val="both"/>
        <w:rPr>
          <w:rFonts w:ascii="Times New Roman" w:hAnsi="Times New Roman"/>
          <w:b/>
          <w:i/>
          <w:sz w:val="24"/>
          <w:szCs w:val="24"/>
          <w:lang w:eastAsia="ru-RU"/>
        </w:rPr>
      </w:pPr>
      <w:r w:rsidRPr="00A31CED">
        <w:rPr>
          <w:rFonts w:ascii="Times New Roman" w:hAnsi="Times New Roman"/>
          <w:b/>
          <w:i/>
          <w:sz w:val="24"/>
          <w:szCs w:val="24"/>
          <w:lang w:eastAsia="ru-RU"/>
        </w:rPr>
        <w:t>1.3. Место практики в структуре ООП</w:t>
      </w:r>
      <w:r>
        <w:rPr>
          <w:rFonts w:ascii="Times New Roman" w:hAnsi="Times New Roman"/>
          <w:b/>
          <w:i/>
          <w:sz w:val="24"/>
          <w:szCs w:val="24"/>
          <w:lang w:eastAsia="ru-RU"/>
        </w:rPr>
        <w:t>:</w:t>
      </w:r>
    </w:p>
    <w:p w:rsidR="005C29B5" w:rsidRDefault="005C29B5" w:rsidP="00BA251C">
      <w:pPr>
        <w:spacing w:after="0" w:line="360" w:lineRule="auto"/>
        <w:ind w:firstLine="708"/>
        <w:jc w:val="both"/>
        <w:rPr>
          <w:rFonts w:ascii="Times New Roman" w:hAnsi="Times New Roman"/>
          <w:sz w:val="24"/>
          <w:szCs w:val="24"/>
        </w:rPr>
      </w:pPr>
      <w:r w:rsidRPr="00BA2552">
        <w:rPr>
          <w:rFonts w:ascii="Times New Roman" w:hAnsi="Times New Roman"/>
          <w:sz w:val="24"/>
          <w:szCs w:val="24"/>
        </w:rPr>
        <w:t xml:space="preserve">Практика студентов-магистрантов является обязательной частью основной профессиональной образовательной программы высшего профессионального образования. Содержание практики обеспечивает дидактически обоснованную последовательность процесса формирования у студентов профессиональной педагогической компетентности в области управления учебно-воспитательным процессом на уровне начального общего образования через системность развития профессиональных умений и навыков на всех этапах практики, усложнение заданий по мере перехода от одного вида практики к другому. </w:t>
      </w:r>
    </w:p>
    <w:p w:rsidR="005C29B5" w:rsidRDefault="005C29B5" w:rsidP="00BA251C">
      <w:pPr>
        <w:spacing w:after="0" w:line="360" w:lineRule="auto"/>
        <w:ind w:firstLine="708"/>
        <w:jc w:val="both"/>
        <w:rPr>
          <w:rFonts w:ascii="Times New Roman" w:hAnsi="Times New Roman"/>
          <w:b/>
          <w:i/>
          <w:sz w:val="24"/>
          <w:szCs w:val="24"/>
        </w:rPr>
      </w:pPr>
    </w:p>
    <w:p w:rsidR="005C29B5" w:rsidRDefault="005C29B5" w:rsidP="00BA251C">
      <w:pPr>
        <w:spacing w:after="0" w:line="360" w:lineRule="auto"/>
        <w:ind w:firstLine="708"/>
        <w:jc w:val="both"/>
        <w:rPr>
          <w:rFonts w:ascii="Times New Roman" w:hAnsi="Times New Roman"/>
          <w:b/>
          <w:i/>
          <w:sz w:val="24"/>
          <w:szCs w:val="24"/>
        </w:rPr>
      </w:pPr>
    </w:p>
    <w:p w:rsidR="005C29B5" w:rsidRPr="00BA2552" w:rsidRDefault="005C29B5" w:rsidP="00BA251C">
      <w:pPr>
        <w:spacing w:after="0" w:line="360" w:lineRule="auto"/>
        <w:ind w:firstLine="708"/>
        <w:jc w:val="both"/>
        <w:rPr>
          <w:rFonts w:ascii="Times New Roman" w:hAnsi="Times New Roman"/>
          <w:sz w:val="24"/>
          <w:szCs w:val="24"/>
        </w:rPr>
      </w:pPr>
      <w:r>
        <w:rPr>
          <w:rFonts w:ascii="Times New Roman" w:hAnsi="Times New Roman"/>
          <w:b/>
          <w:i/>
          <w:sz w:val="24"/>
          <w:szCs w:val="24"/>
        </w:rPr>
        <w:t>Учебная</w:t>
      </w:r>
      <w:r w:rsidRPr="00BA2552">
        <w:rPr>
          <w:rFonts w:ascii="Times New Roman" w:hAnsi="Times New Roman"/>
          <w:b/>
          <w:i/>
          <w:sz w:val="24"/>
          <w:szCs w:val="24"/>
        </w:rPr>
        <w:t xml:space="preserve"> (учебно-исследовательская)</w:t>
      </w:r>
      <w:r>
        <w:rPr>
          <w:rFonts w:ascii="Times New Roman" w:hAnsi="Times New Roman"/>
          <w:sz w:val="24"/>
          <w:szCs w:val="24"/>
        </w:rPr>
        <w:t xml:space="preserve"> </w:t>
      </w:r>
      <w:r w:rsidRPr="00FE3D5C">
        <w:rPr>
          <w:rFonts w:ascii="Times New Roman" w:hAnsi="Times New Roman"/>
          <w:b/>
          <w:i/>
          <w:sz w:val="24"/>
          <w:szCs w:val="24"/>
        </w:rPr>
        <w:t>практика</w:t>
      </w:r>
      <w:r>
        <w:rPr>
          <w:rFonts w:ascii="Times New Roman" w:hAnsi="Times New Roman"/>
          <w:sz w:val="24"/>
          <w:szCs w:val="24"/>
        </w:rPr>
        <w:t xml:space="preserve"> – вид учебной работы, направленный на закрепление знаний, полученных при изучении теоретических дисциплин, ознакомление магистрантов с характером и особенностями деятельности заместителя директора по учебно-воспитательной работе на уровне начального общего образования, получение конкретного представления </w:t>
      </w:r>
      <w:r w:rsidRPr="00BA2552">
        <w:rPr>
          <w:rFonts w:ascii="Times New Roman" w:hAnsi="Times New Roman"/>
          <w:sz w:val="24"/>
          <w:szCs w:val="24"/>
        </w:rPr>
        <w:t>об организационно-управленческом и нормативно-правовом обеспечении УВП</w:t>
      </w:r>
      <w:r>
        <w:rPr>
          <w:rFonts w:ascii="Times New Roman" w:hAnsi="Times New Roman"/>
          <w:sz w:val="24"/>
          <w:szCs w:val="24"/>
        </w:rPr>
        <w:t xml:space="preserve"> в начальной школе</w:t>
      </w:r>
      <w:r w:rsidRPr="00BA2552">
        <w:rPr>
          <w:rFonts w:ascii="Times New Roman" w:hAnsi="Times New Roman"/>
          <w:sz w:val="24"/>
          <w:szCs w:val="24"/>
        </w:rPr>
        <w:t xml:space="preserve">; </w:t>
      </w:r>
      <w:r w:rsidRPr="00781F17">
        <w:rPr>
          <w:rFonts w:ascii="Times New Roman" w:hAnsi="Times New Roman"/>
        </w:rPr>
        <w:t>развитие навыков самостоятельной работы в области управления</w:t>
      </w:r>
      <w:r>
        <w:rPr>
          <w:rFonts w:ascii="Times New Roman" w:hAnsi="Times New Roman"/>
        </w:rPr>
        <w:t xml:space="preserve"> образованием</w:t>
      </w:r>
      <w:r w:rsidRPr="00781F17">
        <w:rPr>
          <w:rFonts w:ascii="Times New Roman" w:hAnsi="Times New Roman"/>
        </w:rPr>
        <w:t>, подготовки материалов для курсовой  работы.</w:t>
      </w:r>
      <w:r w:rsidRPr="00781F17">
        <w:rPr>
          <w:rFonts w:ascii="Times New Roman" w:hAnsi="Times New Roman"/>
          <w:sz w:val="24"/>
          <w:szCs w:val="24"/>
        </w:rPr>
        <w:t xml:space="preserve"> </w:t>
      </w:r>
    </w:p>
    <w:p w:rsidR="005C29B5" w:rsidRDefault="005C29B5" w:rsidP="00BA251C">
      <w:pPr>
        <w:spacing w:after="0" w:line="360" w:lineRule="auto"/>
        <w:ind w:firstLine="720"/>
        <w:jc w:val="both"/>
        <w:rPr>
          <w:rFonts w:ascii="Times New Roman" w:hAnsi="Times New Roman"/>
          <w:sz w:val="24"/>
          <w:szCs w:val="24"/>
          <w:lang w:eastAsia="ru-RU"/>
        </w:rPr>
      </w:pPr>
      <w:r w:rsidRPr="002A35FD">
        <w:rPr>
          <w:rFonts w:ascii="Times New Roman" w:hAnsi="Times New Roman"/>
          <w:sz w:val="24"/>
          <w:szCs w:val="24"/>
          <w:lang w:eastAsia="ru-RU"/>
        </w:rPr>
        <w:t xml:space="preserve">Ей предшествует изучение </w:t>
      </w:r>
      <w:r>
        <w:rPr>
          <w:rFonts w:ascii="Times New Roman" w:hAnsi="Times New Roman"/>
          <w:sz w:val="24"/>
          <w:szCs w:val="24"/>
          <w:lang w:eastAsia="ru-RU"/>
        </w:rPr>
        <w:t xml:space="preserve">таких </w:t>
      </w:r>
      <w:r w:rsidRPr="002A35FD">
        <w:rPr>
          <w:rFonts w:ascii="Times New Roman" w:hAnsi="Times New Roman"/>
          <w:sz w:val="24"/>
          <w:szCs w:val="24"/>
          <w:lang w:eastAsia="ru-RU"/>
        </w:rPr>
        <w:t>базовых дисципл</w:t>
      </w:r>
      <w:r>
        <w:rPr>
          <w:rFonts w:ascii="Times New Roman" w:hAnsi="Times New Roman"/>
          <w:sz w:val="24"/>
          <w:szCs w:val="24"/>
          <w:lang w:eastAsia="ru-RU"/>
        </w:rPr>
        <w:t>ин, как «Современные проблемы науки и образования», «Методология и методы научного исследования», «Технологии профессионального общения», «Информационные технологии профессиональной деятельности», «Инновационные процессы в образовании» и др., а также дисциплины модуля «Управленческая деятельность»: «Теория и практика управления образовательными процессами и системами» и дисциплины модуля «Педагогическая деятельность – «Проектирование образовательных систем».</w:t>
      </w:r>
    </w:p>
    <w:p w:rsidR="005C29B5" w:rsidRPr="00D76BBA" w:rsidRDefault="005C29B5" w:rsidP="00BA251C">
      <w:pPr>
        <w:spacing w:after="0" w:line="360" w:lineRule="auto"/>
        <w:ind w:firstLine="708"/>
        <w:jc w:val="both"/>
        <w:rPr>
          <w:rFonts w:ascii="Times New Roman" w:hAnsi="Times New Roman"/>
          <w:sz w:val="24"/>
          <w:szCs w:val="24"/>
          <w:lang w:eastAsia="ru-RU"/>
        </w:rPr>
      </w:pPr>
      <w:r w:rsidRPr="00D76BBA">
        <w:rPr>
          <w:rFonts w:ascii="Times New Roman" w:hAnsi="Times New Roman"/>
          <w:sz w:val="24"/>
          <w:szCs w:val="24"/>
          <w:lang w:eastAsia="ru-RU"/>
        </w:rPr>
        <w:t>Практика сопряжена в первую очередь с освоением таких дисциплин</w:t>
      </w:r>
      <w:r>
        <w:rPr>
          <w:rFonts w:ascii="Times New Roman" w:hAnsi="Times New Roman"/>
          <w:sz w:val="24"/>
          <w:szCs w:val="24"/>
          <w:lang w:eastAsia="ru-RU"/>
        </w:rPr>
        <w:t>,</w:t>
      </w:r>
      <w:r w:rsidRPr="00D76BBA">
        <w:rPr>
          <w:rFonts w:ascii="Times New Roman" w:hAnsi="Times New Roman"/>
          <w:sz w:val="24"/>
          <w:szCs w:val="24"/>
          <w:lang w:eastAsia="ru-RU"/>
        </w:rPr>
        <w:t xml:space="preserve"> как </w:t>
      </w:r>
      <w:r>
        <w:rPr>
          <w:rFonts w:ascii="Times New Roman" w:hAnsi="Times New Roman"/>
          <w:sz w:val="24"/>
          <w:szCs w:val="24"/>
          <w:lang w:eastAsia="ru-RU"/>
        </w:rPr>
        <w:t xml:space="preserve">«Теория и практика управления образовательными процессами и системами», «Методология и методы научного исследования». </w:t>
      </w:r>
      <w:r w:rsidRPr="00D76BBA">
        <w:rPr>
          <w:rFonts w:ascii="Times New Roman" w:hAnsi="Times New Roman"/>
          <w:sz w:val="24"/>
          <w:szCs w:val="24"/>
          <w:lang w:eastAsia="ru-RU"/>
        </w:rPr>
        <w:t>При этом материалы других дисциплин и курсов по выбору могут быть привлечены для прохождения практики.</w:t>
      </w:r>
    </w:p>
    <w:p w:rsidR="005C29B5" w:rsidRDefault="005C29B5" w:rsidP="00BA251C">
      <w:pPr>
        <w:spacing w:after="0" w:line="360" w:lineRule="auto"/>
        <w:ind w:firstLine="567"/>
        <w:jc w:val="both"/>
        <w:rPr>
          <w:rFonts w:ascii="Times New Roman" w:hAnsi="Times New Roman"/>
          <w:sz w:val="24"/>
          <w:szCs w:val="24"/>
          <w:lang w:eastAsia="ru-RU"/>
        </w:rPr>
      </w:pPr>
      <w:r w:rsidRPr="00D76BBA">
        <w:rPr>
          <w:rFonts w:ascii="Times New Roman" w:hAnsi="Times New Roman"/>
          <w:sz w:val="24"/>
          <w:szCs w:val="24"/>
          <w:lang w:eastAsia="ru-RU"/>
        </w:rPr>
        <w:t>Содержание практики</w:t>
      </w:r>
      <w:r>
        <w:rPr>
          <w:rFonts w:ascii="Times New Roman" w:hAnsi="Times New Roman"/>
          <w:sz w:val="24"/>
          <w:szCs w:val="24"/>
          <w:lang w:eastAsia="ru-RU"/>
        </w:rPr>
        <w:t xml:space="preserve">, порядок ее проведения, сроки </w:t>
      </w:r>
      <w:r w:rsidRPr="00D76BBA">
        <w:rPr>
          <w:rFonts w:ascii="Times New Roman" w:hAnsi="Times New Roman"/>
          <w:sz w:val="24"/>
          <w:szCs w:val="24"/>
          <w:lang w:eastAsia="ru-RU"/>
        </w:rPr>
        <w:t>прохождения и формы отчетности определяются программой практики.</w:t>
      </w:r>
    </w:p>
    <w:p w:rsidR="005C29B5" w:rsidRPr="00715630" w:rsidRDefault="005C29B5" w:rsidP="00BA251C">
      <w:pPr>
        <w:spacing w:after="0" w:line="360" w:lineRule="auto"/>
        <w:jc w:val="both"/>
        <w:rPr>
          <w:rFonts w:ascii="Times New Roman" w:hAnsi="Times New Roman"/>
          <w:sz w:val="24"/>
          <w:szCs w:val="24"/>
          <w:lang w:eastAsia="ru-RU"/>
        </w:rPr>
      </w:pPr>
    </w:p>
    <w:p w:rsidR="005C29B5" w:rsidRDefault="005C29B5" w:rsidP="00BA251C">
      <w:pPr>
        <w:numPr>
          <w:ilvl w:val="1"/>
          <w:numId w:val="1"/>
        </w:numPr>
        <w:spacing w:after="0" w:line="360" w:lineRule="auto"/>
        <w:ind w:left="0" w:firstLine="851"/>
        <w:jc w:val="both"/>
        <w:outlineLvl w:val="0"/>
        <w:rPr>
          <w:rFonts w:ascii="Times New Roman" w:hAnsi="Times New Roman"/>
          <w:b/>
          <w:i/>
          <w:sz w:val="24"/>
          <w:szCs w:val="24"/>
          <w:lang w:eastAsia="ru-RU"/>
        </w:rPr>
      </w:pPr>
      <w:r w:rsidRPr="00A31CED">
        <w:rPr>
          <w:rFonts w:ascii="Times New Roman" w:hAnsi="Times New Roman"/>
          <w:b/>
          <w:i/>
          <w:sz w:val="24"/>
          <w:szCs w:val="24"/>
          <w:lang w:eastAsia="ru-RU"/>
        </w:rPr>
        <w:t>Цель и задачи практики</w:t>
      </w:r>
      <w:r>
        <w:rPr>
          <w:rFonts w:ascii="Times New Roman" w:hAnsi="Times New Roman"/>
          <w:b/>
          <w:i/>
          <w:sz w:val="24"/>
          <w:szCs w:val="24"/>
          <w:lang w:eastAsia="ru-RU"/>
        </w:rPr>
        <w:t>:</w:t>
      </w:r>
      <w:r w:rsidRPr="00A31CED">
        <w:rPr>
          <w:rFonts w:ascii="Times New Roman" w:hAnsi="Times New Roman"/>
          <w:b/>
          <w:i/>
          <w:sz w:val="24"/>
          <w:szCs w:val="24"/>
          <w:lang w:eastAsia="ru-RU"/>
        </w:rPr>
        <w:t xml:space="preserve"> </w:t>
      </w:r>
    </w:p>
    <w:p w:rsidR="005C29B5" w:rsidRPr="00804B77" w:rsidRDefault="005C29B5" w:rsidP="00BA251C">
      <w:pPr>
        <w:spacing w:after="0" w:line="360" w:lineRule="auto"/>
        <w:jc w:val="both"/>
        <w:outlineLvl w:val="0"/>
        <w:rPr>
          <w:rFonts w:ascii="Times New Roman" w:hAnsi="Times New Roman"/>
          <w:sz w:val="24"/>
          <w:szCs w:val="24"/>
          <w:lang w:eastAsia="ru-RU"/>
        </w:rPr>
      </w:pPr>
      <w:r>
        <w:rPr>
          <w:rFonts w:ascii="Times New Roman" w:hAnsi="Times New Roman"/>
          <w:i/>
          <w:sz w:val="24"/>
          <w:szCs w:val="24"/>
          <w:lang w:eastAsia="ru-RU"/>
        </w:rPr>
        <w:tab/>
      </w:r>
      <w:r w:rsidRPr="00804B77">
        <w:rPr>
          <w:rFonts w:ascii="Times New Roman" w:hAnsi="Times New Roman"/>
          <w:i/>
          <w:sz w:val="24"/>
          <w:szCs w:val="24"/>
          <w:lang w:eastAsia="ru-RU"/>
        </w:rPr>
        <w:t>Цель учебной</w:t>
      </w:r>
      <w:r>
        <w:rPr>
          <w:rFonts w:ascii="Times New Roman" w:hAnsi="Times New Roman"/>
          <w:i/>
          <w:sz w:val="24"/>
          <w:szCs w:val="24"/>
          <w:lang w:eastAsia="ru-RU"/>
        </w:rPr>
        <w:t xml:space="preserve"> (учебно-исследовательской)</w:t>
      </w:r>
      <w:r w:rsidRPr="00804B77">
        <w:rPr>
          <w:rFonts w:ascii="Times New Roman" w:hAnsi="Times New Roman"/>
          <w:i/>
          <w:sz w:val="24"/>
          <w:szCs w:val="24"/>
          <w:lang w:eastAsia="ru-RU"/>
        </w:rPr>
        <w:t xml:space="preserve"> практики </w:t>
      </w:r>
      <w:r w:rsidRPr="00804B77">
        <w:rPr>
          <w:rFonts w:ascii="Times New Roman" w:hAnsi="Times New Roman"/>
          <w:sz w:val="24"/>
          <w:szCs w:val="24"/>
          <w:lang w:eastAsia="ru-RU"/>
        </w:rPr>
        <w:t>– формирование представления о деятельности работы завуча на уровне начального общего образования, а также формирование компетенций:</w:t>
      </w:r>
    </w:p>
    <w:p w:rsidR="005C29B5" w:rsidRPr="00804B77" w:rsidRDefault="005C29B5" w:rsidP="00BA251C">
      <w:pPr>
        <w:spacing w:after="0" w:line="360" w:lineRule="auto"/>
        <w:jc w:val="both"/>
        <w:outlineLvl w:val="0"/>
        <w:rPr>
          <w:rFonts w:ascii="Times New Roman" w:hAnsi="Times New Roman"/>
          <w:sz w:val="24"/>
          <w:szCs w:val="24"/>
          <w:lang w:eastAsia="ru-RU"/>
        </w:rPr>
      </w:pPr>
      <w:r>
        <w:rPr>
          <w:rFonts w:ascii="Times New Roman" w:hAnsi="Times New Roman"/>
          <w:sz w:val="24"/>
          <w:szCs w:val="24"/>
          <w:lang w:eastAsia="ru-RU"/>
        </w:rPr>
        <w:tab/>
      </w:r>
      <w:r w:rsidRPr="00804B77">
        <w:rPr>
          <w:rFonts w:ascii="Times New Roman" w:hAnsi="Times New Roman"/>
          <w:sz w:val="24"/>
          <w:szCs w:val="24"/>
          <w:lang w:eastAsia="ru-RU"/>
        </w:rPr>
        <w:t>ОК-3 способность к самостоятельному освоению и использованию новых методов исследования, к освоению новых сфер профессиональной деятельности;</w:t>
      </w:r>
    </w:p>
    <w:p w:rsidR="005C29B5" w:rsidRPr="00804B77" w:rsidRDefault="005C29B5" w:rsidP="00BA251C">
      <w:pPr>
        <w:spacing w:after="0" w:line="360" w:lineRule="auto"/>
        <w:jc w:val="both"/>
        <w:outlineLvl w:val="0"/>
        <w:rPr>
          <w:rFonts w:ascii="Times New Roman" w:hAnsi="Times New Roman"/>
          <w:sz w:val="24"/>
          <w:szCs w:val="24"/>
          <w:lang w:eastAsia="ru-RU"/>
        </w:rPr>
      </w:pPr>
      <w:r>
        <w:rPr>
          <w:rFonts w:ascii="Times New Roman" w:hAnsi="Times New Roman"/>
          <w:sz w:val="24"/>
          <w:szCs w:val="24"/>
          <w:lang w:eastAsia="ru-RU"/>
        </w:rPr>
        <w:tab/>
      </w:r>
      <w:r w:rsidRPr="00804B77">
        <w:rPr>
          <w:rFonts w:ascii="Times New Roman" w:hAnsi="Times New Roman"/>
          <w:sz w:val="24"/>
          <w:szCs w:val="24"/>
          <w:lang w:eastAsia="ru-RU"/>
        </w:rPr>
        <w:t>ОПК-3 готовность взаимодействоват</w:t>
      </w:r>
      <w:r>
        <w:rPr>
          <w:rFonts w:ascii="Times New Roman" w:hAnsi="Times New Roman"/>
          <w:sz w:val="24"/>
          <w:szCs w:val="24"/>
          <w:lang w:eastAsia="ru-RU"/>
        </w:rPr>
        <w:t>ь с участниками образовательных отношений</w:t>
      </w:r>
      <w:r w:rsidRPr="00804B77">
        <w:rPr>
          <w:rFonts w:ascii="Times New Roman" w:hAnsi="Times New Roman"/>
          <w:sz w:val="24"/>
          <w:szCs w:val="24"/>
          <w:lang w:eastAsia="ru-RU"/>
        </w:rPr>
        <w:t xml:space="preserve"> и социальными партнерами, руководить коллективом, толерантно воспринимая социальные, этноконфессиональные и культурные различия;</w:t>
      </w:r>
    </w:p>
    <w:p w:rsidR="005C29B5" w:rsidRDefault="005C29B5" w:rsidP="00BA251C">
      <w:pPr>
        <w:spacing w:after="0" w:line="360" w:lineRule="auto"/>
        <w:jc w:val="both"/>
        <w:outlineLvl w:val="0"/>
        <w:rPr>
          <w:rFonts w:ascii="Times New Roman" w:hAnsi="Times New Roman"/>
          <w:sz w:val="24"/>
          <w:szCs w:val="24"/>
          <w:lang w:eastAsia="ru-RU"/>
        </w:rPr>
      </w:pPr>
      <w:r>
        <w:rPr>
          <w:rFonts w:ascii="Times New Roman" w:hAnsi="Times New Roman"/>
          <w:sz w:val="24"/>
          <w:szCs w:val="24"/>
          <w:lang w:eastAsia="ru-RU"/>
        </w:rPr>
        <w:tab/>
      </w:r>
      <w:r w:rsidRPr="00804B77">
        <w:rPr>
          <w:rFonts w:ascii="Times New Roman" w:hAnsi="Times New Roman"/>
          <w:sz w:val="24"/>
          <w:szCs w:val="24"/>
          <w:lang w:eastAsia="ru-RU"/>
        </w:rPr>
        <w:t>ПК-1 способность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w:t>
      </w:r>
      <w:r>
        <w:rPr>
          <w:rFonts w:ascii="Times New Roman" w:hAnsi="Times New Roman"/>
          <w:sz w:val="24"/>
          <w:szCs w:val="24"/>
          <w:lang w:eastAsia="ru-RU"/>
        </w:rPr>
        <w:t>чным образовательным программам.</w:t>
      </w:r>
    </w:p>
    <w:p w:rsidR="005C29B5" w:rsidRPr="008716E4" w:rsidRDefault="005C29B5" w:rsidP="00BA251C">
      <w:pPr>
        <w:spacing w:after="0" w:line="360" w:lineRule="auto"/>
        <w:ind w:firstLine="720"/>
        <w:jc w:val="both"/>
        <w:rPr>
          <w:rFonts w:ascii="Times New Roman" w:hAnsi="Times New Roman"/>
          <w:sz w:val="24"/>
          <w:szCs w:val="24"/>
        </w:rPr>
      </w:pPr>
      <w:r w:rsidRPr="008716E4">
        <w:rPr>
          <w:rFonts w:ascii="Times New Roman" w:hAnsi="Times New Roman"/>
          <w:sz w:val="24"/>
          <w:szCs w:val="24"/>
        </w:rPr>
        <w:t xml:space="preserve">В соответствии с федеральным государственным образовательным стандартом высшего образования по направлению подготовки </w:t>
      </w:r>
      <w:r w:rsidRPr="008716E4">
        <w:rPr>
          <w:rFonts w:ascii="Times New Roman" w:hAnsi="Times New Roman"/>
          <w:bCs/>
          <w:sz w:val="24"/>
          <w:szCs w:val="24"/>
        </w:rPr>
        <w:t>44.04.01 «Педагогическое образование</w:t>
      </w:r>
      <w:r w:rsidRPr="008716E4">
        <w:rPr>
          <w:rFonts w:ascii="Times New Roman" w:hAnsi="Times New Roman"/>
          <w:b/>
          <w:bCs/>
          <w:sz w:val="24"/>
          <w:szCs w:val="24"/>
        </w:rPr>
        <w:t xml:space="preserve">» </w:t>
      </w:r>
      <w:r w:rsidRPr="008716E4">
        <w:rPr>
          <w:rFonts w:ascii="Times New Roman" w:hAnsi="Times New Roman"/>
          <w:i/>
          <w:sz w:val="24"/>
          <w:szCs w:val="24"/>
        </w:rPr>
        <w:t>задачами учебной практики являются</w:t>
      </w:r>
      <w:r w:rsidRPr="008716E4">
        <w:rPr>
          <w:rFonts w:ascii="Times New Roman" w:hAnsi="Times New Roman"/>
          <w:sz w:val="24"/>
          <w:szCs w:val="24"/>
        </w:rPr>
        <w:t xml:space="preserve">: </w:t>
      </w:r>
    </w:p>
    <w:p w:rsidR="005C29B5" w:rsidRPr="008716E4" w:rsidRDefault="005C29B5" w:rsidP="00BA251C">
      <w:pPr>
        <w:spacing w:after="0" w:line="360" w:lineRule="auto"/>
        <w:ind w:firstLine="720"/>
        <w:jc w:val="both"/>
        <w:rPr>
          <w:rFonts w:ascii="Times New Roman" w:hAnsi="Times New Roman"/>
          <w:sz w:val="24"/>
          <w:szCs w:val="24"/>
        </w:rPr>
      </w:pPr>
      <w:r w:rsidRPr="008716E4">
        <w:rPr>
          <w:rFonts w:ascii="Times New Roman" w:hAnsi="Times New Roman"/>
          <w:sz w:val="24"/>
          <w:szCs w:val="24"/>
        </w:rPr>
        <w:t>- изучение и анализ системы управления образовательной организацией;</w:t>
      </w:r>
    </w:p>
    <w:p w:rsidR="005C29B5" w:rsidRPr="00781F17" w:rsidRDefault="005C29B5" w:rsidP="00BA251C">
      <w:pPr>
        <w:spacing w:after="0" w:line="360" w:lineRule="auto"/>
        <w:ind w:firstLine="720"/>
        <w:jc w:val="both"/>
        <w:rPr>
          <w:rFonts w:ascii="Times New Roman" w:hAnsi="Times New Roman"/>
        </w:rPr>
      </w:pPr>
      <w:r w:rsidRPr="00781F17">
        <w:rPr>
          <w:rFonts w:ascii="Times New Roman" w:hAnsi="Times New Roman"/>
        </w:rPr>
        <w:t xml:space="preserve"> - ознакомление с </w:t>
      </w:r>
      <w:r w:rsidRPr="00781F17">
        <w:rPr>
          <w:rFonts w:ascii="Times New Roman" w:hAnsi="Times New Roman"/>
          <w:sz w:val="24"/>
          <w:szCs w:val="24"/>
        </w:rPr>
        <w:t>должностными обязанностями и выполняемыми трудовыми функциями завуча начальной школы;</w:t>
      </w:r>
    </w:p>
    <w:p w:rsidR="005C29B5" w:rsidRDefault="005C29B5" w:rsidP="00BA251C">
      <w:pPr>
        <w:spacing w:after="0" w:line="360" w:lineRule="auto"/>
        <w:ind w:firstLine="720"/>
        <w:jc w:val="both"/>
        <w:rPr>
          <w:rFonts w:ascii="Times New Roman" w:hAnsi="Times New Roman"/>
        </w:rPr>
      </w:pPr>
      <w:r>
        <w:rPr>
          <w:rFonts w:ascii="Times New Roman" w:hAnsi="Times New Roman"/>
        </w:rPr>
        <w:t xml:space="preserve">- </w:t>
      </w:r>
      <w:r w:rsidRPr="00781F17">
        <w:rPr>
          <w:rFonts w:ascii="Times New Roman" w:hAnsi="Times New Roman"/>
        </w:rPr>
        <w:t>проведение анализа и систематизаци</w:t>
      </w:r>
      <w:r>
        <w:rPr>
          <w:rFonts w:ascii="Times New Roman" w:hAnsi="Times New Roman"/>
        </w:rPr>
        <w:t>я информации по основным направ</w:t>
      </w:r>
      <w:r w:rsidRPr="00781F17">
        <w:rPr>
          <w:rFonts w:ascii="Times New Roman" w:hAnsi="Times New Roman"/>
        </w:rPr>
        <w:t>лениям управленческой деятельности</w:t>
      </w:r>
      <w:r>
        <w:rPr>
          <w:rFonts w:ascii="Times New Roman" w:hAnsi="Times New Roman"/>
        </w:rPr>
        <w:t>;</w:t>
      </w:r>
      <w:r w:rsidRPr="00781F17">
        <w:rPr>
          <w:rFonts w:ascii="Times New Roman" w:hAnsi="Times New Roman"/>
        </w:rPr>
        <w:t xml:space="preserve"> </w:t>
      </w:r>
    </w:p>
    <w:p w:rsidR="005C29B5" w:rsidRPr="00781F17" w:rsidRDefault="005C29B5" w:rsidP="00BA251C">
      <w:pPr>
        <w:spacing w:after="0" w:line="360" w:lineRule="auto"/>
        <w:ind w:firstLine="709"/>
        <w:jc w:val="both"/>
        <w:rPr>
          <w:rFonts w:ascii="Times New Roman" w:hAnsi="Times New Roman"/>
          <w:sz w:val="24"/>
          <w:szCs w:val="24"/>
          <w:lang w:eastAsia="ru-RU"/>
        </w:rPr>
      </w:pPr>
      <w:r w:rsidRPr="00781F17">
        <w:rPr>
          <w:rFonts w:ascii="Times New Roman" w:hAnsi="Times New Roman"/>
          <w:sz w:val="24"/>
          <w:szCs w:val="24"/>
        </w:rPr>
        <w:t xml:space="preserve">- приобретение опыта в </w:t>
      </w:r>
      <w:r>
        <w:rPr>
          <w:rFonts w:ascii="Times New Roman" w:hAnsi="Times New Roman"/>
          <w:sz w:val="24"/>
          <w:szCs w:val="24"/>
        </w:rPr>
        <w:t>выявлении</w:t>
      </w:r>
      <w:r w:rsidRPr="00781F17">
        <w:rPr>
          <w:rFonts w:ascii="Times New Roman" w:hAnsi="Times New Roman"/>
          <w:sz w:val="24"/>
          <w:szCs w:val="24"/>
        </w:rPr>
        <w:t xml:space="preserve"> проблем современного</w:t>
      </w:r>
      <w:r w:rsidRPr="00781F17">
        <w:rPr>
          <w:rFonts w:ascii="Times New Roman" w:hAnsi="Times New Roman"/>
          <w:sz w:val="24"/>
          <w:szCs w:val="24"/>
          <w:lang w:eastAsia="ru-RU"/>
        </w:rPr>
        <w:t xml:space="preserve"> </w:t>
      </w:r>
      <w:r>
        <w:rPr>
          <w:rFonts w:ascii="Times New Roman" w:hAnsi="Times New Roman"/>
          <w:sz w:val="24"/>
          <w:szCs w:val="24"/>
          <w:lang w:eastAsia="ru-RU"/>
        </w:rPr>
        <w:t>начального общего образования в свете реализации ФГОС НОО</w:t>
      </w:r>
      <w:r w:rsidRPr="00781F17">
        <w:rPr>
          <w:rFonts w:ascii="Times New Roman" w:hAnsi="Times New Roman"/>
          <w:sz w:val="24"/>
          <w:szCs w:val="24"/>
        </w:rPr>
        <w:t xml:space="preserve">, подбор и систематизация необходимых материалов для </w:t>
      </w:r>
      <w:r>
        <w:rPr>
          <w:rFonts w:ascii="Times New Roman" w:hAnsi="Times New Roman"/>
          <w:sz w:val="24"/>
          <w:szCs w:val="24"/>
        </w:rPr>
        <w:t xml:space="preserve">курсовой </w:t>
      </w:r>
      <w:r w:rsidRPr="00781F17">
        <w:rPr>
          <w:rFonts w:ascii="Times New Roman" w:hAnsi="Times New Roman"/>
          <w:sz w:val="24"/>
          <w:szCs w:val="24"/>
        </w:rPr>
        <w:t xml:space="preserve"> работы. </w:t>
      </w:r>
    </w:p>
    <w:p w:rsidR="005C29B5" w:rsidRPr="00781F17" w:rsidRDefault="005C29B5" w:rsidP="00BA251C">
      <w:pPr>
        <w:spacing w:after="0" w:line="360" w:lineRule="auto"/>
        <w:ind w:firstLine="720"/>
        <w:jc w:val="both"/>
        <w:rPr>
          <w:rFonts w:ascii="Times New Roman" w:hAnsi="Times New Roman"/>
          <w:sz w:val="24"/>
          <w:szCs w:val="24"/>
          <w:lang w:eastAsia="ru-RU"/>
        </w:rPr>
      </w:pPr>
      <w:r w:rsidRPr="00781F17">
        <w:rPr>
          <w:rFonts w:ascii="Times New Roman" w:hAnsi="Times New Roman"/>
          <w:sz w:val="24"/>
          <w:szCs w:val="24"/>
        </w:rPr>
        <w:t>Практика проводится в образовательных организациях г. Перми и Пермского края. Места учебной (учебно-исследовательской) практики могут быть предложены кафедрой или выбраны магистрами самостоятельно по согласованию с кафедрой с учетом задач практики, сбора и анализа информации, необходимой для выполнения магистерской выпускной работы. В период прохождения практики магистранты подчиняются всем правилам внутреннего распорядка, стандарту корпоративной культуры, техники безопасности установленной на рабочих местах в образовательных  организациях.</w:t>
      </w:r>
    </w:p>
    <w:p w:rsidR="005C29B5" w:rsidRPr="00781F17" w:rsidRDefault="005C29B5" w:rsidP="00BA251C">
      <w:pPr>
        <w:spacing w:after="0" w:line="360" w:lineRule="auto"/>
        <w:jc w:val="both"/>
        <w:outlineLvl w:val="0"/>
        <w:rPr>
          <w:rFonts w:ascii="Times New Roman" w:hAnsi="Times New Roman"/>
          <w:sz w:val="24"/>
          <w:szCs w:val="24"/>
          <w:lang w:eastAsia="ru-RU"/>
        </w:rPr>
      </w:pPr>
    </w:p>
    <w:p w:rsidR="005C29B5" w:rsidRPr="00306CB9" w:rsidRDefault="005C29B5" w:rsidP="00BA251C">
      <w:pPr>
        <w:numPr>
          <w:ilvl w:val="1"/>
          <w:numId w:val="1"/>
        </w:numPr>
        <w:spacing w:after="0" w:line="240" w:lineRule="auto"/>
        <w:jc w:val="both"/>
        <w:rPr>
          <w:rFonts w:ascii="Times New Roman" w:hAnsi="Times New Roman"/>
          <w:b/>
          <w:i/>
          <w:sz w:val="24"/>
          <w:szCs w:val="24"/>
          <w:lang w:eastAsia="ru-RU"/>
        </w:rPr>
      </w:pPr>
      <w:r w:rsidRPr="00E62038">
        <w:rPr>
          <w:rFonts w:ascii="Times New Roman" w:hAnsi="Times New Roman"/>
          <w:b/>
          <w:i/>
          <w:sz w:val="24"/>
          <w:szCs w:val="24"/>
          <w:lang w:eastAsia="ru-RU"/>
        </w:rPr>
        <w:t>Перечень планируемых результатов обучения при прохождении практики</w:t>
      </w:r>
    </w:p>
    <w:p w:rsidR="005C29B5" w:rsidRPr="00A31CED" w:rsidRDefault="005C29B5" w:rsidP="00BA251C">
      <w:pPr>
        <w:spacing w:after="0" w:line="240" w:lineRule="auto"/>
        <w:jc w:val="both"/>
        <w:rPr>
          <w:rFonts w:ascii="Times New Roman" w:hAnsi="Times New Roman"/>
          <w:b/>
          <w:i/>
          <w:sz w:val="24"/>
          <w:szCs w:val="24"/>
          <w:lang w:eastAsia="ru-RU"/>
        </w:rPr>
      </w:pPr>
    </w:p>
    <w:p w:rsidR="005C29B5" w:rsidRPr="00654845" w:rsidRDefault="005C29B5" w:rsidP="00BA251C">
      <w:pPr>
        <w:spacing w:after="0" w:line="240" w:lineRule="auto"/>
        <w:ind w:firstLine="720"/>
        <w:jc w:val="both"/>
        <w:rPr>
          <w:rFonts w:ascii="Times New Roman" w:hAnsi="Times New Roman"/>
          <w:sz w:val="24"/>
          <w:szCs w:val="24"/>
          <w:lang w:eastAsia="ru-RU"/>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2268"/>
        <w:gridCol w:w="2268"/>
        <w:gridCol w:w="2410"/>
        <w:gridCol w:w="2693"/>
      </w:tblGrid>
      <w:tr w:rsidR="005C29B5" w:rsidRPr="00831A62" w:rsidTr="00946388">
        <w:tc>
          <w:tcPr>
            <w:tcW w:w="360" w:type="dxa"/>
            <w:vMerge w:val="restart"/>
          </w:tcPr>
          <w:p w:rsidR="005C29B5" w:rsidRDefault="005C29B5" w:rsidP="00946388">
            <w:pPr>
              <w:spacing w:after="0" w:line="252" w:lineRule="auto"/>
              <w:jc w:val="center"/>
              <w:rPr>
                <w:rFonts w:ascii="Times New Roman" w:hAnsi="Times New Roman"/>
                <w:b/>
                <w:sz w:val="20"/>
                <w:szCs w:val="20"/>
              </w:rPr>
            </w:pPr>
          </w:p>
          <w:p w:rsidR="005C29B5" w:rsidRDefault="005C29B5" w:rsidP="00946388">
            <w:pPr>
              <w:spacing w:after="0" w:line="252" w:lineRule="auto"/>
              <w:jc w:val="center"/>
              <w:rPr>
                <w:rFonts w:ascii="Times New Roman" w:hAnsi="Times New Roman"/>
                <w:b/>
                <w:sz w:val="20"/>
                <w:szCs w:val="20"/>
              </w:rPr>
            </w:pPr>
          </w:p>
          <w:p w:rsidR="005C29B5" w:rsidRPr="00831A62" w:rsidRDefault="005C29B5" w:rsidP="00946388">
            <w:pPr>
              <w:spacing w:after="0" w:line="252" w:lineRule="auto"/>
              <w:jc w:val="center"/>
              <w:rPr>
                <w:rFonts w:ascii="Times New Roman" w:hAnsi="Times New Roman"/>
                <w:b/>
                <w:sz w:val="20"/>
                <w:szCs w:val="20"/>
              </w:rPr>
            </w:pPr>
            <w:r w:rsidRPr="00831A62">
              <w:rPr>
                <w:rFonts w:ascii="Times New Roman" w:hAnsi="Times New Roman"/>
                <w:b/>
                <w:sz w:val="20"/>
                <w:szCs w:val="20"/>
              </w:rPr>
              <w:t>№</w:t>
            </w:r>
          </w:p>
        </w:tc>
        <w:tc>
          <w:tcPr>
            <w:tcW w:w="2268" w:type="dxa"/>
            <w:vMerge w:val="restart"/>
          </w:tcPr>
          <w:p w:rsidR="005C29B5" w:rsidRPr="00831A62" w:rsidRDefault="005C29B5" w:rsidP="00946388">
            <w:pPr>
              <w:spacing w:after="0" w:line="252" w:lineRule="auto"/>
              <w:jc w:val="center"/>
              <w:rPr>
                <w:rFonts w:ascii="Times New Roman" w:hAnsi="Times New Roman"/>
                <w:b/>
                <w:sz w:val="20"/>
                <w:szCs w:val="20"/>
              </w:rPr>
            </w:pPr>
            <w:r w:rsidRPr="00831A62">
              <w:rPr>
                <w:rFonts w:ascii="Times New Roman" w:hAnsi="Times New Roman"/>
                <w:b/>
                <w:sz w:val="20"/>
                <w:szCs w:val="20"/>
              </w:rPr>
              <w:t>Компетенция (содержание и обозначение в соответствии с ФГОС и ОП)</w:t>
            </w:r>
          </w:p>
        </w:tc>
        <w:tc>
          <w:tcPr>
            <w:tcW w:w="7371" w:type="dxa"/>
            <w:gridSpan w:val="3"/>
            <w:vAlign w:val="center"/>
          </w:tcPr>
          <w:p w:rsidR="005C29B5" w:rsidRPr="00831A62" w:rsidRDefault="005C29B5" w:rsidP="00946388">
            <w:pPr>
              <w:spacing w:after="0" w:line="252" w:lineRule="auto"/>
              <w:jc w:val="center"/>
              <w:rPr>
                <w:rFonts w:ascii="Times New Roman" w:hAnsi="Times New Roman"/>
                <w:b/>
                <w:sz w:val="20"/>
                <w:szCs w:val="20"/>
              </w:rPr>
            </w:pPr>
            <w:r w:rsidRPr="00831A62">
              <w:rPr>
                <w:rFonts w:ascii="Times New Roman" w:hAnsi="Times New Roman"/>
                <w:b/>
                <w:sz w:val="20"/>
                <w:szCs w:val="20"/>
              </w:rPr>
              <w:t>Планируемые результаты</w:t>
            </w:r>
          </w:p>
          <w:p w:rsidR="005C29B5" w:rsidRPr="00831A62" w:rsidRDefault="005C29B5" w:rsidP="00946388">
            <w:pPr>
              <w:spacing w:after="0" w:line="252" w:lineRule="auto"/>
              <w:jc w:val="center"/>
              <w:rPr>
                <w:rFonts w:ascii="Times New Roman" w:hAnsi="Times New Roman"/>
                <w:b/>
                <w:bCs/>
                <w:sz w:val="20"/>
                <w:szCs w:val="20"/>
              </w:rPr>
            </w:pPr>
            <w:r w:rsidRPr="00831A62">
              <w:rPr>
                <w:rFonts w:ascii="Times New Roman" w:hAnsi="Times New Roman"/>
                <w:b/>
                <w:sz w:val="20"/>
                <w:szCs w:val="20"/>
              </w:rPr>
              <w:t>(конкретизированные цели)</w:t>
            </w:r>
          </w:p>
        </w:tc>
      </w:tr>
      <w:tr w:rsidR="005C29B5" w:rsidRPr="00831A62" w:rsidTr="00946388">
        <w:tc>
          <w:tcPr>
            <w:tcW w:w="360" w:type="dxa"/>
            <w:vMerge/>
            <w:vAlign w:val="center"/>
          </w:tcPr>
          <w:p w:rsidR="005C29B5" w:rsidRPr="00831A62" w:rsidRDefault="005C29B5" w:rsidP="00946388">
            <w:pPr>
              <w:spacing w:after="0"/>
              <w:jc w:val="center"/>
              <w:rPr>
                <w:rFonts w:ascii="Times New Roman" w:hAnsi="Times New Roman"/>
                <w:b/>
                <w:sz w:val="20"/>
                <w:szCs w:val="20"/>
              </w:rPr>
            </w:pPr>
          </w:p>
        </w:tc>
        <w:tc>
          <w:tcPr>
            <w:tcW w:w="2268" w:type="dxa"/>
            <w:vMerge/>
            <w:vAlign w:val="center"/>
          </w:tcPr>
          <w:p w:rsidR="005C29B5" w:rsidRPr="00831A62" w:rsidRDefault="005C29B5" w:rsidP="00946388">
            <w:pPr>
              <w:spacing w:after="0"/>
              <w:jc w:val="center"/>
              <w:rPr>
                <w:rFonts w:ascii="Times New Roman" w:hAnsi="Times New Roman"/>
                <w:b/>
                <w:sz w:val="20"/>
                <w:szCs w:val="20"/>
              </w:rPr>
            </w:pPr>
          </w:p>
        </w:tc>
        <w:tc>
          <w:tcPr>
            <w:tcW w:w="2268" w:type="dxa"/>
            <w:vAlign w:val="center"/>
          </w:tcPr>
          <w:p w:rsidR="005C29B5" w:rsidRPr="00831A62" w:rsidRDefault="005C29B5" w:rsidP="00946388">
            <w:pPr>
              <w:spacing w:after="0" w:line="252" w:lineRule="auto"/>
              <w:jc w:val="center"/>
              <w:rPr>
                <w:rFonts w:ascii="Times New Roman" w:hAnsi="Times New Roman"/>
                <w:b/>
                <w:sz w:val="20"/>
                <w:szCs w:val="20"/>
              </w:rPr>
            </w:pPr>
            <w:r w:rsidRPr="00831A62">
              <w:rPr>
                <w:rFonts w:ascii="Times New Roman" w:hAnsi="Times New Roman"/>
                <w:b/>
                <w:sz w:val="20"/>
                <w:szCs w:val="20"/>
              </w:rPr>
              <w:t>Знать</w:t>
            </w:r>
          </w:p>
        </w:tc>
        <w:tc>
          <w:tcPr>
            <w:tcW w:w="2410" w:type="dxa"/>
            <w:vAlign w:val="center"/>
          </w:tcPr>
          <w:p w:rsidR="005C29B5" w:rsidRPr="00831A62" w:rsidRDefault="005C29B5" w:rsidP="00946388">
            <w:pPr>
              <w:spacing w:after="0" w:line="252" w:lineRule="auto"/>
              <w:jc w:val="center"/>
              <w:rPr>
                <w:rFonts w:ascii="Times New Roman" w:hAnsi="Times New Roman"/>
                <w:b/>
                <w:sz w:val="20"/>
                <w:szCs w:val="20"/>
              </w:rPr>
            </w:pPr>
            <w:r w:rsidRPr="00831A62">
              <w:rPr>
                <w:rFonts w:ascii="Times New Roman" w:hAnsi="Times New Roman"/>
                <w:b/>
                <w:sz w:val="20"/>
                <w:szCs w:val="20"/>
              </w:rPr>
              <w:t>Уметь</w:t>
            </w:r>
          </w:p>
        </w:tc>
        <w:tc>
          <w:tcPr>
            <w:tcW w:w="2693" w:type="dxa"/>
            <w:vAlign w:val="center"/>
          </w:tcPr>
          <w:p w:rsidR="005C29B5" w:rsidRPr="00831A62" w:rsidRDefault="005C29B5" w:rsidP="00946388">
            <w:pPr>
              <w:spacing w:after="0" w:line="252" w:lineRule="auto"/>
              <w:jc w:val="center"/>
              <w:rPr>
                <w:rFonts w:ascii="Times New Roman" w:hAnsi="Times New Roman"/>
                <w:b/>
                <w:sz w:val="20"/>
                <w:szCs w:val="20"/>
              </w:rPr>
            </w:pPr>
            <w:r w:rsidRPr="00831A62">
              <w:rPr>
                <w:rFonts w:ascii="Times New Roman" w:hAnsi="Times New Roman"/>
                <w:b/>
                <w:sz w:val="20"/>
                <w:szCs w:val="20"/>
              </w:rPr>
              <w:t>Владеть</w:t>
            </w:r>
          </w:p>
        </w:tc>
      </w:tr>
      <w:tr w:rsidR="005C29B5" w:rsidRPr="00831A62" w:rsidTr="00946388">
        <w:tc>
          <w:tcPr>
            <w:tcW w:w="360" w:type="dxa"/>
          </w:tcPr>
          <w:p w:rsidR="005C29B5" w:rsidRPr="00831A62" w:rsidRDefault="005C29B5" w:rsidP="00946388">
            <w:pPr>
              <w:spacing w:after="0" w:line="252" w:lineRule="auto"/>
              <w:jc w:val="center"/>
              <w:rPr>
                <w:rFonts w:ascii="Times New Roman" w:hAnsi="Times New Roman"/>
                <w:sz w:val="20"/>
                <w:szCs w:val="20"/>
              </w:rPr>
            </w:pPr>
            <w:r w:rsidRPr="00831A62">
              <w:rPr>
                <w:rFonts w:ascii="Times New Roman" w:hAnsi="Times New Roman"/>
                <w:sz w:val="20"/>
                <w:szCs w:val="20"/>
              </w:rPr>
              <w:t>1</w:t>
            </w:r>
          </w:p>
        </w:tc>
        <w:tc>
          <w:tcPr>
            <w:tcW w:w="2268" w:type="dxa"/>
          </w:tcPr>
          <w:p w:rsidR="005C29B5" w:rsidRPr="00831A62" w:rsidRDefault="005C29B5" w:rsidP="00946388">
            <w:pPr>
              <w:spacing w:after="0" w:line="252" w:lineRule="auto"/>
              <w:jc w:val="center"/>
              <w:rPr>
                <w:rFonts w:ascii="Times New Roman" w:hAnsi="Times New Roman"/>
                <w:sz w:val="20"/>
                <w:szCs w:val="20"/>
              </w:rPr>
            </w:pPr>
            <w:r w:rsidRPr="00831A62">
              <w:rPr>
                <w:rFonts w:ascii="Times New Roman" w:hAnsi="Times New Roman"/>
                <w:sz w:val="20"/>
                <w:szCs w:val="20"/>
              </w:rPr>
              <w:t>2</w:t>
            </w:r>
          </w:p>
        </w:tc>
        <w:tc>
          <w:tcPr>
            <w:tcW w:w="2268" w:type="dxa"/>
          </w:tcPr>
          <w:p w:rsidR="005C29B5" w:rsidRPr="00831A62" w:rsidRDefault="005C29B5" w:rsidP="00946388">
            <w:pPr>
              <w:spacing w:after="0" w:line="252" w:lineRule="auto"/>
              <w:jc w:val="center"/>
              <w:rPr>
                <w:rFonts w:ascii="Times New Roman" w:hAnsi="Times New Roman"/>
                <w:sz w:val="20"/>
                <w:szCs w:val="20"/>
              </w:rPr>
            </w:pPr>
            <w:r w:rsidRPr="00831A62">
              <w:rPr>
                <w:rFonts w:ascii="Times New Roman" w:hAnsi="Times New Roman"/>
                <w:sz w:val="20"/>
                <w:szCs w:val="20"/>
              </w:rPr>
              <w:t>4</w:t>
            </w:r>
          </w:p>
        </w:tc>
        <w:tc>
          <w:tcPr>
            <w:tcW w:w="2410" w:type="dxa"/>
          </w:tcPr>
          <w:p w:rsidR="005C29B5" w:rsidRPr="00831A62" w:rsidRDefault="005C29B5" w:rsidP="00946388">
            <w:pPr>
              <w:spacing w:after="0" w:line="252" w:lineRule="auto"/>
              <w:jc w:val="center"/>
              <w:rPr>
                <w:rFonts w:ascii="Times New Roman" w:hAnsi="Times New Roman"/>
                <w:sz w:val="20"/>
                <w:szCs w:val="20"/>
              </w:rPr>
            </w:pPr>
            <w:r w:rsidRPr="00831A62">
              <w:rPr>
                <w:rFonts w:ascii="Times New Roman" w:hAnsi="Times New Roman"/>
                <w:sz w:val="20"/>
                <w:szCs w:val="20"/>
              </w:rPr>
              <w:t>5</w:t>
            </w:r>
          </w:p>
        </w:tc>
        <w:tc>
          <w:tcPr>
            <w:tcW w:w="2693" w:type="dxa"/>
          </w:tcPr>
          <w:p w:rsidR="005C29B5" w:rsidRPr="00831A62" w:rsidRDefault="005C29B5" w:rsidP="00946388">
            <w:pPr>
              <w:spacing w:after="0" w:line="252" w:lineRule="auto"/>
              <w:jc w:val="center"/>
              <w:rPr>
                <w:rFonts w:ascii="Times New Roman" w:hAnsi="Times New Roman"/>
                <w:sz w:val="20"/>
                <w:szCs w:val="20"/>
              </w:rPr>
            </w:pPr>
            <w:r w:rsidRPr="00831A62">
              <w:rPr>
                <w:rFonts w:ascii="Times New Roman" w:hAnsi="Times New Roman"/>
                <w:sz w:val="20"/>
                <w:szCs w:val="20"/>
              </w:rPr>
              <w:t>6</w:t>
            </w:r>
          </w:p>
        </w:tc>
      </w:tr>
      <w:tr w:rsidR="005C29B5" w:rsidRPr="00831A62" w:rsidTr="00946388">
        <w:tc>
          <w:tcPr>
            <w:tcW w:w="360" w:type="dxa"/>
          </w:tcPr>
          <w:p w:rsidR="005C29B5" w:rsidRPr="00147F85" w:rsidRDefault="005C29B5" w:rsidP="00946388">
            <w:pPr>
              <w:spacing w:after="0" w:line="252" w:lineRule="auto"/>
              <w:jc w:val="center"/>
              <w:rPr>
                <w:rFonts w:ascii="Times New Roman" w:hAnsi="Times New Roman"/>
                <w:sz w:val="20"/>
                <w:szCs w:val="20"/>
              </w:rPr>
            </w:pPr>
            <w:r>
              <w:rPr>
                <w:rFonts w:ascii="Times New Roman" w:hAnsi="Times New Roman"/>
                <w:sz w:val="20"/>
                <w:szCs w:val="20"/>
              </w:rPr>
              <w:t>1</w:t>
            </w:r>
          </w:p>
        </w:tc>
        <w:tc>
          <w:tcPr>
            <w:tcW w:w="2268" w:type="dxa"/>
          </w:tcPr>
          <w:p w:rsidR="005C29B5" w:rsidRDefault="005C29B5" w:rsidP="00946388">
            <w:pPr>
              <w:spacing w:after="0" w:line="240" w:lineRule="auto"/>
              <w:rPr>
                <w:rFonts w:ascii="Times New Roman" w:hAnsi="Times New Roman"/>
                <w:b/>
                <w:sz w:val="20"/>
                <w:szCs w:val="20"/>
                <w:lang w:eastAsia="ru-RU"/>
              </w:rPr>
            </w:pPr>
            <w:r>
              <w:rPr>
                <w:rFonts w:ascii="Times New Roman" w:hAnsi="Times New Roman"/>
                <w:b/>
                <w:sz w:val="20"/>
                <w:szCs w:val="20"/>
                <w:lang w:eastAsia="ru-RU"/>
              </w:rPr>
              <w:t>ОК-3</w:t>
            </w:r>
          </w:p>
          <w:p w:rsidR="005C29B5" w:rsidRPr="00147F85" w:rsidRDefault="005C29B5" w:rsidP="00946388">
            <w:pPr>
              <w:spacing w:after="0" w:line="240" w:lineRule="auto"/>
              <w:rPr>
                <w:rFonts w:ascii="Times New Roman" w:hAnsi="Times New Roman"/>
                <w:b/>
                <w:sz w:val="20"/>
                <w:szCs w:val="20"/>
                <w:lang w:eastAsia="ru-RU"/>
              </w:rPr>
            </w:pPr>
            <w:r>
              <w:rPr>
                <w:rFonts w:ascii="Times New Roman" w:hAnsi="Times New Roman"/>
                <w:sz w:val="24"/>
                <w:szCs w:val="24"/>
                <w:lang w:eastAsia="ru-RU"/>
              </w:rPr>
              <w:t>способен</w:t>
            </w:r>
            <w:r w:rsidRPr="00804B77">
              <w:rPr>
                <w:rFonts w:ascii="Times New Roman" w:hAnsi="Times New Roman"/>
                <w:sz w:val="24"/>
                <w:szCs w:val="24"/>
                <w:lang w:eastAsia="ru-RU"/>
              </w:rPr>
              <w:t xml:space="preserve"> к самостоятельному освоению и использованию новых методов исследования, к освоению новых сфер профессиональной деятельности</w:t>
            </w:r>
          </w:p>
          <w:p w:rsidR="005C29B5" w:rsidRPr="00147F85" w:rsidRDefault="005C29B5" w:rsidP="00946388">
            <w:pPr>
              <w:spacing w:after="0" w:line="240" w:lineRule="auto"/>
              <w:rPr>
                <w:rFonts w:ascii="Times New Roman" w:hAnsi="Times New Roman"/>
                <w:b/>
                <w:sz w:val="20"/>
                <w:szCs w:val="20"/>
                <w:lang w:eastAsia="ru-RU"/>
              </w:rPr>
            </w:pPr>
          </w:p>
        </w:tc>
        <w:tc>
          <w:tcPr>
            <w:tcW w:w="2268" w:type="dxa"/>
          </w:tcPr>
          <w:p w:rsidR="005C29B5" w:rsidRPr="00BA0E70"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BA0E70">
              <w:rPr>
                <w:rFonts w:ascii="Times New Roman" w:hAnsi="Times New Roman"/>
                <w:sz w:val="24"/>
                <w:szCs w:val="24"/>
              </w:rPr>
              <w:t>перспективные (новые) сферы профессиональной деятельности</w:t>
            </w:r>
            <w:r>
              <w:rPr>
                <w:rFonts w:ascii="Times New Roman" w:hAnsi="Times New Roman"/>
                <w:sz w:val="24"/>
                <w:szCs w:val="24"/>
              </w:rPr>
              <w:t xml:space="preserve">  (специфику работы завуча в ОО на уровне НОО)</w:t>
            </w:r>
            <w:r w:rsidRPr="00BA0E70">
              <w:rPr>
                <w:rFonts w:ascii="Times New Roman" w:hAnsi="Times New Roman"/>
                <w:sz w:val="24"/>
                <w:szCs w:val="24"/>
              </w:rPr>
              <w:t>;</w:t>
            </w:r>
          </w:p>
          <w:p w:rsidR="005C29B5" w:rsidRPr="00BA0E70"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BA0E70">
              <w:rPr>
                <w:rFonts w:ascii="Times New Roman" w:hAnsi="Times New Roman"/>
                <w:sz w:val="24"/>
                <w:szCs w:val="24"/>
              </w:rPr>
              <w:t>современные методы исследования и область их применения.</w:t>
            </w:r>
          </w:p>
        </w:tc>
        <w:tc>
          <w:tcPr>
            <w:tcW w:w="2410" w:type="dxa"/>
          </w:tcPr>
          <w:p w:rsidR="005C29B5" w:rsidRPr="00BA0E70" w:rsidRDefault="005C29B5" w:rsidP="00946388">
            <w:pPr>
              <w:numPr>
                <w:ilvl w:val="0"/>
                <w:numId w:val="4"/>
              </w:numPr>
              <w:tabs>
                <w:tab w:val="clear" w:pos="1440"/>
                <w:tab w:val="left" w:pos="252"/>
                <w:tab w:val="num" w:pos="432"/>
              </w:tabs>
              <w:spacing w:after="0" w:line="240" w:lineRule="auto"/>
              <w:ind w:left="72" w:firstLine="0"/>
              <w:rPr>
                <w:rFonts w:ascii="Times New Roman" w:hAnsi="Times New Roman"/>
                <w:sz w:val="24"/>
                <w:szCs w:val="24"/>
              </w:rPr>
            </w:pPr>
            <w:r w:rsidRPr="00BA0E70">
              <w:rPr>
                <w:rFonts w:ascii="Times New Roman" w:hAnsi="Times New Roman"/>
                <w:sz w:val="24"/>
                <w:szCs w:val="24"/>
              </w:rPr>
              <w:t>самостоятельно осваивать и использовать новые методы исследования проблем, входящих в область профессиональной  деятельности;</w:t>
            </w:r>
          </w:p>
          <w:p w:rsidR="005C29B5" w:rsidRDefault="005C29B5" w:rsidP="00946388">
            <w:pPr>
              <w:numPr>
                <w:ilvl w:val="0"/>
                <w:numId w:val="4"/>
              </w:numPr>
              <w:tabs>
                <w:tab w:val="clear" w:pos="1440"/>
                <w:tab w:val="left" w:pos="252"/>
                <w:tab w:val="num" w:pos="432"/>
              </w:tabs>
              <w:spacing w:after="0" w:line="240" w:lineRule="auto"/>
              <w:ind w:left="72" w:firstLine="0"/>
              <w:rPr>
                <w:rFonts w:ascii="Times New Roman" w:hAnsi="Times New Roman"/>
                <w:sz w:val="24"/>
                <w:szCs w:val="24"/>
              </w:rPr>
            </w:pPr>
            <w:r w:rsidRPr="00BA0E70">
              <w:rPr>
                <w:rFonts w:ascii="Times New Roman" w:hAnsi="Times New Roman"/>
                <w:sz w:val="24"/>
                <w:szCs w:val="24"/>
              </w:rPr>
              <w:t>отслеживать и экспертировать результаты применения новых методов исследования</w:t>
            </w:r>
          </w:p>
          <w:p w:rsidR="005C29B5" w:rsidRPr="00BA0E70" w:rsidRDefault="005C29B5" w:rsidP="00C0284C">
            <w:pPr>
              <w:tabs>
                <w:tab w:val="left" w:pos="252"/>
              </w:tabs>
              <w:spacing w:after="0" w:line="240" w:lineRule="auto"/>
              <w:ind w:left="72"/>
              <w:rPr>
                <w:rFonts w:ascii="Times New Roman" w:hAnsi="Times New Roman"/>
                <w:sz w:val="24"/>
                <w:szCs w:val="24"/>
              </w:rPr>
            </w:pPr>
          </w:p>
        </w:tc>
        <w:tc>
          <w:tcPr>
            <w:tcW w:w="2693" w:type="dxa"/>
          </w:tcPr>
          <w:p w:rsidR="005C29B5" w:rsidRPr="00BA0E70"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BA0E70">
              <w:rPr>
                <w:rFonts w:ascii="Times New Roman" w:hAnsi="Times New Roman"/>
                <w:sz w:val="24"/>
                <w:szCs w:val="24"/>
              </w:rPr>
              <w:t>готовностью к освоению новых сфер профессиональной деятельности</w:t>
            </w:r>
            <w:r>
              <w:rPr>
                <w:rFonts w:ascii="Times New Roman" w:hAnsi="Times New Roman"/>
                <w:sz w:val="24"/>
                <w:szCs w:val="24"/>
              </w:rPr>
              <w:t xml:space="preserve"> (работа завуча </w:t>
            </w:r>
            <w:r w:rsidRPr="00BA0E70">
              <w:rPr>
                <w:rFonts w:ascii="Times New Roman" w:hAnsi="Times New Roman"/>
                <w:sz w:val="24"/>
                <w:szCs w:val="24"/>
              </w:rPr>
              <w:t>в ОО на уровне НОО</w:t>
            </w:r>
            <w:r>
              <w:rPr>
                <w:rFonts w:ascii="Times New Roman" w:hAnsi="Times New Roman"/>
                <w:sz w:val="24"/>
                <w:szCs w:val="24"/>
              </w:rPr>
              <w:t>).</w:t>
            </w:r>
          </w:p>
        </w:tc>
      </w:tr>
      <w:tr w:rsidR="005C29B5" w:rsidRPr="00831A62" w:rsidTr="00946388">
        <w:tc>
          <w:tcPr>
            <w:tcW w:w="360" w:type="dxa"/>
          </w:tcPr>
          <w:p w:rsidR="005C29B5" w:rsidRPr="00147F85" w:rsidRDefault="005C29B5" w:rsidP="00946388">
            <w:pPr>
              <w:spacing w:after="0" w:line="252" w:lineRule="auto"/>
              <w:jc w:val="center"/>
              <w:rPr>
                <w:rFonts w:ascii="Times New Roman" w:hAnsi="Times New Roman"/>
                <w:sz w:val="20"/>
                <w:szCs w:val="20"/>
              </w:rPr>
            </w:pPr>
            <w:r w:rsidRPr="00147F85">
              <w:rPr>
                <w:rFonts w:ascii="Times New Roman" w:hAnsi="Times New Roman"/>
                <w:sz w:val="20"/>
                <w:szCs w:val="20"/>
              </w:rPr>
              <w:t>2</w:t>
            </w:r>
          </w:p>
        </w:tc>
        <w:tc>
          <w:tcPr>
            <w:tcW w:w="2268" w:type="dxa"/>
          </w:tcPr>
          <w:p w:rsidR="005C29B5" w:rsidRPr="00147F85" w:rsidRDefault="005C29B5" w:rsidP="00946388">
            <w:pPr>
              <w:spacing w:after="0" w:line="240" w:lineRule="auto"/>
              <w:rPr>
                <w:rFonts w:ascii="Times New Roman" w:hAnsi="Times New Roman"/>
                <w:b/>
                <w:sz w:val="20"/>
                <w:szCs w:val="20"/>
                <w:lang w:eastAsia="ru-RU"/>
              </w:rPr>
            </w:pPr>
            <w:r>
              <w:rPr>
                <w:rFonts w:ascii="Times New Roman" w:hAnsi="Times New Roman"/>
                <w:b/>
                <w:sz w:val="20"/>
                <w:szCs w:val="20"/>
                <w:lang w:eastAsia="ru-RU"/>
              </w:rPr>
              <w:t>О</w:t>
            </w:r>
            <w:r w:rsidRPr="00147F85">
              <w:rPr>
                <w:rFonts w:ascii="Times New Roman" w:hAnsi="Times New Roman"/>
                <w:b/>
                <w:sz w:val="20"/>
                <w:szCs w:val="20"/>
                <w:lang w:eastAsia="ru-RU"/>
              </w:rPr>
              <w:t>ПК-3</w:t>
            </w:r>
          </w:p>
          <w:p w:rsidR="005C29B5" w:rsidRPr="00147F85" w:rsidRDefault="005C29B5" w:rsidP="00946388">
            <w:pPr>
              <w:spacing w:after="0" w:line="240" w:lineRule="auto"/>
              <w:rPr>
                <w:rFonts w:ascii="Times New Roman" w:hAnsi="Times New Roman"/>
                <w:b/>
                <w:sz w:val="20"/>
                <w:szCs w:val="20"/>
                <w:lang w:eastAsia="ru-RU"/>
              </w:rPr>
            </w:pPr>
            <w:r>
              <w:rPr>
                <w:rFonts w:ascii="Times New Roman" w:hAnsi="Times New Roman"/>
                <w:sz w:val="24"/>
                <w:szCs w:val="24"/>
                <w:lang w:eastAsia="ru-RU"/>
              </w:rPr>
              <w:t>готов</w:t>
            </w:r>
            <w:r w:rsidRPr="00804B77">
              <w:rPr>
                <w:rFonts w:ascii="Times New Roman" w:hAnsi="Times New Roman"/>
                <w:sz w:val="24"/>
                <w:szCs w:val="24"/>
                <w:lang w:eastAsia="ru-RU"/>
              </w:rPr>
              <w:t xml:space="preserve"> взаимодействоват</w:t>
            </w:r>
            <w:r>
              <w:rPr>
                <w:rFonts w:ascii="Times New Roman" w:hAnsi="Times New Roman"/>
                <w:sz w:val="24"/>
                <w:szCs w:val="24"/>
                <w:lang w:eastAsia="ru-RU"/>
              </w:rPr>
              <w:t>ь с участниками образовательных отношений</w:t>
            </w:r>
            <w:r w:rsidRPr="00804B77">
              <w:rPr>
                <w:rFonts w:ascii="Times New Roman" w:hAnsi="Times New Roman"/>
                <w:sz w:val="24"/>
                <w:szCs w:val="24"/>
                <w:lang w:eastAsia="ru-RU"/>
              </w:rPr>
              <w:t xml:space="preserve"> и социальными партнерами, руководить коллективом, толерантно воспринимая социальные, этноконфессиональные и культурные различия;</w:t>
            </w:r>
          </w:p>
        </w:tc>
        <w:tc>
          <w:tcPr>
            <w:tcW w:w="2268" w:type="dxa"/>
          </w:tcPr>
          <w:p w:rsidR="005C29B5" w:rsidRPr="00B00B99" w:rsidRDefault="005C29B5" w:rsidP="00946388">
            <w:pPr>
              <w:tabs>
                <w:tab w:val="left" w:pos="284"/>
              </w:tabs>
              <w:spacing w:after="0" w:line="240" w:lineRule="auto"/>
              <w:rPr>
                <w:rFonts w:ascii="Times New Roman" w:hAnsi="Times New Roman"/>
                <w:color w:val="000000"/>
                <w:sz w:val="24"/>
                <w:szCs w:val="24"/>
              </w:rPr>
            </w:pPr>
            <w:r>
              <w:rPr>
                <w:rFonts w:ascii="Times New Roman" w:hAnsi="Times New Roman"/>
                <w:sz w:val="24"/>
                <w:szCs w:val="24"/>
              </w:rPr>
              <w:t xml:space="preserve">– </w:t>
            </w:r>
            <w:r w:rsidRPr="00B00B99">
              <w:rPr>
                <w:rFonts w:ascii="Times New Roman" w:hAnsi="Times New Roman"/>
                <w:sz w:val="24"/>
                <w:szCs w:val="24"/>
              </w:rPr>
              <w:t>психологические особенности профессионального взаимодействия; условия и механизмы осуществления эффективной интеракции и социальной перцепции</w:t>
            </w:r>
            <w:r>
              <w:rPr>
                <w:rFonts w:ascii="Times New Roman" w:hAnsi="Times New Roman"/>
                <w:color w:val="000000"/>
                <w:sz w:val="24"/>
                <w:szCs w:val="24"/>
              </w:rPr>
              <w:t>;</w:t>
            </w:r>
          </w:p>
          <w:p w:rsidR="005C29B5"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BA0E70">
              <w:rPr>
                <w:rFonts w:ascii="Times New Roman" w:hAnsi="Times New Roman"/>
                <w:sz w:val="24"/>
                <w:szCs w:val="24"/>
              </w:rPr>
              <w:t>основные стратегии взаимодействия; социальные роли субъектов профессионально-педагогического взаимодействия</w:t>
            </w:r>
            <w:r>
              <w:rPr>
                <w:rFonts w:ascii="Times New Roman" w:hAnsi="Times New Roman"/>
                <w:sz w:val="24"/>
                <w:szCs w:val="24"/>
              </w:rPr>
              <w:t>;</w:t>
            </w:r>
          </w:p>
          <w:p w:rsidR="005C29B5" w:rsidRPr="00BA0E70"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BA0E70">
              <w:rPr>
                <w:rFonts w:ascii="Times New Roman" w:hAnsi="Times New Roman"/>
                <w:sz w:val="24"/>
                <w:szCs w:val="24"/>
              </w:rPr>
              <w:t>психолого-педагогические условия управления деятельностью группы</w:t>
            </w:r>
            <w:r>
              <w:rPr>
                <w:rFonts w:ascii="Times New Roman" w:hAnsi="Times New Roman"/>
                <w:sz w:val="24"/>
                <w:szCs w:val="24"/>
              </w:rPr>
              <w:t>.</w:t>
            </w:r>
          </w:p>
        </w:tc>
        <w:tc>
          <w:tcPr>
            <w:tcW w:w="2410" w:type="dxa"/>
          </w:tcPr>
          <w:p w:rsidR="005C29B5" w:rsidRPr="00BA0E70" w:rsidRDefault="005C29B5" w:rsidP="00946388">
            <w:pPr>
              <w:numPr>
                <w:ilvl w:val="0"/>
                <w:numId w:val="4"/>
              </w:numPr>
              <w:tabs>
                <w:tab w:val="clear" w:pos="1440"/>
                <w:tab w:val="num" w:pos="252"/>
              </w:tabs>
              <w:spacing w:after="0" w:line="240" w:lineRule="auto"/>
              <w:ind w:left="72" w:firstLine="0"/>
              <w:rPr>
                <w:rFonts w:ascii="Times New Roman" w:hAnsi="Times New Roman"/>
                <w:sz w:val="20"/>
                <w:szCs w:val="20"/>
              </w:rPr>
            </w:pPr>
            <w:r w:rsidRPr="00BA0E70">
              <w:rPr>
                <w:rFonts w:ascii="Times New Roman" w:hAnsi="Times New Roman"/>
                <w:sz w:val="24"/>
                <w:szCs w:val="24"/>
              </w:rPr>
              <w:t>применять технологии</w:t>
            </w:r>
            <w:r w:rsidRPr="00BA0E70">
              <w:rPr>
                <w:rFonts w:ascii="Times New Roman" w:hAnsi="Times New Roman"/>
                <w:sz w:val="20"/>
                <w:szCs w:val="20"/>
              </w:rPr>
              <w:t xml:space="preserve"> </w:t>
            </w:r>
            <w:r w:rsidRPr="00BA0E70">
              <w:rPr>
                <w:rFonts w:ascii="Times New Roman" w:hAnsi="Times New Roman"/>
                <w:sz w:val="24"/>
                <w:szCs w:val="24"/>
              </w:rPr>
              <w:t>педагогического взаимодействия в группе на принципах сотрудничества и толерантности</w:t>
            </w:r>
            <w:r>
              <w:rPr>
                <w:rFonts w:ascii="Times New Roman" w:hAnsi="Times New Roman"/>
                <w:sz w:val="24"/>
                <w:szCs w:val="24"/>
              </w:rPr>
              <w:t>;</w:t>
            </w:r>
          </w:p>
          <w:p w:rsidR="005C29B5"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BA0E70">
              <w:rPr>
                <w:rFonts w:ascii="Times New Roman" w:hAnsi="Times New Roman"/>
                <w:sz w:val="24"/>
                <w:szCs w:val="24"/>
              </w:rPr>
              <w:t>определять степень личной ответственности за результаты профессионального взаимодействия</w:t>
            </w:r>
            <w:r>
              <w:rPr>
                <w:rFonts w:ascii="Times New Roman" w:hAnsi="Times New Roman"/>
                <w:sz w:val="24"/>
                <w:szCs w:val="24"/>
              </w:rPr>
              <w:t>;</w:t>
            </w:r>
          </w:p>
          <w:p w:rsidR="005C29B5" w:rsidRPr="00BA0E70"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BA0E70">
              <w:rPr>
                <w:rFonts w:ascii="Times New Roman" w:hAnsi="Times New Roman"/>
                <w:sz w:val="24"/>
                <w:szCs w:val="24"/>
              </w:rPr>
              <w:t>прогнозировать и решать педагогические конфликты</w:t>
            </w:r>
            <w:r>
              <w:rPr>
                <w:rFonts w:ascii="Times New Roman" w:hAnsi="Times New Roman"/>
                <w:sz w:val="24"/>
                <w:szCs w:val="24"/>
              </w:rPr>
              <w:t>.</w:t>
            </w:r>
          </w:p>
        </w:tc>
        <w:tc>
          <w:tcPr>
            <w:tcW w:w="2693" w:type="dxa"/>
          </w:tcPr>
          <w:p w:rsidR="005C29B5" w:rsidRPr="00247405" w:rsidRDefault="005C29B5" w:rsidP="00946388">
            <w:pPr>
              <w:shd w:val="clear" w:color="auto" w:fill="FFFFFF"/>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60FF4">
              <w:rPr>
                <w:rFonts w:ascii="Times New Roman" w:hAnsi="Times New Roman"/>
                <w:sz w:val="24"/>
                <w:szCs w:val="24"/>
              </w:rPr>
              <w:t>навыками  эффективного социального и профессионального взаимодействия со всеми субъе</w:t>
            </w:r>
            <w:r>
              <w:rPr>
                <w:rFonts w:ascii="Times New Roman" w:hAnsi="Times New Roman"/>
                <w:sz w:val="24"/>
                <w:szCs w:val="24"/>
              </w:rPr>
              <w:t xml:space="preserve">ктами образовательного процесса; </w:t>
            </w:r>
            <w:r w:rsidRPr="00955BFD">
              <w:rPr>
                <w:rFonts w:ascii="Times New Roman" w:hAnsi="Times New Roman"/>
                <w:b/>
                <w:sz w:val="24"/>
                <w:szCs w:val="24"/>
              </w:rPr>
              <w:t xml:space="preserve"> </w:t>
            </w:r>
          </w:p>
          <w:p w:rsidR="005C29B5"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BA0E70">
              <w:rPr>
                <w:rFonts w:ascii="Times New Roman" w:hAnsi="Times New Roman"/>
                <w:sz w:val="24"/>
                <w:szCs w:val="24"/>
              </w:rPr>
              <w:t>навыками разрешения конфликтов в педагогической деятельности;</w:t>
            </w:r>
          </w:p>
          <w:p w:rsidR="005C29B5" w:rsidRPr="00B00B99" w:rsidRDefault="005C29B5" w:rsidP="00946388">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9B76F4">
              <w:rPr>
                <w:rFonts w:ascii="Times New Roman" w:hAnsi="Times New Roman"/>
                <w:sz w:val="24"/>
                <w:szCs w:val="24"/>
              </w:rPr>
              <w:t xml:space="preserve">навыками </w:t>
            </w:r>
            <w:r>
              <w:rPr>
                <w:rFonts w:ascii="Times New Roman" w:hAnsi="Times New Roman"/>
                <w:sz w:val="24"/>
                <w:szCs w:val="24"/>
              </w:rPr>
              <w:t>профессиональной рефлексии;</w:t>
            </w:r>
          </w:p>
          <w:p w:rsidR="005C29B5" w:rsidRPr="00BA0E70"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BA0E70">
              <w:rPr>
                <w:rFonts w:ascii="Times New Roman" w:hAnsi="Times New Roman"/>
                <w:sz w:val="24"/>
                <w:szCs w:val="24"/>
              </w:rPr>
              <w:t>навыками управления ученической группой, технологиями психолого-педагогического регулирования поведения</w:t>
            </w:r>
            <w:r>
              <w:rPr>
                <w:rFonts w:ascii="Times New Roman" w:hAnsi="Times New Roman"/>
                <w:sz w:val="24"/>
                <w:szCs w:val="24"/>
              </w:rPr>
              <w:t xml:space="preserve"> обу</w:t>
            </w:r>
            <w:r w:rsidRPr="00BA0E70">
              <w:rPr>
                <w:rFonts w:ascii="Times New Roman" w:hAnsi="Times New Roman"/>
                <w:sz w:val="24"/>
                <w:szCs w:val="24"/>
              </w:rPr>
              <w:t>ча</w:t>
            </w:r>
            <w:r>
              <w:rPr>
                <w:rFonts w:ascii="Times New Roman" w:hAnsi="Times New Roman"/>
                <w:sz w:val="24"/>
                <w:szCs w:val="24"/>
              </w:rPr>
              <w:t>ю</w:t>
            </w:r>
            <w:r w:rsidRPr="00BA0E70">
              <w:rPr>
                <w:rFonts w:ascii="Times New Roman" w:hAnsi="Times New Roman"/>
                <w:sz w:val="24"/>
                <w:szCs w:val="24"/>
              </w:rPr>
              <w:t>щихся</w:t>
            </w:r>
            <w:r>
              <w:rPr>
                <w:rFonts w:ascii="Times New Roman" w:hAnsi="Times New Roman"/>
                <w:sz w:val="24"/>
                <w:szCs w:val="24"/>
              </w:rPr>
              <w:t>.</w:t>
            </w:r>
          </w:p>
        </w:tc>
      </w:tr>
      <w:tr w:rsidR="005C29B5" w:rsidRPr="00831A62" w:rsidTr="00946388">
        <w:tc>
          <w:tcPr>
            <w:tcW w:w="360" w:type="dxa"/>
          </w:tcPr>
          <w:p w:rsidR="005C29B5" w:rsidRPr="00147F85" w:rsidRDefault="005C29B5" w:rsidP="00946388">
            <w:pPr>
              <w:spacing w:after="0" w:line="252" w:lineRule="auto"/>
              <w:jc w:val="center"/>
              <w:rPr>
                <w:rFonts w:ascii="Times New Roman" w:hAnsi="Times New Roman"/>
                <w:sz w:val="20"/>
                <w:szCs w:val="20"/>
              </w:rPr>
            </w:pPr>
            <w:r>
              <w:rPr>
                <w:rFonts w:ascii="Times New Roman" w:hAnsi="Times New Roman"/>
                <w:sz w:val="20"/>
                <w:szCs w:val="20"/>
              </w:rPr>
              <w:t>3</w:t>
            </w:r>
          </w:p>
        </w:tc>
        <w:tc>
          <w:tcPr>
            <w:tcW w:w="2268" w:type="dxa"/>
          </w:tcPr>
          <w:p w:rsidR="005C29B5" w:rsidRPr="00147F85" w:rsidRDefault="005C29B5" w:rsidP="00946388">
            <w:pPr>
              <w:spacing w:after="0" w:line="240" w:lineRule="auto"/>
              <w:rPr>
                <w:rFonts w:ascii="Times New Roman" w:hAnsi="Times New Roman"/>
                <w:b/>
                <w:sz w:val="20"/>
                <w:szCs w:val="20"/>
                <w:lang w:eastAsia="ru-RU"/>
              </w:rPr>
            </w:pPr>
            <w:r>
              <w:rPr>
                <w:rFonts w:ascii="Times New Roman" w:hAnsi="Times New Roman"/>
                <w:b/>
                <w:sz w:val="20"/>
                <w:szCs w:val="20"/>
                <w:lang w:eastAsia="ru-RU"/>
              </w:rPr>
              <w:t>ПК-1</w:t>
            </w:r>
          </w:p>
          <w:p w:rsidR="005C29B5" w:rsidRPr="00147F85" w:rsidRDefault="005C29B5" w:rsidP="00946388">
            <w:pPr>
              <w:spacing w:after="0" w:line="240" w:lineRule="auto"/>
              <w:rPr>
                <w:rFonts w:ascii="Times New Roman" w:hAnsi="Times New Roman"/>
                <w:b/>
                <w:sz w:val="20"/>
                <w:szCs w:val="20"/>
                <w:lang w:eastAsia="ru-RU"/>
              </w:rPr>
            </w:pPr>
            <w:r>
              <w:rPr>
                <w:rFonts w:ascii="Times New Roman" w:hAnsi="Times New Roman"/>
                <w:sz w:val="24"/>
                <w:szCs w:val="24"/>
                <w:lang w:eastAsia="ru-RU"/>
              </w:rPr>
              <w:t>способен</w:t>
            </w:r>
            <w:r w:rsidRPr="00804B77">
              <w:rPr>
                <w:rFonts w:ascii="Times New Roman" w:hAnsi="Times New Roman"/>
                <w:sz w:val="24"/>
                <w:szCs w:val="24"/>
                <w:lang w:eastAsia="ru-RU"/>
              </w:rPr>
              <w:t xml:space="preserve">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w:t>
            </w:r>
            <w:r>
              <w:rPr>
                <w:rFonts w:ascii="Times New Roman" w:hAnsi="Times New Roman"/>
                <w:sz w:val="24"/>
                <w:szCs w:val="24"/>
                <w:lang w:eastAsia="ru-RU"/>
              </w:rPr>
              <w:t>чным образовательным программам НОО</w:t>
            </w:r>
          </w:p>
        </w:tc>
        <w:tc>
          <w:tcPr>
            <w:tcW w:w="2268" w:type="dxa"/>
          </w:tcPr>
          <w:p w:rsidR="005C29B5" w:rsidRPr="00E46159" w:rsidRDefault="005C29B5" w:rsidP="00946388">
            <w:pPr>
              <w:numPr>
                <w:ilvl w:val="0"/>
                <w:numId w:val="4"/>
              </w:numPr>
              <w:tabs>
                <w:tab w:val="clear" w:pos="1440"/>
                <w:tab w:val="num" w:pos="252"/>
              </w:tabs>
              <w:spacing w:after="0" w:line="240" w:lineRule="auto"/>
              <w:ind w:left="72" w:hanging="72"/>
              <w:rPr>
                <w:rFonts w:ascii="Times New Roman" w:hAnsi="Times New Roman"/>
                <w:sz w:val="24"/>
                <w:szCs w:val="24"/>
              </w:rPr>
            </w:pPr>
            <w:r w:rsidRPr="00E46159">
              <w:rPr>
                <w:rFonts w:ascii="Times New Roman" w:hAnsi="Times New Roman"/>
                <w:sz w:val="24"/>
                <w:szCs w:val="24"/>
              </w:rPr>
              <w:t>современные методики и технологии организации образовательной деятельности</w:t>
            </w:r>
            <w:r>
              <w:rPr>
                <w:rFonts w:ascii="Times New Roman" w:hAnsi="Times New Roman"/>
                <w:sz w:val="24"/>
                <w:szCs w:val="24"/>
              </w:rPr>
              <w:t>;</w:t>
            </w:r>
            <w:r w:rsidRPr="00E46159">
              <w:rPr>
                <w:rFonts w:ascii="Times New Roman" w:hAnsi="Times New Roman"/>
                <w:sz w:val="24"/>
                <w:szCs w:val="24"/>
              </w:rPr>
              <w:t xml:space="preserve">  </w:t>
            </w:r>
          </w:p>
          <w:p w:rsidR="005C29B5" w:rsidRPr="00E46159" w:rsidRDefault="005C29B5" w:rsidP="00946388">
            <w:pPr>
              <w:numPr>
                <w:ilvl w:val="0"/>
                <w:numId w:val="4"/>
              </w:numPr>
              <w:tabs>
                <w:tab w:val="clear" w:pos="1440"/>
                <w:tab w:val="num" w:pos="252"/>
              </w:tabs>
              <w:spacing w:after="0" w:line="240" w:lineRule="auto"/>
              <w:ind w:left="72" w:hanging="72"/>
              <w:rPr>
                <w:rFonts w:ascii="Times New Roman" w:hAnsi="Times New Roman"/>
                <w:sz w:val="24"/>
                <w:szCs w:val="24"/>
              </w:rPr>
            </w:pPr>
            <w:r w:rsidRPr="00E46159">
              <w:rPr>
                <w:rFonts w:ascii="Times New Roman" w:hAnsi="Times New Roman"/>
                <w:sz w:val="24"/>
                <w:szCs w:val="24"/>
              </w:rPr>
              <w:t>методы и методики  диагностики и оценивания качества образовательного процесса</w:t>
            </w:r>
            <w:r>
              <w:rPr>
                <w:rFonts w:ascii="Times New Roman" w:hAnsi="Times New Roman"/>
                <w:sz w:val="24"/>
                <w:szCs w:val="24"/>
              </w:rPr>
              <w:t>.</w:t>
            </w:r>
          </w:p>
          <w:p w:rsidR="005C29B5" w:rsidRPr="00147F85" w:rsidRDefault="005C29B5" w:rsidP="00946388">
            <w:pPr>
              <w:spacing w:after="0" w:line="240" w:lineRule="auto"/>
              <w:ind w:left="72"/>
              <w:rPr>
                <w:rFonts w:ascii="Times New Roman" w:hAnsi="Times New Roman"/>
                <w:sz w:val="20"/>
                <w:szCs w:val="20"/>
              </w:rPr>
            </w:pPr>
          </w:p>
        </w:tc>
        <w:tc>
          <w:tcPr>
            <w:tcW w:w="2410" w:type="dxa"/>
          </w:tcPr>
          <w:p w:rsidR="005C29B5" w:rsidRPr="00E51F22" w:rsidRDefault="005C29B5" w:rsidP="00946388">
            <w:pPr>
              <w:spacing w:after="0" w:line="240" w:lineRule="auto"/>
              <w:rPr>
                <w:rFonts w:ascii="Times New Roman" w:hAnsi="Times New Roman"/>
                <w:sz w:val="24"/>
                <w:szCs w:val="24"/>
              </w:rPr>
            </w:pPr>
            <w:r>
              <w:rPr>
                <w:rFonts w:ascii="Times New Roman" w:hAnsi="Times New Roman"/>
                <w:sz w:val="24"/>
                <w:szCs w:val="24"/>
              </w:rPr>
              <w:t xml:space="preserve">– </w:t>
            </w:r>
            <w:r w:rsidRPr="00E51F22">
              <w:rPr>
                <w:rFonts w:ascii="Times New Roman" w:hAnsi="Times New Roman"/>
                <w:sz w:val="24"/>
                <w:szCs w:val="24"/>
              </w:rPr>
              <w:t>применять современные методики и технологии организации образовательной деятельности</w:t>
            </w:r>
            <w:r>
              <w:t xml:space="preserve"> </w:t>
            </w:r>
            <w:r w:rsidRPr="00E51F22">
              <w:rPr>
                <w:rFonts w:ascii="Times New Roman" w:hAnsi="Times New Roman"/>
                <w:sz w:val="24"/>
                <w:szCs w:val="24"/>
              </w:rPr>
              <w:t>по различным образовательным программам</w:t>
            </w:r>
            <w:r>
              <w:rPr>
                <w:rFonts w:ascii="Times New Roman" w:hAnsi="Times New Roman"/>
                <w:sz w:val="24"/>
                <w:szCs w:val="24"/>
              </w:rPr>
              <w:t xml:space="preserve"> НОО;</w:t>
            </w:r>
          </w:p>
          <w:p w:rsidR="005C29B5" w:rsidRPr="00E46159" w:rsidRDefault="005C29B5" w:rsidP="00946388">
            <w:pPr>
              <w:spacing w:after="0" w:line="240" w:lineRule="auto"/>
              <w:rPr>
                <w:rFonts w:ascii="Times New Roman" w:hAnsi="Times New Roman"/>
                <w:b/>
                <w:sz w:val="24"/>
                <w:szCs w:val="24"/>
              </w:rPr>
            </w:pPr>
            <w:r>
              <w:rPr>
                <w:rFonts w:ascii="Times New Roman" w:hAnsi="Times New Roman"/>
                <w:sz w:val="24"/>
                <w:szCs w:val="24"/>
              </w:rPr>
              <w:t xml:space="preserve">– использовать современные </w:t>
            </w:r>
            <w:r w:rsidRPr="00E51F22">
              <w:rPr>
                <w:rFonts w:ascii="Times New Roman" w:hAnsi="Times New Roman"/>
                <w:sz w:val="24"/>
                <w:szCs w:val="24"/>
              </w:rPr>
              <w:t xml:space="preserve"> методики  диагностики и оценивания качества образовательного процесса</w:t>
            </w:r>
            <w:r>
              <w:t xml:space="preserve"> </w:t>
            </w:r>
            <w:r w:rsidRPr="00E51F22">
              <w:rPr>
                <w:rFonts w:ascii="Times New Roman" w:hAnsi="Times New Roman"/>
                <w:sz w:val="24"/>
                <w:szCs w:val="24"/>
              </w:rPr>
              <w:t>по различным образовательным программам</w:t>
            </w:r>
            <w:r>
              <w:rPr>
                <w:rFonts w:ascii="Times New Roman" w:hAnsi="Times New Roman"/>
                <w:sz w:val="24"/>
                <w:szCs w:val="24"/>
              </w:rPr>
              <w:t xml:space="preserve"> НОО.</w:t>
            </w:r>
          </w:p>
        </w:tc>
        <w:tc>
          <w:tcPr>
            <w:tcW w:w="2693" w:type="dxa"/>
          </w:tcPr>
          <w:p w:rsidR="005C29B5" w:rsidRPr="00E46159" w:rsidRDefault="005C29B5" w:rsidP="00946388">
            <w:pPr>
              <w:numPr>
                <w:ilvl w:val="0"/>
                <w:numId w:val="4"/>
              </w:numPr>
              <w:tabs>
                <w:tab w:val="clear" w:pos="1440"/>
                <w:tab w:val="num" w:pos="252"/>
              </w:tabs>
              <w:spacing w:after="0" w:line="240" w:lineRule="auto"/>
              <w:ind w:left="72" w:firstLine="0"/>
              <w:rPr>
                <w:rFonts w:ascii="Times New Roman" w:hAnsi="Times New Roman"/>
                <w:sz w:val="24"/>
                <w:szCs w:val="24"/>
              </w:rPr>
            </w:pPr>
            <w:r w:rsidRPr="00E46159">
              <w:rPr>
                <w:rFonts w:ascii="Times New Roman" w:hAnsi="Times New Roman"/>
                <w:sz w:val="24"/>
                <w:szCs w:val="24"/>
              </w:rPr>
              <w:t>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w:t>
            </w:r>
            <w:r>
              <w:rPr>
                <w:rFonts w:ascii="Times New Roman" w:hAnsi="Times New Roman"/>
                <w:sz w:val="24"/>
                <w:szCs w:val="24"/>
              </w:rPr>
              <w:t>.</w:t>
            </w:r>
          </w:p>
        </w:tc>
      </w:tr>
    </w:tbl>
    <w:p w:rsidR="005C29B5" w:rsidRDefault="005C29B5" w:rsidP="00BA251C">
      <w:pPr>
        <w:spacing w:after="0" w:line="240" w:lineRule="auto"/>
        <w:jc w:val="center"/>
        <w:outlineLvl w:val="0"/>
        <w:rPr>
          <w:rFonts w:ascii="Times New Roman" w:hAnsi="Times New Roman"/>
          <w:b/>
          <w:sz w:val="24"/>
          <w:szCs w:val="24"/>
          <w:lang w:eastAsia="ru-RU"/>
        </w:rPr>
      </w:pPr>
    </w:p>
    <w:p w:rsidR="005C29B5" w:rsidRDefault="005C29B5" w:rsidP="00BA251C">
      <w:pPr>
        <w:spacing w:after="0" w:line="240" w:lineRule="auto"/>
        <w:jc w:val="center"/>
        <w:outlineLvl w:val="0"/>
        <w:rPr>
          <w:rFonts w:ascii="Times New Roman" w:hAnsi="Times New Roman"/>
          <w:b/>
          <w:sz w:val="24"/>
          <w:szCs w:val="24"/>
          <w:lang w:eastAsia="ru-RU"/>
        </w:rPr>
      </w:pPr>
    </w:p>
    <w:p w:rsidR="005C29B5" w:rsidRDefault="005C29B5" w:rsidP="00BA251C">
      <w:pPr>
        <w:spacing w:after="0" w:line="240" w:lineRule="auto"/>
        <w:jc w:val="center"/>
        <w:outlineLvl w:val="0"/>
        <w:rPr>
          <w:rFonts w:ascii="Times New Roman" w:hAnsi="Times New Roman"/>
          <w:b/>
          <w:sz w:val="24"/>
          <w:szCs w:val="24"/>
          <w:lang w:eastAsia="ru-RU"/>
        </w:rPr>
      </w:pPr>
    </w:p>
    <w:p w:rsidR="005C29B5" w:rsidRDefault="005C29B5" w:rsidP="00BA251C">
      <w:pPr>
        <w:spacing w:after="0" w:line="240" w:lineRule="auto"/>
        <w:jc w:val="center"/>
        <w:outlineLvl w:val="0"/>
        <w:rPr>
          <w:rFonts w:ascii="Times New Roman" w:hAnsi="Times New Roman"/>
          <w:b/>
          <w:sz w:val="24"/>
          <w:szCs w:val="24"/>
          <w:lang w:eastAsia="ru-RU"/>
        </w:rPr>
        <w:sectPr w:rsidR="005C29B5" w:rsidSect="00D079A2">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709" w:footer="709" w:gutter="0"/>
          <w:cols w:space="708"/>
          <w:docGrid w:linePitch="360"/>
        </w:sectPr>
      </w:pPr>
    </w:p>
    <w:p w:rsidR="005C29B5" w:rsidRPr="000A2E11" w:rsidRDefault="005C29B5" w:rsidP="00BA251C">
      <w:pPr>
        <w:pStyle w:val="ListParagraph"/>
        <w:ind w:left="360"/>
        <w:jc w:val="center"/>
        <w:outlineLvl w:val="0"/>
        <w:rPr>
          <w:b/>
          <w:sz w:val="24"/>
          <w:szCs w:val="24"/>
        </w:rPr>
      </w:pPr>
      <w:r>
        <w:rPr>
          <w:b/>
          <w:sz w:val="24"/>
          <w:szCs w:val="24"/>
        </w:rPr>
        <w:t xml:space="preserve">2. </w:t>
      </w:r>
      <w:r w:rsidRPr="000A2E11">
        <w:rPr>
          <w:b/>
          <w:sz w:val="24"/>
          <w:szCs w:val="24"/>
        </w:rPr>
        <w:t>Содержание практики</w:t>
      </w:r>
    </w:p>
    <w:p w:rsidR="005C29B5" w:rsidRPr="00367067" w:rsidRDefault="005C29B5" w:rsidP="00BA251C">
      <w:pPr>
        <w:ind w:left="360" w:firstLine="349"/>
        <w:outlineLvl w:val="0"/>
        <w:rPr>
          <w:rFonts w:ascii="Times New Roman" w:hAnsi="Times New Roman"/>
          <w:b/>
          <w:i/>
          <w:sz w:val="24"/>
          <w:szCs w:val="24"/>
        </w:rPr>
      </w:pPr>
      <w:r w:rsidRPr="00367067">
        <w:rPr>
          <w:rFonts w:ascii="Times New Roman" w:hAnsi="Times New Roman"/>
          <w:b/>
          <w:i/>
          <w:sz w:val="24"/>
          <w:szCs w:val="24"/>
        </w:rPr>
        <w:t>2.1. Содержание практики, структу</w:t>
      </w:r>
      <w:r>
        <w:rPr>
          <w:rFonts w:ascii="Times New Roman" w:hAnsi="Times New Roman"/>
          <w:b/>
          <w:i/>
          <w:sz w:val="24"/>
          <w:szCs w:val="24"/>
        </w:rPr>
        <w:t>рированное по разделам (темам)</w:t>
      </w:r>
    </w:p>
    <w:p w:rsidR="005C29B5" w:rsidRPr="00781F17" w:rsidRDefault="005C29B5" w:rsidP="00BA251C">
      <w:pPr>
        <w:spacing w:after="0" w:line="240" w:lineRule="auto"/>
        <w:jc w:val="center"/>
        <w:outlineLvl w:val="0"/>
        <w:rPr>
          <w:rFonts w:ascii="Times New Roman" w:hAnsi="Times New Roman"/>
          <w:b/>
          <w:sz w:val="24"/>
          <w:szCs w:val="24"/>
          <w:lang w:eastAsia="ru-RU"/>
        </w:rPr>
      </w:pPr>
      <w:r w:rsidRPr="00781F17">
        <w:rPr>
          <w:rFonts w:ascii="Times New Roman" w:hAnsi="Times New Roman"/>
          <w:b/>
          <w:sz w:val="24"/>
          <w:szCs w:val="24"/>
          <w:lang w:eastAsia="ru-RU"/>
        </w:rPr>
        <w:t>Очно-заочная форма обучения</w:t>
      </w:r>
    </w:p>
    <w:p w:rsidR="005C29B5" w:rsidRPr="00654845" w:rsidRDefault="005C29B5" w:rsidP="00BA251C">
      <w:pPr>
        <w:spacing w:after="0" w:line="240" w:lineRule="auto"/>
        <w:jc w:val="center"/>
        <w:outlineLvl w:val="0"/>
        <w:rPr>
          <w:rFonts w:ascii="Times New Roman" w:hAnsi="Times New Roman"/>
          <w:sz w:val="24"/>
          <w:szCs w:val="24"/>
          <w:lang w:eastAsia="ru-RU"/>
        </w:rPr>
      </w:pPr>
    </w:p>
    <w:tbl>
      <w:tblPr>
        <w:tblW w:w="101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3420"/>
        <w:gridCol w:w="1030"/>
        <w:gridCol w:w="25"/>
        <w:gridCol w:w="1055"/>
        <w:gridCol w:w="81"/>
        <w:gridCol w:w="3159"/>
        <w:gridCol w:w="974"/>
      </w:tblGrid>
      <w:tr w:rsidR="005C29B5" w:rsidRPr="00654845" w:rsidTr="00946388">
        <w:trPr>
          <w:trHeight w:val="495"/>
        </w:trPr>
        <w:tc>
          <w:tcPr>
            <w:tcW w:w="360" w:type="dxa"/>
            <w:vMerge w:val="restart"/>
            <w:vAlign w:val="center"/>
          </w:tcPr>
          <w:p w:rsidR="005C29B5" w:rsidRPr="00715630" w:rsidRDefault="005C29B5" w:rsidP="00946388">
            <w:pPr>
              <w:spacing w:after="0" w:line="204" w:lineRule="auto"/>
              <w:jc w:val="center"/>
              <w:rPr>
                <w:rFonts w:ascii="Times New Roman" w:hAnsi="Times New Roman"/>
                <w:b/>
              </w:rPr>
            </w:pPr>
            <w:r>
              <w:rPr>
                <w:rFonts w:ascii="Times New Roman" w:hAnsi="Times New Roman"/>
                <w:b/>
              </w:rPr>
              <w:t>№</w:t>
            </w:r>
          </w:p>
        </w:tc>
        <w:tc>
          <w:tcPr>
            <w:tcW w:w="3420" w:type="dxa"/>
            <w:vMerge w:val="restart"/>
            <w:vAlign w:val="center"/>
          </w:tcPr>
          <w:p w:rsidR="005C29B5" w:rsidRPr="00715630" w:rsidRDefault="005C29B5" w:rsidP="00946388">
            <w:pPr>
              <w:spacing w:after="0" w:line="204" w:lineRule="auto"/>
              <w:jc w:val="center"/>
              <w:rPr>
                <w:rFonts w:ascii="Times New Roman" w:hAnsi="Times New Roman"/>
                <w:b/>
              </w:rPr>
            </w:pPr>
            <w:r w:rsidRPr="00715630">
              <w:rPr>
                <w:rFonts w:ascii="Times New Roman" w:hAnsi="Times New Roman"/>
                <w:b/>
              </w:rPr>
              <w:t>Виды работ,</w:t>
            </w:r>
          </w:p>
          <w:p w:rsidR="005C29B5" w:rsidRPr="00715630" w:rsidRDefault="005C29B5" w:rsidP="00946388">
            <w:pPr>
              <w:spacing w:after="0" w:line="204" w:lineRule="auto"/>
              <w:jc w:val="center"/>
              <w:rPr>
                <w:rFonts w:ascii="Times New Roman" w:hAnsi="Times New Roman"/>
                <w:b/>
              </w:rPr>
            </w:pPr>
            <w:r w:rsidRPr="00715630">
              <w:rPr>
                <w:rFonts w:ascii="Times New Roman" w:hAnsi="Times New Roman"/>
                <w:b/>
              </w:rPr>
              <w:t>перечень заданий</w:t>
            </w:r>
          </w:p>
        </w:tc>
        <w:tc>
          <w:tcPr>
            <w:tcW w:w="2110" w:type="dxa"/>
            <w:gridSpan w:val="3"/>
            <w:vAlign w:val="center"/>
          </w:tcPr>
          <w:p w:rsidR="005C29B5" w:rsidRPr="00715630" w:rsidRDefault="005C29B5" w:rsidP="00946388">
            <w:pPr>
              <w:spacing w:after="0" w:line="204" w:lineRule="auto"/>
              <w:jc w:val="center"/>
              <w:rPr>
                <w:rFonts w:ascii="Times New Roman" w:hAnsi="Times New Roman"/>
                <w:b/>
              </w:rPr>
            </w:pPr>
            <w:r w:rsidRPr="00715630">
              <w:rPr>
                <w:rFonts w:ascii="Times New Roman" w:hAnsi="Times New Roman"/>
                <w:b/>
              </w:rPr>
              <w:t>Трудоемкость</w:t>
            </w:r>
          </w:p>
          <w:p w:rsidR="005C29B5" w:rsidRPr="00715630" w:rsidRDefault="005C29B5" w:rsidP="00946388">
            <w:pPr>
              <w:spacing w:after="0" w:line="204" w:lineRule="auto"/>
              <w:jc w:val="center"/>
              <w:rPr>
                <w:rFonts w:ascii="Times New Roman" w:hAnsi="Times New Roman"/>
                <w:b/>
              </w:rPr>
            </w:pPr>
            <w:r w:rsidRPr="00715630">
              <w:rPr>
                <w:rFonts w:ascii="Times New Roman" w:hAnsi="Times New Roman"/>
                <w:b/>
              </w:rPr>
              <w:t>(в часах)</w:t>
            </w:r>
          </w:p>
        </w:tc>
        <w:tc>
          <w:tcPr>
            <w:tcW w:w="3240" w:type="dxa"/>
            <w:gridSpan w:val="2"/>
            <w:vMerge w:val="restart"/>
            <w:vAlign w:val="center"/>
          </w:tcPr>
          <w:p w:rsidR="005C29B5" w:rsidRPr="00715630" w:rsidRDefault="005C29B5" w:rsidP="00946388">
            <w:pPr>
              <w:spacing w:after="0" w:line="204" w:lineRule="auto"/>
              <w:ind w:right="-108"/>
              <w:contextualSpacing/>
              <w:jc w:val="center"/>
              <w:rPr>
                <w:rFonts w:ascii="Times New Roman" w:hAnsi="Times New Roman"/>
                <w:b/>
              </w:rPr>
            </w:pPr>
            <w:r w:rsidRPr="00715630">
              <w:rPr>
                <w:rFonts w:ascii="Times New Roman" w:hAnsi="Times New Roman"/>
                <w:b/>
              </w:rPr>
              <w:t>Учебно-методическое обеспечение</w:t>
            </w:r>
          </w:p>
        </w:tc>
        <w:tc>
          <w:tcPr>
            <w:tcW w:w="974" w:type="dxa"/>
            <w:vMerge w:val="restart"/>
            <w:vAlign w:val="center"/>
          </w:tcPr>
          <w:p w:rsidR="005C29B5" w:rsidRPr="00715630" w:rsidRDefault="005C29B5" w:rsidP="00946388">
            <w:pPr>
              <w:spacing w:after="0" w:line="204" w:lineRule="auto"/>
              <w:ind w:left="-40" w:firstLine="40"/>
              <w:contextualSpacing/>
              <w:jc w:val="center"/>
              <w:rPr>
                <w:rFonts w:ascii="Times New Roman" w:hAnsi="Times New Roman"/>
                <w:b/>
              </w:rPr>
            </w:pPr>
            <w:r w:rsidRPr="00715630">
              <w:rPr>
                <w:rFonts w:ascii="Times New Roman" w:hAnsi="Times New Roman"/>
                <w:b/>
              </w:rPr>
              <w:t>Код компетенции</w:t>
            </w:r>
          </w:p>
        </w:tc>
      </w:tr>
      <w:tr w:rsidR="005C29B5" w:rsidRPr="00654845" w:rsidTr="00946388">
        <w:trPr>
          <w:trHeight w:val="352"/>
        </w:trPr>
        <w:tc>
          <w:tcPr>
            <w:tcW w:w="360" w:type="dxa"/>
            <w:vMerge/>
            <w:vAlign w:val="center"/>
          </w:tcPr>
          <w:p w:rsidR="005C29B5" w:rsidRPr="00715630" w:rsidRDefault="005C29B5" w:rsidP="00946388">
            <w:pPr>
              <w:spacing w:after="0"/>
              <w:jc w:val="center"/>
              <w:rPr>
                <w:rFonts w:ascii="Times New Roman" w:hAnsi="Times New Roman"/>
                <w:b/>
              </w:rPr>
            </w:pPr>
          </w:p>
        </w:tc>
        <w:tc>
          <w:tcPr>
            <w:tcW w:w="3420" w:type="dxa"/>
            <w:vMerge/>
            <w:vAlign w:val="center"/>
          </w:tcPr>
          <w:p w:rsidR="005C29B5" w:rsidRPr="00715630" w:rsidRDefault="005C29B5" w:rsidP="00946388">
            <w:pPr>
              <w:spacing w:after="0"/>
              <w:jc w:val="center"/>
              <w:rPr>
                <w:rFonts w:ascii="Times New Roman" w:hAnsi="Times New Roman"/>
                <w:b/>
              </w:rPr>
            </w:pPr>
          </w:p>
        </w:tc>
        <w:tc>
          <w:tcPr>
            <w:tcW w:w="1030" w:type="dxa"/>
          </w:tcPr>
          <w:p w:rsidR="005C29B5" w:rsidRPr="00715630" w:rsidRDefault="005C29B5" w:rsidP="00946388">
            <w:pPr>
              <w:spacing w:after="0" w:line="204" w:lineRule="auto"/>
              <w:jc w:val="center"/>
              <w:rPr>
                <w:rFonts w:ascii="Times New Roman" w:hAnsi="Times New Roman"/>
                <w:b/>
              </w:rPr>
            </w:pPr>
            <w:r w:rsidRPr="00715630">
              <w:rPr>
                <w:rFonts w:ascii="Times New Roman" w:hAnsi="Times New Roman"/>
                <w:b/>
              </w:rPr>
              <w:t>на базе практики</w:t>
            </w:r>
          </w:p>
        </w:tc>
        <w:tc>
          <w:tcPr>
            <w:tcW w:w="1080" w:type="dxa"/>
            <w:gridSpan w:val="2"/>
          </w:tcPr>
          <w:p w:rsidR="005C29B5" w:rsidRPr="00715630" w:rsidRDefault="005C29B5" w:rsidP="00946388">
            <w:pPr>
              <w:spacing w:after="0" w:line="204" w:lineRule="auto"/>
              <w:jc w:val="center"/>
              <w:rPr>
                <w:rFonts w:ascii="Times New Roman" w:hAnsi="Times New Roman"/>
                <w:b/>
              </w:rPr>
            </w:pPr>
            <w:r w:rsidRPr="00715630">
              <w:rPr>
                <w:rFonts w:ascii="Times New Roman" w:hAnsi="Times New Roman"/>
                <w:b/>
              </w:rPr>
              <w:t>самостоятельная работа</w:t>
            </w:r>
          </w:p>
        </w:tc>
        <w:tc>
          <w:tcPr>
            <w:tcW w:w="3240" w:type="dxa"/>
            <w:gridSpan w:val="2"/>
            <w:vMerge/>
            <w:vAlign w:val="center"/>
          </w:tcPr>
          <w:p w:rsidR="005C29B5" w:rsidRPr="00654845" w:rsidRDefault="005C29B5" w:rsidP="00946388">
            <w:pPr>
              <w:spacing w:after="0"/>
              <w:rPr>
                <w:rFonts w:ascii="Times New Roman" w:hAnsi="Times New Roman"/>
                <w:sz w:val="20"/>
                <w:szCs w:val="20"/>
              </w:rPr>
            </w:pPr>
          </w:p>
        </w:tc>
        <w:tc>
          <w:tcPr>
            <w:tcW w:w="974" w:type="dxa"/>
            <w:vMerge/>
            <w:vAlign w:val="center"/>
          </w:tcPr>
          <w:p w:rsidR="005C29B5" w:rsidRPr="00654845" w:rsidRDefault="005C29B5" w:rsidP="00946388">
            <w:pPr>
              <w:spacing w:after="0"/>
              <w:rPr>
                <w:rFonts w:ascii="Times New Roman" w:hAnsi="Times New Roman"/>
                <w:sz w:val="20"/>
                <w:szCs w:val="20"/>
              </w:rPr>
            </w:pPr>
          </w:p>
        </w:tc>
      </w:tr>
      <w:tr w:rsidR="005C29B5" w:rsidRPr="00654845" w:rsidTr="00946388">
        <w:trPr>
          <w:trHeight w:val="223"/>
        </w:trPr>
        <w:tc>
          <w:tcPr>
            <w:tcW w:w="360" w:type="dxa"/>
          </w:tcPr>
          <w:p w:rsidR="005C29B5" w:rsidRPr="00654845" w:rsidRDefault="005C29B5" w:rsidP="00946388">
            <w:pPr>
              <w:spacing w:after="0" w:line="240" w:lineRule="auto"/>
              <w:jc w:val="center"/>
              <w:rPr>
                <w:rFonts w:ascii="Times New Roman" w:hAnsi="Times New Roman"/>
                <w:sz w:val="16"/>
                <w:szCs w:val="16"/>
              </w:rPr>
            </w:pPr>
            <w:r w:rsidRPr="00654845">
              <w:rPr>
                <w:rFonts w:ascii="Times New Roman" w:hAnsi="Times New Roman"/>
                <w:sz w:val="16"/>
                <w:szCs w:val="16"/>
              </w:rPr>
              <w:t>1</w:t>
            </w:r>
          </w:p>
        </w:tc>
        <w:tc>
          <w:tcPr>
            <w:tcW w:w="3420" w:type="dxa"/>
          </w:tcPr>
          <w:p w:rsidR="005C29B5" w:rsidRPr="00654845" w:rsidRDefault="005C29B5" w:rsidP="00946388">
            <w:pPr>
              <w:spacing w:after="0" w:line="240" w:lineRule="auto"/>
              <w:jc w:val="center"/>
              <w:rPr>
                <w:rFonts w:ascii="Times New Roman" w:hAnsi="Times New Roman"/>
                <w:sz w:val="16"/>
                <w:szCs w:val="16"/>
              </w:rPr>
            </w:pPr>
            <w:r w:rsidRPr="00654845">
              <w:rPr>
                <w:rFonts w:ascii="Times New Roman" w:hAnsi="Times New Roman"/>
                <w:sz w:val="16"/>
                <w:szCs w:val="16"/>
              </w:rPr>
              <w:t>2</w:t>
            </w:r>
          </w:p>
        </w:tc>
        <w:tc>
          <w:tcPr>
            <w:tcW w:w="1055" w:type="dxa"/>
            <w:gridSpan w:val="2"/>
          </w:tcPr>
          <w:p w:rsidR="005C29B5" w:rsidRPr="00654845" w:rsidRDefault="005C29B5" w:rsidP="00946388">
            <w:pPr>
              <w:spacing w:after="0" w:line="240" w:lineRule="auto"/>
              <w:jc w:val="center"/>
              <w:rPr>
                <w:rFonts w:ascii="Times New Roman" w:hAnsi="Times New Roman"/>
                <w:sz w:val="16"/>
                <w:szCs w:val="16"/>
              </w:rPr>
            </w:pPr>
            <w:r w:rsidRPr="00654845">
              <w:rPr>
                <w:rFonts w:ascii="Times New Roman" w:hAnsi="Times New Roman"/>
                <w:sz w:val="16"/>
                <w:szCs w:val="16"/>
              </w:rPr>
              <w:t>3</w:t>
            </w:r>
          </w:p>
        </w:tc>
        <w:tc>
          <w:tcPr>
            <w:tcW w:w="1055" w:type="dxa"/>
          </w:tcPr>
          <w:p w:rsidR="005C29B5" w:rsidRPr="00654845" w:rsidRDefault="005C29B5" w:rsidP="00946388">
            <w:pPr>
              <w:spacing w:after="0" w:line="240" w:lineRule="auto"/>
              <w:jc w:val="center"/>
              <w:rPr>
                <w:rFonts w:ascii="Times New Roman" w:hAnsi="Times New Roman"/>
                <w:sz w:val="16"/>
                <w:szCs w:val="16"/>
              </w:rPr>
            </w:pPr>
            <w:r w:rsidRPr="00654845">
              <w:rPr>
                <w:rFonts w:ascii="Times New Roman" w:hAnsi="Times New Roman"/>
                <w:sz w:val="16"/>
                <w:szCs w:val="16"/>
              </w:rPr>
              <w:t>4</w:t>
            </w:r>
          </w:p>
        </w:tc>
        <w:tc>
          <w:tcPr>
            <w:tcW w:w="3240" w:type="dxa"/>
            <w:gridSpan w:val="2"/>
          </w:tcPr>
          <w:p w:rsidR="005C29B5" w:rsidRPr="00654845" w:rsidRDefault="005C29B5" w:rsidP="00946388">
            <w:pPr>
              <w:spacing w:after="0" w:line="240" w:lineRule="auto"/>
              <w:jc w:val="center"/>
              <w:rPr>
                <w:rFonts w:ascii="Times New Roman" w:hAnsi="Times New Roman"/>
                <w:sz w:val="16"/>
                <w:szCs w:val="16"/>
              </w:rPr>
            </w:pPr>
            <w:r w:rsidRPr="00654845">
              <w:rPr>
                <w:rFonts w:ascii="Times New Roman" w:hAnsi="Times New Roman"/>
                <w:sz w:val="16"/>
                <w:szCs w:val="16"/>
              </w:rPr>
              <w:t>5</w:t>
            </w:r>
          </w:p>
        </w:tc>
        <w:tc>
          <w:tcPr>
            <w:tcW w:w="974" w:type="dxa"/>
          </w:tcPr>
          <w:p w:rsidR="005C29B5" w:rsidRPr="00654845" w:rsidRDefault="005C29B5" w:rsidP="00946388">
            <w:pPr>
              <w:spacing w:after="0" w:line="240" w:lineRule="auto"/>
              <w:jc w:val="center"/>
              <w:rPr>
                <w:rFonts w:ascii="Times New Roman" w:hAnsi="Times New Roman"/>
                <w:sz w:val="16"/>
                <w:szCs w:val="16"/>
              </w:rPr>
            </w:pPr>
            <w:r w:rsidRPr="00654845">
              <w:rPr>
                <w:rFonts w:ascii="Times New Roman" w:hAnsi="Times New Roman"/>
                <w:sz w:val="16"/>
                <w:szCs w:val="16"/>
              </w:rPr>
              <w:t>6</w:t>
            </w:r>
          </w:p>
        </w:tc>
      </w:tr>
      <w:tr w:rsidR="005C29B5" w:rsidRPr="00654845" w:rsidTr="00946388">
        <w:trPr>
          <w:trHeight w:val="301"/>
        </w:trPr>
        <w:tc>
          <w:tcPr>
            <w:tcW w:w="10104" w:type="dxa"/>
            <w:gridSpan w:val="8"/>
          </w:tcPr>
          <w:p w:rsidR="005C29B5" w:rsidRPr="00F4454C" w:rsidRDefault="005C29B5" w:rsidP="00946388">
            <w:pPr>
              <w:spacing w:after="0" w:line="204" w:lineRule="auto"/>
              <w:jc w:val="center"/>
              <w:rPr>
                <w:rFonts w:ascii="Times New Roman" w:hAnsi="Times New Roman"/>
                <w:i/>
                <w:sz w:val="24"/>
                <w:szCs w:val="24"/>
              </w:rPr>
            </w:pPr>
            <w:r w:rsidRPr="00F4454C">
              <w:rPr>
                <w:rFonts w:ascii="Times New Roman" w:hAnsi="Times New Roman"/>
                <w:i/>
                <w:sz w:val="24"/>
                <w:szCs w:val="24"/>
              </w:rPr>
              <w:t>Вводный этап практики</w:t>
            </w:r>
          </w:p>
        </w:tc>
      </w:tr>
      <w:tr w:rsidR="005C29B5" w:rsidRPr="00654845" w:rsidTr="00946388">
        <w:trPr>
          <w:trHeight w:val="196"/>
        </w:trPr>
        <w:tc>
          <w:tcPr>
            <w:tcW w:w="360" w:type="dxa"/>
          </w:tcPr>
          <w:p w:rsidR="005C29B5" w:rsidRPr="00715630" w:rsidRDefault="005C29B5" w:rsidP="00946388">
            <w:pPr>
              <w:spacing w:after="0" w:line="240" w:lineRule="auto"/>
              <w:jc w:val="both"/>
              <w:rPr>
                <w:rFonts w:ascii="Times New Roman" w:hAnsi="Times New Roman"/>
                <w:sz w:val="24"/>
                <w:szCs w:val="24"/>
              </w:rPr>
            </w:pPr>
          </w:p>
        </w:tc>
        <w:tc>
          <w:tcPr>
            <w:tcW w:w="3420" w:type="dxa"/>
          </w:tcPr>
          <w:p w:rsidR="005C29B5" w:rsidRPr="00C34A17" w:rsidRDefault="005C29B5" w:rsidP="00946388">
            <w:pPr>
              <w:pStyle w:val="ListParagraph"/>
              <w:numPr>
                <w:ilvl w:val="0"/>
                <w:numId w:val="10"/>
              </w:numPr>
              <w:tabs>
                <w:tab w:val="left" w:pos="423"/>
              </w:tabs>
              <w:ind w:left="0" w:firstLine="360"/>
              <w:rPr>
                <w:sz w:val="24"/>
                <w:szCs w:val="24"/>
              </w:rPr>
            </w:pPr>
            <w:r w:rsidRPr="00C34A17">
              <w:rPr>
                <w:sz w:val="24"/>
                <w:szCs w:val="24"/>
              </w:rPr>
              <w:t>Участие в установочном собрании.</w:t>
            </w:r>
          </w:p>
          <w:p w:rsidR="005C29B5" w:rsidRPr="00C34A17" w:rsidRDefault="005C29B5" w:rsidP="00946388">
            <w:pPr>
              <w:pStyle w:val="ListParagraph"/>
              <w:numPr>
                <w:ilvl w:val="0"/>
                <w:numId w:val="10"/>
              </w:numPr>
              <w:tabs>
                <w:tab w:val="left" w:pos="423"/>
              </w:tabs>
              <w:ind w:left="0" w:firstLine="360"/>
              <w:rPr>
                <w:sz w:val="24"/>
                <w:szCs w:val="24"/>
              </w:rPr>
            </w:pPr>
            <w:r w:rsidRPr="00C34A17">
              <w:rPr>
                <w:sz w:val="24"/>
                <w:szCs w:val="24"/>
              </w:rPr>
              <w:t>Ознакомление с техникой безопасности во время прохождения практики.</w:t>
            </w:r>
          </w:p>
          <w:p w:rsidR="005C29B5" w:rsidRPr="00C34A17" w:rsidRDefault="005C29B5" w:rsidP="00946388">
            <w:pPr>
              <w:pStyle w:val="ListParagraph"/>
              <w:numPr>
                <w:ilvl w:val="0"/>
                <w:numId w:val="10"/>
              </w:numPr>
              <w:tabs>
                <w:tab w:val="left" w:pos="423"/>
              </w:tabs>
              <w:ind w:left="0" w:firstLine="360"/>
              <w:rPr>
                <w:sz w:val="24"/>
                <w:szCs w:val="24"/>
              </w:rPr>
            </w:pPr>
            <w:r w:rsidRPr="00C34A17">
              <w:rPr>
                <w:sz w:val="24"/>
                <w:szCs w:val="24"/>
              </w:rPr>
              <w:t>Изучение задач, требований и содержания практики.</w:t>
            </w:r>
          </w:p>
          <w:p w:rsidR="005C29B5" w:rsidRPr="00C34A17" w:rsidRDefault="005C29B5" w:rsidP="00946388">
            <w:pPr>
              <w:pStyle w:val="ListParagraph"/>
              <w:numPr>
                <w:ilvl w:val="0"/>
                <w:numId w:val="10"/>
              </w:numPr>
              <w:tabs>
                <w:tab w:val="left" w:pos="423"/>
              </w:tabs>
              <w:ind w:left="0" w:firstLine="360"/>
              <w:rPr>
                <w:sz w:val="24"/>
                <w:szCs w:val="24"/>
              </w:rPr>
            </w:pPr>
            <w:r w:rsidRPr="00C34A17">
              <w:rPr>
                <w:sz w:val="24"/>
                <w:szCs w:val="24"/>
              </w:rPr>
              <w:t>Изучение образцов заполнения отчетных документов по практике.</w:t>
            </w:r>
          </w:p>
          <w:p w:rsidR="005C29B5" w:rsidRPr="00E46159" w:rsidRDefault="005C29B5" w:rsidP="00946388">
            <w:pPr>
              <w:pStyle w:val="ListParagraph"/>
              <w:numPr>
                <w:ilvl w:val="0"/>
                <w:numId w:val="10"/>
              </w:numPr>
              <w:tabs>
                <w:tab w:val="left" w:pos="423"/>
              </w:tabs>
              <w:ind w:left="0" w:firstLine="360"/>
              <w:rPr>
                <w:sz w:val="24"/>
                <w:szCs w:val="24"/>
              </w:rPr>
            </w:pPr>
            <w:r w:rsidRPr="00C34A17">
              <w:rPr>
                <w:sz w:val="24"/>
                <w:szCs w:val="24"/>
              </w:rPr>
              <w:t>Подготовка материалов для выполнения учебных заданий: подбор диагностик интеллектуальной и личностно-мотивационной сферы обучающихся.</w:t>
            </w:r>
          </w:p>
        </w:tc>
        <w:tc>
          <w:tcPr>
            <w:tcW w:w="1030" w:type="dxa"/>
          </w:tcPr>
          <w:p w:rsidR="005C29B5" w:rsidRPr="00715630" w:rsidRDefault="005C29B5" w:rsidP="00946388">
            <w:pPr>
              <w:spacing w:after="0" w:line="240" w:lineRule="auto"/>
              <w:jc w:val="both"/>
              <w:rPr>
                <w:rFonts w:ascii="Times New Roman" w:hAnsi="Times New Roman"/>
                <w:sz w:val="24"/>
                <w:szCs w:val="24"/>
              </w:rPr>
            </w:pPr>
          </w:p>
        </w:tc>
        <w:tc>
          <w:tcPr>
            <w:tcW w:w="1080" w:type="dxa"/>
            <w:gridSpan w:val="2"/>
          </w:tcPr>
          <w:p w:rsidR="005C29B5" w:rsidRPr="00715630" w:rsidRDefault="005C29B5" w:rsidP="00946388">
            <w:pPr>
              <w:spacing w:after="0" w:line="240" w:lineRule="auto"/>
              <w:jc w:val="center"/>
              <w:rPr>
                <w:rFonts w:ascii="Times New Roman" w:hAnsi="Times New Roman"/>
                <w:sz w:val="24"/>
                <w:szCs w:val="24"/>
              </w:rPr>
            </w:pPr>
            <w:r>
              <w:rPr>
                <w:rFonts w:ascii="Times New Roman" w:hAnsi="Times New Roman"/>
                <w:sz w:val="24"/>
                <w:szCs w:val="24"/>
              </w:rPr>
              <w:t>16</w:t>
            </w:r>
          </w:p>
        </w:tc>
        <w:tc>
          <w:tcPr>
            <w:tcW w:w="3240" w:type="dxa"/>
            <w:gridSpan w:val="2"/>
          </w:tcPr>
          <w:p w:rsidR="005C29B5" w:rsidRPr="00715630" w:rsidRDefault="005C29B5" w:rsidP="00946388">
            <w:pPr>
              <w:spacing w:after="0" w:line="240" w:lineRule="auto"/>
              <w:jc w:val="both"/>
              <w:rPr>
                <w:rFonts w:ascii="Times New Roman" w:hAnsi="Times New Roman"/>
                <w:sz w:val="24"/>
                <w:szCs w:val="24"/>
              </w:rPr>
            </w:pPr>
            <w:r>
              <w:rPr>
                <w:rFonts w:ascii="Times New Roman" w:hAnsi="Times New Roman"/>
                <w:sz w:val="24"/>
                <w:szCs w:val="24"/>
              </w:rPr>
              <w:t>Приложение 2, 3, 4.</w:t>
            </w:r>
          </w:p>
        </w:tc>
        <w:tc>
          <w:tcPr>
            <w:tcW w:w="974" w:type="dxa"/>
          </w:tcPr>
          <w:p w:rsidR="005C29B5" w:rsidRPr="00F4454C" w:rsidRDefault="005C29B5" w:rsidP="00946388">
            <w:pPr>
              <w:spacing w:after="0" w:line="240" w:lineRule="auto"/>
              <w:jc w:val="both"/>
              <w:rPr>
                <w:rFonts w:ascii="Times New Roman" w:hAnsi="Times New Roman"/>
                <w:sz w:val="24"/>
                <w:szCs w:val="24"/>
              </w:rPr>
            </w:pPr>
            <w:r>
              <w:rPr>
                <w:rFonts w:ascii="Times New Roman" w:hAnsi="Times New Roman"/>
                <w:sz w:val="24"/>
                <w:szCs w:val="24"/>
              </w:rPr>
              <w:t>ОК-3</w:t>
            </w:r>
          </w:p>
        </w:tc>
      </w:tr>
      <w:tr w:rsidR="005C29B5" w:rsidRPr="00654845" w:rsidTr="00946388">
        <w:trPr>
          <w:trHeight w:val="197"/>
        </w:trPr>
        <w:tc>
          <w:tcPr>
            <w:tcW w:w="10104" w:type="dxa"/>
            <w:gridSpan w:val="8"/>
          </w:tcPr>
          <w:p w:rsidR="005C29B5" w:rsidRPr="00F4454C" w:rsidRDefault="005C29B5" w:rsidP="00946388">
            <w:pPr>
              <w:spacing w:after="0" w:line="240" w:lineRule="auto"/>
              <w:jc w:val="center"/>
              <w:rPr>
                <w:rFonts w:ascii="Times New Roman" w:hAnsi="Times New Roman"/>
                <w:i/>
                <w:sz w:val="24"/>
                <w:szCs w:val="24"/>
              </w:rPr>
            </w:pPr>
            <w:r w:rsidRPr="00F4454C">
              <w:rPr>
                <w:rFonts w:ascii="Times New Roman" w:hAnsi="Times New Roman"/>
                <w:i/>
                <w:sz w:val="24"/>
                <w:szCs w:val="24"/>
              </w:rPr>
              <w:t>Основной этап</w:t>
            </w:r>
          </w:p>
        </w:tc>
      </w:tr>
      <w:tr w:rsidR="005C29B5" w:rsidRPr="00654845" w:rsidTr="00946388">
        <w:trPr>
          <w:trHeight w:val="260"/>
        </w:trPr>
        <w:tc>
          <w:tcPr>
            <w:tcW w:w="360" w:type="dxa"/>
          </w:tcPr>
          <w:p w:rsidR="005C29B5" w:rsidRPr="00715630" w:rsidRDefault="005C29B5" w:rsidP="00946388">
            <w:pPr>
              <w:spacing w:after="0" w:line="240" w:lineRule="auto"/>
              <w:jc w:val="both"/>
              <w:rPr>
                <w:rFonts w:ascii="Times New Roman" w:hAnsi="Times New Roman"/>
                <w:sz w:val="24"/>
                <w:szCs w:val="24"/>
              </w:rPr>
            </w:pPr>
            <w:r>
              <w:rPr>
                <w:rFonts w:ascii="Times New Roman" w:hAnsi="Times New Roman"/>
                <w:sz w:val="24"/>
                <w:szCs w:val="24"/>
              </w:rPr>
              <w:t>2</w:t>
            </w:r>
          </w:p>
        </w:tc>
        <w:tc>
          <w:tcPr>
            <w:tcW w:w="3420" w:type="dxa"/>
          </w:tcPr>
          <w:p w:rsidR="005C29B5" w:rsidRPr="00C34A17" w:rsidRDefault="005C29B5" w:rsidP="00946388">
            <w:pPr>
              <w:pStyle w:val="ListParagraph"/>
              <w:numPr>
                <w:ilvl w:val="0"/>
                <w:numId w:val="10"/>
              </w:numPr>
              <w:tabs>
                <w:tab w:val="left" w:pos="423"/>
              </w:tabs>
              <w:ind w:left="0" w:firstLine="360"/>
              <w:rPr>
                <w:sz w:val="24"/>
                <w:szCs w:val="24"/>
              </w:rPr>
            </w:pPr>
            <w:r w:rsidRPr="00C34A17">
              <w:rPr>
                <w:sz w:val="24"/>
                <w:szCs w:val="24"/>
              </w:rPr>
              <w:t>Составление индивидуального плана работы на период практики.</w:t>
            </w:r>
          </w:p>
          <w:p w:rsidR="005C29B5" w:rsidRPr="00C34A17" w:rsidRDefault="005C29B5" w:rsidP="00946388">
            <w:pPr>
              <w:pStyle w:val="ListParagraph"/>
              <w:numPr>
                <w:ilvl w:val="0"/>
                <w:numId w:val="10"/>
              </w:numPr>
              <w:tabs>
                <w:tab w:val="left" w:pos="423"/>
              </w:tabs>
              <w:ind w:left="0" w:firstLine="360"/>
              <w:rPr>
                <w:sz w:val="24"/>
                <w:szCs w:val="24"/>
              </w:rPr>
            </w:pPr>
            <w:r w:rsidRPr="00C34A17">
              <w:rPr>
                <w:sz w:val="24"/>
                <w:szCs w:val="24"/>
              </w:rPr>
              <w:t>Знакомство с сайтом образовательной организации (далее – ОО).</w:t>
            </w:r>
          </w:p>
          <w:p w:rsidR="005C29B5" w:rsidRDefault="005C29B5" w:rsidP="00946388">
            <w:pPr>
              <w:pStyle w:val="ListParagraph"/>
              <w:numPr>
                <w:ilvl w:val="0"/>
                <w:numId w:val="10"/>
              </w:numPr>
              <w:tabs>
                <w:tab w:val="left" w:pos="423"/>
              </w:tabs>
              <w:ind w:left="0" w:firstLine="360"/>
              <w:rPr>
                <w:sz w:val="24"/>
                <w:szCs w:val="24"/>
              </w:rPr>
            </w:pPr>
            <w:r w:rsidRPr="00C34A17">
              <w:rPr>
                <w:sz w:val="24"/>
                <w:szCs w:val="24"/>
              </w:rPr>
              <w:t>Составление характеристики организационно-управленческого и нормативно-правового обеспечения ОО.</w:t>
            </w:r>
          </w:p>
          <w:p w:rsidR="005C29B5" w:rsidRPr="00781F17" w:rsidRDefault="005C29B5" w:rsidP="00946388">
            <w:pPr>
              <w:pStyle w:val="ListParagraph"/>
              <w:numPr>
                <w:ilvl w:val="0"/>
                <w:numId w:val="10"/>
              </w:numPr>
              <w:tabs>
                <w:tab w:val="left" w:pos="423"/>
              </w:tabs>
              <w:ind w:left="0" w:firstLine="360"/>
              <w:rPr>
                <w:sz w:val="24"/>
                <w:szCs w:val="24"/>
              </w:rPr>
            </w:pPr>
            <w:r>
              <w:rPr>
                <w:sz w:val="24"/>
                <w:szCs w:val="24"/>
              </w:rPr>
              <w:t xml:space="preserve">Проведение </w:t>
            </w:r>
            <w:r w:rsidRPr="00781F17">
              <w:rPr>
                <w:sz w:val="24"/>
                <w:szCs w:val="24"/>
                <w:lang w:val="en-US"/>
              </w:rPr>
              <w:t>SWOT</w:t>
            </w:r>
            <w:r w:rsidRPr="00781F17">
              <w:rPr>
                <w:sz w:val="24"/>
                <w:szCs w:val="24"/>
              </w:rPr>
              <w:t>-анализа организации УВП в начальной школе.</w:t>
            </w:r>
          </w:p>
          <w:p w:rsidR="005C29B5" w:rsidRPr="00C34A17" w:rsidRDefault="005C29B5" w:rsidP="00946388">
            <w:pPr>
              <w:pStyle w:val="ListParagraph"/>
              <w:numPr>
                <w:ilvl w:val="0"/>
                <w:numId w:val="10"/>
              </w:numPr>
              <w:tabs>
                <w:tab w:val="left" w:pos="423"/>
              </w:tabs>
              <w:ind w:left="0" w:firstLine="360"/>
              <w:rPr>
                <w:sz w:val="24"/>
                <w:szCs w:val="24"/>
              </w:rPr>
            </w:pPr>
            <w:r w:rsidRPr="00C34A17">
              <w:rPr>
                <w:sz w:val="24"/>
                <w:szCs w:val="24"/>
              </w:rPr>
              <w:t>Наблюдение на уроках за индивидуальными проявлениями обучающихся.</w:t>
            </w:r>
          </w:p>
          <w:p w:rsidR="005C29B5" w:rsidRPr="00C34A17" w:rsidRDefault="005C29B5" w:rsidP="00946388">
            <w:pPr>
              <w:pStyle w:val="ListParagraph"/>
              <w:numPr>
                <w:ilvl w:val="0"/>
                <w:numId w:val="10"/>
              </w:numPr>
              <w:tabs>
                <w:tab w:val="left" w:pos="423"/>
              </w:tabs>
              <w:ind w:left="0" w:firstLine="360"/>
              <w:rPr>
                <w:sz w:val="24"/>
                <w:szCs w:val="24"/>
              </w:rPr>
            </w:pPr>
            <w:r w:rsidRPr="00C34A17">
              <w:rPr>
                <w:sz w:val="24"/>
                <w:szCs w:val="24"/>
              </w:rPr>
              <w:t>Проведение диагностик, обработка и анализ результатов.</w:t>
            </w:r>
          </w:p>
          <w:p w:rsidR="005C29B5" w:rsidRPr="00E46159" w:rsidRDefault="005C29B5" w:rsidP="00946388">
            <w:pPr>
              <w:pStyle w:val="ListParagraph"/>
              <w:numPr>
                <w:ilvl w:val="0"/>
                <w:numId w:val="10"/>
              </w:numPr>
              <w:tabs>
                <w:tab w:val="left" w:pos="423"/>
              </w:tabs>
              <w:ind w:left="0" w:firstLine="360"/>
              <w:rPr>
                <w:sz w:val="24"/>
                <w:szCs w:val="24"/>
              </w:rPr>
            </w:pPr>
            <w:r w:rsidRPr="00C34A17">
              <w:rPr>
                <w:sz w:val="24"/>
                <w:szCs w:val="24"/>
              </w:rPr>
              <w:t>Ведение отчетной документации (дневник практики, отчет о выполнении заданий).</w:t>
            </w:r>
          </w:p>
        </w:tc>
        <w:tc>
          <w:tcPr>
            <w:tcW w:w="1030" w:type="dxa"/>
          </w:tcPr>
          <w:p w:rsidR="005C29B5" w:rsidRPr="00715630" w:rsidRDefault="005C29B5" w:rsidP="00946388">
            <w:pPr>
              <w:spacing w:after="0" w:line="240" w:lineRule="auto"/>
              <w:jc w:val="center"/>
              <w:rPr>
                <w:rFonts w:ascii="Times New Roman" w:hAnsi="Times New Roman"/>
                <w:sz w:val="24"/>
                <w:szCs w:val="24"/>
              </w:rPr>
            </w:pPr>
            <w:r>
              <w:rPr>
                <w:rFonts w:ascii="Times New Roman" w:hAnsi="Times New Roman"/>
                <w:sz w:val="24"/>
                <w:szCs w:val="24"/>
              </w:rPr>
              <w:t>36</w:t>
            </w:r>
          </w:p>
        </w:tc>
        <w:tc>
          <w:tcPr>
            <w:tcW w:w="1161" w:type="dxa"/>
            <w:gridSpan w:val="3"/>
          </w:tcPr>
          <w:p w:rsidR="005C29B5" w:rsidRPr="00715630" w:rsidRDefault="005C29B5" w:rsidP="00946388">
            <w:pPr>
              <w:spacing w:after="0" w:line="240" w:lineRule="auto"/>
              <w:jc w:val="center"/>
              <w:rPr>
                <w:rFonts w:ascii="Times New Roman" w:hAnsi="Times New Roman"/>
                <w:sz w:val="24"/>
                <w:szCs w:val="24"/>
              </w:rPr>
            </w:pPr>
            <w:r>
              <w:rPr>
                <w:rFonts w:ascii="Times New Roman" w:hAnsi="Times New Roman"/>
                <w:sz w:val="24"/>
                <w:szCs w:val="24"/>
              </w:rPr>
              <w:t>32</w:t>
            </w:r>
          </w:p>
        </w:tc>
        <w:tc>
          <w:tcPr>
            <w:tcW w:w="3159" w:type="dxa"/>
          </w:tcPr>
          <w:p w:rsidR="005C29B5" w:rsidRPr="00715630" w:rsidRDefault="005C29B5" w:rsidP="00946388">
            <w:pPr>
              <w:spacing w:after="0" w:line="240" w:lineRule="auto"/>
              <w:jc w:val="both"/>
              <w:rPr>
                <w:rFonts w:ascii="Times New Roman" w:hAnsi="Times New Roman"/>
                <w:sz w:val="24"/>
                <w:szCs w:val="24"/>
              </w:rPr>
            </w:pPr>
            <w:r>
              <w:rPr>
                <w:rFonts w:ascii="Times New Roman" w:hAnsi="Times New Roman"/>
                <w:sz w:val="24"/>
                <w:szCs w:val="24"/>
              </w:rPr>
              <w:t>Раздел 7. Методические материалы и рекомендации обучающимся.</w:t>
            </w:r>
          </w:p>
        </w:tc>
        <w:tc>
          <w:tcPr>
            <w:tcW w:w="974" w:type="dxa"/>
          </w:tcPr>
          <w:p w:rsidR="005C29B5" w:rsidRDefault="005C29B5" w:rsidP="00946388">
            <w:pPr>
              <w:spacing w:after="0" w:line="240" w:lineRule="auto"/>
              <w:ind w:right="-123"/>
              <w:contextualSpacing/>
              <w:jc w:val="both"/>
              <w:rPr>
                <w:rFonts w:ascii="Times New Roman" w:hAnsi="Times New Roman"/>
                <w:sz w:val="24"/>
                <w:szCs w:val="24"/>
              </w:rPr>
            </w:pPr>
            <w:r>
              <w:rPr>
                <w:rFonts w:ascii="Times New Roman" w:hAnsi="Times New Roman"/>
                <w:sz w:val="24"/>
                <w:szCs w:val="24"/>
              </w:rPr>
              <w:t>ОК-3</w:t>
            </w:r>
          </w:p>
          <w:p w:rsidR="005C29B5" w:rsidRDefault="005C29B5" w:rsidP="00946388">
            <w:pPr>
              <w:spacing w:after="0" w:line="240" w:lineRule="auto"/>
              <w:ind w:right="-123"/>
              <w:contextualSpacing/>
              <w:jc w:val="both"/>
              <w:rPr>
                <w:rFonts w:ascii="Times New Roman" w:hAnsi="Times New Roman"/>
                <w:sz w:val="24"/>
                <w:szCs w:val="24"/>
              </w:rPr>
            </w:pPr>
            <w:r>
              <w:rPr>
                <w:rFonts w:ascii="Times New Roman" w:hAnsi="Times New Roman"/>
                <w:sz w:val="24"/>
                <w:szCs w:val="24"/>
              </w:rPr>
              <w:t>ОПК-3</w:t>
            </w:r>
          </w:p>
          <w:p w:rsidR="005C29B5" w:rsidRPr="00715630" w:rsidRDefault="005C29B5" w:rsidP="00946388">
            <w:pPr>
              <w:spacing w:after="0" w:line="240" w:lineRule="auto"/>
              <w:ind w:right="-123"/>
              <w:contextualSpacing/>
              <w:jc w:val="both"/>
              <w:rPr>
                <w:rFonts w:ascii="Times New Roman" w:hAnsi="Times New Roman"/>
                <w:sz w:val="24"/>
                <w:szCs w:val="24"/>
              </w:rPr>
            </w:pPr>
            <w:r>
              <w:rPr>
                <w:rFonts w:ascii="Times New Roman" w:hAnsi="Times New Roman"/>
                <w:sz w:val="24"/>
                <w:szCs w:val="24"/>
              </w:rPr>
              <w:t>ПК-1</w:t>
            </w:r>
          </w:p>
        </w:tc>
      </w:tr>
      <w:tr w:rsidR="005C29B5" w:rsidRPr="00654845" w:rsidTr="00946388">
        <w:trPr>
          <w:trHeight w:val="205"/>
        </w:trPr>
        <w:tc>
          <w:tcPr>
            <w:tcW w:w="10104" w:type="dxa"/>
            <w:gridSpan w:val="8"/>
          </w:tcPr>
          <w:p w:rsidR="005C29B5" w:rsidRPr="00F4454C" w:rsidRDefault="005C29B5" w:rsidP="00946388">
            <w:pPr>
              <w:spacing w:after="0" w:line="240" w:lineRule="auto"/>
              <w:jc w:val="center"/>
              <w:rPr>
                <w:rFonts w:ascii="Times New Roman" w:hAnsi="Times New Roman"/>
                <w:i/>
                <w:sz w:val="24"/>
                <w:szCs w:val="24"/>
              </w:rPr>
            </w:pPr>
            <w:r w:rsidRPr="00F4454C">
              <w:rPr>
                <w:rFonts w:ascii="Times New Roman" w:hAnsi="Times New Roman"/>
                <w:i/>
                <w:sz w:val="24"/>
                <w:szCs w:val="24"/>
              </w:rPr>
              <w:t xml:space="preserve">Итоговый этап </w:t>
            </w:r>
          </w:p>
        </w:tc>
      </w:tr>
      <w:tr w:rsidR="005C29B5" w:rsidRPr="00654845" w:rsidTr="00946388">
        <w:trPr>
          <w:trHeight w:val="195"/>
        </w:trPr>
        <w:tc>
          <w:tcPr>
            <w:tcW w:w="360" w:type="dxa"/>
          </w:tcPr>
          <w:p w:rsidR="005C29B5" w:rsidRPr="00715630" w:rsidRDefault="005C29B5" w:rsidP="00946388">
            <w:pPr>
              <w:spacing w:after="0" w:line="240" w:lineRule="auto"/>
              <w:jc w:val="both"/>
              <w:rPr>
                <w:rFonts w:ascii="Times New Roman" w:hAnsi="Times New Roman"/>
                <w:sz w:val="24"/>
                <w:szCs w:val="24"/>
              </w:rPr>
            </w:pPr>
            <w:r>
              <w:rPr>
                <w:rFonts w:ascii="Times New Roman" w:hAnsi="Times New Roman"/>
                <w:sz w:val="24"/>
                <w:szCs w:val="24"/>
              </w:rPr>
              <w:t>3</w:t>
            </w:r>
          </w:p>
        </w:tc>
        <w:tc>
          <w:tcPr>
            <w:tcW w:w="3420" w:type="dxa"/>
          </w:tcPr>
          <w:p w:rsidR="005C29B5" w:rsidRDefault="005C29B5" w:rsidP="00946388">
            <w:pPr>
              <w:pStyle w:val="ListParagraph"/>
              <w:numPr>
                <w:ilvl w:val="0"/>
                <w:numId w:val="10"/>
              </w:numPr>
              <w:ind w:left="0" w:firstLine="360"/>
              <w:rPr>
                <w:sz w:val="24"/>
                <w:szCs w:val="24"/>
              </w:rPr>
            </w:pPr>
            <w:r w:rsidRPr="00C34A17">
              <w:rPr>
                <w:sz w:val="24"/>
                <w:szCs w:val="24"/>
              </w:rPr>
              <w:t>Оформление и сдача отчетных документов практики.</w:t>
            </w:r>
          </w:p>
          <w:p w:rsidR="005C29B5" w:rsidRPr="00E46159" w:rsidRDefault="005C29B5" w:rsidP="00946388">
            <w:pPr>
              <w:pStyle w:val="ListParagraph"/>
              <w:numPr>
                <w:ilvl w:val="0"/>
                <w:numId w:val="10"/>
              </w:numPr>
              <w:ind w:left="0" w:firstLine="360"/>
              <w:rPr>
                <w:sz w:val="24"/>
                <w:szCs w:val="24"/>
              </w:rPr>
            </w:pPr>
            <w:r w:rsidRPr="00E46159">
              <w:rPr>
                <w:sz w:val="24"/>
                <w:szCs w:val="24"/>
              </w:rPr>
              <w:t>Защита отчетной документации практики: выступление на итоговом занятии.</w:t>
            </w:r>
          </w:p>
        </w:tc>
        <w:tc>
          <w:tcPr>
            <w:tcW w:w="1030" w:type="dxa"/>
          </w:tcPr>
          <w:p w:rsidR="005C29B5" w:rsidRPr="00715630" w:rsidRDefault="005C29B5" w:rsidP="00946388">
            <w:pPr>
              <w:spacing w:after="0" w:line="240" w:lineRule="auto"/>
              <w:jc w:val="both"/>
              <w:rPr>
                <w:rFonts w:ascii="Times New Roman" w:hAnsi="Times New Roman"/>
                <w:sz w:val="24"/>
                <w:szCs w:val="24"/>
              </w:rPr>
            </w:pPr>
          </w:p>
        </w:tc>
        <w:tc>
          <w:tcPr>
            <w:tcW w:w="1161" w:type="dxa"/>
            <w:gridSpan w:val="3"/>
          </w:tcPr>
          <w:p w:rsidR="005C29B5" w:rsidRPr="00715630" w:rsidRDefault="005C29B5" w:rsidP="00946388">
            <w:pPr>
              <w:spacing w:after="0" w:line="240" w:lineRule="auto"/>
              <w:jc w:val="center"/>
              <w:rPr>
                <w:rFonts w:ascii="Times New Roman" w:hAnsi="Times New Roman"/>
                <w:sz w:val="24"/>
                <w:szCs w:val="24"/>
              </w:rPr>
            </w:pPr>
            <w:r>
              <w:rPr>
                <w:rFonts w:ascii="Times New Roman" w:hAnsi="Times New Roman"/>
                <w:sz w:val="24"/>
                <w:szCs w:val="24"/>
              </w:rPr>
              <w:t>24</w:t>
            </w:r>
          </w:p>
        </w:tc>
        <w:tc>
          <w:tcPr>
            <w:tcW w:w="3159" w:type="dxa"/>
          </w:tcPr>
          <w:p w:rsidR="005C29B5" w:rsidRPr="00715630" w:rsidRDefault="005C29B5" w:rsidP="00946388">
            <w:pPr>
              <w:spacing w:after="0" w:line="240" w:lineRule="auto"/>
              <w:jc w:val="both"/>
              <w:rPr>
                <w:rFonts w:ascii="Times New Roman" w:hAnsi="Times New Roman"/>
                <w:sz w:val="24"/>
                <w:szCs w:val="24"/>
              </w:rPr>
            </w:pPr>
            <w:r>
              <w:rPr>
                <w:rFonts w:ascii="Times New Roman" w:hAnsi="Times New Roman"/>
                <w:sz w:val="24"/>
                <w:szCs w:val="24"/>
              </w:rPr>
              <w:t>Приложение</w:t>
            </w:r>
            <w:r w:rsidRPr="009438AF">
              <w:rPr>
                <w:rFonts w:ascii="Times New Roman" w:hAnsi="Times New Roman"/>
                <w:sz w:val="24"/>
                <w:szCs w:val="24"/>
              </w:rPr>
              <w:t xml:space="preserve"> 2, 3</w:t>
            </w:r>
            <w:r>
              <w:rPr>
                <w:rFonts w:ascii="Times New Roman" w:hAnsi="Times New Roman"/>
                <w:sz w:val="24"/>
                <w:szCs w:val="24"/>
              </w:rPr>
              <w:t>, 4</w:t>
            </w:r>
            <w:r w:rsidRPr="009438AF">
              <w:rPr>
                <w:rFonts w:ascii="Times New Roman" w:hAnsi="Times New Roman"/>
                <w:sz w:val="24"/>
                <w:szCs w:val="24"/>
              </w:rPr>
              <w:t>.</w:t>
            </w:r>
          </w:p>
        </w:tc>
        <w:tc>
          <w:tcPr>
            <w:tcW w:w="974" w:type="dxa"/>
          </w:tcPr>
          <w:p w:rsidR="005C29B5" w:rsidRPr="00715630" w:rsidRDefault="005C29B5" w:rsidP="00946388">
            <w:pPr>
              <w:spacing w:after="0" w:line="240" w:lineRule="auto"/>
              <w:jc w:val="both"/>
              <w:rPr>
                <w:rFonts w:ascii="Times New Roman" w:hAnsi="Times New Roman"/>
                <w:sz w:val="24"/>
                <w:szCs w:val="24"/>
              </w:rPr>
            </w:pPr>
            <w:r>
              <w:rPr>
                <w:rFonts w:ascii="Times New Roman" w:hAnsi="Times New Roman"/>
                <w:sz w:val="24"/>
                <w:szCs w:val="24"/>
              </w:rPr>
              <w:t>ПК-1</w:t>
            </w:r>
          </w:p>
        </w:tc>
      </w:tr>
    </w:tbl>
    <w:p w:rsidR="005C29B5" w:rsidRDefault="005C29B5" w:rsidP="00BA251C">
      <w:pPr>
        <w:pStyle w:val="ListParagraph"/>
        <w:ind w:left="360"/>
        <w:rPr>
          <w:b/>
          <w:sz w:val="24"/>
          <w:szCs w:val="24"/>
        </w:rPr>
      </w:pPr>
    </w:p>
    <w:p w:rsidR="005C29B5" w:rsidRDefault="005C29B5" w:rsidP="00BA251C">
      <w:pPr>
        <w:pStyle w:val="ListParagraph"/>
        <w:ind w:left="0"/>
        <w:rPr>
          <w:b/>
          <w:sz w:val="24"/>
          <w:szCs w:val="24"/>
        </w:rPr>
      </w:pPr>
    </w:p>
    <w:p w:rsidR="005C29B5" w:rsidRDefault="005C29B5" w:rsidP="00BA251C">
      <w:pPr>
        <w:pStyle w:val="ListParagraph"/>
        <w:ind w:left="360"/>
        <w:jc w:val="center"/>
        <w:rPr>
          <w:b/>
          <w:sz w:val="24"/>
          <w:szCs w:val="24"/>
        </w:rPr>
      </w:pPr>
      <w:r>
        <w:rPr>
          <w:b/>
          <w:sz w:val="24"/>
          <w:szCs w:val="24"/>
        </w:rPr>
        <w:t>3. Формы отчётности по практике</w:t>
      </w:r>
    </w:p>
    <w:p w:rsidR="005C29B5" w:rsidRDefault="005C29B5" w:rsidP="00BA251C">
      <w:pPr>
        <w:pStyle w:val="ListParagraph"/>
        <w:ind w:left="0"/>
        <w:jc w:val="center"/>
        <w:rPr>
          <w:b/>
          <w:sz w:val="24"/>
          <w:szCs w:val="24"/>
        </w:rPr>
      </w:pPr>
    </w:p>
    <w:p w:rsidR="005C29B5" w:rsidRPr="00B66CEE" w:rsidRDefault="005C29B5" w:rsidP="00BA251C">
      <w:pPr>
        <w:spacing w:after="0" w:line="240" w:lineRule="auto"/>
        <w:ind w:firstLine="709"/>
        <w:jc w:val="center"/>
        <w:rPr>
          <w:rFonts w:ascii="Times New Roman" w:hAnsi="Times New Roman"/>
          <w:i/>
          <w:sz w:val="24"/>
          <w:szCs w:val="24"/>
          <w:lang w:eastAsia="ru-RU"/>
        </w:rPr>
      </w:pPr>
      <w:r w:rsidRPr="00B66CEE">
        <w:rPr>
          <w:rFonts w:ascii="Times New Roman" w:hAnsi="Times New Roman"/>
          <w:i/>
          <w:sz w:val="24"/>
          <w:szCs w:val="24"/>
          <w:lang w:eastAsia="ru-RU"/>
        </w:rPr>
        <w:t>Отчётная документации по практике</w:t>
      </w:r>
    </w:p>
    <w:p w:rsidR="005C29B5" w:rsidRPr="00654845" w:rsidRDefault="005C29B5" w:rsidP="00BA251C">
      <w:pPr>
        <w:spacing w:after="0" w:line="240" w:lineRule="auto"/>
        <w:ind w:firstLine="709"/>
        <w:jc w:val="center"/>
        <w:rPr>
          <w:rFonts w:ascii="Times New Roman" w:hAnsi="Times New Roman"/>
          <w:sz w:val="24"/>
          <w:szCs w:val="24"/>
          <w:lang w:eastAsia="ru-RU"/>
        </w:rPr>
      </w:pPr>
    </w:p>
    <w:tbl>
      <w:tblPr>
        <w:tblW w:w="99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2126"/>
        <w:gridCol w:w="5674"/>
        <w:gridCol w:w="1706"/>
      </w:tblGrid>
      <w:tr w:rsidR="005C29B5" w:rsidRPr="00654845" w:rsidTr="00B94C68">
        <w:tc>
          <w:tcPr>
            <w:tcW w:w="426" w:type="dxa"/>
            <w:vAlign w:val="center"/>
          </w:tcPr>
          <w:p w:rsidR="005C29B5" w:rsidRPr="00367067" w:rsidRDefault="005C29B5" w:rsidP="00946388">
            <w:pPr>
              <w:spacing w:after="0" w:line="240" w:lineRule="auto"/>
              <w:jc w:val="center"/>
              <w:rPr>
                <w:rFonts w:ascii="Times New Roman" w:hAnsi="Times New Roman"/>
                <w:b/>
                <w:sz w:val="24"/>
                <w:szCs w:val="24"/>
              </w:rPr>
            </w:pPr>
            <w:r w:rsidRPr="00367067">
              <w:rPr>
                <w:rFonts w:ascii="Times New Roman" w:hAnsi="Times New Roman"/>
                <w:b/>
                <w:sz w:val="24"/>
                <w:szCs w:val="24"/>
              </w:rPr>
              <w:t>№ п/п</w:t>
            </w:r>
          </w:p>
        </w:tc>
        <w:tc>
          <w:tcPr>
            <w:tcW w:w="2126" w:type="dxa"/>
            <w:vAlign w:val="center"/>
          </w:tcPr>
          <w:p w:rsidR="005C29B5" w:rsidRDefault="005C29B5" w:rsidP="00946388">
            <w:pPr>
              <w:spacing w:after="0" w:line="240" w:lineRule="auto"/>
              <w:jc w:val="center"/>
              <w:rPr>
                <w:rFonts w:ascii="Times New Roman" w:hAnsi="Times New Roman"/>
                <w:b/>
                <w:sz w:val="24"/>
                <w:szCs w:val="24"/>
              </w:rPr>
            </w:pPr>
          </w:p>
          <w:p w:rsidR="005C29B5" w:rsidRPr="00367067" w:rsidRDefault="005C29B5" w:rsidP="00946388">
            <w:pPr>
              <w:spacing w:after="0" w:line="240" w:lineRule="auto"/>
              <w:jc w:val="center"/>
              <w:rPr>
                <w:rFonts w:ascii="Times New Roman" w:hAnsi="Times New Roman"/>
                <w:b/>
                <w:sz w:val="24"/>
                <w:szCs w:val="24"/>
              </w:rPr>
            </w:pPr>
            <w:r w:rsidRPr="00367067">
              <w:rPr>
                <w:rFonts w:ascii="Times New Roman" w:hAnsi="Times New Roman"/>
                <w:b/>
                <w:sz w:val="24"/>
                <w:szCs w:val="24"/>
              </w:rPr>
              <w:t xml:space="preserve">Перечень отчетной документации </w:t>
            </w:r>
          </w:p>
          <w:p w:rsidR="005C29B5" w:rsidRDefault="005C29B5" w:rsidP="00946388">
            <w:pPr>
              <w:spacing w:after="0" w:line="240" w:lineRule="auto"/>
              <w:jc w:val="center"/>
              <w:rPr>
                <w:rFonts w:ascii="Times New Roman" w:hAnsi="Times New Roman"/>
                <w:b/>
                <w:sz w:val="24"/>
                <w:szCs w:val="24"/>
              </w:rPr>
            </w:pPr>
            <w:r w:rsidRPr="00367067">
              <w:rPr>
                <w:rFonts w:ascii="Times New Roman" w:hAnsi="Times New Roman"/>
                <w:b/>
                <w:sz w:val="24"/>
                <w:szCs w:val="24"/>
              </w:rPr>
              <w:t>(форма предоставления отчета)</w:t>
            </w:r>
          </w:p>
          <w:p w:rsidR="005C29B5" w:rsidRPr="00367067" w:rsidRDefault="005C29B5" w:rsidP="00946388">
            <w:pPr>
              <w:spacing w:after="0" w:line="240" w:lineRule="auto"/>
              <w:jc w:val="center"/>
              <w:rPr>
                <w:rFonts w:ascii="Times New Roman" w:hAnsi="Times New Roman"/>
                <w:b/>
                <w:sz w:val="24"/>
                <w:szCs w:val="24"/>
              </w:rPr>
            </w:pPr>
          </w:p>
        </w:tc>
        <w:tc>
          <w:tcPr>
            <w:tcW w:w="5674" w:type="dxa"/>
            <w:vAlign w:val="center"/>
          </w:tcPr>
          <w:p w:rsidR="005C29B5" w:rsidRPr="00367067" w:rsidRDefault="005C29B5" w:rsidP="00946388">
            <w:pPr>
              <w:spacing w:after="0" w:line="240" w:lineRule="auto"/>
              <w:jc w:val="center"/>
              <w:rPr>
                <w:rFonts w:ascii="Times New Roman" w:hAnsi="Times New Roman"/>
                <w:b/>
                <w:sz w:val="24"/>
                <w:szCs w:val="24"/>
              </w:rPr>
            </w:pPr>
            <w:r w:rsidRPr="00367067">
              <w:rPr>
                <w:rFonts w:ascii="Times New Roman" w:hAnsi="Times New Roman"/>
                <w:b/>
                <w:sz w:val="24"/>
                <w:szCs w:val="24"/>
              </w:rPr>
              <w:t>Требования к содержанию</w:t>
            </w:r>
          </w:p>
        </w:tc>
        <w:tc>
          <w:tcPr>
            <w:tcW w:w="1706" w:type="dxa"/>
            <w:vAlign w:val="center"/>
          </w:tcPr>
          <w:p w:rsidR="005C29B5" w:rsidRPr="00367067" w:rsidRDefault="005C29B5" w:rsidP="00946388">
            <w:pPr>
              <w:spacing w:after="0" w:line="240" w:lineRule="auto"/>
              <w:jc w:val="center"/>
              <w:rPr>
                <w:rFonts w:ascii="Times New Roman" w:hAnsi="Times New Roman"/>
                <w:b/>
                <w:sz w:val="24"/>
                <w:szCs w:val="24"/>
              </w:rPr>
            </w:pPr>
            <w:r w:rsidRPr="00367067">
              <w:rPr>
                <w:rFonts w:ascii="Times New Roman" w:hAnsi="Times New Roman"/>
                <w:b/>
                <w:sz w:val="24"/>
                <w:szCs w:val="24"/>
              </w:rPr>
              <w:t>Сроки отчета</w:t>
            </w:r>
          </w:p>
        </w:tc>
      </w:tr>
      <w:tr w:rsidR="005C29B5" w:rsidRPr="00654845" w:rsidTr="00B94C68">
        <w:tc>
          <w:tcPr>
            <w:tcW w:w="426" w:type="dxa"/>
            <w:vAlign w:val="center"/>
          </w:tcPr>
          <w:p w:rsidR="005C29B5" w:rsidRPr="00654845" w:rsidRDefault="005C29B5" w:rsidP="00946388">
            <w:pPr>
              <w:spacing w:after="0" w:line="240" w:lineRule="auto"/>
              <w:jc w:val="center"/>
              <w:rPr>
                <w:rFonts w:ascii="Times New Roman" w:hAnsi="Times New Roman"/>
                <w:sz w:val="24"/>
                <w:szCs w:val="24"/>
              </w:rPr>
            </w:pPr>
            <w:r w:rsidRPr="00654845">
              <w:rPr>
                <w:rFonts w:ascii="Times New Roman" w:hAnsi="Times New Roman"/>
                <w:sz w:val="24"/>
                <w:szCs w:val="24"/>
              </w:rPr>
              <w:t>1</w:t>
            </w:r>
          </w:p>
        </w:tc>
        <w:tc>
          <w:tcPr>
            <w:tcW w:w="2126" w:type="dxa"/>
            <w:vAlign w:val="center"/>
          </w:tcPr>
          <w:p w:rsidR="005C29B5" w:rsidRPr="00654845" w:rsidRDefault="005C29B5" w:rsidP="00946388">
            <w:pPr>
              <w:spacing w:after="0" w:line="240" w:lineRule="auto"/>
              <w:jc w:val="center"/>
              <w:rPr>
                <w:rFonts w:ascii="Times New Roman" w:hAnsi="Times New Roman"/>
                <w:sz w:val="24"/>
                <w:szCs w:val="24"/>
              </w:rPr>
            </w:pPr>
            <w:r w:rsidRPr="00654845">
              <w:rPr>
                <w:rFonts w:ascii="Times New Roman" w:hAnsi="Times New Roman"/>
                <w:sz w:val="24"/>
                <w:szCs w:val="24"/>
              </w:rPr>
              <w:t>2</w:t>
            </w:r>
          </w:p>
        </w:tc>
        <w:tc>
          <w:tcPr>
            <w:tcW w:w="5674" w:type="dxa"/>
            <w:vAlign w:val="center"/>
          </w:tcPr>
          <w:p w:rsidR="005C29B5" w:rsidRPr="00654845" w:rsidRDefault="005C29B5" w:rsidP="00946388">
            <w:pPr>
              <w:spacing w:after="0" w:line="240" w:lineRule="auto"/>
              <w:jc w:val="center"/>
              <w:rPr>
                <w:rFonts w:ascii="Times New Roman" w:hAnsi="Times New Roman"/>
                <w:sz w:val="24"/>
                <w:szCs w:val="24"/>
              </w:rPr>
            </w:pPr>
            <w:r w:rsidRPr="00654845">
              <w:rPr>
                <w:rFonts w:ascii="Times New Roman" w:hAnsi="Times New Roman"/>
                <w:sz w:val="24"/>
                <w:szCs w:val="24"/>
              </w:rPr>
              <w:t>3</w:t>
            </w:r>
          </w:p>
        </w:tc>
        <w:tc>
          <w:tcPr>
            <w:tcW w:w="1706" w:type="dxa"/>
          </w:tcPr>
          <w:p w:rsidR="005C29B5" w:rsidRPr="00654845" w:rsidRDefault="005C29B5" w:rsidP="00946388">
            <w:pPr>
              <w:spacing w:after="0" w:line="240" w:lineRule="auto"/>
              <w:jc w:val="center"/>
              <w:rPr>
                <w:rFonts w:ascii="Times New Roman" w:hAnsi="Times New Roman"/>
                <w:sz w:val="24"/>
                <w:szCs w:val="24"/>
              </w:rPr>
            </w:pPr>
            <w:r w:rsidRPr="00654845">
              <w:rPr>
                <w:rFonts w:ascii="Times New Roman" w:hAnsi="Times New Roman"/>
                <w:sz w:val="24"/>
                <w:szCs w:val="24"/>
              </w:rPr>
              <w:t>4</w:t>
            </w:r>
          </w:p>
        </w:tc>
      </w:tr>
      <w:tr w:rsidR="005C29B5" w:rsidRPr="00654845" w:rsidTr="00B94C68">
        <w:tc>
          <w:tcPr>
            <w:tcW w:w="426" w:type="dxa"/>
          </w:tcPr>
          <w:p w:rsidR="005C29B5" w:rsidRPr="00654845" w:rsidRDefault="005C29B5" w:rsidP="00946388">
            <w:pPr>
              <w:spacing w:after="0" w:line="240" w:lineRule="auto"/>
              <w:jc w:val="center"/>
              <w:rPr>
                <w:rFonts w:ascii="Times New Roman" w:hAnsi="Times New Roman"/>
                <w:sz w:val="24"/>
                <w:szCs w:val="24"/>
              </w:rPr>
            </w:pPr>
            <w:r w:rsidRPr="00654845">
              <w:rPr>
                <w:rFonts w:ascii="Times New Roman" w:hAnsi="Times New Roman"/>
                <w:sz w:val="24"/>
                <w:szCs w:val="24"/>
              </w:rPr>
              <w:t>1.</w:t>
            </w:r>
          </w:p>
        </w:tc>
        <w:tc>
          <w:tcPr>
            <w:tcW w:w="2126" w:type="dxa"/>
          </w:tcPr>
          <w:p w:rsidR="005C29B5" w:rsidRPr="00654845" w:rsidRDefault="005C29B5" w:rsidP="00946388">
            <w:pPr>
              <w:spacing w:after="0" w:line="240" w:lineRule="auto"/>
              <w:jc w:val="both"/>
              <w:rPr>
                <w:rFonts w:ascii="Times New Roman" w:hAnsi="Times New Roman"/>
                <w:sz w:val="24"/>
                <w:szCs w:val="24"/>
              </w:rPr>
            </w:pPr>
            <w:r w:rsidRPr="00367067">
              <w:rPr>
                <w:rFonts w:ascii="Times New Roman" w:hAnsi="Times New Roman"/>
                <w:sz w:val="24"/>
                <w:szCs w:val="24"/>
                <w:lang w:eastAsia="ru-RU"/>
              </w:rPr>
              <w:t>Дневник</w:t>
            </w:r>
            <w:r>
              <w:rPr>
                <w:rFonts w:ascii="Times New Roman" w:hAnsi="Times New Roman"/>
                <w:sz w:val="24"/>
                <w:szCs w:val="24"/>
                <w:lang w:eastAsia="ru-RU"/>
              </w:rPr>
              <w:t>-отчет</w:t>
            </w:r>
            <w:r w:rsidRPr="00367067">
              <w:rPr>
                <w:rFonts w:ascii="Times New Roman" w:hAnsi="Times New Roman"/>
                <w:sz w:val="24"/>
                <w:szCs w:val="24"/>
                <w:lang w:eastAsia="ru-RU"/>
              </w:rPr>
              <w:t xml:space="preserve"> студента-практиканта</w:t>
            </w:r>
          </w:p>
        </w:tc>
        <w:tc>
          <w:tcPr>
            <w:tcW w:w="5674" w:type="dxa"/>
          </w:tcPr>
          <w:p w:rsidR="005C29B5" w:rsidRPr="002C1FA7" w:rsidRDefault="005C29B5" w:rsidP="00946388">
            <w:pPr>
              <w:spacing w:after="0" w:line="240" w:lineRule="auto"/>
              <w:jc w:val="both"/>
              <w:rPr>
                <w:rFonts w:ascii="Times New Roman" w:hAnsi="Times New Roman"/>
                <w:sz w:val="24"/>
                <w:szCs w:val="24"/>
              </w:rPr>
            </w:pPr>
            <w:r w:rsidRPr="002C1FA7">
              <w:rPr>
                <w:rFonts w:ascii="Times New Roman" w:hAnsi="Times New Roman"/>
                <w:sz w:val="24"/>
                <w:szCs w:val="24"/>
              </w:rPr>
              <w:t xml:space="preserve">В обязательном порядке он содержит следующую информацию: </w:t>
            </w:r>
          </w:p>
          <w:p w:rsidR="005C29B5" w:rsidRPr="002C1FA7" w:rsidRDefault="005C29B5" w:rsidP="00C0284C">
            <w:pPr>
              <w:numPr>
                <w:ilvl w:val="0"/>
                <w:numId w:val="2"/>
              </w:numPr>
              <w:tabs>
                <w:tab w:val="clear" w:pos="1440"/>
                <w:tab w:val="num" w:pos="252"/>
              </w:tabs>
              <w:spacing w:after="0" w:line="240" w:lineRule="auto"/>
              <w:ind w:left="12" w:hanging="12"/>
              <w:rPr>
                <w:rFonts w:ascii="Times New Roman" w:hAnsi="Times New Roman"/>
                <w:sz w:val="24"/>
                <w:szCs w:val="24"/>
              </w:rPr>
            </w:pPr>
            <w:r w:rsidRPr="002C1FA7">
              <w:rPr>
                <w:rFonts w:ascii="Times New Roman" w:hAnsi="Times New Roman"/>
                <w:sz w:val="24"/>
                <w:szCs w:val="24"/>
              </w:rPr>
              <w:t>сведения о месте прохождения практики (характеристика базы практики);</w:t>
            </w:r>
          </w:p>
          <w:p w:rsidR="005C29B5" w:rsidRPr="002C1FA7" w:rsidRDefault="005C29B5" w:rsidP="00C0284C">
            <w:pPr>
              <w:numPr>
                <w:ilvl w:val="0"/>
                <w:numId w:val="2"/>
              </w:numPr>
              <w:tabs>
                <w:tab w:val="clear" w:pos="1440"/>
                <w:tab w:val="num" w:pos="252"/>
              </w:tabs>
              <w:spacing w:after="0" w:line="240" w:lineRule="auto"/>
              <w:ind w:left="12" w:hanging="12"/>
              <w:jc w:val="both"/>
              <w:rPr>
                <w:rFonts w:ascii="Times New Roman" w:hAnsi="Times New Roman"/>
                <w:sz w:val="24"/>
                <w:szCs w:val="24"/>
              </w:rPr>
            </w:pPr>
            <w:r w:rsidRPr="002C1FA7">
              <w:rPr>
                <w:rFonts w:ascii="Times New Roman" w:hAnsi="Times New Roman"/>
                <w:sz w:val="24"/>
                <w:szCs w:val="24"/>
              </w:rPr>
              <w:t>сроки прохождения практики;</w:t>
            </w:r>
          </w:p>
          <w:p w:rsidR="005C29B5" w:rsidRPr="002C1FA7" w:rsidRDefault="005C29B5" w:rsidP="00C0284C">
            <w:pPr>
              <w:numPr>
                <w:ilvl w:val="0"/>
                <w:numId w:val="2"/>
              </w:numPr>
              <w:tabs>
                <w:tab w:val="clear" w:pos="1440"/>
                <w:tab w:val="num" w:pos="252"/>
              </w:tabs>
              <w:spacing w:after="0" w:line="240" w:lineRule="auto"/>
              <w:ind w:left="12" w:hanging="12"/>
              <w:jc w:val="both"/>
              <w:rPr>
                <w:rFonts w:ascii="Times New Roman" w:hAnsi="Times New Roman"/>
                <w:sz w:val="24"/>
                <w:szCs w:val="24"/>
              </w:rPr>
            </w:pPr>
            <w:r w:rsidRPr="002C1FA7">
              <w:rPr>
                <w:rFonts w:ascii="Times New Roman" w:hAnsi="Times New Roman"/>
                <w:sz w:val="24"/>
                <w:szCs w:val="24"/>
              </w:rPr>
              <w:t>цель, задачи и содержание практики;</w:t>
            </w:r>
          </w:p>
          <w:p w:rsidR="005C29B5" w:rsidRPr="002C1FA7" w:rsidRDefault="005C29B5" w:rsidP="00C0284C">
            <w:pPr>
              <w:numPr>
                <w:ilvl w:val="0"/>
                <w:numId w:val="2"/>
              </w:numPr>
              <w:tabs>
                <w:tab w:val="clear" w:pos="1440"/>
                <w:tab w:val="num" w:pos="252"/>
              </w:tabs>
              <w:spacing w:after="0" w:line="240" w:lineRule="auto"/>
              <w:ind w:left="12" w:hanging="12"/>
              <w:jc w:val="both"/>
              <w:rPr>
                <w:rFonts w:ascii="Times New Roman" w:hAnsi="Times New Roman"/>
                <w:sz w:val="24"/>
                <w:szCs w:val="24"/>
              </w:rPr>
            </w:pPr>
            <w:r w:rsidRPr="002C1FA7">
              <w:rPr>
                <w:rFonts w:ascii="Times New Roman" w:hAnsi="Times New Roman"/>
                <w:sz w:val="24"/>
                <w:szCs w:val="24"/>
              </w:rPr>
              <w:t>индивидуальный план практики;</w:t>
            </w:r>
          </w:p>
          <w:p w:rsidR="005C29B5" w:rsidRPr="002C1FA7" w:rsidRDefault="005C29B5" w:rsidP="00C0284C">
            <w:pPr>
              <w:numPr>
                <w:ilvl w:val="0"/>
                <w:numId w:val="2"/>
              </w:numPr>
              <w:tabs>
                <w:tab w:val="clear" w:pos="1440"/>
                <w:tab w:val="num" w:pos="252"/>
              </w:tabs>
              <w:spacing w:after="0" w:line="240" w:lineRule="auto"/>
              <w:ind w:left="12" w:hanging="12"/>
              <w:jc w:val="both"/>
              <w:rPr>
                <w:rFonts w:ascii="Times New Roman" w:hAnsi="Times New Roman"/>
                <w:sz w:val="24"/>
                <w:szCs w:val="24"/>
              </w:rPr>
            </w:pPr>
            <w:r w:rsidRPr="002C1FA7">
              <w:rPr>
                <w:rFonts w:ascii="Times New Roman" w:hAnsi="Times New Roman"/>
                <w:sz w:val="24"/>
                <w:szCs w:val="24"/>
              </w:rPr>
              <w:t>ход выполнения практики;</w:t>
            </w:r>
          </w:p>
          <w:p w:rsidR="005C29B5" w:rsidRPr="002C1FA7" w:rsidRDefault="005C29B5" w:rsidP="00C0284C">
            <w:pPr>
              <w:numPr>
                <w:ilvl w:val="0"/>
                <w:numId w:val="2"/>
              </w:numPr>
              <w:tabs>
                <w:tab w:val="clear" w:pos="1440"/>
                <w:tab w:val="num" w:pos="252"/>
              </w:tabs>
              <w:spacing w:after="0" w:line="240" w:lineRule="auto"/>
              <w:ind w:left="12" w:hanging="12"/>
              <w:rPr>
                <w:rFonts w:ascii="Times New Roman" w:hAnsi="Times New Roman"/>
                <w:sz w:val="24"/>
                <w:szCs w:val="24"/>
              </w:rPr>
            </w:pPr>
            <w:r w:rsidRPr="002C1FA7">
              <w:rPr>
                <w:rFonts w:ascii="Times New Roman" w:hAnsi="Times New Roman"/>
                <w:sz w:val="24"/>
                <w:szCs w:val="24"/>
              </w:rPr>
              <w:t>анкета для самооценки студента по итогам прохождения практики;</w:t>
            </w:r>
          </w:p>
          <w:p w:rsidR="005C29B5" w:rsidRPr="002C1FA7" w:rsidRDefault="005C29B5" w:rsidP="00C0284C">
            <w:pPr>
              <w:numPr>
                <w:ilvl w:val="0"/>
                <w:numId w:val="2"/>
              </w:numPr>
              <w:tabs>
                <w:tab w:val="clear" w:pos="1440"/>
                <w:tab w:val="num" w:pos="252"/>
              </w:tabs>
              <w:spacing w:after="0" w:line="240" w:lineRule="auto"/>
              <w:ind w:left="12" w:hanging="12"/>
              <w:rPr>
                <w:rFonts w:ascii="Times New Roman" w:hAnsi="Times New Roman"/>
                <w:sz w:val="24"/>
                <w:szCs w:val="24"/>
              </w:rPr>
            </w:pPr>
            <w:r w:rsidRPr="002C1FA7">
              <w:rPr>
                <w:rFonts w:ascii="Times New Roman" w:hAnsi="Times New Roman"/>
                <w:sz w:val="24"/>
                <w:szCs w:val="24"/>
              </w:rPr>
              <w:t>отзыв преподавателя</w:t>
            </w:r>
            <w:r>
              <w:rPr>
                <w:rFonts w:ascii="Times New Roman" w:hAnsi="Times New Roman"/>
                <w:sz w:val="24"/>
                <w:szCs w:val="24"/>
              </w:rPr>
              <w:t xml:space="preserve"> </w:t>
            </w:r>
            <w:r w:rsidRPr="002C1FA7">
              <w:rPr>
                <w:rFonts w:ascii="Times New Roman" w:hAnsi="Times New Roman"/>
                <w:sz w:val="24"/>
                <w:szCs w:val="24"/>
              </w:rPr>
              <w:t>-</w:t>
            </w:r>
            <w:r>
              <w:rPr>
                <w:rFonts w:ascii="Times New Roman" w:hAnsi="Times New Roman"/>
                <w:sz w:val="24"/>
                <w:szCs w:val="24"/>
              </w:rPr>
              <w:t xml:space="preserve"> </w:t>
            </w:r>
            <w:r w:rsidRPr="002C1FA7">
              <w:rPr>
                <w:rFonts w:ascii="Times New Roman" w:hAnsi="Times New Roman"/>
                <w:sz w:val="24"/>
                <w:szCs w:val="24"/>
              </w:rPr>
              <w:t>группового руководителя практики;</w:t>
            </w:r>
          </w:p>
          <w:p w:rsidR="005C29B5" w:rsidRPr="002C1FA7" w:rsidRDefault="005C29B5" w:rsidP="00C0284C">
            <w:pPr>
              <w:numPr>
                <w:ilvl w:val="0"/>
                <w:numId w:val="2"/>
              </w:numPr>
              <w:tabs>
                <w:tab w:val="clear" w:pos="1440"/>
                <w:tab w:val="num" w:pos="252"/>
              </w:tabs>
              <w:spacing w:after="0" w:line="240" w:lineRule="auto"/>
              <w:ind w:left="12" w:hanging="12"/>
              <w:rPr>
                <w:rFonts w:ascii="Times New Roman" w:hAnsi="Times New Roman"/>
                <w:sz w:val="24"/>
                <w:szCs w:val="24"/>
              </w:rPr>
            </w:pPr>
            <w:r w:rsidRPr="002C1FA7">
              <w:rPr>
                <w:rFonts w:ascii="Times New Roman" w:hAnsi="Times New Roman"/>
                <w:sz w:val="24"/>
                <w:szCs w:val="24"/>
              </w:rPr>
              <w:t xml:space="preserve">отзыв </w:t>
            </w:r>
            <w:r>
              <w:rPr>
                <w:rFonts w:ascii="Times New Roman" w:hAnsi="Times New Roman"/>
                <w:sz w:val="24"/>
                <w:szCs w:val="24"/>
              </w:rPr>
              <w:t>магистранта</w:t>
            </w:r>
            <w:r w:rsidRPr="002C1FA7">
              <w:rPr>
                <w:rFonts w:ascii="Times New Roman" w:hAnsi="Times New Roman"/>
                <w:sz w:val="24"/>
                <w:szCs w:val="24"/>
              </w:rPr>
              <w:t xml:space="preserve"> о прохождении практики с </w:t>
            </w:r>
            <w:r>
              <w:rPr>
                <w:rFonts w:ascii="Times New Roman" w:hAnsi="Times New Roman"/>
                <w:sz w:val="24"/>
                <w:szCs w:val="24"/>
              </w:rPr>
              <w:t>элементами анализа своей работы</w:t>
            </w:r>
            <w:r w:rsidRPr="002C1FA7">
              <w:rPr>
                <w:rFonts w:ascii="Times New Roman" w:hAnsi="Times New Roman"/>
                <w:sz w:val="24"/>
                <w:szCs w:val="24"/>
              </w:rPr>
              <w:t>.</w:t>
            </w:r>
          </w:p>
          <w:p w:rsidR="005C29B5" w:rsidRPr="00EC3125" w:rsidRDefault="005C29B5" w:rsidP="00946388">
            <w:pPr>
              <w:spacing w:after="0" w:line="240" w:lineRule="auto"/>
              <w:jc w:val="both"/>
              <w:rPr>
                <w:rFonts w:ascii="Times New Roman" w:hAnsi="Times New Roman"/>
                <w:sz w:val="24"/>
                <w:szCs w:val="24"/>
              </w:rPr>
            </w:pPr>
            <w:r w:rsidRPr="002C1FA7">
              <w:rPr>
                <w:rFonts w:ascii="Times New Roman" w:hAnsi="Times New Roman"/>
                <w:sz w:val="24"/>
                <w:szCs w:val="24"/>
              </w:rPr>
              <w:t>Также содержит оценку выполнения различных видов деятельности и итоговую оценку за практику.</w:t>
            </w:r>
          </w:p>
        </w:tc>
        <w:tc>
          <w:tcPr>
            <w:tcW w:w="1706" w:type="dxa"/>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Через две недели после прохождения практики</w:t>
            </w:r>
          </w:p>
        </w:tc>
      </w:tr>
      <w:tr w:rsidR="005C29B5" w:rsidRPr="00654845" w:rsidTr="00B94C68">
        <w:tc>
          <w:tcPr>
            <w:tcW w:w="426" w:type="dxa"/>
          </w:tcPr>
          <w:p w:rsidR="005C29B5" w:rsidRPr="00654845" w:rsidRDefault="005C29B5" w:rsidP="00946388">
            <w:pPr>
              <w:spacing w:after="0" w:line="240" w:lineRule="auto"/>
              <w:jc w:val="center"/>
              <w:rPr>
                <w:rFonts w:ascii="Times New Roman" w:hAnsi="Times New Roman"/>
                <w:sz w:val="24"/>
                <w:szCs w:val="24"/>
              </w:rPr>
            </w:pPr>
            <w:r w:rsidRPr="00654845">
              <w:rPr>
                <w:rFonts w:ascii="Times New Roman" w:hAnsi="Times New Roman"/>
                <w:sz w:val="24"/>
                <w:szCs w:val="24"/>
              </w:rPr>
              <w:t>2.</w:t>
            </w:r>
          </w:p>
        </w:tc>
        <w:tc>
          <w:tcPr>
            <w:tcW w:w="2126" w:type="dxa"/>
          </w:tcPr>
          <w:p w:rsidR="005C29B5" w:rsidRPr="00654845" w:rsidRDefault="005C29B5" w:rsidP="00946388">
            <w:pPr>
              <w:spacing w:after="0" w:line="240" w:lineRule="auto"/>
              <w:rPr>
                <w:rFonts w:ascii="Times New Roman" w:hAnsi="Times New Roman"/>
                <w:sz w:val="24"/>
                <w:szCs w:val="24"/>
              </w:rPr>
            </w:pPr>
            <w:r w:rsidRPr="00654845">
              <w:rPr>
                <w:rFonts w:ascii="Times New Roman" w:hAnsi="Times New Roman"/>
                <w:sz w:val="24"/>
                <w:szCs w:val="24"/>
              </w:rPr>
              <w:t xml:space="preserve"> </w:t>
            </w:r>
            <w:r w:rsidRPr="00777AFB">
              <w:rPr>
                <w:rFonts w:ascii="Times New Roman" w:hAnsi="Times New Roman"/>
                <w:sz w:val="24"/>
                <w:szCs w:val="24"/>
              </w:rPr>
              <w:t xml:space="preserve">Отзыв руководителя практики от </w:t>
            </w:r>
            <w:r>
              <w:rPr>
                <w:rFonts w:ascii="Times New Roman" w:hAnsi="Times New Roman"/>
                <w:sz w:val="24"/>
                <w:szCs w:val="24"/>
              </w:rPr>
              <w:t xml:space="preserve">образовательной </w:t>
            </w:r>
            <w:r w:rsidRPr="00777AFB">
              <w:rPr>
                <w:rFonts w:ascii="Times New Roman" w:hAnsi="Times New Roman"/>
                <w:sz w:val="24"/>
                <w:szCs w:val="24"/>
              </w:rPr>
              <w:t>организации</w:t>
            </w:r>
          </w:p>
        </w:tc>
        <w:tc>
          <w:tcPr>
            <w:tcW w:w="5674" w:type="dxa"/>
          </w:tcPr>
          <w:p w:rsidR="005C29B5" w:rsidRPr="00777AFB" w:rsidRDefault="005C29B5" w:rsidP="00946388">
            <w:pPr>
              <w:spacing w:after="0" w:line="240" w:lineRule="auto"/>
              <w:jc w:val="both"/>
              <w:rPr>
                <w:rFonts w:ascii="Times New Roman" w:hAnsi="Times New Roman"/>
                <w:sz w:val="24"/>
                <w:szCs w:val="24"/>
              </w:rPr>
            </w:pPr>
            <w:r w:rsidRPr="00777AFB">
              <w:rPr>
                <w:rFonts w:ascii="Times New Roman" w:hAnsi="Times New Roman"/>
                <w:sz w:val="24"/>
                <w:szCs w:val="24"/>
              </w:rPr>
              <w:t xml:space="preserve">Выдается по завершении практики. Отзыв с базы практики (с оценкой) заверяется подписью руководителя организации и печатью. В отзыве указывается следующая информация: </w:t>
            </w:r>
          </w:p>
          <w:p w:rsidR="005C29B5" w:rsidRPr="00777AFB" w:rsidRDefault="005C29B5" w:rsidP="00C0284C">
            <w:pPr>
              <w:numPr>
                <w:ilvl w:val="0"/>
                <w:numId w:val="3"/>
              </w:numPr>
              <w:tabs>
                <w:tab w:val="clear" w:pos="1440"/>
                <w:tab w:val="num" w:pos="432"/>
              </w:tabs>
              <w:spacing w:after="0" w:line="240" w:lineRule="auto"/>
              <w:ind w:left="12" w:firstLine="0"/>
              <w:jc w:val="both"/>
              <w:rPr>
                <w:rFonts w:ascii="Times New Roman" w:hAnsi="Times New Roman"/>
                <w:sz w:val="24"/>
                <w:szCs w:val="24"/>
              </w:rPr>
            </w:pPr>
            <w:r w:rsidRPr="00777AFB">
              <w:rPr>
                <w:rFonts w:ascii="Times New Roman" w:hAnsi="Times New Roman"/>
                <w:sz w:val="24"/>
                <w:szCs w:val="24"/>
              </w:rPr>
              <w:t>об обучающемся (ФИО, факультет и группа);</w:t>
            </w:r>
          </w:p>
          <w:p w:rsidR="005C29B5" w:rsidRPr="00777AFB" w:rsidRDefault="005C29B5" w:rsidP="00C0284C">
            <w:pPr>
              <w:numPr>
                <w:ilvl w:val="0"/>
                <w:numId w:val="3"/>
              </w:numPr>
              <w:tabs>
                <w:tab w:val="clear" w:pos="1440"/>
                <w:tab w:val="num" w:pos="432"/>
              </w:tabs>
              <w:spacing w:after="0" w:line="240" w:lineRule="auto"/>
              <w:ind w:left="12" w:firstLine="0"/>
              <w:jc w:val="both"/>
              <w:rPr>
                <w:rFonts w:ascii="Times New Roman" w:hAnsi="Times New Roman"/>
                <w:sz w:val="24"/>
                <w:szCs w:val="24"/>
              </w:rPr>
            </w:pPr>
            <w:r w:rsidRPr="00777AFB">
              <w:rPr>
                <w:rFonts w:ascii="Times New Roman" w:hAnsi="Times New Roman"/>
                <w:sz w:val="24"/>
                <w:szCs w:val="24"/>
              </w:rPr>
              <w:t>о практике (вид, название</w:t>
            </w:r>
            <w:r>
              <w:rPr>
                <w:rFonts w:ascii="Times New Roman" w:hAnsi="Times New Roman"/>
                <w:sz w:val="24"/>
                <w:szCs w:val="24"/>
              </w:rPr>
              <w:t>,</w:t>
            </w:r>
            <w:r w:rsidRPr="00777AFB">
              <w:rPr>
                <w:rFonts w:ascii="Times New Roman" w:hAnsi="Times New Roman"/>
                <w:sz w:val="24"/>
                <w:szCs w:val="24"/>
              </w:rPr>
              <w:t xml:space="preserve"> тип, срок ее проведения);</w:t>
            </w:r>
          </w:p>
          <w:p w:rsidR="005C29B5" w:rsidRPr="00777AFB" w:rsidRDefault="005C29B5" w:rsidP="00C0284C">
            <w:pPr>
              <w:numPr>
                <w:ilvl w:val="0"/>
                <w:numId w:val="3"/>
              </w:numPr>
              <w:tabs>
                <w:tab w:val="clear" w:pos="1440"/>
                <w:tab w:val="num" w:pos="432"/>
              </w:tabs>
              <w:spacing w:after="0" w:line="240" w:lineRule="auto"/>
              <w:ind w:left="12" w:firstLine="0"/>
              <w:jc w:val="both"/>
              <w:rPr>
                <w:rFonts w:ascii="Times New Roman" w:hAnsi="Times New Roman"/>
                <w:sz w:val="24"/>
                <w:szCs w:val="24"/>
              </w:rPr>
            </w:pPr>
            <w:r w:rsidRPr="00777AFB">
              <w:rPr>
                <w:rFonts w:ascii="Times New Roman" w:hAnsi="Times New Roman"/>
                <w:sz w:val="24"/>
                <w:szCs w:val="24"/>
              </w:rPr>
              <w:t>о месте проведения практики;</w:t>
            </w:r>
          </w:p>
          <w:p w:rsidR="005C29B5" w:rsidRPr="00777AFB" w:rsidRDefault="005C29B5" w:rsidP="00C0284C">
            <w:pPr>
              <w:numPr>
                <w:ilvl w:val="0"/>
                <w:numId w:val="3"/>
              </w:numPr>
              <w:tabs>
                <w:tab w:val="clear" w:pos="1440"/>
                <w:tab w:val="num" w:pos="432"/>
              </w:tabs>
              <w:spacing w:after="0" w:line="240" w:lineRule="auto"/>
              <w:ind w:left="12" w:firstLine="0"/>
              <w:jc w:val="both"/>
              <w:rPr>
                <w:rFonts w:ascii="Times New Roman" w:hAnsi="Times New Roman"/>
                <w:sz w:val="24"/>
                <w:szCs w:val="24"/>
              </w:rPr>
            </w:pPr>
            <w:r w:rsidRPr="00777AFB">
              <w:rPr>
                <w:rFonts w:ascii="Times New Roman" w:hAnsi="Times New Roman"/>
                <w:sz w:val="24"/>
                <w:szCs w:val="24"/>
              </w:rPr>
              <w:t xml:space="preserve">содержание деятельности обучающегося (характеристика) и оценка уровня сформированности компетенций; </w:t>
            </w:r>
          </w:p>
          <w:p w:rsidR="005C29B5" w:rsidRPr="00777AFB" w:rsidRDefault="005C29B5" w:rsidP="00C0284C">
            <w:pPr>
              <w:numPr>
                <w:ilvl w:val="0"/>
                <w:numId w:val="3"/>
              </w:numPr>
              <w:tabs>
                <w:tab w:val="clear" w:pos="1440"/>
                <w:tab w:val="num" w:pos="432"/>
              </w:tabs>
              <w:spacing w:after="0" w:line="240" w:lineRule="auto"/>
              <w:ind w:left="12" w:firstLine="0"/>
              <w:jc w:val="both"/>
              <w:rPr>
                <w:rFonts w:ascii="Times New Roman" w:hAnsi="Times New Roman"/>
                <w:sz w:val="24"/>
                <w:szCs w:val="24"/>
              </w:rPr>
            </w:pPr>
            <w:r w:rsidRPr="00777AFB">
              <w:rPr>
                <w:rFonts w:ascii="Times New Roman" w:hAnsi="Times New Roman"/>
                <w:sz w:val="24"/>
                <w:szCs w:val="24"/>
              </w:rPr>
              <w:t xml:space="preserve">рекомендуемая оценка </w:t>
            </w:r>
          </w:p>
          <w:p w:rsidR="005C29B5" w:rsidRPr="00654845" w:rsidRDefault="005C29B5" w:rsidP="00946388">
            <w:pPr>
              <w:spacing w:after="0" w:line="240" w:lineRule="auto"/>
              <w:jc w:val="both"/>
              <w:rPr>
                <w:rFonts w:ascii="Times New Roman" w:hAnsi="Times New Roman"/>
                <w:sz w:val="24"/>
                <w:szCs w:val="24"/>
              </w:rPr>
            </w:pPr>
            <w:r w:rsidRPr="00777AFB">
              <w:rPr>
                <w:rFonts w:ascii="Times New Roman" w:hAnsi="Times New Roman"/>
                <w:sz w:val="24"/>
                <w:szCs w:val="24"/>
              </w:rPr>
              <w:t>Обучающиеся сдают отчеты групповому руководителю практики</w:t>
            </w:r>
            <w:r>
              <w:rPr>
                <w:rFonts w:ascii="Times New Roman" w:hAnsi="Times New Roman"/>
                <w:sz w:val="24"/>
                <w:szCs w:val="24"/>
              </w:rPr>
              <w:t xml:space="preserve"> за 2 недели </w:t>
            </w:r>
            <w:r w:rsidRPr="00777AFB">
              <w:rPr>
                <w:rFonts w:ascii="Times New Roman" w:hAnsi="Times New Roman"/>
                <w:sz w:val="24"/>
                <w:szCs w:val="24"/>
              </w:rPr>
              <w:t>до итоговой конференции.</w:t>
            </w:r>
          </w:p>
        </w:tc>
        <w:tc>
          <w:tcPr>
            <w:tcW w:w="1706" w:type="dxa"/>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Через две недели после прохождения практики</w:t>
            </w:r>
          </w:p>
        </w:tc>
      </w:tr>
      <w:tr w:rsidR="005C29B5" w:rsidRPr="00654845" w:rsidTr="00B94C68">
        <w:tc>
          <w:tcPr>
            <w:tcW w:w="426" w:type="dxa"/>
          </w:tcPr>
          <w:p w:rsidR="005C29B5" w:rsidRPr="00654845" w:rsidRDefault="005C29B5" w:rsidP="00946388">
            <w:pPr>
              <w:spacing w:after="0" w:line="240" w:lineRule="auto"/>
              <w:jc w:val="center"/>
              <w:rPr>
                <w:rFonts w:ascii="Times New Roman" w:hAnsi="Times New Roman"/>
                <w:sz w:val="24"/>
                <w:szCs w:val="24"/>
              </w:rPr>
            </w:pPr>
            <w:r>
              <w:rPr>
                <w:rFonts w:ascii="Times New Roman" w:hAnsi="Times New Roman"/>
                <w:sz w:val="24"/>
                <w:szCs w:val="24"/>
              </w:rPr>
              <w:t>3.</w:t>
            </w:r>
          </w:p>
        </w:tc>
        <w:tc>
          <w:tcPr>
            <w:tcW w:w="2126" w:type="dxa"/>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Характеристика образовательной организации, ее организационно-управленческого и нормативно-правового обеспечения на основе анализа сайта ОО</w:t>
            </w:r>
          </w:p>
        </w:tc>
        <w:tc>
          <w:tcPr>
            <w:tcW w:w="5674" w:type="dxa"/>
          </w:tcPr>
          <w:p w:rsidR="005C29B5" w:rsidRPr="00654845" w:rsidRDefault="005C29B5" w:rsidP="00946388">
            <w:pPr>
              <w:spacing w:after="0" w:line="240" w:lineRule="auto"/>
              <w:jc w:val="both"/>
              <w:rPr>
                <w:rFonts w:ascii="Times New Roman" w:hAnsi="Times New Roman"/>
                <w:sz w:val="24"/>
                <w:szCs w:val="24"/>
              </w:rPr>
            </w:pPr>
            <w:r>
              <w:rPr>
                <w:rFonts w:ascii="Times New Roman" w:hAnsi="Times New Roman"/>
                <w:sz w:val="24"/>
                <w:szCs w:val="24"/>
              </w:rPr>
              <w:t xml:space="preserve">Магистранты в сети Интернет находят </w:t>
            </w:r>
            <w:r w:rsidRPr="00211B8F">
              <w:rPr>
                <w:rFonts w:ascii="Times New Roman" w:hAnsi="Times New Roman"/>
                <w:sz w:val="24"/>
                <w:szCs w:val="24"/>
              </w:rPr>
              <w:t>сайт образовательной организации (далее - ОО). Используя представленну</w:t>
            </w:r>
            <w:r>
              <w:rPr>
                <w:rFonts w:ascii="Times New Roman" w:hAnsi="Times New Roman"/>
                <w:sz w:val="24"/>
                <w:szCs w:val="24"/>
              </w:rPr>
              <w:t>ю на сайте информацию, составляют</w:t>
            </w:r>
            <w:r w:rsidRPr="00211B8F">
              <w:rPr>
                <w:rFonts w:ascii="Times New Roman" w:hAnsi="Times New Roman"/>
                <w:sz w:val="24"/>
                <w:szCs w:val="24"/>
              </w:rPr>
              <w:t xml:space="preserve"> характеристику ее ор</w:t>
            </w:r>
            <w:r>
              <w:rPr>
                <w:rFonts w:ascii="Times New Roman" w:hAnsi="Times New Roman"/>
                <w:sz w:val="24"/>
                <w:szCs w:val="24"/>
              </w:rPr>
              <w:t xml:space="preserve">ганизационно-управленческого и </w:t>
            </w:r>
            <w:r w:rsidRPr="00211B8F">
              <w:rPr>
                <w:rFonts w:ascii="Times New Roman" w:hAnsi="Times New Roman"/>
                <w:sz w:val="24"/>
                <w:szCs w:val="24"/>
              </w:rPr>
              <w:t>нормативно-правового обеспечения</w:t>
            </w:r>
            <w:r>
              <w:rPr>
                <w:rFonts w:ascii="Times New Roman" w:hAnsi="Times New Roman"/>
                <w:sz w:val="24"/>
                <w:szCs w:val="24"/>
              </w:rPr>
              <w:t>.</w:t>
            </w:r>
          </w:p>
        </w:tc>
        <w:tc>
          <w:tcPr>
            <w:tcW w:w="1706" w:type="dxa"/>
          </w:tcPr>
          <w:p w:rsidR="005C29B5" w:rsidRPr="00654845" w:rsidRDefault="005C29B5" w:rsidP="00946388">
            <w:pPr>
              <w:spacing w:after="0" w:line="240" w:lineRule="auto"/>
              <w:rPr>
                <w:rFonts w:ascii="Times New Roman" w:hAnsi="Times New Roman"/>
                <w:sz w:val="24"/>
                <w:szCs w:val="24"/>
              </w:rPr>
            </w:pPr>
            <w:r w:rsidRPr="00211B8F">
              <w:rPr>
                <w:rFonts w:ascii="Times New Roman" w:hAnsi="Times New Roman"/>
                <w:sz w:val="24"/>
                <w:szCs w:val="24"/>
              </w:rPr>
              <w:t>Через две недели после прохождения практики</w:t>
            </w:r>
          </w:p>
        </w:tc>
      </w:tr>
      <w:tr w:rsidR="005C29B5" w:rsidRPr="00654845" w:rsidTr="00B94C68">
        <w:tc>
          <w:tcPr>
            <w:tcW w:w="426" w:type="dxa"/>
          </w:tcPr>
          <w:p w:rsidR="005C29B5" w:rsidRPr="00654845" w:rsidRDefault="005C29B5" w:rsidP="00946388">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Описание должностных обязанностей и выполняемых трудовых функций завуча ОО</w:t>
            </w:r>
          </w:p>
        </w:tc>
        <w:tc>
          <w:tcPr>
            <w:tcW w:w="5674" w:type="dxa"/>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В процессе практики магистранты знакомятся со спецификой работы завуча начальной школы, его должностными обязанностями и функциями, изучают соответствующую документацию и представляют в письменной форме.</w:t>
            </w:r>
          </w:p>
        </w:tc>
        <w:tc>
          <w:tcPr>
            <w:tcW w:w="1706" w:type="dxa"/>
          </w:tcPr>
          <w:p w:rsidR="005C29B5" w:rsidRPr="00654845" w:rsidRDefault="005C29B5" w:rsidP="00946388">
            <w:pPr>
              <w:spacing w:after="0" w:line="240" w:lineRule="auto"/>
              <w:rPr>
                <w:rFonts w:ascii="Times New Roman" w:hAnsi="Times New Roman"/>
                <w:sz w:val="24"/>
                <w:szCs w:val="24"/>
              </w:rPr>
            </w:pPr>
            <w:r w:rsidRPr="00211B8F">
              <w:rPr>
                <w:rFonts w:ascii="Times New Roman" w:hAnsi="Times New Roman"/>
                <w:sz w:val="24"/>
                <w:szCs w:val="24"/>
              </w:rPr>
              <w:t>Через две недели после прохождения практики</w:t>
            </w:r>
          </w:p>
        </w:tc>
      </w:tr>
      <w:tr w:rsidR="005C29B5" w:rsidRPr="00654845" w:rsidTr="00B94C68">
        <w:tc>
          <w:tcPr>
            <w:tcW w:w="426" w:type="dxa"/>
          </w:tcPr>
          <w:p w:rsidR="005C29B5" w:rsidRDefault="005C29B5" w:rsidP="00946388">
            <w:pPr>
              <w:spacing w:after="0" w:line="240" w:lineRule="auto"/>
              <w:jc w:val="center"/>
              <w:rPr>
                <w:rFonts w:ascii="Times New Roman" w:hAnsi="Times New Roman"/>
                <w:sz w:val="24"/>
                <w:szCs w:val="24"/>
              </w:rPr>
            </w:pPr>
            <w:r>
              <w:rPr>
                <w:rFonts w:ascii="Times New Roman" w:hAnsi="Times New Roman"/>
                <w:sz w:val="24"/>
                <w:szCs w:val="24"/>
              </w:rPr>
              <w:t>5.</w:t>
            </w:r>
          </w:p>
        </w:tc>
        <w:tc>
          <w:tcPr>
            <w:tcW w:w="2126" w:type="dxa"/>
          </w:tcPr>
          <w:p w:rsidR="005C29B5" w:rsidRDefault="005C29B5" w:rsidP="00946388">
            <w:pPr>
              <w:spacing w:after="0" w:line="240" w:lineRule="auto"/>
              <w:ind w:firstLine="34"/>
              <w:rPr>
                <w:rFonts w:ascii="Times New Roman" w:hAnsi="Times New Roman"/>
                <w:sz w:val="24"/>
                <w:szCs w:val="24"/>
              </w:rPr>
            </w:pPr>
            <w:r>
              <w:rPr>
                <w:rFonts w:ascii="Times New Roman" w:hAnsi="Times New Roman"/>
                <w:sz w:val="24"/>
                <w:szCs w:val="24"/>
                <w:lang w:val="en-US"/>
              </w:rPr>
              <w:t>SWOT</w:t>
            </w:r>
            <w:r>
              <w:rPr>
                <w:rFonts w:ascii="Times New Roman" w:hAnsi="Times New Roman"/>
                <w:sz w:val="24"/>
                <w:szCs w:val="24"/>
              </w:rPr>
              <w:t>-анализ организации УВП в начальной школе.</w:t>
            </w:r>
          </w:p>
          <w:p w:rsidR="005C29B5" w:rsidRDefault="005C29B5" w:rsidP="00946388">
            <w:pPr>
              <w:spacing w:after="0" w:line="240" w:lineRule="auto"/>
              <w:rPr>
                <w:rFonts w:ascii="Times New Roman" w:hAnsi="Times New Roman"/>
                <w:sz w:val="24"/>
                <w:szCs w:val="24"/>
              </w:rPr>
            </w:pPr>
          </w:p>
        </w:tc>
        <w:tc>
          <w:tcPr>
            <w:tcW w:w="5674" w:type="dxa"/>
          </w:tcPr>
          <w:p w:rsidR="005C29B5" w:rsidRDefault="005C29B5" w:rsidP="000359E4">
            <w:pPr>
              <w:spacing w:after="0" w:line="240" w:lineRule="auto"/>
              <w:ind w:firstLine="34"/>
              <w:jc w:val="both"/>
              <w:rPr>
                <w:rFonts w:ascii="Times New Roman" w:hAnsi="Times New Roman"/>
                <w:sz w:val="24"/>
                <w:szCs w:val="24"/>
              </w:rPr>
            </w:pPr>
            <w:r>
              <w:rPr>
                <w:rFonts w:ascii="Times New Roman" w:hAnsi="Times New Roman"/>
                <w:sz w:val="24"/>
                <w:szCs w:val="24"/>
              </w:rPr>
              <w:t xml:space="preserve">В процессе практики магистранты выполняют </w:t>
            </w:r>
            <w:r>
              <w:rPr>
                <w:rFonts w:ascii="Times New Roman" w:hAnsi="Times New Roman"/>
                <w:sz w:val="24"/>
                <w:szCs w:val="24"/>
                <w:lang w:val="en-US"/>
              </w:rPr>
              <w:t>SWOT</w:t>
            </w:r>
            <w:r>
              <w:rPr>
                <w:rFonts w:ascii="Times New Roman" w:hAnsi="Times New Roman"/>
                <w:sz w:val="24"/>
                <w:szCs w:val="24"/>
              </w:rPr>
              <w:t>-анализ организации УВП в начальной школе (</w:t>
            </w:r>
            <w:r w:rsidRPr="00E73946">
              <w:rPr>
                <w:rFonts w:ascii="Times New Roman" w:hAnsi="Times New Roman"/>
                <w:sz w:val="24"/>
                <w:szCs w:val="24"/>
              </w:rPr>
              <w:t>дают оценку внутреннего потенциала школы, оценку перспектив развития школы исходя из внешнего окружения,</w:t>
            </w:r>
            <w:r>
              <w:rPr>
                <w:rFonts w:ascii="Times New Roman" w:hAnsi="Times New Roman"/>
                <w:sz w:val="24"/>
                <w:szCs w:val="24"/>
              </w:rPr>
              <w:t xml:space="preserve"> выделяют сильные и слабые стороны, проблемы и риски).выделяют сильные и слабые стороны, проблемы и риски).</w:t>
            </w:r>
          </w:p>
        </w:tc>
        <w:tc>
          <w:tcPr>
            <w:tcW w:w="1706" w:type="dxa"/>
          </w:tcPr>
          <w:p w:rsidR="005C29B5" w:rsidRPr="00211B8F" w:rsidRDefault="005C29B5" w:rsidP="00946388">
            <w:pPr>
              <w:spacing w:after="0" w:line="240" w:lineRule="auto"/>
              <w:rPr>
                <w:rFonts w:ascii="Times New Roman" w:hAnsi="Times New Roman"/>
                <w:sz w:val="24"/>
                <w:szCs w:val="24"/>
              </w:rPr>
            </w:pPr>
          </w:p>
        </w:tc>
      </w:tr>
      <w:tr w:rsidR="005C29B5" w:rsidRPr="00654845" w:rsidTr="00B94C68">
        <w:tc>
          <w:tcPr>
            <w:tcW w:w="426" w:type="dxa"/>
          </w:tcPr>
          <w:p w:rsidR="005C29B5" w:rsidRPr="00654845" w:rsidRDefault="005C29B5" w:rsidP="00946388">
            <w:pPr>
              <w:spacing w:after="0" w:line="240" w:lineRule="auto"/>
              <w:jc w:val="center"/>
              <w:rPr>
                <w:rFonts w:ascii="Times New Roman" w:hAnsi="Times New Roman"/>
                <w:sz w:val="24"/>
                <w:szCs w:val="24"/>
              </w:rPr>
            </w:pPr>
            <w:r>
              <w:rPr>
                <w:rFonts w:ascii="Times New Roman" w:hAnsi="Times New Roman"/>
                <w:sz w:val="24"/>
                <w:szCs w:val="24"/>
              </w:rPr>
              <w:t>6.</w:t>
            </w:r>
          </w:p>
        </w:tc>
        <w:tc>
          <w:tcPr>
            <w:tcW w:w="2126" w:type="dxa"/>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 xml:space="preserve">Протоколы наблюдений </w:t>
            </w:r>
            <w:r w:rsidRPr="00211B8F">
              <w:rPr>
                <w:rFonts w:ascii="Times New Roman" w:hAnsi="Times New Roman"/>
                <w:sz w:val="24"/>
                <w:szCs w:val="24"/>
              </w:rPr>
              <w:t>на уроке за индивидуальным проявлением у детей таких темпераменталь</w:t>
            </w:r>
            <w:r>
              <w:rPr>
                <w:rFonts w:ascii="Times New Roman" w:hAnsi="Times New Roman"/>
                <w:sz w:val="24"/>
                <w:szCs w:val="24"/>
              </w:rPr>
              <w:t>-</w:t>
            </w:r>
            <w:r w:rsidRPr="00211B8F">
              <w:rPr>
                <w:rFonts w:ascii="Times New Roman" w:hAnsi="Times New Roman"/>
                <w:sz w:val="24"/>
                <w:szCs w:val="24"/>
              </w:rPr>
              <w:t>ных свойств, как например: тревожн</w:t>
            </w:r>
            <w:r>
              <w:rPr>
                <w:rFonts w:ascii="Times New Roman" w:hAnsi="Times New Roman"/>
                <w:sz w:val="24"/>
                <w:szCs w:val="24"/>
              </w:rPr>
              <w:t xml:space="preserve">ость, экстраверсия-интроверсия </w:t>
            </w:r>
            <w:r w:rsidRPr="00211B8F">
              <w:rPr>
                <w:rFonts w:ascii="Times New Roman" w:hAnsi="Times New Roman"/>
                <w:sz w:val="24"/>
                <w:szCs w:val="24"/>
              </w:rPr>
              <w:t>с последующим психологическим анализом</w:t>
            </w:r>
          </w:p>
        </w:tc>
        <w:tc>
          <w:tcPr>
            <w:tcW w:w="5674" w:type="dxa"/>
          </w:tcPr>
          <w:p w:rsidR="005C29B5" w:rsidRPr="00560E8A" w:rsidRDefault="005C29B5" w:rsidP="00946388">
            <w:pPr>
              <w:spacing w:after="0" w:line="240" w:lineRule="auto"/>
              <w:rPr>
                <w:rFonts w:ascii="Times New Roman" w:hAnsi="Times New Roman"/>
                <w:sz w:val="24"/>
                <w:szCs w:val="24"/>
              </w:rPr>
            </w:pPr>
            <w:r>
              <w:rPr>
                <w:rFonts w:ascii="Times New Roman" w:hAnsi="Times New Roman"/>
                <w:sz w:val="24"/>
                <w:szCs w:val="24"/>
              </w:rPr>
              <w:t>Магистранты  наблюдают</w:t>
            </w:r>
            <w:r w:rsidRPr="00560E8A">
              <w:rPr>
                <w:rFonts w:ascii="Times New Roman" w:hAnsi="Times New Roman"/>
                <w:sz w:val="24"/>
                <w:szCs w:val="24"/>
              </w:rPr>
              <w:t xml:space="preserve"> на уроке за индивидуальным проявлением у детей таких темпераментальных свойств, как например: тревожность, экстраверсия-интроверсия </w:t>
            </w:r>
            <w:r>
              <w:rPr>
                <w:rFonts w:ascii="Times New Roman" w:hAnsi="Times New Roman"/>
                <w:sz w:val="24"/>
                <w:szCs w:val="24"/>
              </w:rPr>
              <w:t>и анализируют их. Для этого составляют план наблюдения, подбирают</w:t>
            </w:r>
            <w:r w:rsidRPr="00560E8A">
              <w:rPr>
                <w:rFonts w:ascii="Times New Roman" w:hAnsi="Times New Roman"/>
                <w:sz w:val="24"/>
                <w:szCs w:val="24"/>
              </w:rPr>
              <w:t xml:space="preserve"> методики диаг</w:t>
            </w:r>
            <w:r>
              <w:rPr>
                <w:rFonts w:ascii="Times New Roman" w:hAnsi="Times New Roman"/>
                <w:sz w:val="24"/>
                <w:szCs w:val="24"/>
              </w:rPr>
              <w:t>ностики, представляют</w:t>
            </w:r>
            <w:r w:rsidRPr="00560E8A">
              <w:rPr>
                <w:rFonts w:ascii="Times New Roman" w:hAnsi="Times New Roman"/>
                <w:sz w:val="24"/>
                <w:szCs w:val="24"/>
              </w:rPr>
              <w:t xml:space="preserve"> результаты в таблицах, </w:t>
            </w:r>
            <w:r>
              <w:rPr>
                <w:rFonts w:ascii="Times New Roman" w:hAnsi="Times New Roman"/>
                <w:sz w:val="24"/>
                <w:szCs w:val="24"/>
              </w:rPr>
              <w:t>анализируют их и сопоставляют</w:t>
            </w:r>
            <w:r w:rsidRPr="00560E8A">
              <w:rPr>
                <w:rFonts w:ascii="Times New Roman" w:hAnsi="Times New Roman"/>
                <w:sz w:val="24"/>
                <w:szCs w:val="24"/>
              </w:rPr>
              <w:t xml:space="preserve"> с успеваемостью ребенка по предметам.</w:t>
            </w:r>
          </w:p>
          <w:p w:rsidR="005C29B5" w:rsidRPr="00233375" w:rsidRDefault="005C29B5" w:rsidP="00946388">
            <w:pPr>
              <w:spacing w:after="0" w:line="240" w:lineRule="auto"/>
              <w:jc w:val="both"/>
              <w:rPr>
                <w:rFonts w:ascii="Times New Roman" w:hAnsi="Times New Roman"/>
                <w:sz w:val="24"/>
                <w:szCs w:val="24"/>
              </w:rPr>
            </w:pPr>
          </w:p>
        </w:tc>
        <w:tc>
          <w:tcPr>
            <w:tcW w:w="1706" w:type="dxa"/>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Через две недели после прохождения практики</w:t>
            </w:r>
          </w:p>
        </w:tc>
      </w:tr>
      <w:tr w:rsidR="005C29B5" w:rsidRPr="00654845" w:rsidTr="00B94C68">
        <w:tc>
          <w:tcPr>
            <w:tcW w:w="426" w:type="dxa"/>
          </w:tcPr>
          <w:p w:rsidR="005C29B5" w:rsidRPr="00654845" w:rsidRDefault="005C29B5" w:rsidP="00946388">
            <w:pPr>
              <w:spacing w:after="0" w:line="240" w:lineRule="auto"/>
              <w:jc w:val="center"/>
              <w:rPr>
                <w:rFonts w:ascii="Times New Roman" w:hAnsi="Times New Roman"/>
                <w:sz w:val="24"/>
                <w:szCs w:val="24"/>
              </w:rPr>
            </w:pPr>
            <w:r>
              <w:rPr>
                <w:rFonts w:ascii="Times New Roman" w:hAnsi="Times New Roman"/>
                <w:sz w:val="24"/>
                <w:szCs w:val="24"/>
              </w:rPr>
              <w:t>7.</w:t>
            </w:r>
          </w:p>
        </w:tc>
        <w:tc>
          <w:tcPr>
            <w:tcW w:w="2126" w:type="dxa"/>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Таблицы по итогам наблюдений за особенностями</w:t>
            </w:r>
            <w:r w:rsidRPr="00211B8F">
              <w:rPr>
                <w:rFonts w:ascii="Times New Roman" w:hAnsi="Times New Roman"/>
                <w:sz w:val="24"/>
                <w:szCs w:val="24"/>
              </w:rPr>
              <w:t xml:space="preserve"> развития интеллектуальных операций и мотивационных предпочтений мальчиков и девочек младшего школьного возраста</w:t>
            </w:r>
            <w:r>
              <w:rPr>
                <w:rFonts w:ascii="Times New Roman" w:hAnsi="Times New Roman"/>
                <w:sz w:val="24"/>
                <w:szCs w:val="24"/>
              </w:rPr>
              <w:t xml:space="preserve"> и их анализ</w:t>
            </w:r>
          </w:p>
        </w:tc>
        <w:tc>
          <w:tcPr>
            <w:tcW w:w="5674" w:type="dxa"/>
          </w:tcPr>
          <w:p w:rsidR="005C29B5" w:rsidRPr="00233375" w:rsidRDefault="005C29B5" w:rsidP="00946388">
            <w:pPr>
              <w:spacing w:after="0" w:line="240" w:lineRule="auto"/>
              <w:rPr>
                <w:rFonts w:ascii="Times New Roman" w:hAnsi="Times New Roman"/>
                <w:sz w:val="24"/>
                <w:szCs w:val="24"/>
              </w:rPr>
            </w:pPr>
            <w:r>
              <w:rPr>
                <w:rFonts w:ascii="Times New Roman" w:hAnsi="Times New Roman"/>
                <w:sz w:val="24"/>
                <w:szCs w:val="24"/>
              </w:rPr>
              <w:t>Студенты проводят</w:t>
            </w:r>
            <w:r w:rsidRPr="00560E8A">
              <w:rPr>
                <w:rFonts w:ascii="Times New Roman" w:hAnsi="Times New Roman"/>
                <w:sz w:val="24"/>
                <w:szCs w:val="24"/>
              </w:rPr>
              <w:t xml:space="preserve"> наблюдение, диагностику особенностей развития интеллектуальных операций и мотивационных предпочтений мальчиков и девочек младшего школьного возраста. Для выполнения этого задания </w:t>
            </w:r>
            <w:r>
              <w:rPr>
                <w:rFonts w:ascii="Times New Roman" w:hAnsi="Times New Roman"/>
                <w:sz w:val="24"/>
                <w:szCs w:val="24"/>
              </w:rPr>
              <w:t>составляют</w:t>
            </w:r>
            <w:r w:rsidRPr="00560E8A">
              <w:rPr>
                <w:rFonts w:ascii="Times New Roman" w:hAnsi="Times New Roman"/>
                <w:sz w:val="24"/>
                <w:szCs w:val="24"/>
              </w:rPr>
              <w:t xml:space="preserve"> план наблюдения, под</w:t>
            </w:r>
            <w:r>
              <w:rPr>
                <w:rFonts w:ascii="Times New Roman" w:hAnsi="Times New Roman"/>
                <w:sz w:val="24"/>
                <w:szCs w:val="24"/>
              </w:rPr>
              <w:t>бирают</w:t>
            </w:r>
            <w:r w:rsidRPr="00560E8A">
              <w:rPr>
                <w:rFonts w:ascii="Times New Roman" w:hAnsi="Times New Roman"/>
                <w:sz w:val="24"/>
                <w:szCs w:val="24"/>
              </w:rPr>
              <w:t xml:space="preserve"> методики диагностики нескольких интеллектуальных операций, характерных для данного возраста и мотивов предпочтений в учебной деятельности и в других видах деятельности. Результаты </w:t>
            </w:r>
            <w:r>
              <w:rPr>
                <w:rFonts w:ascii="Times New Roman" w:hAnsi="Times New Roman"/>
                <w:sz w:val="24"/>
                <w:szCs w:val="24"/>
              </w:rPr>
              <w:t>представляют в таблицах (раздельных</w:t>
            </w:r>
            <w:r w:rsidRPr="00560E8A">
              <w:rPr>
                <w:rFonts w:ascii="Times New Roman" w:hAnsi="Times New Roman"/>
                <w:sz w:val="24"/>
                <w:szCs w:val="24"/>
              </w:rPr>
              <w:t xml:space="preserve"> для мальчиков и девочек) и проанализированы. Далее их </w:t>
            </w:r>
            <w:r>
              <w:rPr>
                <w:rFonts w:ascii="Times New Roman" w:hAnsi="Times New Roman"/>
                <w:sz w:val="24"/>
                <w:szCs w:val="24"/>
              </w:rPr>
              <w:t>сопоставляют</w:t>
            </w:r>
            <w:r w:rsidRPr="00560E8A">
              <w:rPr>
                <w:rFonts w:ascii="Times New Roman" w:hAnsi="Times New Roman"/>
                <w:sz w:val="24"/>
                <w:szCs w:val="24"/>
              </w:rPr>
              <w:t xml:space="preserve"> с успеваемостью учащихся по предметам, затем </w:t>
            </w:r>
            <w:r>
              <w:rPr>
                <w:rFonts w:ascii="Times New Roman" w:hAnsi="Times New Roman"/>
                <w:sz w:val="24"/>
                <w:szCs w:val="24"/>
              </w:rPr>
              <w:t xml:space="preserve">пишут </w:t>
            </w:r>
            <w:r w:rsidRPr="00560E8A">
              <w:rPr>
                <w:rFonts w:ascii="Times New Roman" w:hAnsi="Times New Roman"/>
                <w:sz w:val="24"/>
                <w:szCs w:val="24"/>
              </w:rPr>
              <w:t>краткое резюме</w:t>
            </w:r>
            <w:r>
              <w:rPr>
                <w:rFonts w:ascii="Times New Roman" w:hAnsi="Times New Roman"/>
                <w:sz w:val="24"/>
                <w:szCs w:val="24"/>
              </w:rPr>
              <w:t>.</w:t>
            </w:r>
          </w:p>
        </w:tc>
        <w:tc>
          <w:tcPr>
            <w:tcW w:w="1706" w:type="dxa"/>
          </w:tcPr>
          <w:p w:rsidR="005C29B5" w:rsidRPr="00654845" w:rsidRDefault="005C29B5" w:rsidP="00946388">
            <w:pPr>
              <w:spacing w:after="0" w:line="240" w:lineRule="auto"/>
              <w:rPr>
                <w:rFonts w:ascii="Times New Roman" w:hAnsi="Times New Roman"/>
                <w:sz w:val="24"/>
                <w:szCs w:val="24"/>
              </w:rPr>
            </w:pPr>
            <w:r>
              <w:rPr>
                <w:rFonts w:ascii="Times New Roman" w:hAnsi="Times New Roman"/>
                <w:sz w:val="24"/>
                <w:szCs w:val="24"/>
              </w:rPr>
              <w:t>Через две недели после прохождения практики</w:t>
            </w:r>
          </w:p>
        </w:tc>
      </w:tr>
    </w:tbl>
    <w:p w:rsidR="005C29B5" w:rsidRDefault="005C29B5" w:rsidP="00BA251C">
      <w:pPr>
        <w:spacing w:after="0" w:line="360" w:lineRule="auto"/>
        <w:jc w:val="center"/>
        <w:rPr>
          <w:rFonts w:ascii="Times New Roman" w:hAnsi="Times New Roman"/>
          <w:b/>
          <w:sz w:val="24"/>
          <w:szCs w:val="24"/>
          <w:lang w:eastAsia="ru-RU"/>
        </w:rPr>
      </w:pPr>
    </w:p>
    <w:p w:rsidR="005C29B5" w:rsidRPr="00654845" w:rsidRDefault="005C29B5" w:rsidP="00BA251C">
      <w:pPr>
        <w:spacing w:after="0" w:line="360" w:lineRule="auto"/>
        <w:jc w:val="center"/>
        <w:rPr>
          <w:rFonts w:ascii="Times New Roman" w:hAnsi="Times New Roman"/>
          <w:b/>
          <w:sz w:val="24"/>
          <w:szCs w:val="24"/>
          <w:lang w:eastAsia="ru-RU"/>
        </w:rPr>
      </w:pPr>
      <w:r w:rsidRPr="00654845">
        <w:rPr>
          <w:rFonts w:ascii="Times New Roman" w:hAnsi="Times New Roman"/>
          <w:b/>
          <w:sz w:val="24"/>
          <w:szCs w:val="24"/>
          <w:lang w:eastAsia="ru-RU"/>
        </w:rPr>
        <w:t>4. Фон</w:t>
      </w:r>
      <w:r>
        <w:rPr>
          <w:rFonts w:ascii="Times New Roman" w:hAnsi="Times New Roman"/>
          <w:b/>
          <w:sz w:val="24"/>
          <w:szCs w:val="24"/>
          <w:lang w:eastAsia="ru-RU"/>
        </w:rPr>
        <w:t>д оценочных средств по практике</w:t>
      </w:r>
    </w:p>
    <w:p w:rsidR="005C29B5" w:rsidRPr="008F7CFB" w:rsidRDefault="005C29B5" w:rsidP="00BA251C">
      <w:pPr>
        <w:spacing w:after="0" w:line="360" w:lineRule="auto"/>
        <w:ind w:firstLine="708"/>
        <w:jc w:val="both"/>
        <w:rPr>
          <w:rFonts w:ascii="Times New Roman" w:hAnsi="Times New Roman"/>
          <w:b/>
          <w:i/>
          <w:sz w:val="24"/>
          <w:szCs w:val="24"/>
          <w:lang w:eastAsia="ru-RU"/>
        </w:rPr>
      </w:pPr>
      <w:r w:rsidRPr="008F7CFB">
        <w:rPr>
          <w:rFonts w:ascii="Times New Roman" w:hAnsi="Times New Roman"/>
          <w:b/>
          <w:i/>
          <w:sz w:val="24"/>
          <w:szCs w:val="24"/>
          <w:lang w:eastAsia="ru-RU"/>
        </w:rPr>
        <w:t>4.1. Перечень диагностирующих материалов и шкалы оценивания знаний, умений и способов владения ими</w:t>
      </w:r>
      <w:r>
        <w:rPr>
          <w:rFonts w:ascii="Times New Roman" w:hAnsi="Times New Roman"/>
          <w:b/>
          <w:i/>
          <w:sz w:val="24"/>
          <w:szCs w:val="24"/>
          <w:lang w:eastAsia="ru-RU"/>
        </w:rPr>
        <w:t xml:space="preserve"> на разных уровнях их усвоения</w:t>
      </w:r>
    </w:p>
    <w:p w:rsidR="005C29B5" w:rsidRDefault="005C29B5" w:rsidP="00C0284C">
      <w:pPr>
        <w:spacing w:after="0" w:line="360" w:lineRule="auto"/>
        <w:ind w:firstLine="440"/>
        <w:jc w:val="both"/>
        <w:rPr>
          <w:rFonts w:ascii="Times New Roman" w:hAnsi="Times New Roman"/>
          <w:sz w:val="24"/>
          <w:szCs w:val="24"/>
        </w:rPr>
      </w:pPr>
      <w:r>
        <w:rPr>
          <w:rFonts w:ascii="Times New Roman" w:hAnsi="Times New Roman"/>
          <w:sz w:val="24"/>
          <w:szCs w:val="24"/>
        </w:rPr>
        <w:t>Портфолио с выполненными заданиями по педагогической практике:</w:t>
      </w:r>
    </w:p>
    <w:p w:rsidR="005C29B5" w:rsidRDefault="005C29B5" w:rsidP="00C0284C">
      <w:pPr>
        <w:spacing w:after="0" w:line="360" w:lineRule="auto"/>
        <w:ind w:firstLine="440"/>
        <w:jc w:val="both"/>
        <w:rPr>
          <w:rFonts w:ascii="Times New Roman" w:hAnsi="Times New Roman"/>
          <w:sz w:val="24"/>
          <w:szCs w:val="24"/>
        </w:rPr>
      </w:pPr>
      <w:r>
        <w:rPr>
          <w:rFonts w:ascii="Times New Roman" w:hAnsi="Times New Roman"/>
          <w:sz w:val="24"/>
          <w:szCs w:val="24"/>
        </w:rPr>
        <w:t>– результаты анализа сайта образовательной организации;</w:t>
      </w:r>
    </w:p>
    <w:p w:rsidR="005C29B5" w:rsidRDefault="005C29B5" w:rsidP="00C0284C">
      <w:pPr>
        <w:spacing w:after="0" w:line="360" w:lineRule="auto"/>
        <w:ind w:firstLine="440"/>
        <w:jc w:val="both"/>
        <w:rPr>
          <w:rFonts w:ascii="Times New Roman" w:hAnsi="Times New Roman"/>
          <w:sz w:val="24"/>
          <w:szCs w:val="24"/>
        </w:rPr>
      </w:pPr>
      <w:r>
        <w:rPr>
          <w:rFonts w:ascii="Times New Roman" w:hAnsi="Times New Roman"/>
          <w:sz w:val="24"/>
          <w:szCs w:val="24"/>
        </w:rPr>
        <w:t>– характеристика образовательной организации;</w:t>
      </w:r>
    </w:p>
    <w:p w:rsidR="005C29B5" w:rsidRDefault="005C29B5" w:rsidP="00C0284C">
      <w:pPr>
        <w:spacing w:after="0" w:line="360" w:lineRule="auto"/>
        <w:ind w:firstLine="440"/>
        <w:jc w:val="both"/>
        <w:rPr>
          <w:rFonts w:ascii="Times New Roman" w:hAnsi="Times New Roman"/>
          <w:sz w:val="24"/>
          <w:szCs w:val="24"/>
        </w:rPr>
      </w:pPr>
      <w:r>
        <w:rPr>
          <w:rFonts w:ascii="Times New Roman" w:hAnsi="Times New Roman"/>
          <w:sz w:val="24"/>
          <w:szCs w:val="24"/>
        </w:rPr>
        <w:t>– описание должностных обязанностей и трудовых функций завуча начальной школы;</w:t>
      </w:r>
    </w:p>
    <w:p w:rsidR="005C29B5" w:rsidRDefault="005C29B5" w:rsidP="00C0284C">
      <w:pPr>
        <w:spacing w:after="0" w:line="360" w:lineRule="auto"/>
        <w:ind w:firstLine="440"/>
        <w:jc w:val="both"/>
        <w:rPr>
          <w:rFonts w:ascii="Times New Roman" w:hAnsi="Times New Roman"/>
          <w:sz w:val="24"/>
          <w:szCs w:val="24"/>
        </w:rPr>
      </w:pPr>
      <w:r>
        <w:rPr>
          <w:rFonts w:ascii="Times New Roman" w:hAnsi="Times New Roman"/>
          <w:sz w:val="24"/>
          <w:szCs w:val="24"/>
        </w:rPr>
        <w:t>– протоколы наблюдений;</w:t>
      </w:r>
    </w:p>
    <w:p w:rsidR="005C29B5" w:rsidRDefault="005C29B5" w:rsidP="00C0284C">
      <w:pPr>
        <w:spacing w:after="0" w:line="360" w:lineRule="auto"/>
        <w:ind w:firstLine="440"/>
        <w:jc w:val="both"/>
        <w:rPr>
          <w:rFonts w:ascii="Times New Roman" w:hAnsi="Times New Roman"/>
          <w:sz w:val="24"/>
          <w:szCs w:val="24"/>
        </w:rPr>
      </w:pPr>
      <w:r>
        <w:rPr>
          <w:rFonts w:ascii="Times New Roman" w:hAnsi="Times New Roman"/>
          <w:sz w:val="24"/>
          <w:szCs w:val="24"/>
        </w:rPr>
        <w:t>– сравнительные таблицы;</w:t>
      </w:r>
    </w:p>
    <w:p w:rsidR="005C29B5" w:rsidRDefault="005C29B5" w:rsidP="00C0284C">
      <w:pPr>
        <w:spacing w:after="0" w:line="360" w:lineRule="auto"/>
        <w:ind w:firstLine="440"/>
        <w:jc w:val="both"/>
        <w:rPr>
          <w:rFonts w:ascii="Times New Roman" w:hAnsi="Times New Roman"/>
          <w:sz w:val="24"/>
          <w:szCs w:val="24"/>
        </w:rPr>
      </w:pPr>
      <w:r>
        <w:rPr>
          <w:rFonts w:ascii="Times New Roman" w:hAnsi="Times New Roman"/>
          <w:sz w:val="24"/>
          <w:szCs w:val="24"/>
        </w:rPr>
        <w:t xml:space="preserve">– результаты </w:t>
      </w:r>
      <w:r>
        <w:rPr>
          <w:rFonts w:ascii="Times New Roman" w:hAnsi="Times New Roman"/>
          <w:sz w:val="24"/>
          <w:szCs w:val="24"/>
          <w:lang w:val="en-US"/>
        </w:rPr>
        <w:t>SWOT</w:t>
      </w:r>
      <w:r>
        <w:rPr>
          <w:rFonts w:ascii="Times New Roman" w:hAnsi="Times New Roman"/>
          <w:sz w:val="24"/>
          <w:szCs w:val="24"/>
        </w:rPr>
        <w:t>-анализа организации УВП в начальной школе.</w:t>
      </w:r>
    </w:p>
    <w:p w:rsidR="005C29B5" w:rsidRPr="00924A26" w:rsidRDefault="005C29B5" w:rsidP="00C0284C">
      <w:pPr>
        <w:pStyle w:val="NormalWeb"/>
        <w:spacing w:before="0" w:beforeAutospacing="0" w:after="0" w:afterAutospacing="0" w:line="360" w:lineRule="auto"/>
        <w:ind w:firstLine="440"/>
        <w:rPr>
          <w:b/>
          <w:i/>
        </w:rPr>
      </w:pPr>
      <w:r w:rsidRPr="00924A26">
        <w:rPr>
          <w:rStyle w:val="Strong"/>
          <w:b w:val="0"/>
          <w:i/>
        </w:rPr>
        <w:t>Критерии оценки портфолио</w:t>
      </w:r>
    </w:p>
    <w:p w:rsidR="005C29B5" w:rsidRDefault="005C29B5" w:rsidP="00C0284C">
      <w:pPr>
        <w:pStyle w:val="NormalWeb"/>
        <w:numPr>
          <w:ilvl w:val="0"/>
          <w:numId w:val="20"/>
        </w:numPr>
        <w:spacing w:before="0" w:beforeAutospacing="0" w:after="0" w:afterAutospacing="0" w:line="360" w:lineRule="auto"/>
        <w:ind w:left="0" w:firstLine="440"/>
        <w:jc w:val="both"/>
      </w:pPr>
      <w:r>
        <w:t>Полнота содержания портфолио.</w:t>
      </w:r>
    </w:p>
    <w:p w:rsidR="005C29B5" w:rsidRDefault="005C29B5" w:rsidP="00C0284C">
      <w:pPr>
        <w:pStyle w:val="NormalWeb"/>
        <w:numPr>
          <w:ilvl w:val="0"/>
          <w:numId w:val="20"/>
        </w:numPr>
        <w:spacing w:before="0" w:beforeAutospacing="0" w:after="0" w:afterAutospacing="0" w:line="360" w:lineRule="auto"/>
        <w:ind w:left="0" w:firstLine="440"/>
        <w:jc w:val="both"/>
      </w:pPr>
      <w:r>
        <w:t>Оформление портфолио.</w:t>
      </w:r>
    </w:p>
    <w:p w:rsidR="005C29B5" w:rsidRDefault="005C29B5" w:rsidP="00C0284C">
      <w:pPr>
        <w:pStyle w:val="NormalWeb"/>
        <w:numPr>
          <w:ilvl w:val="0"/>
          <w:numId w:val="20"/>
        </w:numPr>
        <w:spacing w:before="0" w:beforeAutospacing="0" w:after="0" w:afterAutospacing="0" w:line="360" w:lineRule="auto"/>
        <w:ind w:left="0" w:firstLine="440"/>
        <w:jc w:val="both"/>
      </w:pPr>
      <w:r>
        <w:t>Самостоятельность и творческий подход, проявленные магистрантом при составлении портфолио.</w:t>
      </w:r>
    </w:p>
    <w:p w:rsidR="005C29B5" w:rsidRDefault="005C29B5" w:rsidP="00C0284C">
      <w:pPr>
        <w:pStyle w:val="NormalWeb"/>
        <w:numPr>
          <w:ilvl w:val="0"/>
          <w:numId w:val="20"/>
        </w:numPr>
        <w:spacing w:before="0" w:beforeAutospacing="0" w:after="0" w:afterAutospacing="0" w:line="360" w:lineRule="auto"/>
        <w:ind w:left="0" w:firstLine="440"/>
        <w:jc w:val="both"/>
      </w:pPr>
      <w:r>
        <w:t>Владение информационно-коммуникационными технологиями.</w:t>
      </w:r>
    </w:p>
    <w:p w:rsidR="005C29B5" w:rsidRPr="00FB2A3B" w:rsidRDefault="005C29B5" w:rsidP="00C0284C">
      <w:pPr>
        <w:spacing w:after="0" w:line="360" w:lineRule="auto"/>
        <w:ind w:firstLine="440"/>
        <w:jc w:val="both"/>
        <w:rPr>
          <w:rFonts w:ascii="Times New Roman" w:hAnsi="Times New Roman"/>
          <w:sz w:val="24"/>
          <w:szCs w:val="24"/>
        </w:rPr>
      </w:pPr>
    </w:p>
    <w:p w:rsidR="005C29B5" w:rsidRPr="008F7CFB" w:rsidRDefault="005C29B5" w:rsidP="00C0284C">
      <w:pPr>
        <w:spacing w:after="0" w:line="360" w:lineRule="auto"/>
        <w:ind w:firstLine="440"/>
        <w:jc w:val="both"/>
        <w:rPr>
          <w:rFonts w:ascii="Times New Roman" w:hAnsi="Times New Roman"/>
          <w:sz w:val="24"/>
          <w:szCs w:val="24"/>
        </w:rPr>
      </w:pPr>
      <w:r>
        <w:t xml:space="preserve"> </w:t>
      </w:r>
      <w:r w:rsidRPr="008F7CFB">
        <w:rPr>
          <w:rFonts w:ascii="Times New Roman" w:hAnsi="Times New Roman"/>
          <w:sz w:val="24"/>
          <w:szCs w:val="24"/>
        </w:rPr>
        <w:t xml:space="preserve">Работа студентов на всех этапах </w:t>
      </w:r>
      <w:r>
        <w:rPr>
          <w:rFonts w:ascii="Times New Roman" w:hAnsi="Times New Roman"/>
          <w:sz w:val="24"/>
          <w:szCs w:val="24"/>
        </w:rPr>
        <w:t>учебной (учебно-исследовательской</w:t>
      </w:r>
      <w:r w:rsidRPr="008F7CFB">
        <w:rPr>
          <w:rFonts w:ascii="Times New Roman" w:hAnsi="Times New Roman"/>
          <w:sz w:val="24"/>
          <w:szCs w:val="24"/>
        </w:rPr>
        <w:t>) практики оценивается диффер</w:t>
      </w:r>
      <w:r>
        <w:rPr>
          <w:rFonts w:ascii="Times New Roman" w:hAnsi="Times New Roman"/>
          <w:sz w:val="24"/>
          <w:szCs w:val="24"/>
        </w:rPr>
        <w:t>енцировано</w:t>
      </w:r>
      <w:r w:rsidRPr="008F7CFB">
        <w:rPr>
          <w:rFonts w:ascii="Times New Roman" w:hAnsi="Times New Roman"/>
          <w:sz w:val="24"/>
          <w:szCs w:val="24"/>
        </w:rPr>
        <w:t xml:space="preserve"> </w:t>
      </w:r>
      <w:r>
        <w:rPr>
          <w:rFonts w:ascii="Times New Roman" w:hAnsi="Times New Roman"/>
          <w:sz w:val="24"/>
          <w:szCs w:val="24"/>
        </w:rPr>
        <w:t>на основе соотнесения полученных результатов с планируемыми результатами обучения по данному виду практики и  установленными критериями оценивания сформированности закрепленных компетенций (</w:t>
      </w:r>
      <w:r w:rsidRPr="00303E1D">
        <w:rPr>
          <w:rFonts w:ascii="Times New Roman" w:hAnsi="Times New Roman"/>
          <w:i/>
          <w:sz w:val="24"/>
          <w:szCs w:val="24"/>
        </w:rPr>
        <w:t>см. карты компетенций</w:t>
      </w:r>
      <w:r>
        <w:rPr>
          <w:rFonts w:ascii="Times New Roman" w:hAnsi="Times New Roman"/>
          <w:i/>
          <w:sz w:val="24"/>
          <w:szCs w:val="24"/>
        </w:rPr>
        <w:t>, приложение 1</w:t>
      </w:r>
      <w:r>
        <w:rPr>
          <w:rFonts w:ascii="Times New Roman" w:hAnsi="Times New Roman"/>
          <w:sz w:val="24"/>
          <w:szCs w:val="24"/>
        </w:rPr>
        <w:t>).</w:t>
      </w:r>
    </w:p>
    <w:p w:rsidR="005C29B5" w:rsidRPr="008F7CFB" w:rsidRDefault="005C29B5" w:rsidP="00C0284C">
      <w:pPr>
        <w:spacing w:after="0" w:line="360" w:lineRule="auto"/>
        <w:ind w:firstLine="440"/>
        <w:jc w:val="both"/>
        <w:rPr>
          <w:rFonts w:ascii="Times New Roman" w:hAnsi="Times New Roman"/>
          <w:sz w:val="24"/>
          <w:szCs w:val="24"/>
        </w:rPr>
      </w:pPr>
      <w:r w:rsidRPr="008F7CFB">
        <w:rPr>
          <w:rFonts w:ascii="Times New Roman" w:hAnsi="Times New Roman"/>
          <w:sz w:val="24"/>
          <w:szCs w:val="24"/>
        </w:rPr>
        <w:t>Для оценки результатов практики используются следующие дополнительные методы:</w:t>
      </w:r>
    </w:p>
    <w:p w:rsidR="005C29B5" w:rsidRPr="008F7CFB" w:rsidRDefault="005C29B5" w:rsidP="00C0284C">
      <w:pPr>
        <w:numPr>
          <w:ilvl w:val="0"/>
          <w:numId w:val="6"/>
        </w:numPr>
        <w:tabs>
          <w:tab w:val="clear" w:pos="1440"/>
          <w:tab w:val="num" w:pos="770"/>
        </w:tabs>
        <w:spacing w:after="0" w:line="360" w:lineRule="auto"/>
        <w:ind w:left="0" w:firstLine="440"/>
        <w:jc w:val="both"/>
        <w:rPr>
          <w:rFonts w:ascii="Times New Roman" w:hAnsi="Times New Roman"/>
          <w:sz w:val="24"/>
          <w:szCs w:val="24"/>
        </w:rPr>
      </w:pPr>
      <w:r w:rsidRPr="008F7CFB">
        <w:rPr>
          <w:rFonts w:ascii="Times New Roman" w:hAnsi="Times New Roman"/>
          <w:sz w:val="24"/>
          <w:szCs w:val="24"/>
        </w:rPr>
        <w:t>анализ характеристик студентов, написанных учителями и заверенных администрацией школы;</w:t>
      </w:r>
    </w:p>
    <w:p w:rsidR="005C29B5" w:rsidRPr="008F7CFB" w:rsidRDefault="005C29B5" w:rsidP="00C0284C">
      <w:pPr>
        <w:numPr>
          <w:ilvl w:val="0"/>
          <w:numId w:val="6"/>
        </w:numPr>
        <w:tabs>
          <w:tab w:val="clear" w:pos="1440"/>
          <w:tab w:val="num" w:pos="880"/>
        </w:tabs>
        <w:spacing w:after="0" w:line="360" w:lineRule="auto"/>
        <w:ind w:left="0" w:firstLine="440"/>
        <w:jc w:val="both"/>
        <w:rPr>
          <w:rFonts w:ascii="Times New Roman" w:hAnsi="Times New Roman"/>
          <w:sz w:val="24"/>
          <w:szCs w:val="24"/>
        </w:rPr>
      </w:pPr>
      <w:r w:rsidRPr="008F7CFB">
        <w:rPr>
          <w:rFonts w:ascii="Times New Roman" w:hAnsi="Times New Roman"/>
          <w:sz w:val="24"/>
          <w:szCs w:val="24"/>
        </w:rPr>
        <w:t>анализ документации студентов по практике.</w:t>
      </w:r>
    </w:p>
    <w:p w:rsidR="005C29B5" w:rsidRPr="00CA3C77" w:rsidRDefault="005C29B5" w:rsidP="00924A26">
      <w:pPr>
        <w:spacing w:after="0" w:line="360" w:lineRule="auto"/>
        <w:ind w:firstLine="720"/>
        <w:jc w:val="both"/>
        <w:rPr>
          <w:rFonts w:ascii="Times New Roman" w:hAnsi="Times New Roman"/>
          <w:sz w:val="24"/>
          <w:szCs w:val="24"/>
        </w:rPr>
      </w:pPr>
      <w:r w:rsidRPr="008F7CFB">
        <w:rPr>
          <w:rFonts w:ascii="Times New Roman" w:hAnsi="Times New Roman"/>
          <w:sz w:val="24"/>
          <w:szCs w:val="24"/>
        </w:rPr>
        <w:t>Отметка по практике приравнивается к оценкам (зачетам) по теоретическому обучению и учитывается при подведении итогов общей успеваемости об</w:t>
      </w:r>
      <w:r>
        <w:rPr>
          <w:rFonts w:ascii="Times New Roman" w:hAnsi="Times New Roman"/>
          <w:sz w:val="24"/>
          <w:szCs w:val="24"/>
        </w:rPr>
        <w:t>учающегося.</w:t>
      </w:r>
    </w:p>
    <w:p w:rsidR="005C29B5" w:rsidRDefault="005C29B5" w:rsidP="00924A26">
      <w:pPr>
        <w:spacing w:after="0" w:line="360" w:lineRule="auto"/>
        <w:ind w:firstLine="720"/>
        <w:jc w:val="center"/>
        <w:rPr>
          <w:rFonts w:ascii="Times New Roman" w:hAnsi="Times New Roman"/>
          <w:b/>
          <w:sz w:val="24"/>
          <w:szCs w:val="24"/>
          <w:lang w:eastAsia="ru-RU"/>
        </w:rPr>
      </w:pPr>
    </w:p>
    <w:p w:rsidR="005C29B5" w:rsidRPr="00654845" w:rsidRDefault="005C29B5" w:rsidP="00924A26">
      <w:pPr>
        <w:spacing w:after="0" w:line="360" w:lineRule="auto"/>
        <w:ind w:firstLine="720"/>
        <w:jc w:val="center"/>
        <w:rPr>
          <w:rFonts w:ascii="Times New Roman" w:hAnsi="Times New Roman"/>
          <w:b/>
          <w:sz w:val="24"/>
          <w:szCs w:val="24"/>
        </w:rPr>
      </w:pPr>
      <w:r w:rsidRPr="00654845">
        <w:rPr>
          <w:rFonts w:ascii="Times New Roman" w:hAnsi="Times New Roman"/>
          <w:b/>
          <w:sz w:val="24"/>
          <w:szCs w:val="24"/>
          <w:lang w:eastAsia="ru-RU"/>
        </w:rPr>
        <w:t>5. Учебно-методическое и информационное обеспечение практики</w:t>
      </w:r>
    </w:p>
    <w:p w:rsidR="005C29B5" w:rsidRDefault="005C29B5" w:rsidP="00924A26">
      <w:pPr>
        <w:adjustRightInd w:val="0"/>
        <w:spacing w:after="0" w:line="360" w:lineRule="auto"/>
        <w:ind w:firstLine="720"/>
        <w:jc w:val="both"/>
        <w:rPr>
          <w:rFonts w:ascii="Times New Roman" w:hAnsi="Times New Roman"/>
          <w:b/>
          <w:i/>
          <w:sz w:val="24"/>
          <w:szCs w:val="24"/>
          <w:lang w:eastAsia="ru-RU"/>
        </w:rPr>
      </w:pPr>
      <w:r w:rsidRPr="0093759F">
        <w:rPr>
          <w:rFonts w:ascii="Times New Roman" w:hAnsi="Times New Roman"/>
          <w:b/>
          <w:i/>
          <w:sz w:val="24"/>
          <w:szCs w:val="24"/>
          <w:lang w:eastAsia="ru-RU"/>
        </w:rPr>
        <w:t>5.1. Перечень основной и дополнительной учебной, методической, специальной литературы, необходимой для выполнения заданий по практике</w:t>
      </w:r>
      <w:r>
        <w:rPr>
          <w:rFonts w:ascii="Times New Roman" w:hAnsi="Times New Roman"/>
          <w:b/>
          <w:i/>
          <w:sz w:val="24"/>
          <w:szCs w:val="24"/>
          <w:lang w:eastAsia="ru-RU"/>
        </w:rPr>
        <w:t>:</w:t>
      </w:r>
    </w:p>
    <w:p w:rsidR="005C29B5" w:rsidRDefault="005C29B5" w:rsidP="00924A26">
      <w:pPr>
        <w:numPr>
          <w:ilvl w:val="0"/>
          <w:numId w:val="11"/>
        </w:numPr>
        <w:tabs>
          <w:tab w:val="left" w:pos="880"/>
        </w:tabs>
        <w:adjustRightInd w:val="0"/>
        <w:spacing w:after="0" w:line="360" w:lineRule="auto"/>
        <w:ind w:left="0" w:firstLine="660"/>
        <w:jc w:val="both"/>
        <w:rPr>
          <w:rFonts w:ascii="Times New Roman" w:hAnsi="Times New Roman"/>
          <w:sz w:val="24"/>
          <w:szCs w:val="24"/>
          <w:lang w:eastAsia="ru-RU"/>
        </w:rPr>
      </w:pPr>
      <w:r w:rsidRPr="005A16D4">
        <w:rPr>
          <w:rFonts w:ascii="Times New Roman" w:hAnsi="Times New Roman"/>
          <w:sz w:val="24"/>
          <w:szCs w:val="24"/>
          <w:lang w:eastAsia="ru-RU"/>
        </w:rPr>
        <w:t>Землянская Е.Н., Ковригина Л.П., Ситниченко М.Я. Исследовательская и педагогическая практика магистрантов.: Учебно-методическое пособие. – М.: МПГУ, 2011. – 140 с.</w:t>
      </w:r>
    </w:p>
    <w:p w:rsidR="005C29B5" w:rsidRDefault="005C29B5" w:rsidP="00924A26">
      <w:pPr>
        <w:numPr>
          <w:ilvl w:val="0"/>
          <w:numId w:val="11"/>
        </w:numPr>
        <w:tabs>
          <w:tab w:val="left" w:pos="880"/>
        </w:tabs>
        <w:adjustRightInd w:val="0"/>
        <w:spacing w:after="0" w:line="360" w:lineRule="auto"/>
        <w:ind w:left="0" w:firstLine="660"/>
        <w:jc w:val="both"/>
        <w:rPr>
          <w:rFonts w:ascii="Times New Roman" w:hAnsi="Times New Roman"/>
          <w:sz w:val="24"/>
          <w:szCs w:val="24"/>
          <w:lang w:eastAsia="ru-RU"/>
        </w:rPr>
      </w:pPr>
      <w:r w:rsidRPr="008B2D27">
        <w:rPr>
          <w:rFonts w:ascii="Times New Roman" w:hAnsi="Times New Roman"/>
          <w:sz w:val="24"/>
          <w:szCs w:val="24"/>
          <w:lang w:eastAsia="ru-RU"/>
        </w:rPr>
        <w:t>Федорова М.Ю. Нормативно-правовое обеспечение образования: учебное пособие для    студ. высш.  п</w:t>
      </w:r>
      <w:r>
        <w:rPr>
          <w:rFonts w:ascii="Times New Roman" w:hAnsi="Times New Roman"/>
          <w:sz w:val="24"/>
          <w:szCs w:val="24"/>
          <w:lang w:eastAsia="ru-RU"/>
        </w:rPr>
        <w:t>ед. учеб. заведений. – М.: Издательский центр «Академия»,</w:t>
      </w:r>
      <w:r w:rsidRPr="008B2D27">
        <w:rPr>
          <w:rFonts w:ascii="Times New Roman" w:hAnsi="Times New Roman"/>
          <w:sz w:val="24"/>
          <w:szCs w:val="24"/>
          <w:lang w:eastAsia="ru-RU"/>
        </w:rPr>
        <w:t xml:space="preserve"> 2008.</w:t>
      </w:r>
      <w:r>
        <w:rPr>
          <w:rFonts w:ascii="Times New Roman" w:hAnsi="Times New Roman"/>
          <w:sz w:val="24"/>
          <w:szCs w:val="24"/>
          <w:lang w:eastAsia="ru-RU"/>
        </w:rPr>
        <w:t xml:space="preserve"> – 192 с.</w:t>
      </w:r>
    </w:p>
    <w:p w:rsidR="005C29B5" w:rsidRPr="005A16D4" w:rsidRDefault="005C29B5" w:rsidP="00924A26">
      <w:pPr>
        <w:numPr>
          <w:ilvl w:val="0"/>
          <w:numId w:val="11"/>
        </w:numPr>
        <w:tabs>
          <w:tab w:val="left" w:pos="880"/>
        </w:tabs>
        <w:adjustRightInd w:val="0"/>
        <w:spacing w:after="0" w:line="360" w:lineRule="auto"/>
        <w:ind w:left="0" w:firstLine="660"/>
        <w:jc w:val="both"/>
        <w:rPr>
          <w:rFonts w:ascii="Times New Roman" w:hAnsi="Times New Roman"/>
          <w:sz w:val="24"/>
          <w:szCs w:val="24"/>
          <w:lang w:eastAsia="ru-RU"/>
        </w:rPr>
      </w:pPr>
      <w:r>
        <w:rPr>
          <w:rFonts w:ascii="Times New Roman" w:hAnsi="Times New Roman"/>
          <w:sz w:val="24"/>
          <w:szCs w:val="24"/>
          <w:lang w:eastAsia="ru-RU"/>
        </w:rPr>
        <w:t>Ягофаров Д.А. Нормативно-правовое обеспечение образования. Правовое регулирование системы образования: учеб. пособие для студентов вузов, обучающихся по пед. специальностям (ОПД.Ф. 02 – Педагогика). – М.: Изд-во ВЛАДОС-ПРЕСС, 2008. – 399 с.</w:t>
      </w:r>
    </w:p>
    <w:p w:rsidR="005C29B5" w:rsidRPr="0093759F" w:rsidRDefault="005C29B5" w:rsidP="00924A26">
      <w:pPr>
        <w:adjustRightInd w:val="0"/>
        <w:spacing w:after="0" w:line="360" w:lineRule="auto"/>
        <w:ind w:firstLine="720"/>
        <w:jc w:val="both"/>
        <w:rPr>
          <w:rFonts w:ascii="Times New Roman" w:hAnsi="Times New Roman"/>
          <w:b/>
          <w:i/>
          <w:sz w:val="24"/>
          <w:szCs w:val="24"/>
          <w:lang w:eastAsia="ru-RU"/>
        </w:rPr>
      </w:pPr>
    </w:p>
    <w:p w:rsidR="005C29B5" w:rsidRDefault="005C29B5" w:rsidP="00D02349">
      <w:pPr>
        <w:tabs>
          <w:tab w:val="left" w:pos="0"/>
          <w:tab w:val="left" w:pos="1210"/>
        </w:tabs>
        <w:adjustRightInd w:val="0"/>
        <w:spacing w:after="0" w:line="36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 xml:space="preserve">5.2. </w:t>
      </w:r>
      <w:r w:rsidRPr="0093759F">
        <w:rPr>
          <w:rFonts w:ascii="Times New Roman" w:hAnsi="Times New Roman"/>
          <w:b/>
          <w:i/>
          <w:sz w:val="24"/>
          <w:szCs w:val="24"/>
          <w:lang w:eastAsia="ru-RU"/>
        </w:rPr>
        <w:t xml:space="preserve">Перечень учебно-методического обеспечения для самостоятельной </w:t>
      </w:r>
      <w:r>
        <w:rPr>
          <w:rFonts w:ascii="Times New Roman" w:hAnsi="Times New Roman"/>
          <w:b/>
          <w:i/>
          <w:sz w:val="24"/>
          <w:szCs w:val="24"/>
          <w:lang w:eastAsia="ru-RU"/>
        </w:rPr>
        <w:t>работы обучающихся по практике:</w:t>
      </w:r>
    </w:p>
    <w:p w:rsidR="005C29B5" w:rsidRPr="00E73946" w:rsidRDefault="005C29B5" w:rsidP="0046011B">
      <w:pPr>
        <w:tabs>
          <w:tab w:val="left" w:pos="0"/>
        </w:tabs>
        <w:adjustRightInd w:val="0"/>
        <w:spacing w:after="0" w:line="360" w:lineRule="auto"/>
        <w:jc w:val="both"/>
        <w:rPr>
          <w:rFonts w:ascii="Times New Roman" w:hAnsi="Times New Roman"/>
          <w:sz w:val="24"/>
          <w:szCs w:val="24"/>
          <w:lang w:eastAsia="ru-RU"/>
        </w:rPr>
      </w:pPr>
      <w:r>
        <w:rPr>
          <w:rFonts w:ascii="Times New Roman" w:hAnsi="Times New Roman"/>
          <w:sz w:val="24"/>
          <w:szCs w:val="24"/>
          <w:lang w:eastAsia="ru-RU"/>
        </w:rPr>
        <w:tab/>
      </w:r>
      <w:r w:rsidRPr="00E73946">
        <w:rPr>
          <w:rFonts w:ascii="Times New Roman" w:hAnsi="Times New Roman"/>
          <w:sz w:val="24"/>
          <w:szCs w:val="24"/>
          <w:lang w:eastAsia="ru-RU"/>
        </w:rPr>
        <w:t xml:space="preserve">1. Психологические задания на период педагогической практики: учебно-методическое пособие. учебно-методическое пособие для студентов выпускных курсов. В 2 ч. Ч. </w:t>
      </w:r>
      <w:r w:rsidRPr="00E73946">
        <w:rPr>
          <w:rFonts w:ascii="Times New Roman" w:hAnsi="Times New Roman"/>
          <w:sz w:val="24"/>
          <w:szCs w:val="24"/>
          <w:lang w:val="en-US" w:eastAsia="ru-RU"/>
        </w:rPr>
        <w:t>I</w:t>
      </w:r>
      <w:r w:rsidRPr="00E73946">
        <w:rPr>
          <w:rFonts w:ascii="Times New Roman" w:hAnsi="Times New Roman"/>
          <w:sz w:val="24"/>
          <w:szCs w:val="24"/>
          <w:lang w:eastAsia="ru-RU"/>
        </w:rPr>
        <w:t xml:space="preserve"> / под ред. Е.А. Силиной; Перм. гос. пед. ун-т. – Пермь, 2005. – 111 с.</w:t>
      </w:r>
    </w:p>
    <w:p w:rsidR="005C29B5" w:rsidRPr="00E73946" w:rsidRDefault="005C29B5" w:rsidP="0046011B">
      <w:pPr>
        <w:tabs>
          <w:tab w:val="left" w:pos="0"/>
        </w:tabs>
        <w:adjustRightInd w:val="0"/>
        <w:spacing w:after="0" w:line="360" w:lineRule="auto"/>
        <w:jc w:val="both"/>
        <w:rPr>
          <w:rFonts w:ascii="Times New Roman" w:hAnsi="Times New Roman"/>
          <w:sz w:val="24"/>
          <w:szCs w:val="24"/>
          <w:lang w:eastAsia="ru-RU"/>
        </w:rPr>
      </w:pPr>
      <w:r>
        <w:rPr>
          <w:rFonts w:ascii="Times New Roman" w:hAnsi="Times New Roman"/>
          <w:sz w:val="24"/>
          <w:szCs w:val="24"/>
          <w:lang w:eastAsia="ru-RU"/>
        </w:rPr>
        <w:tab/>
      </w:r>
      <w:r w:rsidRPr="00E73946">
        <w:rPr>
          <w:rFonts w:ascii="Times New Roman" w:hAnsi="Times New Roman"/>
          <w:sz w:val="24"/>
          <w:szCs w:val="24"/>
          <w:lang w:eastAsia="ru-RU"/>
        </w:rPr>
        <w:t>2.  Психологические задания на период педагогической практики: учебно-методическое пособие. учебно-методическое пособие для студентов выпускных курсов. В 2 ч. Ч. I</w:t>
      </w:r>
      <w:r w:rsidRPr="00E73946">
        <w:rPr>
          <w:rFonts w:ascii="Times New Roman" w:hAnsi="Times New Roman"/>
          <w:sz w:val="24"/>
          <w:szCs w:val="24"/>
          <w:lang w:val="en-US" w:eastAsia="ru-RU"/>
        </w:rPr>
        <w:t>I</w:t>
      </w:r>
      <w:r w:rsidRPr="00E73946">
        <w:rPr>
          <w:rFonts w:ascii="Times New Roman" w:hAnsi="Times New Roman"/>
          <w:sz w:val="24"/>
          <w:szCs w:val="24"/>
          <w:lang w:eastAsia="ru-RU"/>
        </w:rPr>
        <w:t xml:space="preserve"> / под ред. Е.А. Силиной; Перм. гос. пед. ун-т. – Пермь, 2005. – 111 с.</w:t>
      </w:r>
    </w:p>
    <w:p w:rsidR="005C29B5" w:rsidRPr="00E73946" w:rsidRDefault="005C29B5" w:rsidP="0046011B">
      <w:pPr>
        <w:tabs>
          <w:tab w:val="left" w:pos="0"/>
        </w:tabs>
        <w:adjustRightInd w:val="0"/>
        <w:spacing w:after="0" w:line="360" w:lineRule="auto"/>
        <w:jc w:val="both"/>
        <w:rPr>
          <w:rFonts w:ascii="Times New Roman" w:hAnsi="Times New Roman"/>
          <w:sz w:val="24"/>
          <w:szCs w:val="24"/>
          <w:lang w:eastAsia="ru-RU"/>
        </w:rPr>
      </w:pPr>
      <w:r>
        <w:rPr>
          <w:rFonts w:ascii="Times New Roman" w:hAnsi="Times New Roman"/>
          <w:sz w:val="24"/>
          <w:szCs w:val="24"/>
          <w:lang w:eastAsia="ru-RU"/>
        </w:rPr>
        <w:tab/>
      </w:r>
      <w:r w:rsidRPr="00E73946">
        <w:rPr>
          <w:rFonts w:ascii="Times New Roman" w:hAnsi="Times New Roman"/>
          <w:sz w:val="24"/>
          <w:szCs w:val="24"/>
          <w:lang w:eastAsia="ru-RU"/>
        </w:rPr>
        <w:t xml:space="preserve">3. Аттестация: комплексная оценка деятельности педагога: организационные формы, управленческие механизмы / авт.сост. Л.П. Макарова, Э.В. Чернышева. – Волгоград: Учитель, 2012. – 142 с. </w:t>
      </w:r>
    </w:p>
    <w:p w:rsidR="005C29B5" w:rsidRPr="00DD6AA2" w:rsidRDefault="005C29B5" w:rsidP="0046011B">
      <w:pPr>
        <w:tabs>
          <w:tab w:val="left" w:pos="0"/>
        </w:tabs>
        <w:adjustRightInd w:val="0"/>
        <w:spacing w:after="0" w:line="360" w:lineRule="auto"/>
        <w:jc w:val="both"/>
        <w:rPr>
          <w:rFonts w:ascii="Times New Roman" w:hAnsi="Times New Roman"/>
          <w:sz w:val="24"/>
          <w:szCs w:val="24"/>
          <w:lang w:eastAsia="ru-RU"/>
        </w:rPr>
      </w:pPr>
      <w:r>
        <w:rPr>
          <w:rFonts w:ascii="Times New Roman" w:hAnsi="Times New Roman"/>
          <w:sz w:val="24"/>
          <w:szCs w:val="24"/>
          <w:lang w:eastAsia="ru-RU"/>
        </w:rPr>
        <w:tab/>
      </w:r>
      <w:r w:rsidRPr="00E73946">
        <w:rPr>
          <w:rFonts w:ascii="Times New Roman" w:hAnsi="Times New Roman"/>
          <w:sz w:val="24"/>
          <w:szCs w:val="24"/>
          <w:lang w:eastAsia="ru-RU"/>
        </w:rPr>
        <w:t>4. Ясвин В.А. Образовательная среда: от моделирования к проектированию. – М.: Смысл, 2001. – 365 с.</w:t>
      </w:r>
    </w:p>
    <w:p w:rsidR="005C29B5" w:rsidRPr="008415AB" w:rsidRDefault="005C29B5" w:rsidP="00BA251C">
      <w:pPr>
        <w:tabs>
          <w:tab w:val="left" w:pos="0"/>
        </w:tabs>
        <w:adjustRightInd w:val="0"/>
        <w:spacing w:after="0" w:line="240" w:lineRule="auto"/>
        <w:jc w:val="both"/>
        <w:rPr>
          <w:rFonts w:ascii="Times New Roman" w:hAnsi="Times New Roman"/>
          <w:sz w:val="24"/>
          <w:szCs w:val="24"/>
          <w:lang w:eastAsia="ru-RU"/>
        </w:rPr>
      </w:pPr>
    </w:p>
    <w:p w:rsidR="005C29B5" w:rsidRDefault="005C29B5" w:rsidP="00924A26">
      <w:pPr>
        <w:spacing w:after="0" w:line="360" w:lineRule="auto"/>
        <w:ind w:firstLine="709"/>
        <w:jc w:val="both"/>
        <w:rPr>
          <w:rFonts w:ascii="Times New Roman" w:hAnsi="Times New Roman"/>
          <w:b/>
          <w:i/>
          <w:sz w:val="24"/>
          <w:szCs w:val="24"/>
          <w:lang w:eastAsia="ru-RU"/>
        </w:rPr>
      </w:pPr>
      <w:r w:rsidRPr="0093759F">
        <w:rPr>
          <w:rFonts w:ascii="Times New Roman" w:hAnsi="Times New Roman"/>
          <w:b/>
          <w:i/>
          <w:sz w:val="24"/>
          <w:szCs w:val="24"/>
          <w:lang w:eastAsia="ru-RU"/>
        </w:rPr>
        <w:t>5.3. Перечень ресурсов сети Интернет и информационно-справочных систем (далее – сеть Интернет), необходимых для</w:t>
      </w:r>
      <w:r>
        <w:rPr>
          <w:rFonts w:ascii="Times New Roman" w:hAnsi="Times New Roman"/>
          <w:b/>
          <w:i/>
          <w:sz w:val="24"/>
          <w:szCs w:val="24"/>
          <w:lang w:eastAsia="ru-RU"/>
        </w:rPr>
        <w:t xml:space="preserve"> выполнения заданий по практике:</w:t>
      </w:r>
    </w:p>
    <w:p w:rsidR="005C29B5" w:rsidRPr="005A16D4" w:rsidRDefault="005C29B5" w:rsidP="0046011B">
      <w:pPr>
        <w:numPr>
          <w:ilvl w:val="0"/>
          <w:numId w:val="12"/>
        </w:numPr>
        <w:tabs>
          <w:tab w:val="left" w:pos="990"/>
        </w:tabs>
        <w:spacing w:after="0" w:line="360" w:lineRule="auto"/>
        <w:ind w:left="0" w:firstLine="660"/>
        <w:jc w:val="both"/>
        <w:rPr>
          <w:rFonts w:ascii="Times New Roman" w:hAnsi="Times New Roman"/>
          <w:sz w:val="24"/>
          <w:szCs w:val="24"/>
          <w:lang w:eastAsia="ru-RU"/>
        </w:rPr>
      </w:pPr>
      <w:r w:rsidRPr="005A16D4">
        <w:rPr>
          <w:rFonts w:ascii="Times New Roman" w:hAnsi="Times New Roman"/>
          <w:sz w:val="24"/>
          <w:szCs w:val="24"/>
          <w:lang w:eastAsia="ru-RU"/>
        </w:rPr>
        <w:t xml:space="preserve">Министерство образования и науки [Электронный ресурс] – Режим доступа: </w:t>
      </w:r>
      <w:r w:rsidRPr="005A16D4">
        <w:rPr>
          <w:rFonts w:ascii="Times New Roman" w:hAnsi="Times New Roman"/>
          <w:sz w:val="24"/>
          <w:szCs w:val="24"/>
          <w:u w:val="single"/>
          <w:lang w:eastAsia="ru-RU"/>
        </w:rPr>
        <w:t>http://mon.gov.ru/</w:t>
      </w:r>
    </w:p>
    <w:p w:rsidR="005C29B5" w:rsidRPr="005A16D4" w:rsidRDefault="005C29B5" w:rsidP="0046011B">
      <w:pPr>
        <w:numPr>
          <w:ilvl w:val="0"/>
          <w:numId w:val="12"/>
        </w:numPr>
        <w:tabs>
          <w:tab w:val="left" w:pos="990"/>
        </w:tabs>
        <w:spacing w:after="0" w:line="360" w:lineRule="auto"/>
        <w:ind w:left="0" w:firstLine="660"/>
        <w:jc w:val="both"/>
        <w:rPr>
          <w:rFonts w:ascii="Times New Roman" w:hAnsi="Times New Roman"/>
          <w:sz w:val="24"/>
          <w:szCs w:val="24"/>
          <w:lang w:eastAsia="ru-RU"/>
        </w:rPr>
      </w:pPr>
      <w:r w:rsidRPr="005A16D4">
        <w:rPr>
          <w:rFonts w:ascii="Times New Roman" w:hAnsi="Times New Roman"/>
          <w:sz w:val="24"/>
          <w:szCs w:val="24"/>
          <w:lang w:eastAsia="ru-RU"/>
        </w:rPr>
        <w:t xml:space="preserve">Российская государственная библиотека [Электронный ресурс] – Режим доступа: </w:t>
      </w:r>
      <w:hyperlink r:id="rId13" w:history="1">
        <w:r w:rsidRPr="005A16D4">
          <w:rPr>
            <w:rStyle w:val="Hyperlink"/>
            <w:rFonts w:ascii="Times New Roman" w:hAnsi="Times New Roman"/>
            <w:sz w:val="24"/>
            <w:szCs w:val="24"/>
            <w:lang w:eastAsia="ru-RU"/>
          </w:rPr>
          <w:t>http://www.rsl.ru</w:t>
        </w:r>
      </w:hyperlink>
    </w:p>
    <w:p w:rsidR="005C29B5" w:rsidRPr="005A16D4" w:rsidRDefault="005C29B5" w:rsidP="0046011B">
      <w:pPr>
        <w:numPr>
          <w:ilvl w:val="0"/>
          <w:numId w:val="12"/>
        </w:numPr>
        <w:tabs>
          <w:tab w:val="left" w:pos="990"/>
        </w:tabs>
        <w:spacing w:after="0" w:line="360" w:lineRule="auto"/>
        <w:ind w:left="0" w:firstLine="660"/>
        <w:jc w:val="both"/>
        <w:rPr>
          <w:rFonts w:ascii="Times New Roman" w:hAnsi="Times New Roman"/>
          <w:sz w:val="24"/>
          <w:szCs w:val="24"/>
          <w:lang w:eastAsia="ru-RU"/>
        </w:rPr>
      </w:pPr>
      <w:r w:rsidRPr="005A16D4">
        <w:rPr>
          <w:rFonts w:ascii="Times New Roman" w:hAnsi="Times New Roman"/>
          <w:sz w:val="24"/>
          <w:szCs w:val="24"/>
          <w:lang w:eastAsia="ru-RU"/>
        </w:rPr>
        <w:t>Научная педагогическая библиотека им. К.Д.</w:t>
      </w:r>
      <w:r>
        <w:rPr>
          <w:rFonts w:ascii="Times New Roman" w:hAnsi="Times New Roman"/>
          <w:sz w:val="24"/>
          <w:szCs w:val="24"/>
          <w:lang w:eastAsia="ru-RU"/>
        </w:rPr>
        <w:t xml:space="preserve"> </w:t>
      </w:r>
      <w:r w:rsidRPr="005A16D4">
        <w:rPr>
          <w:rFonts w:ascii="Times New Roman" w:hAnsi="Times New Roman"/>
          <w:sz w:val="24"/>
          <w:szCs w:val="24"/>
          <w:lang w:eastAsia="ru-RU"/>
        </w:rPr>
        <w:t xml:space="preserve">Ушинского [Электронный ресурс] – Режим доступа: </w:t>
      </w:r>
      <w:hyperlink r:id="rId14" w:history="1">
        <w:r w:rsidRPr="005A16D4">
          <w:rPr>
            <w:rStyle w:val="Hyperlink"/>
            <w:rFonts w:ascii="Times New Roman" w:hAnsi="Times New Roman"/>
            <w:sz w:val="24"/>
            <w:szCs w:val="24"/>
            <w:lang w:eastAsia="ru-RU"/>
          </w:rPr>
          <w:t>http://www.gnpbu.ru</w:t>
        </w:r>
      </w:hyperlink>
    </w:p>
    <w:p w:rsidR="005C29B5" w:rsidRPr="005A16D4" w:rsidRDefault="005C29B5" w:rsidP="0046011B">
      <w:pPr>
        <w:numPr>
          <w:ilvl w:val="0"/>
          <w:numId w:val="12"/>
        </w:numPr>
        <w:tabs>
          <w:tab w:val="left" w:pos="990"/>
        </w:tabs>
        <w:spacing w:after="0" w:line="360" w:lineRule="auto"/>
        <w:ind w:left="0" w:firstLine="660"/>
        <w:jc w:val="both"/>
        <w:rPr>
          <w:rFonts w:ascii="Times New Roman" w:hAnsi="Times New Roman"/>
          <w:sz w:val="24"/>
          <w:szCs w:val="24"/>
          <w:lang w:eastAsia="ru-RU"/>
        </w:rPr>
      </w:pPr>
      <w:r w:rsidRPr="005A16D4">
        <w:rPr>
          <w:rFonts w:ascii="Times New Roman" w:hAnsi="Times New Roman"/>
          <w:sz w:val="24"/>
          <w:szCs w:val="24"/>
          <w:lang w:eastAsia="ru-RU"/>
        </w:rPr>
        <w:t xml:space="preserve">Электронная библиотека МПГУ </w:t>
      </w:r>
      <w:hyperlink r:id="rId15" w:history="1">
        <w:r w:rsidRPr="005A16D4">
          <w:rPr>
            <w:rStyle w:val="Hyperlink"/>
            <w:rFonts w:ascii="Times New Roman" w:hAnsi="Times New Roman"/>
            <w:sz w:val="24"/>
            <w:szCs w:val="24"/>
            <w:lang w:eastAsia="ru-RU"/>
          </w:rPr>
          <w:t>http://library.mpgu.edu/</w:t>
        </w:r>
      </w:hyperlink>
    </w:p>
    <w:p w:rsidR="005C29B5" w:rsidRPr="005A16D4" w:rsidRDefault="005C29B5" w:rsidP="0046011B">
      <w:pPr>
        <w:numPr>
          <w:ilvl w:val="0"/>
          <w:numId w:val="12"/>
        </w:numPr>
        <w:tabs>
          <w:tab w:val="left" w:pos="990"/>
        </w:tabs>
        <w:spacing w:after="0" w:line="360" w:lineRule="auto"/>
        <w:ind w:left="0" w:firstLine="660"/>
        <w:jc w:val="both"/>
        <w:rPr>
          <w:rFonts w:ascii="Times New Roman" w:hAnsi="Times New Roman"/>
          <w:sz w:val="24"/>
          <w:szCs w:val="24"/>
          <w:lang w:eastAsia="ru-RU"/>
        </w:rPr>
      </w:pPr>
      <w:r w:rsidRPr="005A16D4">
        <w:rPr>
          <w:rFonts w:ascii="Times New Roman" w:hAnsi="Times New Roman"/>
          <w:sz w:val="24"/>
          <w:szCs w:val="24"/>
          <w:lang w:eastAsia="ru-RU"/>
        </w:rPr>
        <w:t xml:space="preserve">Электронная библиотека МГППУ </w:t>
      </w:r>
      <w:hyperlink r:id="rId16" w:history="1">
        <w:r w:rsidRPr="005A16D4">
          <w:rPr>
            <w:rStyle w:val="Hyperlink"/>
            <w:rFonts w:ascii="Times New Roman" w:hAnsi="Times New Roman"/>
            <w:sz w:val="24"/>
            <w:szCs w:val="24"/>
            <w:lang w:eastAsia="ru-RU"/>
          </w:rPr>
          <w:t>http://psychlib.ru/</w:t>
        </w:r>
      </w:hyperlink>
    </w:p>
    <w:p w:rsidR="005C29B5" w:rsidRDefault="005C29B5" w:rsidP="0046011B">
      <w:pPr>
        <w:numPr>
          <w:ilvl w:val="0"/>
          <w:numId w:val="12"/>
        </w:numPr>
        <w:tabs>
          <w:tab w:val="left" w:pos="990"/>
        </w:tabs>
        <w:spacing w:after="0" w:line="360" w:lineRule="auto"/>
        <w:ind w:left="0" w:firstLine="660"/>
        <w:jc w:val="both"/>
        <w:rPr>
          <w:rFonts w:ascii="Times New Roman" w:hAnsi="Times New Roman"/>
          <w:sz w:val="24"/>
          <w:szCs w:val="24"/>
          <w:lang w:eastAsia="ru-RU"/>
        </w:rPr>
      </w:pPr>
      <w:r w:rsidRPr="005A16D4">
        <w:rPr>
          <w:rFonts w:ascii="Times New Roman" w:hAnsi="Times New Roman"/>
          <w:sz w:val="24"/>
          <w:szCs w:val="24"/>
          <w:lang w:eastAsia="ru-RU"/>
        </w:rPr>
        <w:t xml:space="preserve">Психологический журнал. – Режим доступа: </w:t>
      </w:r>
      <w:hyperlink r:id="rId17" w:history="1">
        <w:r w:rsidRPr="005A16D4">
          <w:rPr>
            <w:rStyle w:val="Hyperlink"/>
            <w:rFonts w:ascii="Times New Roman" w:hAnsi="Times New Roman"/>
            <w:sz w:val="24"/>
            <w:szCs w:val="24"/>
            <w:lang w:eastAsia="ru-RU"/>
          </w:rPr>
          <w:t>http://</w:t>
        </w:r>
        <w:r w:rsidRPr="005A16D4">
          <w:rPr>
            <w:rStyle w:val="Hyperlink"/>
            <w:rFonts w:ascii="Times New Roman" w:hAnsi="Times New Roman"/>
            <w:sz w:val="24"/>
            <w:szCs w:val="24"/>
            <w:lang w:val="en-US" w:eastAsia="ru-RU"/>
          </w:rPr>
          <w:t>www</w:t>
        </w:r>
        <w:r w:rsidRPr="005A16D4">
          <w:rPr>
            <w:rStyle w:val="Hyperlink"/>
            <w:rFonts w:ascii="Times New Roman" w:hAnsi="Times New Roman"/>
            <w:sz w:val="24"/>
            <w:szCs w:val="24"/>
            <w:lang w:eastAsia="ru-RU"/>
          </w:rPr>
          <w:t>.</w:t>
        </w:r>
        <w:r w:rsidRPr="005A16D4">
          <w:rPr>
            <w:rStyle w:val="Hyperlink"/>
            <w:rFonts w:ascii="Times New Roman" w:hAnsi="Times New Roman"/>
            <w:sz w:val="24"/>
            <w:szCs w:val="24"/>
            <w:lang w:val="en-US" w:eastAsia="ru-RU"/>
          </w:rPr>
          <w:t>naukaran</w:t>
        </w:r>
        <w:r w:rsidRPr="005A16D4">
          <w:rPr>
            <w:rStyle w:val="Hyperlink"/>
            <w:rFonts w:ascii="Times New Roman" w:hAnsi="Times New Roman"/>
            <w:sz w:val="24"/>
            <w:szCs w:val="24"/>
            <w:lang w:eastAsia="ru-RU"/>
          </w:rPr>
          <w:t>.</w:t>
        </w:r>
        <w:r w:rsidRPr="005A16D4">
          <w:rPr>
            <w:rStyle w:val="Hyperlink"/>
            <w:rFonts w:ascii="Times New Roman" w:hAnsi="Times New Roman"/>
            <w:sz w:val="24"/>
            <w:szCs w:val="24"/>
            <w:lang w:val="en-US" w:eastAsia="ru-RU"/>
          </w:rPr>
          <w:t>ru</w:t>
        </w:r>
      </w:hyperlink>
    </w:p>
    <w:p w:rsidR="005C29B5" w:rsidRPr="008B2D27" w:rsidRDefault="005C29B5" w:rsidP="0046011B">
      <w:pPr>
        <w:numPr>
          <w:ilvl w:val="0"/>
          <w:numId w:val="12"/>
        </w:numPr>
        <w:tabs>
          <w:tab w:val="left" w:pos="990"/>
        </w:tabs>
        <w:spacing w:after="0" w:line="360" w:lineRule="auto"/>
        <w:ind w:left="0" w:firstLine="660"/>
        <w:rPr>
          <w:rFonts w:ascii="Times New Roman" w:hAnsi="Times New Roman"/>
          <w:bCs/>
        </w:rPr>
      </w:pPr>
      <w:r>
        <w:rPr>
          <w:rFonts w:ascii="Times New Roman" w:hAnsi="Times New Roman"/>
          <w:sz w:val="24"/>
          <w:szCs w:val="24"/>
          <w:lang w:eastAsia="ru-RU"/>
        </w:rPr>
        <w:t>Журнал «Завуч начальной щколы»</w:t>
      </w:r>
      <w:r w:rsidRPr="00CA3C77">
        <w:rPr>
          <w:b/>
          <w:bCs/>
        </w:rPr>
        <w:t xml:space="preserve"> </w:t>
      </w:r>
      <w:hyperlink r:id="rId18" w:history="1">
        <w:r w:rsidRPr="008B2D27">
          <w:rPr>
            <w:rStyle w:val="Hyperlink"/>
            <w:rFonts w:ascii="Times New Roman" w:hAnsi="Times New Roman"/>
            <w:bCs/>
            <w:lang w:val="en-US"/>
          </w:rPr>
          <w:t>http</w:t>
        </w:r>
        <w:r w:rsidRPr="008B2D27">
          <w:rPr>
            <w:rStyle w:val="Hyperlink"/>
            <w:rFonts w:ascii="Times New Roman" w:hAnsi="Times New Roman"/>
            <w:bCs/>
          </w:rPr>
          <w:t>://</w:t>
        </w:r>
        <w:r w:rsidRPr="008B2D27">
          <w:rPr>
            <w:rStyle w:val="Hyperlink"/>
            <w:rFonts w:ascii="Times New Roman" w:hAnsi="Times New Roman"/>
            <w:bCs/>
            <w:lang w:val="en-US"/>
          </w:rPr>
          <w:t>ppoisk</w:t>
        </w:r>
        <w:r w:rsidRPr="008B2D27">
          <w:rPr>
            <w:rStyle w:val="Hyperlink"/>
            <w:rFonts w:ascii="Times New Roman" w:hAnsi="Times New Roman"/>
            <w:bCs/>
          </w:rPr>
          <w:t>.</w:t>
        </w:r>
        <w:r w:rsidRPr="008B2D27">
          <w:rPr>
            <w:rStyle w:val="Hyperlink"/>
            <w:rFonts w:ascii="Times New Roman" w:hAnsi="Times New Roman"/>
            <w:bCs/>
            <w:lang w:val="en-US"/>
          </w:rPr>
          <w:t>com</w:t>
        </w:r>
        <w:r w:rsidRPr="008B2D27">
          <w:rPr>
            <w:rStyle w:val="Hyperlink"/>
            <w:rFonts w:ascii="Times New Roman" w:hAnsi="Times New Roman"/>
            <w:bCs/>
          </w:rPr>
          <w:t>/</w:t>
        </w:r>
        <w:r w:rsidRPr="008B2D27">
          <w:rPr>
            <w:rStyle w:val="Hyperlink"/>
            <w:rFonts w:ascii="Times New Roman" w:hAnsi="Times New Roman"/>
            <w:bCs/>
            <w:lang w:val="en-US"/>
          </w:rPr>
          <w:t>Gurnal</w:t>
        </w:r>
        <w:r w:rsidRPr="008B2D27">
          <w:rPr>
            <w:rStyle w:val="Hyperlink"/>
            <w:rFonts w:ascii="Times New Roman" w:hAnsi="Times New Roman"/>
            <w:bCs/>
          </w:rPr>
          <w:t>-</w:t>
        </w:r>
        <w:r w:rsidRPr="008B2D27">
          <w:rPr>
            <w:rStyle w:val="Hyperlink"/>
            <w:rFonts w:ascii="Times New Roman" w:hAnsi="Times New Roman"/>
            <w:bCs/>
            <w:lang w:val="en-US"/>
          </w:rPr>
          <w:t>soderganie</w:t>
        </w:r>
        <w:r w:rsidRPr="008B2D27">
          <w:rPr>
            <w:rStyle w:val="Hyperlink"/>
            <w:rFonts w:ascii="Times New Roman" w:hAnsi="Times New Roman"/>
            <w:bCs/>
          </w:rPr>
          <w:t>/</w:t>
        </w:r>
        <w:r w:rsidRPr="008B2D27">
          <w:rPr>
            <w:rStyle w:val="Hyperlink"/>
            <w:rFonts w:ascii="Times New Roman" w:hAnsi="Times New Roman"/>
            <w:bCs/>
            <w:lang w:val="en-US"/>
          </w:rPr>
          <w:t>soderganie</w:t>
        </w:r>
        <w:r w:rsidRPr="008B2D27">
          <w:rPr>
            <w:rStyle w:val="Hyperlink"/>
            <w:rFonts w:ascii="Times New Roman" w:hAnsi="Times New Roman"/>
            <w:bCs/>
          </w:rPr>
          <w:t>-</w:t>
        </w:r>
        <w:r w:rsidRPr="008B2D27">
          <w:rPr>
            <w:rStyle w:val="Hyperlink"/>
            <w:rFonts w:ascii="Times New Roman" w:hAnsi="Times New Roman"/>
            <w:bCs/>
            <w:lang w:val="en-US"/>
          </w:rPr>
          <w:t>ZNSCH</w:t>
        </w:r>
        <w:r w:rsidRPr="008B2D27">
          <w:rPr>
            <w:rStyle w:val="Hyperlink"/>
            <w:rFonts w:ascii="Times New Roman" w:hAnsi="Times New Roman"/>
            <w:bCs/>
          </w:rPr>
          <w:t>-2016.</w:t>
        </w:r>
        <w:r w:rsidRPr="008B2D27">
          <w:rPr>
            <w:rStyle w:val="Hyperlink"/>
            <w:rFonts w:ascii="Times New Roman" w:hAnsi="Times New Roman"/>
            <w:bCs/>
            <w:lang w:val="en-US"/>
          </w:rPr>
          <w:t>htm</w:t>
        </w:r>
      </w:hyperlink>
    </w:p>
    <w:p w:rsidR="005C29B5" w:rsidRPr="00304796" w:rsidRDefault="005C29B5" w:rsidP="00924A26">
      <w:pPr>
        <w:spacing w:after="0" w:line="360" w:lineRule="auto"/>
        <w:jc w:val="both"/>
        <w:rPr>
          <w:rFonts w:ascii="Times New Roman" w:hAnsi="Times New Roman"/>
          <w:sz w:val="24"/>
          <w:szCs w:val="24"/>
          <w:lang w:eastAsia="ru-RU"/>
        </w:rPr>
      </w:pPr>
    </w:p>
    <w:p w:rsidR="005C29B5" w:rsidRDefault="005C29B5" w:rsidP="00924A26">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6</w:t>
      </w:r>
      <w:r w:rsidRPr="00654845">
        <w:rPr>
          <w:rFonts w:ascii="Times New Roman" w:hAnsi="Times New Roman"/>
          <w:b/>
          <w:sz w:val="24"/>
          <w:szCs w:val="24"/>
          <w:lang w:eastAsia="ru-RU"/>
        </w:rPr>
        <w:t xml:space="preserve">. Описание материально-технической базы, </w:t>
      </w:r>
    </w:p>
    <w:p w:rsidR="005C29B5" w:rsidRPr="00654845" w:rsidRDefault="005C29B5" w:rsidP="00924A26">
      <w:pPr>
        <w:spacing w:after="0" w:line="360" w:lineRule="auto"/>
        <w:jc w:val="center"/>
        <w:rPr>
          <w:rFonts w:ascii="Times New Roman" w:hAnsi="Times New Roman"/>
          <w:b/>
          <w:sz w:val="24"/>
          <w:szCs w:val="24"/>
          <w:lang w:eastAsia="ru-RU"/>
        </w:rPr>
      </w:pPr>
      <w:r w:rsidRPr="00654845">
        <w:rPr>
          <w:rFonts w:ascii="Times New Roman" w:hAnsi="Times New Roman"/>
          <w:b/>
          <w:sz w:val="24"/>
          <w:szCs w:val="24"/>
          <w:lang w:eastAsia="ru-RU"/>
        </w:rPr>
        <w:t>необходимой для прове</w:t>
      </w:r>
      <w:r>
        <w:rPr>
          <w:rFonts w:ascii="Times New Roman" w:hAnsi="Times New Roman"/>
          <w:b/>
          <w:sz w:val="24"/>
          <w:szCs w:val="24"/>
          <w:lang w:eastAsia="ru-RU"/>
        </w:rPr>
        <w:t xml:space="preserve">дения </w:t>
      </w:r>
      <w:r w:rsidRPr="00654845">
        <w:rPr>
          <w:rFonts w:ascii="Times New Roman" w:hAnsi="Times New Roman"/>
          <w:b/>
          <w:sz w:val="24"/>
          <w:szCs w:val="24"/>
          <w:lang w:eastAsia="ru-RU"/>
        </w:rPr>
        <w:t>практики</w:t>
      </w:r>
    </w:p>
    <w:p w:rsidR="005C29B5" w:rsidRPr="001F6918" w:rsidRDefault="005C29B5" w:rsidP="00924A26">
      <w:pPr>
        <w:spacing w:after="0" w:line="360" w:lineRule="auto"/>
        <w:ind w:firstLine="540"/>
        <w:jc w:val="both"/>
        <w:rPr>
          <w:rFonts w:ascii="Times New Roman" w:hAnsi="Times New Roman"/>
          <w:color w:val="000000"/>
          <w:sz w:val="24"/>
          <w:szCs w:val="24"/>
        </w:rPr>
      </w:pPr>
      <w:r w:rsidRPr="001F6918">
        <w:rPr>
          <w:rFonts w:ascii="Times New Roman" w:hAnsi="Times New Roman"/>
          <w:color w:val="000000"/>
          <w:sz w:val="24"/>
          <w:szCs w:val="24"/>
        </w:rPr>
        <w:t>Образовательный процесс в школ</w:t>
      </w:r>
      <w:r>
        <w:rPr>
          <w:rFonts w:ascii="Times New Roman" w:hAnsi="Times New Roman"/>
          <w:color w:val="000000"/>
          <w:sz w:val="24"/>
          <w:szCs w:val="24"/>
        </w:rPr>
        <w:t xml:space="preserve">ах </w:t>
      </w:r>
      <w:r w:rsidRPr="001F6918">
        <w:rPr>
          <w:rFonts w:ascii="Times New Roman" w:hAnsi="Times New Roman"/>
          <w:color w:val="000000"/>
          <w:sz w:val="24"/>
          <w:szCs w:val="24"/>
        </w:rPr>
        <w:t>организуется с применением современных форм и технологий, исходя из запросов</w:t>
      </w:r>
      <w:r>
        <w:rPr>
          <w:rFonts w:ascii="Times New Roman" w:hAnsi="Times New Roman"/>
          <w:color w:val="000000"/>
          <w:sz w:val="24"/>
          <w:szCs w:val="24"/>
        </w:rPr>
        <w:t xml:space="preserve"> обучающихся и их родителей (законных </w:t>
      </w:r>
      <w:r w:rsidRPr="001F6918">
        <w:rPr>
          <w:rFonts w:ascii="Times New Roman" w:hAnsi="Times New Roman"/>
          <w:color w:val="000000"/>
          <w:sz w:val="24"/>
          <w:szCs w:val="24"/>
        </w:rPr>
        <w:t>представителей) и возможностей школы.</w:t>
      </w:r>
      <w:r>
        <w:rPr>
          <w:rFonts w:ascii="Times New Roman" w:hAnsi="Times New Roman"/>
          <w:color w:val="000000"/>
          <w:sz w:val="24"/>
          <w:szCs w:val="24"/>
        </w:rPr>
        <w:t xml:space="preserve"> У</w:t>
      </w:r>
      <w:r w:rsidRPr="001F6918">
        <w:rPr>
          <w:rFonts w:ascii="Times New Roman" w:hAnsi="Times New Roman"/>
          <w:color w:val="000000"/>
          <w:sz w:val="24"/>
          <w:szCs w:val="24"/>
        </w:rPr>
        <w:t xml:space="preserve">словия осуществления </w:t>
      </w:r>
      <w:r>
        <w:rPr>
          <w:rFonts w:ascii="Times New Roman" w:hAnsi="Times New Roman"/>
          <w:color w:val="000000"/>
          <w:sz w:val="24"/>
          <w:szCs w:val="24"/>
        </w:rPr>
        <w:t xml:space="preserve">учебно-воспитательного </w:t>
      </w:r>
      <w:r w:rsidRPr="001F6918">
        <w:rPr>
          <w:rFonts w:ascii="Times New Roman" w:hAnsi="Times New Roman"/>
          <w:color w:val="000000"/>
          <w:sz w:val="24"/>
          <w:szCs w:val="24"/>
        </w:rPr>
        <w:t>процесса</w:t>
      </w:r>
      <w:r>
        <w:rPr>
          <w:rFonts w:ascii="Times New Roman" w:hAnsi="Times New Roman"/>
          <w:color w:val="000000"/>
          <w:sz w:val="24"/>
          <w:szCs w:val="24"/>
        </w:rPr>
        <w:t xml:space="preserve"> с</w:t>
      </w:r>
      <w:r w:rsidRPr="001F6918">
        <w:rPr>
          <w:rFonts w:ascii="Times New Roman" w:hAnsi="Times New Roman"/>
          <w:color w:val="000000"/>
          <w:sz w:val="24"/>
          <w:szCs w:val="24"/>
        </w:rPr>
        <w:t>оздаю</w:t>
      </w:r>
      <w:r>
        <w:rPr>
          <w:rFonts w:ascii="Times New Roman" w:hAnsi="Times New Roman"/>
          <w:color w:val="000000"/>
          <w:sz w:val="24"/>
          <w:szCs w:val="24"/>
        </w:rPr>
        <w:t>тся</w:t>
      </w:r>
      <w:r w:rsidRPr="001F6918">
        <w:rPr>
          <w:rFonts w:ascii="Times New Roman" w:hAnsi="Times New Roman"/>
          <w:color w:val="000000"/>
          <w:sz w:val="24"/>
          <w:szCs w:val="24"/>
        </w:rPr>
        <w:t xml:space="preserve"> согласно требованиям СанПиН 2.4.2.1178-02. </w:t>
      </w:r>
    </w:p>
    <w:p w:rsidR="005C29B5" w:rsidRPr="001F6918" w:rsidRDefault="005C29B5" w:rsidP="00924A26">
      <w:pPr>
        <w:spacing w:after="0" w:line="360" w:lineRule="auto"/>
        <w:ind w:firstLine="540"/>
        <w:jc w:val="both"/>
        <w:rPr>
          <w:rFonts w:ascii="Times New Roman" w:hAnsi="Times New Roman"/>
          <w:sz w:val="24"/>
          <w:szCs w:val="24"/>
        </w:rPr>
      </w:pPr>
      <w:r>
        <w:rPr>
          <w:rFonts w:ascii="Times New Roman" w:hAnsi="Times New Roman"/>
          <w:sz w:val="24"/>
          <w:szCs w:val="24"/>
        </w:rPr>
        <w:t xml:space="preserve">Образовательные организации должны быть обеспечены </w:t>
      </w:r>
      <w:r w:rsidRPr="001F6918">
        <w:rPr>
          <w:rFonts w:ascii="Times New Roman" w:hAnsi="Times New Roman"/>
          <w:sz w:val="24"/>
          <w:szCs w:val="24"/>
        </w:rPr>
        <w:t>столов</w:t>
      </w:r>
      <w:r>
        <w:rPr>
          <w:rFonts w:ascii="Times New Roman" w:hAnsi="Times New Roman"/>
          <w:sz w:val="24"/>
          <w:szCs w:val="24"/>
        </w:rPr>
        <w:t>ой</w:t>
      </w:r>
      <w:r w:rsidRPr="001F6918">
        <w:rPr>
          <w:rFonts w:ascii="Times New Roman" w:hAnsi="Times New Roman"/>
          <w:sz w:val="24"/>
          <w:szCs w:val="24"/>
        </w:rPr>
        <w:t>,  медицински</w:t>
      </w:r>
      <w:r>
        <w:rPr>
          <w:rFonts w:ascii="Times New Roman" w:hAnsi="Times New Roman"/>
          <w:sz w:val="24"/>
          <w:szCs w:val="24"/>
        </w:rPr>
        <w:t>м</w:t>
      </w:r>
      <w:r w:rsidRPr="001F6918">
        <w:rPr>
          <w:rFonts w:ascii="Times New Roman" w:hAnsi="Times New Roman"/>
          <w:sz w:val="24"/>
          <w:szCs w:val="24"/>
        </w:rPr>
        <w:t xml:space="preserve"> и процедурны</w:t>
      </w:r>
      <w:r>
        <w:rPr>
          <w:rFonts w:ascii="Times New Roman" w:hAnsi="Times New Roman"/>
          <w:sz w:val="24"/>
          <w:szCs w:val="24"/>
        </w:rPr>
        <w:t>м</w:t>
      </w:r>
      <w:r w:rsidRPr="001F6918">
        <w:rPr>
          <w:rFonts w:ascii="Times New Roman" w:hAnsi="Times New Roman"/>
          <w:sz w:val="24"/>
          <w:szCs w:val="24"/>
        </w:rPr>
        <w:t xml:space="preserve">  кабинет</w:t>
      </w:r>
      <w:r>
        <w:rPr>
          <w:rFonts w:ascii="Times New Roman" w:hAnsi="Times New Roman"/>
          <w:sz w:val="24"/>
          <w:szCs w:val="24"/>
        </w:rPr>
        <w:t>ами</w:t>
      </w:r>
      <w:r w:rsidRPr="001F6918">
        <w:rPr>
          <w:rFonts w:ascii="Times New Roman" w:hAnsi="Times New Roman"/>
          <w:sz w:val="24"/>
          <w:szCs w:val="24"/>
        </w:rPr>
        <w:t>, библиотек</w:t>
      </w:r>
      <w:r>
        <w:rPr>
          <w:rFonts w:ascii="Times New Roman" w:hAnsi="Times New Roman"/>
          <w:sz w:val="24"/>
          <w:szCs w:val="24"/>
        </w:rPr>
        <w:t xml:space="preserve">ой </w:t>
      </w:r>
      <w:r w:rsidRPr="001F6918">
        <w:rPr>
          <w:rFonts w:ascii="Times New Roman" w:hAnsi="Times New Roman"/>
          <w:sz w:val="24"/>
          <w:szCs w:val="24"/>
        </w:rPr>
        <w:t>и читальны</w:t>
      </w:r>
      <w:r>
        <w:rPr>
          <w:rFonts w:ascii="Times New Roman" w:hAnsi="Times New Roman"/>
          <w:sz w:val="24"/>
          <w:szCs w:val="24"/>
        </w:rPr>
        <w:t xml:space="preserve">м </w:t>
      </w:r>
      <w:r w:rsidRPr="001F6918">
        <w:rPr>
          <w:rFonts w:ascii="Times New Roman" w:hAnsi="Times New Roman"/>
          <w:sz w:val="24"/>
          <w:szCs w:val="24"/>
        </w:rPr>
        <w:t>зал</w:t>
      </w:r>
      <w:r>
        <w:rPr>
          <w:rFonts w:ascii="Times New Roman" w:hAnsi="Times New Roman"/>
          <w:sz w:val="24"/>
          <w:szCs w:val="24"/>
        </w:rPr>
        <w:t>ом</w:t>
      </w:r>
      <w:r w:rsidRPr="001F6918">
        <w:rPr>
          <w:rFonts w:ascii="Times New Roman" w:hAnsi="Times New Roman"/>
          <w:sz w:val="24"/>
          <w:szCs w:val="24"/>
        </w:rPr>
        <w:t>, актовы</w:t>
      </w:r>
      <w:r>
        <w:rPr>
          <w:rFonts w:ascii="Times New Roman" w:hAnsi="Times New Roman"/>
          <w:sz w:val="24"/>
          <w:szCs w:val="24"/>
        </w:rPr>
        <w:t xml:space="preserve">м </w:t>
      </w:r>
      <w:r w:rsidRPr="001F6918">
        <w:rPr>
          <w:rFonts w:ascii="Times New Roman" w:hAnsi="Times New Roman"/>
          <w:sz w:val="24"/>
          <w:szCs w:val="24"/>
        </w:rPr>
        <w:t>зал</w:t>
      </w:r>
      <w:r>
        <w:rPr>
          <w:rFonts w:ascii="Times New Roman" w:hAnsi="Times New Roman"/>
          <w:sz w:val="24"/>
          <w:szCs w:val="24"/>
        </w:rPr>
        <w:t>ом</w:t>
      </w:r>
      <w:r w:rsidRPr="001F6918">
        <w:rPr>
          <w:rFonts w:ascii="Times New Roman" w:hAnsi="Times New Roman"/>
          <w:sz w:val="24"/>
          <w:szCs w:val="24"/>
        </w:rPr>
        <w:t xml:space="preserve"> с современной  аппаратурой, спортивны</w:t>
      </w:r>
      <w:r>
        <w:rPr>
          <w:rFonts w:ascii="Times New Roman" w:hAnsi="Times New Roman"/>
          <w:sz w:val="24"/>
          <w:szCs w:val="24"/>
        </w:rPr>
        <w:t>ми</w:t>
      </w:r>
      <w:r w:rsidRPr="001F6918">
        <w:rPr>
          <w:rFonts w:ascii="Times New Roman" w:hAnsi="Times New Roman"/>
          <w:sz w:val="24"/>
          <w:szCs w:val="24"/>
        </w:rPr>
        <w:t xml:space="preserve"> зал</w:t>
      </w:r>
      <w:r>
        <w:rPr>
          <w:rFonts w:ascii="Times New Roman" w:hAnsi="Times New Roman"/>
          <w:sz w:val="24"/>
          <w:szCs w:val="24"/>
        </w:rPr>
        <w:t>ами</w:t>
      </w:r>
      <w:r w:rsidRPr="001F6918">
        <w:rPr>
          <w:rFonts w:ascii="Times New Roman" w:hAnsi="Times New Roman"/>
          <w:sz w:val="24"/>
          <w:szCs w:val="24"/>
        </w:rPr>
        <w:t xml:space="preserve">. </w:t>
      </w:r>
    </w:p>
    <w:p w:rsidR="005C29B5" w:rsidRPr="007D089E" w:rsidRDefault="005C29B5" w:rsidP="00924A26">
      <w:pPr>
        <w:spacing w:after="0" w:line="360" w:lineRule="auto"/>
        <w:ind w:firstLine="540"/>
        <w:jc w:val="both"/>
        <w:rPr>
          <w:rFonts w:ascii="Times New Roman" w:hAnsi="Times New Roman"/>
          <w:sz w:val="24"/>
          <w:szCs w:val="24"/>
          <w:lang w:eastAsia="ru-RU"/>
        </w:rPr>
      </w:pPr>
      <w:r w:rsidRPr="001F6918">
        <w:rPr>
          <w:rFonts w:ascii="Times New Roman" w:hAnsi="Times New Roman"/>
          <w:color w:val="000000"/>
          <w:sz w:val="24"/>
          <w:szCs w:val="24"/>
        </w:rPr>
        <w:t xml:space="preserve">Организация образовательного процесса осуществляется по кабинетной системе. </w:t>
      </w:r>
      <w:r>
        <w:rPr>
          <w:rFonts w:ascii="Times New Roman" w:hAnsi="Times New Roman"/>
          <w:color w:val="000000"/>
          <w:sz w:val="24"/>
          <w:szCs w:val="24"/>
        </w:rPr>
        <w:t>Каждый класс начальной школы обеспечивается</w:t>
      </w:r>
      <w:r w:rsidRPr="001F6918">
        <w:rPr>
          <w:rFonts w:ascii="Times New Roman" w:hAnsi="Times New Roman"/>
          <w:color w:val="000000"/>
          <w:sz w:val="24"/>
          <w:szCs w:val="24"/>
        </w:rPr>
        <w:t xml:space="preserve"> отдельны</w:t>
      </w:r>
      <w:r>
        <w:rPr>
          <w:rFonts w:ascii="Times New Roman" w:hAnsi="Times New Roman"/>
          <w:color w:val="000000"/>
          <w:sz w:val="24"/>
          <w:szCs w:val="24"/>
        </w:rPr>
        <w:t>м</w:t>
      </w:r>
      <w:r w:rsidRPr="001F6918">
        <w:rPr>
          <w:rFonts w:ascii="Times New Roman" w:hAnsi="Times New Roman"/>
          <w:color w:val="000000"/>
          <w:sz w:val="24"/>
          <w:szCs w:val="24"/>
        </w:rPr>
        <w:t xml:space="preserve"> специально оборудованны</w:t>
      </w:r>
      <w:r>
        <w:rPr>
          <w:rFonts w:ascii="Times New Roman" w:hAnsi="Times New Roman"/>
          <w:color w:val="000000"/>
          <w:sz w:val="24"/>
          <w:szCs w:val="24"/>
        </w:rPr>
        <w:t>м</w:t>
      </w:r>
      <w:r w:rsidRPr="001F6918">
        <w:rPr>
          <w:rFonts w:ascii="Times New Roman" w:hAnsi="Times New Roman"/>
          <w:color w:val="000000"/>
          <w:sz w:val="24"/>
          <w:szCs w:val="24"/>
        </w:rPr>
        <w:t xml:space="preserve"> кабинет</w:t>
      </w:r>
      <w:r>
        <w:rPr>
          <w:rFonts w:ascii="Times New Roman" w:hAnsi="Times New Roman"/>
          <w:color w:val="000000"/>
          <w:sz w:val="24"/>
          <w:szCs w:val="24"/>
        </w:rPr>
        <w:t xml:space="preserve">ом, </w:t>
      </w:r>
      <w:r w:rsidRPr="001F6918">
        <w:rPr>
          <w:rFonts w:ascii="Times New Roman" w:hAnsi="Times New Roman"/>
          <w:sz w:val="24"/>
          <w:szCs w:val="24"/>
        </w:rPr>
        <w:t>оснащен</w:t>
      </w:r>
      <w:r>
        <w:rPr>
          <w:rFonts w:ascii="Times New Roman" w:hAnsi="Times New Roman"/>
          <w:sz w:val="24"/>
          <w:szCs w:val="24"/>
        </w:rPr>
        <w:t>н</w:t>
      </w:r>
      <w:r w:rsidRPr="001F6918">
        <w:rPr>
          <w:rFonts w:ascii="Times New Roman" w:hAnsi="Times New Roman"/>
          <w:sz w:val="24"/>
          <w:szCs w:val="24"/>
        </w:rPr>
        <w:t>ы</w:t>
      </w:r>
      <w:r>
        <w:rPr>
          <w:rFonts w:ascii="Times New Roman" w:hAnsi="Times New Roman"/>
          <w:sz w:val="24"/>
          <w:szCs w:val="24"/>
        </w:rPr>
        <w:t>м</w:t>
      </w:r>
      <w:r w:rsidRPr="001F6918">
        <w:rPr>
          <w:rFonts w:ascii="Times New Roman" w:hAnsi="Times New Roman"/>
          <w:sz w:val="24"/>
          <w:szCs w:val="24"/>
        </w:rPr>
        <w:t xml:space="preserve"> в соответствии с требованиями ФГОС </w:t>
      </w:r>
      <w:r>
        <w:rPr>
          <w:rFonts w:ascii="Times New Roman" w:hAnsi="Times New Roman"/>
          <w:sz w:val="24"/>
          <w:szCs w:val="24"/>
        </w:rPr>
        <w:t>НОО</w:t>
      </w:r>
      <w:r w:rsidRPr="001F6918">
        <w:rPr>
          <w:rFonts w:ascii="Times New Roman" w:hAnsi="Times New Roman"/>
          <w:sz w:val="24"/>
          <w:szCs w:val="24"/>
        </w:rPr>
        <w:t xml:space="preserve">. </w:t>
      </w:r>
    </w:p>
    <w:p w:rsidR="005C29B5" w:rsidRDefault="005C29B5" w:rsidP="00924A26">
      <w:pPr>
        <w:spacing w:after="0" w:line="360" w:lineRule="auto"/>
        <w:ind w:firstLine="720"/>
        <w:jc w:val="both"/>
        <w:rPr>
          <w:rFonts w:ascii="Times New Roman" w:hAnsi="Times New Roman"/>
          <w:b/>
          <w:i/>
          <w:sz w:val="24"/>
          <w:szCs w:val="24"/>
          <w:lang w:eastAsia="ru-RU"/>
        </w:rPr>
      </w:pPr>
    </w:p>
    <w:p w:rsidR="005C29B5" w:rsidRDefault="005C29B5" w:rsidP="00C0284C">
      <w:pPr>
        <w:spacing w:after="0" w:line="360" w:lineRule="auto"/>
        <w:jc w:val="center"/>
        <w:rPr>
          <w:rFonts w:ascii="Times New Roman" w:hAnsi="Times New Roman"/>
          <w:b/>
          <w:sz w:val="24"/>
          <w:szCs w:val="24"/>
          <w:lang w:eastAsia="ru-RU"/>
        </w:rPr>
      </w:pPr>
      <w:r w:rsidRPr="0078127C">
        <w:rPr>
          <w:rFonts w:ascii="Times New Roman" w:hAnsi="Times New Roman"/>
          <w:b/>
          <w:sz w:val="24"/>
          <w:szCs w:val="24"/>
          <w:lang w:eastAsia="ru-RU"/>
        </w:rPr>
        <w:t>7.</w:t>
      </w:r>
      <w:r>
        <w:rPr>
          <w:rFonts w:ascii="Times New Roman" w:hAnsi="Times New Roman"/>
          <w:b/>
          <w:sz w:val="24"/>
          <w:szCs w:val="24"/>
          <w:lang w:eastAsia="ru-RU"/>
        </w:rPr>
        <w:t xml:space="preserve"> </w:t>
      </w:r>
      <w:r w:rsidRPr="009438AF">
        <w:rPr>
          <w:rFonts w:ascii="Times New Roman" w:hAnsi="Times New Roman"/>
          <w:b/>
          <w:sz w:val="24"/>
          <w:szCs w:val="24"/>
          <w:lang w:eastAsia="ru-RU"/>
        </w:rPr>
        <w:t>Методические рекомендации</w:t>
      </w:r>
      <w:r>
        <w:rPr>
          <w:rFonts w:ascii="Times New Roman" w:hAnsi="Times New Roman"/>
          <w:b/>
          <w:sz w:val="24"/>
          <w:szCs w:val="24"/>
          <w:lang w:eastAsia="ru-RU"/>
        </w:rPr>
        <w:t xml:space="preserve"> обучающимся</w:t>
      </w:r>
    </w:p>
    <w:p w:rsidR="005C29B5" w:rsidRPr="0078127C" w:rsidRDefault="005C29B5" w:rsidP="00924A26">
      <w:pPr>
        <w:tabs>
          <w:tab w:val="left" w:pos="0"/>
        </w:tabs>
        <w:spacing w:after="0" w:line="360" w:lineRule="auto"/>
        <w:jc w:val="center"/>
        <w:rPr>
          <w:rFonts w:ascii="Times New Roman" w:hAnsi="Times New Roman"/>
          <w:b/>
          <w:i/>
          <w:sz w:val="24"/>
          <w:szCs w:val="24"/>
          <w:lang w:eastAsia="ru-RU"/>
        </w:rPr>
      </w:pPr>
      <w:r>
        <w:rPr>
          <w:rFonts w:ascii="Times New Roman" w:hAnsi="Times New Roman"/>
          <w:b/>
          <w:i/>
          <w:sz w:val="24"/>
          <w:szCs w:val="24"/>
          <w:lang w:eastAsia="ru-RU"/>
        </w:rPr>
        <w:t xml:space="preserve">Задания </w:t>
      </w:r>
      <w:r w:rsidRPr="0078127C">
        <w:rPr>
          <w:rFonts w:ascii="Times New Roman" w:hAnsi="Times New Roman"/>
          <w:b/>
          <w:i/>
          <w:sz w:val="24"/>
          <w:szCs w:val="24"/>
          <w:lang w:eastAsia="ru-RU"/>
        </w:rPr>
        <w:t>по направлению подготовки «Педагогическое образование»,</w:t>
      </w:r>
    </w:p>
    <w:p w:rsidR="005C29B5" w:rsidRPr="0078127C" w:rsidRDefault="005C29B5" w:rsidP="00924A26">
      <w:pPr>
        <w:tabs>
          <w:tab w:val="left" w:pos="0"/>
        </w:tabs>
        <w:spacing w:after="0" w:line="360" w:lineRule="auto"/>
        <w:jc w:val="center"/>
        <w:rPr>
          <w:rFonts w:ascii="Times New Roman" w:hAnsi="Times New Roman"/>
          <w:b/>
          <w:i/>
          <w:sz w:val="24"/>
          <w:szCs w:val="24"/>
          <w:lang w:eastAsia="ru-RU"/>
        </w:rPr>
      </w:pPr>
      <w:r w:rsidRPr="0078127C">
        <w:rPr>
          <w:rFonts w:ascii="Times New Roman" w:hAnsi="Times New Roman"/>
          <w:b/>
          <w:i/>
          <w:sz w:val="24"/>
          <w:szCs w:val="24"/>
          <w:lang w:eastAsia="ru-RU"/>
        </w:rPr>
        <w:t>магистерской программы «Менеджмент начального общего образования»:</w:t>
      </w:r>
    </w:p>
    <w:p w:rsidR="005C29B5" w:rsidRDefault="005C29B5" w:rsidP="00924A26">
      <w:pPr>
        <w:tabs>
          <w:tab w:val="left" w:pos="0"/>
        </w:tabs>
        <w:spacing w:after="0" w:line="360" w:lineRule="auto"/>
        <w:jc w:val="both"/>
        <w:rPr>
          <w:rFonts w:ascii="Times New Roman" w:hAnsi="Times New Roman"/>
          <w:b/>
          <w:i/>
          <w:sz w:val="24"/>
          <w:szCs w:val="24"/>
          <w:lang w:eastAsia="ru-RU"/>
        </w:rPr>
      </w:pPr>
      <w:r>
        <w:rPr>
          <w:rFonts w:ascii="Times New Roman" w:hAnsi="Times New Roman"/>
          <w:b/>
          <w:i/>
          <w:sz w:val="24"/>
          <w:szCs w:val="24"/>
          <w:lang w:eastAsia="ru-RU"/>
        </w:rPr>
        <w:tab/>
        <w:t xml:space="preserve">1. </w:t>
      </w:r>
      <w:r w:rsidRPr="0078127C">
        <w:rPr>
          <w:rFonts w:ascii="Times New Roman" w:hAnsi="Times New Roman"/>
          <w:b/>
          <w:i/>
          <w:sz w:val="24"/>
          <w:szCs w:val="24"/>
          <w:lang w:eastAsia="ru-RU"/>
        </w:rPr>
        <w:t>Управленческая деятельность</w:t>
      </w:r>
      <w:r>
        <w:rPr>
          <w:rFonts w:ascii="Times New Roman" w:hAnsi="Times New Roman"/>
          <w:b/>
          <w:i/>
          <w:sz w:val="24"/>
          <w:szCs w:val="24"/>
          <w:lang w:eastAsia="ru-RU"/>
        </w:rPr>
        <w:t>:</w:t>
      </w:r>
    </w:p>
    <w:p w:rsidR="005C29B5" w:rsidRDefault="005C29B5" w:rsidP="00C0284C">
      <w:pPr>
        <w:tabs>
          <w:tab w:val="left" w:pos="0"/>
        </w:tabs>
        <w:spacing w:after="0" w:line="360" w:lineRule="auto"/>
        <w:ind w:firstLine="709"/>
        <w:jc w:val="both"/>
        <w:rPr>
          <w:rFonts w:ascii="Times New Roman" w:hAnsi="Times New Roman"/>
          <w:sz w:val="24"/>
          <w:szCs w:val="24"/>
          <w:lang w:eastAsia="ru-RU"/>
        </w:rPr>
      </w:pPr>
      <w:r w:rsidRPr="00AF022E">
        <w:rPr>
          <w:rFonts w:ascii="Times New Roman" w:hAnsi="Times New Roman"/>
          <w:b/>
          <w:i/>
          <w:sz w:val="24"/>
          <w:szCs w:val="24"/>
          <w:lang w:eastAsia="ru-RU"/>
        </w:rPr>
        <w:t>Задание 1.</w:t>
      </w:r>
      <w:r>
        <w:rPr>
          <w:rFonts w:ascii="Times New Roman" w:hAnsi="Times New Roman"/>
          <w:sz w:val="24"/>
          <w:szCs w:val="24"/>
          <w:lang w:eastAsia="ru-RU"/>
        </w:rPr>
        <w:t xml:space="preserve"> </w:t>
      </w:r>
      <w:r w:rsidRPr="00AF022E">
        <w:rPr>
          <w:rFonts w:ascii="Times New Roman" w:hAnsi="Times New Roman"/>
          <w:sz w:val="24"/>
          <w:szCs w:val="24"/>
          <w:lang w:eastAsia="ru-RU"/>
        </w:rPr>
        <w:t>1. Изучите Инте</w:t>
      </w:r>
      <w:r>
        <w:rPr>
          <w:rFonts w:ascii="Times New Roman" w:hAnsi="Times New Roman"/>
          <w:sz w:val="24"/>
          <w:szCs w:val="24"/>
          <w:lang w:eastAsia="ru-RU"/>
        </w:rPr>
        <w:t>рнет-сайты образовательных организаций</w:t>
      </w:r>
      <w:r w:rsidRPr="00AF022E">
        <w:rPr>
          <w:rFonts w:ascii="Times New Roman" w:hAnsi="Times New Roman"/>
          <w:sz w:val="24"/>
          <w:szCs w:val="24"/>
          <w:lang w:eastAsia="ru-RU"/>
        </w:rPr>
        <w:t xml:space="preserve"> </w:t>
      </w:r>
      <w:r>
        <w:rPr>
          <w:rFonts w:ascii="Times New Roman" w:hAnsi="Times New Roman"/>
          <w:sz w:val="24"/>
          <w:szCs w:val="24"/>
          <w:lang w:eastAsia="ru-RU"/>
        </w:rPr>
        <w:t xml:space="preserve">(далее ОО) </w:t>
      </w:r>
      <w:r w:rsidRPr="00AF022E">
        <w:rPr>
          <w:rFonts w:ascii="Times New Roman" w:hAnsi="Times New Roman"/>
          <w:sz w:val="24"/>
          <w:szCs w:val="24"/>
          <w:lang w:eastAsia="ru-RU"/>
        </w:rPr>
        <w:t xml:space="preserve">города Перми </w:t>
      </w:r>
      <w:r>
        <w:rPr>
          <w:rFonts w:ascii="Times New Roman" w:hAnsi="Times New Roman"/>
          <w:sz w:val="24"/>
          <w:szCs w:val="24"/>
          <w:lang w:eastAsia="ru-RU"/>
        </w:rPr>
        <w:t>и Пермского края</w:t>
      </w:r>
      <w:r w:rsidRPr="00AF022E">
        <w:rPr>
          <w:rFonts w:ascii="Times New Roman" w:hAnsi="Times New Roman"/>
          <w:sz w:val="24"/>
          <w:szCs w:val="24"/>
          <w:lang w:eastAsia="ru-RU"/>
        </w:rPr>
        <w:t xml:space="preserve">. </w:t>
      </w:r>
      <w:r w:rsidRPr="0078127C">
        <w:rPr>
          <w:rFonts w:ascii="Times New Roman" w:hAnsi="Times New Roman"/>
          <w:sz w:val="24"/>
          <w:szCs w:val="24"/>
          <w:lang w:eastAsia="ru-RU"/>
        </w:rPr>
        <w:t>Используя представленную на сайте информацию, составьте характеристику ее организационно-уп</w:t>
      </w:r>
      <w:r>
        <w:rPr>
          <w:rFonts w:ascii="Times New Roman" w:hAnsi="Times New Roman"/>
          <w:sz w:val="24"/>
          <w:szCs w:val="24"/>
          <w:lang w:eastAsia="ru-RU"/>
        </w:rPr>
        <w:t xml:space="preserve">равленческого и </w:t>
      </w:r>
      <w:r w:rsidRPr="0078127C">
        <w:rPr>
          <w:rFonts w:ascii="Times New Roman" w:hAnsi="Times New Roman"/>
          <w:sz w:val="24"/>
          <w:szCs w:val="24"/>
          <w:lang w:eastAsia="ru-RU"/>
        </w:rPr>
        <w:t>нормативно-правового обеспечения.</w:t>
      </w:r>
    </w:p>
    <w:p w:rsidR="005C29B5" w:rsidRPr="0078127C" w:rsidRDefault="005C29B5" w:rsidP="00C0284C">
      <w:pPr>
        <w:tabs>
          <w:tab w:val="left" w:pos="0"/>
        </w:tabs>
        <w:spacing w:after="0" w:line="360" w:lineRule="auto"/>
        <w:ind w:firstLine="709"/>
        <w:jc w:val="both"/>
        <w:rPr>
          <w:rFonts w:ascii="Times New Roman" w:hAnsi="Times New Roman"/>
          <w:sz w:val="24"/>
          <w:szCs w:val="24"/>
          <w:lang w:eastAsia="ru-RU"/>
        </w:rPr>
      </w:pPr>
      <w:r w:rsidRPr="00AF022E">
        <w:rPr>
          <w:rFonts w:ascii="Times New Roman" w:hAnsi="Times New Roman"/>
          <w:b/>
          <w:i/>
          <w:sz w:val="24"/>
          <w:szCs w:val="24"/>
          <w:lang w:eastAsia="ru-RU"/>
        </w:rPr>
        <w:t>Задание 2.</w:t>
      </w:r>
      <w:r>
        <w:rPr>
          <w:rFonts w:ascii="Times New Roman" w:hAnsi="Times New Roman"/>
          <w:sz w:val="24"/>
          <w:szCs w:val="24"/>
          <w:lang w:eastAsia="ru-RU"/>
        </w:rPr>
        <w:t xml:space="preserve"> Ознакомьтесь </w:t>
      </w:r>
      <w:r w:rsidRPr="0078127C">
        <w:rPr>
          <w:rFonts w:ascii="Times New Roman" w:hAnsi="Times New Roman"/>
          <w:sz w:val="24"/>
          <w:szCs w:val="24"/>
          <w:lang w:eastAsia="ru-RU"/>
        </w:rPr>
        <w:t xml:space="preserve">с работой завуча по начальной школе. Опишите должностные обязанности и выполняемые трудовые функции. </w:t>
      </w:r>
    </w:p>
    <w:p w:rsidR="005C29B5" w:rsidRDefault="005C29B5" w:rsidP="00924A26">
      <w:pPr>
        <w:tabs>
          <w:tab w:val="left" w:pos="0"/>
        </w:tabs>
        <w:spacing w:after="0" w:line="36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 xml:space="preserve">2. </w:t>
      </w:r>
      <w:r w:rsidRPr="00AF022E">
        <w:rPr>
          <w:rFonts w:ascii="Times New Roman" w:hAnsi="Times New Roman"/>
          <w:b/>
          <w:i/>
          <w:sz w:val="24"/>
          <w:szCs w:val="24"/>
          <w:lang w:eastAsia="ru-RU"/>
        </w:rPr>
        <w:t>Педагогическая деятельность</w:t>
      </w:r>
      <w:r>
        <w:rPr>
          <w:rFonts w:ascii="Times New Roman" w:hAnsi="Times New Roman"/>
          <w:b/>
          <w:i/>
          <w:sz w:val="24"/>
          <w:szCs w:val="24"/>
          <w:lang w:eastAsia="ru-RU"/>
        </w:rPr>
        <w:t>:</w:t>
      </w:r>
    </w:p>
    <w:p w:rsidR="005C29B5" w:rsidRDefault="005C29B5" w:rsidP="00924A26">
      <w:pPr>
        <w:tabs>
          <w:tab w:val="left" w:pos="0"/>
        </w:tabs>
        <w:spacing w:after="0" w:line="360" w:lineRule="auto"/>
        <w:ind w:firstLine="709"/>
        <w:jc w:val="both"/>
        <w:rPr>
          <w:rFonts w:ascii="Times New Roman" w:hAnsi="Times New Roman"/>
          <w:sz w:val="24"/>
          <w:szCs w:val="24"/>
          <w:lang w:eastAsia="ru-RU"/>
        </w:rPr>
      </w:pPr>
      <w:r w:rsidRPr="00AF022E">
        <w:rPr>
          <w:rFonts w:ascii="Times New Roman" w:hAnsi="Times New Roman"/>
          <w:b/>
          <w:i/>
          <w:sz w:val="24"/>
          <w:szCs w:val="24"/>
          <w:lang w:eastAsia="ru-RU"/>
        </w:rPr>
        <w:t>Задание 1.</w:t>
      </w:r>
      <w:r>
        <w:rPr>
          <w:rFonts w:ascii="Times New Roman" w:hAnsi="Times New Roman"/>
          <w:sz w:val="24"/>
          <w:szCs w:val="24"/>
          <w:lang w:eastAsia="ru-RU"/>
        </w:rPr>
        <w:t xml:space="preserve"> Проведите</w:t>
      </w:r>
      <w:r w:rsidRPr="0078127C">
        <w:rPr>
          <w:rFonts w:ascii="Times New Roman" w:hAnsi="Times New Roman"/>
          <w:sz w:val="24"/>
          <w:szCs w:val="24"/>
          <w:lang w:eastAsia="ru-RU"/>
        </w:rPr>
        <w:t xml:space="preserve"> наблюдения на уроке за индивидуальным проявлением у детей таких темпераментальных свойств, как например: тревожн</w:t>
      </w:r>
      <w:r>
        <w:rPr>
          <w:rFonts w:ascii="Times New Roman" w:hAnsi="Times New Roman"/>
          <w:sz w:val="24"/>
          <w:szCs w:val="24"/>
          <w:lang w:eastAsia="ru-RU"/>
        </w:rPr>
        <w:t xml:space="preserve">ость, экстраверсия-интроверсия </w:t>
      </w:r>
      <w:r w:rsidRPr="0078127C">
        <w:rPr>
          <w:rFonts w:ascii="Times New Roman" w:hAnsi="Times New Roman"/>
          <w:sz w:val="24"/>
          <w:szCs w:val="24"/>
          <w:lang w:eastAsia="ru-RU"/>
        </w:rPr>
        <w:t>с последующим психологическим анализом. Для этого необходимо составить план наблюдения, подобрать методики диагностики, представить результаты в таблицах, проанализировать их и сопоставить с успеваемостью ребенка по предметам.</w:t>
      </w:r>
    </w:p>
    <w:p w:rsidR="005C29B5" w:rsidRPr="0078127C" w:rsidRDefault="005C29B5" w:rsidP="00924A26">
      <w:pPr>
        <w:tabs>
          <w:tab w:val="left" w:pos="0"/>
        </w:tabs>
        <w:spacing w:after="0" w:line="360" w:lineRule="auto"/>
        <w:ind w:firstLine="709"/>
        <w:jc w:val="both"/>
        <w:rPr>
          <w:rFonts w:ascii="Times New Roman" w:hAnsi="Times New Roman"/>
          <w:sz w:val="24"/>
          <w:szCs w:val="24"/>
          <w:lang w:eastAsia="ru-RU"/>
        </w:rPr>
      </w:pPr>
      <w:r w:rsidRPr="00AF022E">
        <w:rPr>
          <w:rFonts w:ascii="Times New Roman" w:hAnsi="Times New Roman"/>
          <w:b/>
          <w:i/>
          <w:sz w:val="24"/>
          <w:szCs w:val="24"/>
          <w:lang w:eastAsia="ru-RU"/>
        </w:rPr>
        <w:t>Задание 2</w:t>
      </w:r>
      <w:r>
        <w:rPr>
          <w:rFonts w:ascii="Times New Roman" w:hAnsi="Times New Roman"/>
          <w:sz w:val="24"/>
          <w:szCs w:val="24"/>
          <w:lang w:eastAsia="ru-RU"/>
        </w:rPr>
        <w:t>. Проведите</w:t>
      </w:r>
      <w:r w:rsidRPr="0078127C">
        <w:rPr>
          <w:rFonts w:ascii="Times New Roman" w:hAnsi="Times New Roman"/>
          <w:sz w:val="24"/>
          <w:szCs w:val="24"/>
          <w:lang w:eastAsia="ru-RU"/>
        </w:rPr>
        <w:t xml:space="preserve"> наблюдение, диагностику особенностей развития интеллектуальных операций и мотивационных предпочтений мальчиков и девочек младшего школьного возраста. Для выполнения этого задания необходимо составить план наблюдения, подобрать методики диагностики нескольких интеллектуальных операций, характерных для данного возраста и мотивов предпочтений в учебной деятельности и в других видах деятельности. Результаты должны быть представлены в таблицах (раздельные для мальчиков и девочек) и проанализированы. Далее их следует сопоставить с успеваемостью учащихся по предметам, затем написать краткое резюме.</w:t>
      </w:r>
    </w:p>
    <w:p w:rsidR="005C29B5" w:rsidRDefault="005C29B5" w:rsidP="00924A26">
      <w:pPr>
        <w:spacing w:after="0" w:line="360" w:lineRule="auto"/>
        <w:ind w:firstLine="709"/>
        <w:jc w:val="both"/>
        <w:rPr>
          <w:rFonts w:ascii="Times New Roman" w:hAnsi="Times New Roman"/>
          <w:sz w:val="24"/>
          <w:szCs w:val="24"/>
          <w:lang w:eastAsia="ru-RU"/>
        </w:rPr>
      </w:pPr>
      <w:r w:rsidRPr="00FB2A3B">
        <w:rPr>
          <w:rFonts w:ascii="Times New Roman" w:hAnsi="Times New Roman"/>
          <w:b/>
          <w:i/>
          <w:sz w:val="24"/>
          <w:szCs w:val="24"/>
          <w:lang w:eastAsia="ru-RU"/>
        </w:rPr>
        <w:t>3. Научно-исследовательская</w:t>
      </w:r>
      <w:r>
        <w:rPr>
          <w:rFonts w:ascii="Times New Roman" w:hAnsi="Times New Roman"/>
          <w:sz w:val="24"/>
          <w:szCs w:val="24"/>
          <w:lang w:eastAsia="ru-RU"/>
        </w:rPr>
        <w:t>:</w:t>
      </w:r>
    </w:p>
    <w:p w:rsidR="005C29B5" w:rsidRPr="00781F17" w:rsidRDefault="005C29B5" w:rsidP="00924A26">
      <w:pPr>
        <w:spacing w:after="0" w:line="360" w:lineRule="auto"/>
        <w:ind w:firstLine="708"/>
        <w:jc w:val="both"/>
        <w:rPr>
          <w:rFonts w:ascii="Times New Roman" w:hAnsi="Times New Roman"/>
          <w:sz w:val="24"/>
          <w:szCs w:val="24"/>
          <w:lang w:eastAsia="ru-RU"/>
        </w:rPr>
      </w:pPr>
      <w:r w:rsidRPr="00FB2A3B">
        <w:rPr>
          <w:rFonts w:ascii="Times New Roman" w:hAnsi="Times New Roman"/>
          <w:b/>
          <w:i/>
          <w:sz w:val="24"/>
          <w:szCs w:val="24"/>
          <w:lang w:eastAsia="ru-RU"/>
        </w:rPr>
        <w:t>Задание 1.</w:t>
      </w:r>
      <w:r>
        <w:rPr>
          <w:rFonts w:ascii="Times New Roman" w:hAnsi="Times New Roman"/>
          <w:sz w:val="24"/>
          <w:szCs w:val="24"/>
          <w:lang w:eastAsia="ru-RU"/>
        </w:rPr>
        <w:t xml:space="preserve"> Проведите </w:t>
      </w:r>
      <w:r>
        <w:rPr>
          <w:rFonts w:ascii="Times New Roman" w:hAnsi="Times New Roman"/>
          <w:sz w:val="24"/>
          <w:szCs w:val="24"/>
          <w:lang w:val="en-US"/>
        </w:rPr>
        <w:t>SWOT</w:t>
      </w:r>
      <w:r>
        <w:rPr>
          <w:rFonts w:ascii="Times New Roman" w:hAnsi="Times New Roman"/>
          <w:sz w:val="24"/>
          <w:szCs w:val="24"/>
        </w:rPr>
        <w:t>-анализ организации УВП и на его основе определите</w:t>
      </w:r>
      <w:r>
        <w:rPr>
          <w:rFonts w:ascii="Times New Roman" w:hAnsi="Times New Roman"/>
          <w:sz w:val="24"/>
          <w:szCs w:val="24"/>
          <w:lang w:eastAsia="ru-RU"/>
        </w:rPr>
        <w:t xml:space="preserve"> актуальные проблемы начальной школы данной образовательной организации в свете реализации ФГОС НОО.</w:t>
      </w:r>
    </w:p>
    <w:p w:rsidR="005C29B5" w:rsidRDefault="005C29B5" w:rsidP="00924A26">
      <w:pPr>
        <w:pStyle w:val="ListParagraph"/>
        <w:spacing w:line="360" w:lineRule="auto"/>
        <w:ind w:left="0"/>
        <w:jc w:val="both"/>
        <w:rPr>
          <w:b/>
          <w:sz w:val="24"/>
          <w:szCs w:val="24"/>
        </w:rPr>
      </w:pPr>
    </w:p>
    <w:p w:rsidR="005C29B5" w:rsidRDefault="005C29B5" w:rsidP="00924A26">
      <w:pPr>
        <w:pStyle w:val="ListParagraph"/>
        <w:spacing w:line="360" w:lineRule="auto"/>
        <w:ind w:left="0" w:firstLine="708"/>
        <w:jc w:val="both"/>
        <w:rPr>
          <w:sz w:val="24"/>
          <w:szCs w:val="24"/>
        </w:rPr>
      </w:pPr>
      <w:r w:rsidRPr="0041607A">
        <w:rPr>
          <w:b/>
          <w:sz w:val="24"/>
          <w:szCs w:val="24"/>
        </w:rPr>
        <w:t xml:space="preserve">Процедура подготовки и представления </w:t>
      </w:r>
      <w:r>
        <w:rPr>
          <w:b/>
          <w:sz w:val="24"/>
          <w:szCs w:val="24"/>
        </w:rPr>
        <w:t>магистрантами</w:t>
      </w:r>
      <w:r w:rsidRPr="0041607A">
        <w:rPr>
          <w:b/>
          <w:sz w:val="24"/>
          <w:szCs w:val="24"/>
        </w:rPr>
        <w:t xml:space="preserve"> результатов</w:t>
      </w:r>
      <w:r w:rsidRPr="00127512">
        <w:rPr>
          <w:b/>
          <w:sz w:val="24"/>
          <w:szCs w:val="24"/>
        </w:rPr>
        <w:t xml:space="preserve"> выполнения оценочного средства </w:t>
      </w:r>
      <w:r>
        <w:rPr>
          <w:b/>
          <w:sz w:val="24"/>
          <w:szCs w:val="24"/>
        </w:rPr>
        <w:t>(портфолио)</w:t>
      </w:r>
    </w:p>
    <w:p w:rsidR="005C29B5" w:rsidRDefault="005C29B5" w:rsidP="00924A26">
      <w:pPr>
        <w:pStyle w:val="ListParagraph"/>
        <w:spacing w:line="360" w:lineRule="auto"/>
        <w:ind w:left="0" w:firstLine="708"/>
        <w:jc w:val="both"/>
        <w:rPr>
          <w:sz w:val="24"/>
          <w:szCs w:val="24"/>
        </w:rPr>
      </w:pPr>
      <w:r w:rsidRPr="00530F0F">
        <w:rPr>
          <w:b/>
          <w:i/>
          <w:sz w:val="24"/>
          <w:szCs w:val="24"/>
        </w:rPr>
        <w:t xml:space="preserve">Портфолио </w:t>
      </w:r>
      <w:r>
        <w:rPr>
          <w:sz w:val="24"/>
          <w:szCs w:val="24"/>
        </w:rPr>
        <w:t xml:space="preserve">представляет собой </w:t>
      </w:r>
      <w:r w:rsidRPr="00D34A21">
        <w:rPr>
          <w:sz w:val="24"/>
          <w:szCs w:val="24"/>
        </w:rPr>
        <w:t>целев</w:t>
      </w:r>
      <w:r>
        <w:rPr>
          <w:sz w:val="24"/>
          <w:szCs w:val="24"/>
        </w:rPr>
        <w:t>ую</w:t>
      </w:r>
      <w:r w:rsidRPr="00D34A21">
        <w:rPr>
          <w:sz w:val="24"/>
          <w:szCs w:val="24"/>
        </w:rPr>
        <w:t xml:space="preserve"> подборк</w:t>
      </w:r>
      <w:r>
        <w:rPr>
          <w:sz w:val="24"/>
          <w:szCs w:val="24"/>
        </w:rPr>
        <w:t>у</w:t>
      </w:r>
      <w:r w:rsidRPr="00D34A21">
        <w:rPr>
          <w:sz w:val="24"/>
          <w:szCs w:val="24"/>
        </w:rPr>
        <w:t xml:space="preserve"> работ студента, раскрывающ</w:t>
      </w:r>
      <w:r>
        <w:rPr>
          <w:sz w:val="24"/>
          <w:szCs w:val="24"/>
        </w:rPr>
        <w:t>ую</w:t>
      </w:r>
      <w:r w:rsidRPr="00D34A21">
        <w:rPr>
          <w:sz w:val="24"/>
          <w:szCs w:val="24"/>
        </w:rPr>
        <w:t xml:space="preserve"> его образовательные достижения по учебной дисциплине</w:t>
      </w:r>
      <w:r>
        <w:rPr>
          <w:sz w:val="24"/>
          <w:szCs w:val="24"/>
        </w:rPr>
        <w:t>, освоение (сформированность) компетеций (как правило, на уровне «уметь», «владеть»).</w:t>
      </w:r>
    </w:p>
    <w:p w:rsidR="005C29B5" w:rsidRDefault="005C29B5" w:rsidP="00924A26">
      <w:pPr>
        <w:pStyle w:val="ListParagraph"/>
        <w:spacing w:line="360" w:lineRule="auto"/>
        <w:ind w:left="0" w:firstLine="709"/>
        <w:jc w:val="both"/>
        <w:rPr>
          <w:b/>
          <w:i/>
          <w:sz w:val="24"/>
          <w:szCs w:val="24"/>
        </w:rPr>
      </w:pPr>
      <w:r>
        <w:rPr>
          <w:b/>
          <w:i/>
          <w:sz w:val="24"/>
          <w:szCs w:val="24"/>
        </w:rPr>
        <w:t>Портфолио обладает следующими классификационными характеристиками:</w:t>
      </w:r>
    </w:p>
    <w:p w:rsidR="005C29B5" w:rsidRPr="0094100A" w:rsidRDefault="005C29B5" w:rsidP="00924A26">
      <w:pPr>
        <w:tabs>
          <w:tab w:val="left" w:pos="2865"/>
        </w:tabs>
        <w:autoSpaceDE w:val="0"/>
        <w:autoSpaceDN w:val="0"/>
        <w:adjustRightInd w:val="0"/>
        <w:spacing w:after="0" w:line="360" w:lineRule="auto"/>
        <w:ind w:firstLine="709"/>
        <w:rPr>
          <w:rFonts w:ascii="Times New Roman" w:hAnsi="Times New Roman"/>
          <w:bCs/>
          <w:iCs/>
          <w:sz w:val="24"/>
          <w:szCs w:val="24"/>
        </w:rPr>
      </w:pPr>
      <w:r w:rsidRPr="0094100A">
        <w:rPr>
          <w:rFonts w:ascii="Times New Roman" w:hAnsi="Times New Roman"/>
          <w:bCs/>
          <w:iCs/>
          <w:sz w:val="24"/>
          <w:szCs w:val="24"/>
        </w:rPr>
        <w:t xml:space="preserve">1. </w:t>
      </w:r>
      <w:r>
        <w:rPr>
          <w:rFonts w:ascii="Times New Roman" w:hAnsi="Times New Roman"/>
          <w:bCs/>
          <w:iCs/>
          <w:sz w:val="24"/>
          <w:szCs w:val="24"/>
        </w:rPr>
        <w:t>По назначению</w:t>
      </w:r>
      <w:r w:rsidRPr="0094100A">
        <w:rPr>
          <w:rFonts w:ascii="Times New Roman" w:hAnsi="Times New Roman"/>
          <w:bCs/>
          <w:iCs/>
          <w:sz w:val="24"/>
          <w:szCs w:val="24"/>
        </w:rPr>
        <w:t>:</w:t>
      </w:r>
      <w:r w:rsidRPr="0094100A">
        <w:rPr>
          <w:rFonts w:ascii="Times New Roman" w:hAnsi="Times New Roman"/>
          <w:bCs/>
          <w:iCs/>
          <w:sz w:val="24"/>
          <w:szCs w:val="24"/>
        </w:rPr>
        <w:tab/>
      </w:r>
    </w:p>
    <w:p w:rsidR="005C29B5" w:rsidRPr="00230A01" w:rsidRDefault="005C29B5" w:rsidP="00924A26">
      <w:pPr>
        <w:numPr>
          <w:ilvl w:val="0"/>
          <w:numId w:val="15"/>
        </w:numPr>
        <w:tabs>
          <w:tab w:val="left" w:pos="993"/>
        </w:tabs>
        <w:spacing w:after="0" w:line="360" w:lineRule="auto"/>
        <w:ind w:left="0" w:firstLine="709"/>
        <w:jc w:val="both"/>
        <w:rPr>
          <w:rFonts w:ascii="Times New Roman" w:hAnsi="Times New Roman"/>
          <w:sz w:val="24"/>
          <w:szCs w:val="24"/>
        </w:rPr>
      </w:pPr>
      <w:r w:rsidRPr="001132CE">
        <w:rPr>
          <w:rFonts w:ascii="Times New Roman" w:hAnsi="Times New Roman"/>
          <w:i/>
          <w:sz w:val="24"/>
          <w:szCs w:val="24"/>
        </w:rPr>
        <w:t>практико-ориентированный</w:t>
      </w:r>
      <w:r w:rsidRPr="001132CE">
        <w:rPr>
          <w:rFonts w:ascii="Times New Roman" w:hAnsi="Times New Roman"/>
          <w:sz w:val="24"/>
          <w:szCs w:val="24"/>
        </w:rPr>
        <w:t>: цель – разносторонний анализ самостоятельной практич</w:t>
      </w:r>
      <w:r>
        <w:rPr>
          <w:rFonts w:ascii="Times New Roman" w:hAnsi="Times New Roman"/>
          <w:sz w:val="24"/>
          <w:szCs w:val="24"/>
        </w:rPr>
        <w:t>еской деятельности обучающегося;</w:t>
      </w:r>
      <w:r w:rsidRPr="001132CE">
        <w:rPr>
          <w:rFonts w:ascii="Times New Roman" w:hAnsi="Times New Roman"/>
          <w:sz w:val="24"/>
          <w:szCs w:val="24"/>
        </w:rPr>
        <w:t xml:space="preserve"> включает в себя результаты работы обучающегося по кон</w:t>
      </w:r>
      <w:r>
        <w:rPr>
          <w:rFonts w:ascii="Times New Roman" w:hAnsi="Times New Roman"/>
          <w:sz w:val="24"/>
          <w:szCs w:val="24"/>
        </w:rPr>
        <w:t>кретному блоку</w:t>
      </w:r>
      <w:r w:rsidRPr="001132CE">
        <w:rPr>
          <w:rFonts w:ascii="Times New Roman" w:hAnsi="Times New Roman"/>
          <w:sz w:val="24"/>
          <w:szCs w:val="24"/>
        </w:rPr>
        <w:t xml:space="preserve"> самостоятельной практической деятельности, оформленные всеми возможными / известными / доступными / необходимыми способами;</w:t>
      </w:r>
    </w:p>
    <w:p w:rsidR="005C29B5" w:rsidRDefault="005C29B5" w:rsidP="00924A26">
      <w:pPr>
        <w:pStyle w:val="ListParagraph"/>
        <w:spacing w:line="360" w:lineRule="auto"/>
        <w:ind w:left="0" w:firstLine="709"/>
        <w:jc w:val="both"/>
        <w:rPr>
          <w:sz w:val="24"/>
          <w:szCs w:val="24"/>
        </w:rPr>
      </w:pPr>
      <w:r>
        <w:rPr>
          <w:sz w:val="24"/>
          <w:szCs w:val="24"/>
        </w:rPr>
        <w:t>2. По содержанию:</w:t>
      </w:r>
    </w:p>
    <w:p w:rsidR="005C29B5" w:rsidRDefault="005C29B5" w:rsidP="00924A26">
      <w:pPr>
        <w:numPr>
          <w:ilvl w:val="0"/>
          <w:numId w:val="17"/>
        </w:numPr>
        <w:tabs>
          <w:tab w:val="left" w:pos="993"/>
        </w:tabs>
        <w:spacing w:after="0" w:line="360" w:lineRule="auto"/>
        <w:ind w:left="0" w:firstLine="709"/>
        <w:jc w:val="both"/>
        <w:rPr>
          <w:rFonts w:ascii="Times New Roman" w:hAnsi="Times New Roman"/>
          <w:sz w:val="24"/>
          <w:szCs w:val="24"/>
        </w:rPr>
      </w:pPr>
      <w:r>
        <w:rPr>
          <w:rFonts w:ascii="Times New Roman" w:hAnsi="Times New Roman"/>
          <w:i/>
          <w:sz w:val="24"/>
          <w:szCs w:val="24"/>
        </w:rPr>
        <w:t>П</w:t>
      </w:r>
      <w:r w:rsidRPr="00CB4D80">
        <w:rPr>
          <w:rFonts w:ascii="Times New Roman" w:hAnsi="Times New Roman"/>
          <w:i/>
          <w:sz w:val="24"/>
          <w:szCs w:val="24"/>
        </w:rPr>
        <w:t>ортфолио-коллектор</w:t>
      </w:r>
      <w:r w:rsidRPr="001A7F43">
        <w:rPr>
          <w:rFonts w:ascii="Times New Roman" w:hAnsi="Times New Roman"/>
          <w:sz w:val="24"/>
          <w:szCs w:val="24"/>
        </w:rPr>
        <w:t xml:space="preserve"> (портфолио работ) – </w:t>
      </w:r>
      <w:r w:rsidRPr="001A7F43">
        <w:rPr>
          <w:rFonts w:ascii="Times New Roman" w:hAnsi="Times New Roman"/>
          <w:sz w:val="24"/>
          <w:szCs w:val="24"/>
          <w:lang w:eastAsia="ru-RU"/>
        </w:rPr>
        <w:t>собрание различных учебных, творчес</w:t>
      </w:r>
      <w:r>
        <w:rPr>
          <w:rFonts w:ascii="Times New Roman" w:hAnsi="Times New Roman"/>
          <w:sz w:val="24"/>
          <w:szCs w:val="24"/>
          <w:lang w:eastAsia="ru-RU"/>
        </w:rPr>
        <w:t xml:space="preserve">ких и проектных работ студента. </w:t>
      </w:r>
      <w:r w:rsidRPr="001A7F43">
        <w:rPr>
          <w:rFonts w:ascii="Times New Roman" w:hAnsi="Times New Roman"/>
          <w:sz w:val="24"/>
          <w:szCs w:val="24"/>
          <w:lang w:eastAsia="ru-RU"/>
        </w:rPr>
        <w:t xml:space="preserve">Также может содержать </w:t>
      </w:r>
      <w:r w:rsidRPr="001A7F43">
        <w:rPr>
          <w:rFonts w:ascii="Times New Roman" w:hAnsi="Times New Roman"/>
          <w:sz w:val="24"/>
          <w:szCs w:val="24"/>
        </w:rPr>
        <w:t>материалы, авторство которых не принадлежит обучающемуся. Это могут быть предложенные педагогом памятки, схемы, списки литературы, найденные обучающимся самостоятельно или его товарищами по группе, ксерокопии статей периодических изданий, иллюстрации. Здесь могут находиться словарные и энциклопедические статьи, любой иллюстративный материал и т.д. - одним словом, все, что связано с тематикой портфолио и не является продуктом д</w:t>
      </w:r>
      <w:r>
        <w:rPr>
          <w:rFonts w:ascii="Times New Roman" w:hAnsi="Times New Roman"/>
          <w:sz w:val="24"/>
          <w:szCs w:val="24"/>
        </w:rPr>
        <w:t>еятельности самого обучающегося.</w:t>
      </w:r>
    </w:p>
    <w:p w:rsidR="005C29B5" w:rsidRDefault="005C29B5" w:rsidP="00924A26">
      <w:pPr>
        <w:pStyle w:val="ListParagraph"/>
        <w:spacing w:line="360" w:lineRule="auto"/>
        <w:ind w:left="0" w:firstLine="709"/>
        <w:jc w:val="both"/>
        <w:rPr>
          <w:sz w:val="24"/>
          <w:szCs w:val="24"/>
        </w:rPr>
      </w:pPr>
      <w:r>
        <w:rPr>
          <w:sz w:val="24"/>
          <w:szCs w:val="24"/>
        </w:rPr>
        <w:t>3. По количеству участников:</w:t>
      </w:r>
    </w:p>
    <w:p w:rsidR="005C29B5" w:rsidRDefault="005C29B5" w:rsidP="00924A26">
      <w:pPr>
        <w:pStyle w:val="ListParagraph"/>
        <w:numPr>
          <w:ilvl w:val="0"/>
          <w:numId w:val="14"/>
        </w:numPr>
        <w:tabs>
          <w:tab w:val="left" w:pos="993"/>
        </w:tabs>
        <w:spacing w:line="360" w:lineRule="auto"/>
        <w:ind w:left="0" w:firstLine="709"/>
        <w:jc w:val="both"/>
        <w:rPr>
          <w:sz w:val="24"/>
          <w:szCs w:val="24"/>
        </w:rPr>
      </w:pPr>
      <w:r>
        <w:rPr>
          <w:sz w:val="24"/>
          <w:szCs w:val="24"/>
        </w:rPr>
        <w:t>Индивидуальный.</w:t>
      </w:r>
    </w:p>
    <w:p w:rsidR="005C29B5" w:rsidRPr="00530F0F" w:rsidRDefault="005C29B5" w:rsidP="00924A26">
      <w:pPr>
        <w:pStyle w:val="ListParagraph"/>
        <w:spacing w:line="360" w:lineRule="auto"/>
        <w:ind w:left="0" w:firstLine="709"/>
        <w:jc w:val="both"/>
        <w:rPr>
          <w:b/>
          <w:i/>
          <w:sz w:val="24"/>
          <w:szCs w:val="24"/>
        </w:rPr>
      </w:pPr>
      <w:r w:rsidRPr="00530F0F">
        <w:rPr>
          <w:b/>
          <w:i/>
          <w:sz w:val="24"/>
          <w:szCs w:val="24"/>
        </w:rPr>
        <w:t>Примерная структура портфолио по дисциплине:</w:t>
      </w:r>
    </w:p>
    <w:p w:rsidR="005C29B5" w:rsidRDefault="005C29B5" w:rsidP="00C0284C">
      <w:pPr>
        <w:numPr>
          <w:ilvl w:val="0"/>
          <w:numId w:val="16"/>
        </w:numPr>
        <w:tabs>
          <w:tab w:val="left" w:pos="990"/>
        </w:tabs>
        <w:spacing w:after="0" w:line="360" w:lineRule="auto"/>
        <w:ind w:left="0" w:firstLine="709"/>
        <w:jc w:val="both"/>
        <w:rPr>
          <w:rFonts w:ascii="Times New Roman" w:hAnsi="Times New Roman"/>
          <w:sz w:val="24"/>
          <w:szCs w:val="24"/>
        </w:rPr>
      </w:pPr>
      <w:r w:rsidRPr="00E61C33">
        <w:rPr>
          <w:rFonts w:ascii="Times New Roman" w:hAnsi="Times New Roman"/>
          <w:i/>
          <w:sz w:val="24"/>
          <w:szCs w:val="24"/>
        </w:rPr>
        <w:t>Титульный лист</w:t>
      </w:r>
      <w:r w:rsidRPr="00E61C33">
        <w:rPr>
          <w:rFonts w:ascii="Times New Roman" w:hAnsi="Times New Roman"/>
          <w:sz w:val="24"/>
          <w:szCs w:val="24"/>
        </w:rPr>
        <w:t xml:space="preserve"> </w:t>
      </w:r>
    </w:p>
    <w:p w:rsidR="005C29B5" w:rsidRPr="00E61C33" w:rsidRDefault="005C29B5" w:rsidP="00C0284C">
      <w:pPr>
        <w:numPr>
          <w:ilvl w:val="0"/>
          <w:numId w:val="16"/>
        </w:numPr>
        <w:tabs>
          <w:tab w:val="left" w:pos="990"/>
        </w:tabs>
        <w:spacing w:after="0" w:line="360" w:lineRule="auto"/>
        <w:ind w:left="0" w:firstLine="709"/>
        <w:jc w:val="both"/>
        <w:rPr>
          <w:rFonts w:ascii="Times New Roman" w:hAnsi="Times New Roman"/>
          <w:sz w:val="24"/>
          <w:szCs w:val="24"/>
        </w:rPr>
      </w:pPr>
      <w:r w:rsidRPr="00E61C33">
        <w:rPr>
          <w:rFonts w:ascii="Times New Roman" w:hAnsi="Times New Roman"/>
          <w:i/>
          <w:sz w:val="24"/>
          <w:szCs w:val="24"/>
        </w:rPr>
        <w:t xml:space="preserve">Оглавление </w:t>
      </w:r>
      <w:r>
        <w:rPr>
          <w:rFonts w:ascii="Times New Roman" w:hAnsi="Times New Roman"/>
          <w:sz w:val="24"/>
          <w:szCs w:val="24"/>
        </w:rPr>
        <w:t>(аннотированное содержание).</w:t>
      </w:r>
    </w:p>
    <w:p w:rsidR="005C29B5" w:rsidRDefault="005C29B5" w:rsidP="00C0284C">
      <w:pPr>
        <w:numPr>
          <w:ilvl w:val="0"/>
          <w:numId w:val="16"/>
        </w:numPr>
        <w:tabs>
          <w:tab w:val="left" w:pos="990"/>
        </w:tabs>
        <w:spacing w:after="0" w:line="360" w:lineRule="auto"/>
        <w:ind w:left="0" w:firstLine="709"/>
        <w:jc w:val="both"/>
        <w:rPr>
          <w:rFonts w:ascii="Times New Roman" w:hAnsi="Times New Roman"/>
          <w:sz w:val="24"/>
          <w:szCs w:val="24"/>
        </w:rPr>
      </w:pPr>
      <w:r w:rsidRPr="0050606C">
        <w:rPr>
          <w:rFonts w:ascii="Times New Roman" w:hAnsi="Times New Roman"/>
          <w:i/>
          <w:sz w:val="24"/>
          <w:szCs w:val="24"/>
        </w:rPr>
        <w:t>Рабочие материалы</w:t>
      </w:r>
      <w:r w:rsidRPr="0050606C">
        <w:rPr>
          <w:rFonts w:ascii="Times New Roman" w:hAnsi="Times New Roman"/>
          <w:sz w:val="24"/>
          <w:szCs w:val="24"/>
        </w:rPr>
        <w:t xml:space="preserve">. Материалы и работы студента, созданные или собранные в процессе </w:t>
      </w:r>
      <w:r>
        <w:rPr>
          <w:rFonts w:ascii="Times New Roman" w:hAnsi="Times New Roman"/>
          <w:sz w:val="24"/>
          <w:szCs w:val="24"/>
        </w:rPr>
        <w:t>учебной практики</w:t>
      </w:r>
      <w:r w:rsidRPr="0050606C">
        <w:rPr>
          <w:rFonts w:ascii="Times New Roman" w:hAnsi="Times New Roman"/>
          <w:sz w:val="24"/>
          <w:szCs w:val="24"/>
        </w:rPr>
        <w:t>, отражающие его результаты в освоении компетенций.</w:t>
      </w:r>
    </w:p>
    <w:p w:rsidR="005C29B5" w:rsidRPr="0050606C" w:rsidRDefault="005C29B5" w:rsidP="00C0284C">
      <w:pPr>
        <w:numPr>
          <w:ilvl w:val="0"/>
          <w:numId w:val="16"/>
        </w:numPr>
        <w:tabs>
          <w:tab w:val="left" w:pos="990"/>
        </w:tabs>
        <w:spacing w:after="0" w:line="360" w:lineRule="auto"/>
        <w:ind w:left="0" w:firstLine="709"/>
        <w:jc w:val="both"/>
        <w:rPr>
          <w:rFonts w:ascii="Times New Roman" w:hAnsi="Times New Roman"/>
          <w:sz w:val="24"/>
          <w:szCs w:val="24"/>
        </w:rPr>
      </w:pPr>
      <w:r w:rsidRPr="0050606C">
        <w:rPr>
          <w:rFonts w:ascii="Times New Roman" w:hAnsi="Times New Roman"/>
          <w:i/>
          <w:sz w:val="24"/>
          <w:szCs w:val="24"/>
        </w:rPr>
        <w:t>Самоанализ.</w:t>
      </w:r>
      <w:r w:rsidRPr="0050606C">
        <w:rPr>
          <w:rFonts w:ascii="Times New Roman" w:hAnsi="Times New Roman"/>
          <w:sz w:val="24"/>
          <w:szCs w:val="24"/>
        </w:rPr>
        <w:t xml:space="preserve"> Рефлексивный анализ обучающимся проделанной работы, собственных достижений, анализ перспектив.</w:t>
      </w:r>
    </w:p>
    <w:p w:rsidR="005C29B5" w:rsidRPr="0050606C" w:rsidRDefault="005C29B5" w:rsidP="00C0284C">
      <w:pPr>
        <w:numPr>
          <w:ilvl w:val="0"/>
          <w:numId w:val="16"/>
        </w:numPr>
        <w:tabs>
          <w:tab w:val="left" w:pos="990"/>
        </w:tabs>
        <w:spacing w:after="0" w:line="360" w:lineRule="auto"/>
        <w:ind w:left="0" w:firstLine="709"/>
        <w:jc w:val="both"/>
        <w:rPr>
          <w:rFonts w:ascii="Times New Roman" w:hAnsi="Times New Roman"/>
          <w:sz w:val="24"/>
          <w:szCs w:val="24"/>
        </w:rPr>
      </w:pPr>
      <w:r w:rsidRPr="00DA6BD0">
        <w:rPr>
          <w:rFonts w:ascii="Times New Roman" w:hAnsi="Times New Roman"/>
          <w:i/>
          <w:sz w:val="24"/>
          <w:szCs w:val="24"/>
        </w:rPr>
        <w:t>Оценочный лист</w:t>
      </w:r>
      <w:r w:rsidRPr="0050606C">
        <w:rPr>
          <w:rFonts w:ascii="Times New Roman" w:hAnsi="Times New Roman"/>
          <w:sz w:val="24"/>
          <w:szCs w:val="24"/>
        </w:rPr>
        <w:t xml:space="preserve"> (таблица оценки) портфолио.</w:t>
      </w:r>
    </w:p>
    <w:p w:rsidR="005C29B5" w:rsidRDefault="005C29B5" w:rsidP="00C0284C">
      <w:pPr>
        <w:pStyle w:val="ListParagraph"/>
        <w:tabs>
          <w:tab w:val="left" w:pos="990"/>
        </w:tabs>
        <w:spacing w:line="360" w:lineRule="auto"/>
        <w:ind w:left="0" w:firstLine="709"/>
        <w:jc w:val="both"/>
        <w:rPr>
          <w:sz w:val="24"/>
          <w:szCs w:val="24"/>
        </w:rPr>
      </w:pPr>
      <w:r>
        <w:rPr>
          <w:sz w:val="24"/>
          <w:szCs w:val="24"/>
        </w:rPr>
        <w:t>Портфолио представляется</w:t>
      </w:r>
      <w:r w:rsidRPr="00127512">
        <w:rPr>
          <w:sz w:val="24"/>
          <w:szCs w:val="24"/>
        </w:rPr>
        <w:t xml:space="preserve"> обучающимся</w:t>
      </w:r>
      <w:r>
        <w:rPr>
          <w:sz w:val="24"/>
          <w:szCs w:val="24"/>
        </w:rPr>
        <w:t>:</w:t>
      </w:r>
      <w:r w:rsidRPr="00127512">
        <w:rPr>
          <w:sz w:val="24"/>
          <w:szCs w:val="24"/>
        </w:rPr>
        <w:t xml:space="preserve"> </w:t>
      </w:r>
    </w:p>
    <w:p w:rsidR="005C29B5" w:rsidRDefault="005C29B5" w:rsidP="00C0284C">
      <w:pPr>
        <w:numPr>
          <w:ilvl w:val="0"/>
          <w:numId w:val="19"/>
        </w:numPr>
        <w:tabs>
          <w:tab w:val="left" w:pos="990"/>
        </w:tabs>
        <w:spacing w:after="0" w:line="360" w:lineRule="auto"/>
        <w:ind w:left="0" w:firstLine="709"/>
        <w:jc w:val="both"/>
        <w:rPr>
          <w:rFonts w:ascii="Times New Roman" w:hAnsi="Times New Roman"/>
          <w:sz w:val="24"/>
          <w:szCs w:val="24"/>
        </w:rPr>
      </w:pPr>
      <w:r w:rsidRPr="0077432E">
        <w:rPr>
          <w:rFonts w:ascii="Times New Roman" w:hAnsi="Times New Roman"/>
          <w:sz w:val="24"/>
          <w:szCs w:val="24"/>
        </w:rPr>
        <w:t xml:space="preserve">на бумажном носителе (папка документов, печатный итоговый документ), </w:t>
      </w:r>
    </w:p>
    <w:p w:rsidR="005C29B5" w:rsidRDefault="005C29B5" w:rsidP="00924A26">
      <w:pPr>
        <w:pStyle w:val="ListParagraph"/>
        <w:spacing w:line="360" w:lineRule="auto"/>
        <w:ind w:left="0" w:firstLine="709"/>
        <w:jc w:val="both"/>
        <w:rPr>
          <w:sz w:val="24"/>
          <w:szCs w:val="24"/>
        </w:rPr>
      </w:pPr>
    </w:p>
    <w:p w:rsidR="005C29B5" w:rsidRPr="00595EE1" w:rsidRDefault="005C29B5" w:rsidP="00924A26">
      <w:pPr>
        <w:pStyle w:val="ListParagraph"/>
        <w:spacing w:line="360" w:lineRule="auto"/>
        <w:ind w:left="0" w:firstLine="709"/>
        <w:jc w:val="both"/>
        <w:rPr>
          <w:sz w:val="24"/>
          <w:szCs w:val="24"/>
        </w:rPr>
      </w:pPr>
      <w:r w:rsidRPr="00127512">
        <w:rPr>
          <w:sz w:val="24"/>
          <w:szCs w:val="24"/>
        </w:rPr>
        <w:t xml:space="preserve">Для подготовки </w:t>
      </w:r>
      <w:r>
        <w:rPr>
          <w:sz w:val="24"/>
          <w:szCs w:val="24"/>
        </w:rPr>
        <w:t xml:space="preserve">портфолио </w:t>
      </w:r>
      <w:r w:rsidRPr="00127512">
        <w:rPr>
          <w:sz w:val="24"/>
          <w:szCs w:val="24"/>
        </w:rPr>
        <w:t xml:space="preserve">необходимо </w:t>
      </w:r>
      <w:r>
        <w:rPr>
          <w:sz w:val="24"/>
          <w:szCs w:val="24"/>
        </w:rPr>
        <w:t xml:space="preserve">предварительно ознакомиться с его назначением, </w:t>
      </w:r>
      <w:r w:rsidRPr="00595EE1">
        <w:rPr>
          <w:sz w:val="24"/>
          <w:szCs w:val="24"/>
        </w:rPr>
        <w:t xml:space="preserve">содержанием, структурой и критериями оценки портфолио,  составить план по сбору материалов для портфолио. </w:t>
      </w:r>
    </w:p>
    <w:p w:rsidR="005C29B5" w:rsidRPr="00AE4441" w:rsidRDefault="005C29B5" w:rsidP="00924A26">
      <w:pPr>
        <w:spacing w:after="0" w:line="360" w:lineRule="auto"/>
        <w:ind w:firstLine="709"/>
        <w:jc w:val="both"/>
        <w:rPr>
          <w:rFonts w:ascii="Times New Roman" w:hAnsi="Times New Roman"/>
          <w:b/>
          <w:bCs/>
          <w:i/>
          <w:sz w:val="24"/>
          <w:szCs w:val="24"/>
          <w:lang w:eastAsia="ru-RU"/>
        </w:rPr>
      </w:pPr>
      <w:r>
        <w:rPr>
          <w:rFonts w:ascii="Times New Roman" w:hAnsi="Times New Roman"/>
          <w:sz w:val="24"/>
          <w:szCs w:val="24"/>
        </w:rPr>
        <w:t xml:space="preserve">В ходе заполнения портфолио следует соблюдать </w:t>
      </w:r>
      <w:r w:rsidRPr="00AE4441">
        <w:rPr>
          <w:rFonts w:ascii="Times New Roman" w:hAnsi="Times New Roman"/>
          <w:b/>
          <w:i/>
          <w:sz w:val="24"/>
          <w:szCs w:val="24"/>
        </w:rPr>
        <w:t>п</w:t>
      </w:r>
      <w:r w:rsidRPr="00AE4441">
        <w:rPr>
          <w:rFonts w:ascii="Times New Roman" w:hAnsi="Times New Roman"/>
          <w:b/>
          <w:bCs/>
          <w:i/>
          <w:sz w:val="24"/>
          <w:szCs w:val="24"/>
          <w:lang w:eastAsia="ru-RU"/>
        </w:rPr>
        <w:t>римерные требования к оформлению портфолио</w:t>
      </w:r>
      <w:r>
        <w:rPr>
          <w:rFonts w:ascii="Times New Roman" w:hAnsi="Times New Roman"/>
          <w:b/>
          <w:bCs/>
          <w:i/>
          <w:sz w:val="24"/>
          <w:szCs w:val="24"/>
          <w:lang w:eastAsia="ru-RU"/>
        </w:rPr>
        <w:t>:</w:t>
      </w:r>
    </w:p>
    <w:p w:rsidR="005C29B5" w:rsidRDefault="005C29B5" w:rsidP="00924A26">
      <w:pPr>
        <w:spacing w:after="0" w:line="360" w:lineRule="auto"/>
        <w:ind w:firstLine="709"/>
        <w:jc w:val="both"/>
        <w:rPr>
          <w:rFonts w:ascii="Times New Roman" w:hAnsi="Times New Roman"/>
          <w:sz w:val="24"/>
          <w:szCs w:val="24"/>
          <w:lang w:eastAsia="ru-RU"/>
        </w:rPr>
      </w:pPr>
      <w:r w:rsidRPr="00B47D08">
        <w:rPr>
          <w:rFonts w:ascii="Times New Roman" w:hAnsi="Times New Roman"/>
          <w:sz w:val="24"/>
          <w:szCs w:val="24"/>
          <w:lang w:eastAsia="ru-RU"/>
        </w:rPr>
        <w:t xml:space="preserve">1. Портфолио представить в виде: бумажного носителя (печатного текста) на листах А4; в папке с файлами (текстовые документы представляются в формате не ниже Word 2007; параметры текстового редактора: поля – верхнее, нижнее – 2.0 см, левое – 3.0 см, правое – 1.5 см, шрифт Times New Roman, высота 14, межстрочный интервал одинарный, выравнивание по ширине, красная строка 1.25; </w:t>
      </w:r>
    </w:p>
    <w:p w:rsidR="005C29B5" w:rsidRDefault="005C29B5" w:rsidP="00924A26">
      <w:pPr>
        <w:spacing w:after="0" w:line="360" w:lineRule="auto"/>
        <w:ind w:firstLine="709"/>
        <w:jc w:val="both"/>
        <w:rPr>
          <w:rFonts w:ascii="Times New Roman" w:hAnsi="Times New Roman"/>
          <w:sz w:val="24"/>
          <w:szCs w:val="24"/>
          <w:lang w:eastAsia="ru-RU"/>
        </w:rPr>
      </w:pPr>
      <w:r w:rsidRPr="00B47D08">
        <w:rPr>
          <w:rFonts w:ascii="Times New Roman" w:hAnsi="Times New Roman"/>
          <w:sz w:val="24"/>
          <w:szCs w:val="24"/>
          <w:lang w:eastAsia="ru-RU"/>
        </w:rPr>
        <w:t xml:space="preserve">2. Портфолио и приложение к нему оформляются в </w:t>
      </w:r>
      <w:r w:rsidRPr="00573EB7">
        <w:rPr>
          <w:rFonts w:ascii="Times New Roman" w:hAnsi="Times New Roman"/>
          <w:sz w:val="24"/>
          <w:szCs w:val="24"/>
          <w:lang w:eastAsia="ru-RU"/>
        </w:rPr>
        <w:t xml:space="preserve">отдельных </w:t>
      </w:r>
      <w:r w:rsidRPr="00B47D08">
        <w:rPr>
          <w:rFonts w:ascii="Times New Roman" w:hAnsi="Times New Roman"/>
          <w:sz w:val="24"/>
          <w:szCs w:val="24"/>
          <w:lang w:eastAsia="ru-RU"/>
        </w:rPr>
        <w:t>папках</w:t>
      </w:r>
      <w:r>
        <w:rPr>
          <w:rFonts w:ascii="Times New Roman" w:hAnsi="Times New Roman"/>
          <w:sz w:val="24"/>
          <w:szCs w:val="24"/>
          <w:lang w:eastAsia="ru-RU"/>
        </w:rPr>
        <w:t>.</w:t>
      </w:r>
    </w:p>
    <w:p w:rsidR="005C29B5" w:rsidRPr="00B47D08" w:rsidRDefault="005C29B5" w:rsidP="00924A26">
      <w:pPr>
        <w:spacing w:after="0" w:line="360" w:lineRule="auto"/>
        <w:ind w:firstLine="709"/>
        <w:jc w:val="both"/>
        <w:rPr>
          <w:rFonts w:ascii="Times New Roman" w:hAnsi="Times New Roman"/>
          <w:sz w:val="24"/>
          <w:szCs w:val="24"/>
          <w:lang w:eastAsia="ru-RU"/>
        </w:rPr>
      </w:pPr>
      <w:r w:rsidRPr="00B47D08">
        <w:rPr>
          <w:rFonts w:ascii="Times New Roman" w:hAnsi="Times New Roman"/>
          <w:sz w:val="24"/>
          <w:szCs w:val="24"/>
          <w:lang w:eastAsia="ru-RU"/>
        </w:rPr>
        <w:t>3.  Фотографии, рисунки, схемы, таблицы должны быть подписаны.</w:t>
      </w:r>
    </w:p>
    <w:p w:rsidR="005C29B5" w:rsidRPr="00B47D08" w:rsidRDefault="005C29B5" w:rsidP="00924A26">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B47D08">
        <w:rPr>
          <w:rFonts w:ascii="Times New Roman" w:hAnsi="Times New Roman"/>
          <w:sz w:val="24"/>
          <w:szCs w:val="24"/>
          <w:lang w:eastAsia="ru-RU"/>
        </w:rPr>
        <w:t>. Каждый раздел портфолио должен начинаться с новой страницы.</w:t>
      </w:r>
    </w:p>
    <w:p w:rsidR="005C29B5" w:rsidRPr="00B47D08" w:rsidRDefault="005C29B5" w:rsidP="00924A26">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Pr="00B47D08">
        <w:rPr>
          <w:rFonts w:ascii="Times New Roman" w:hAnsi="Times New Roman"/>
          <w:sz w:val="24"/>
          <w:szCs w:val="24"/>
          <w:lang w:eastAsia="ru-RU"/>
        </w:rPr>
        <w:t>. Приложения формируются по разделам портфолио.</w:t>
      </w:r>
    </w:p>
    <w:p w:rsidR="005C29B5" w:rsidRPr="00B47D08" w:rsidRDefault="005C29B5" w:rsidP="00924A26">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Pr="00B47D08">
        <w:rPr>
          <w:rFonts w:ascii="Times New Roman" w:hAnsi="Times New Roman"/>
          <w:sz w:val="24"/>
          <w:szCs w:val="24"/>
          <w:lang w:eastAsia="ru-RU"/>
        </w:rPr>
        <w:t>. Документы, содержащие подписи и печати, сканируются в формате JPG или PDF. Отсканированный текст, подписи и печати должны читаться без затруднений в масштабе 1:1.</w:t>
      </w:r>
    </w:p>
    <w:p w:rsidR="005C29B5" w:rsidRPr="00B47D08" w:rsidRDefault="005C29B5" w:rsidP="00924A26">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Pr="00B47D08">
        <w:rPr>
          <w:rFonts w:ascii="Times New Roman" w:hAnsi="Times New Roman"/>
          <w:sz w:val="24"/>
          <w:szCs w:val="24"/>
          <w:lang w:eastAsia="ru-RU"/>
        </w:rPr>
        <w:t>. В текстах не допускается сокращение названий и наименований;</w:t>
      </w:r>
    </w:p>
    <w:p w:rsidR="005C29B5" w:rsidRPr="0002608A" w:rsidRDefault="005C29B5" w:rsidP="00924A26">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Pr="00B47D08">
        <w:rPr>
          <w:rFonts w:ascii="Times New Roman" w:hAnsi="Times New Roman"/>
          <w:sz w:val="24"/>
          <w:szCs w:val="24"/>
          <w:lang w:eastAsia="ru-RU"/>
        </w:rPr>
        <w:t>. Все страницы портфолио нумеруются (нумерация начинается с титульного листа, номер на первой странице не ставится).</w:t>
      </w:r>
    </w:p>
    <w:p w:rsidR="005C29B5" w:rsidRPr="005E18BD" w:rsidRDefault="005C29B5" w:rsidP="00924A26">
      <w:pPr>
        <w:pStyle w:val="ListParagraph"/>
        <w:spacing w:line="360" w:lineRule="auto"/>
        <w:ind w:left="0" w:firstLine="709"/>
        <w:jc w:val="both"/>
        <w:rPr>
          <w:sz w:val="24"/>
          <w:szCs w:val="24"/>
        </w:rPr>
      </w:pPr>
      <w:r w:rsidRPr="005E18BD">
        <w:rPr>
          <w:sz w:val="24"/>
          <w:szCs w:val="24"/>
        </w:rPr>
        <w:t xml:space="preserve">Представление результатов выполнения портфолио осуществляется в форме его защиты. Процедура защиты  включает в себя следующие этапы: защита портфолио студентом; ответы на вопросы по существу представленных документов; обсуждение результатов защиты членами </w:t>
      </w:r>
      <w:r>
        <w:rPr>
          <w:sz w:val="24"/>
          <w:szCs w:val="24"/>
        </w:rPr>
        <w:t>учебной</w:t>
      </w:r>
      <w:r w:rsidRPr="005E18BD">
        <w:rPr>
          <w:sz w:val="24"/>
          <w:szCs w:val="24"/>
        </w:rPr>
        <w:t xml:space="preserve"> группы; доведение до студента выводов и рекомендаций.</w:t>
      </w:r>
    </w:p>
    <w:p w:rsidR="005C29B5" w:rsidRDefault="005C29B5" w:rsidP="00924A26">
      <w:pPr>
        <w:pStyle w:val="ListParagraph"/>
        <w:spacing w:line="360" w:lineRule="auto"/>
        <w:ind w:left="0" w:firstLine="709"/>
        <w:jc w:val="both"/>
        <w:rPr>
          <w:sz w:val="24"/>
          <w:szCs w:val="24"/>
        </w:rPr>
      </w:pPr>
      <w:r>
        <w:rPr>
          <w:sz w:val="24"/>
          <w:szCs w:val="24"/>
        </w:rPr>
        <w:t xml:space="preserve">На подготовку портфолио осуществляется в течение педагогической практики в соответствии с учебным планом. Его ведение и наполнение осуществляется в рамках </w:t>
      </w:r>
      <w:r w:rsidRPr="006D1170">
        <w:rPr>
          <w:i/>
          <w:sz w:val="24"/>
          <w:szCs w:val="24"/>
        </w:rPr>
        <w:t>самостоятельной работы студентов</w:t>
      </w:r>
      <w:r>
        <w:rPr>
          <w:sz w:val="24"/>
          <w:szCs w:val="24"/>
        </w:rPr>
        <w:t>.</w:t>
      </w:r>
    </w:p>
    <w:p w:rsidR="005C29B5" w:rsidRDefault="005C29B5" w:rsidP="00924A26">
      <w:pPr>
        <w:pStyle w:val="ListParagraph"/>
        <w:spacing w:line="360" w:lineRule="auto"/>
        <w:ind w:left="0" w:firstLine="709"/>
        <w:jc w:val="both"/>
        <w:rPr>
          <w:sz w:val="24"/>
          <w:szCs w:val="24"/>
        </w:rPr>
      </w:pPr>
      <w:r>
        <w:rPr>
          <w:sz w:val="24"/>
          <w:szCs w:val="24"/>
        </w:rPr>
        <w:t>Оценка результатов работы с портфолио осуществляется на основе соотнесения полученных результатов с планируемыми результатами данного вида практики и  установленными критериями оценивания сформированности закрепленных компетенций (</w:t>
      </w:r>
      <w:r w:rsidRPr="00303E1D">
        <w:rPr>
          <w:i/>
          <w:sz w:val="24"/>
          <w:szCs w:val="24"/>
        </w:rPr>
        <w:t>см. карты компетенций</w:t>
      </w:r>
      <w:r>
        <w:rPr>
          <w:i/>
          <w:sz w:val="24"/>
          <w:szCs w:val="24"/>
        </w:rPr>
        <w:t>, приложение 1</w:t>
      </w:r>
      <w:r>
        <w:rPr>
          <w:sz w:val="24"/>
          <w:szCs w:val="24"/>
        </w:rPr>
        <w:t>).</w:t>
      </w: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262EAB">
      <w:pPr>
        <w:spacing w:after="0" w:line="360" w:lineRule="auto"/>
        <w:jc w:val="both"/>
        <w:rPr>
          <w:rFonts w:ascii="Times New Roman" w:hAnsi="Times New Roman"/>
          <w:sz w:val="24"/>
          <w:szCs w:val="24"/>
          <w:lang w:eastAsia="ru-RU"/>
        </w:rPr>
        <w:sectPr w:rsidR="005C29B5" w:rsidSect="00D079A2">
          <w:footerReference w:type="default" r:id="rId19"/>
          <w:pgSz w:w="11906" w:h="16838"/>
          <w:pgMar w:top="1134" w:right="851" w:bottom="1134" w:left="1701" w:header="709" w:footer="709" w:gutter="0"/>
          <w:cols w:space="708"/>
          <w:docGrid w:linePitch="360"/>
        </w:sectPr>
      </w:pPr>
    </w:p>
    <w:p w:rsidR="005C29B5" w:rsidRPr="00262EAB" w:rsidRDefault="005C29B5" w:rsidP="00262EAB">
      <w:pPr>
        <w:spacing w:after="0"/>
        <w:jc w:val="right"/>
        <w:rPr>
          <w:rFonts w:ascii="Times New Roman" w:hAnsi="Times New Roman"/>
          <w:i/>
        </w:rPr>
      </w:pPr>
      <w:r w:rsidRPr="00262EAB">
        <w:rPr>
          <w:rFonts w:ascii="Times New Roman" w:hAnsi="Times New Roman"/>
          <w:i/>
        </w:rPr>
        <w:t>Приложение 1</w:t>
      </w:r>
    </w:p>
    <w:p w:rsidR="005C29B5" w:rsidRDefault="005C29B5" w:rsidP="00262EAB">
      <w:pPr>
        <w:spacing w:after="0"/>
        <w:jc w:val="center"/>
        <w:rPr>
          <w:rFonts w:ascii="Times New Roman" w:hAnsi="Times New Roman"/>
          <w:b/>
        </w:rPr>
      </w:pPr>
    </w:p>
    <w:p w:rsidR="005C29B5" w:rsidRPr="00C0284C" w:rsidRDefault="005C29B5" w:rsidP="00262EAB">
      <w:pPr>
        <w:spacing w:after="0"/>
        <w:jc w:val="center"/>
        <w:rPr>
          <w:rFonts w:ascii="Times New Roman" w:hAnsi="Times New Roman"/>
          <w:b/>
        </w:rPr>
      </w:pPr>
      <w:r w:rsidRPr="00C0284C">
        <w:rPr>
          <w:rFonts w:ascii="Times New Roman" w:hAnsi="Times New Roman"/>
          <w:b/>
        </w:rPr>
        <w:t>ПЛАНИРУЕМЫЕ РЕЗУЛЬТАТЫ ОБУЧЕНИЯ ДЛЯ ФОРМИРОВАНИЯ КОМПЕТЕНЦИИ И КРИТЕРИИ ИХ ОЦЕНИВАНИЯ</w:t>
      </w:r>
    </w:p>
    <w:p w:rsidR="005C29B5" w:rsidRPr="00C0284C" w:rsidRDefault="005C29B5" w:rsidP="00262EAB">
      <w:pPr>
        <w:spacing w:after="0"/>
        <w:jc w:val="center"/>
        <w:rPr>
          <w:rFonts w:ascii="Times New Roman" w:hAnsi="Times New Roman"/>
          <w:b/>
        </w:rPr>
      </w:pPr>
    </w:p>
    <w:p w:rsidR="005C29B5" w:rsidRPr="00C0284C" w:rsidRDefault="005C29B5" w:rsidP="00262EAB">
      <w:pPr>
        <w:spacing w:after="0"/>
        <w:rPr>
          <w:rFonts w:ascii="Times New Roman" w:hAnsi="Times New Roman"/>
        </w:rPr>
      </w:pPr>
      <w:r w:rsidRPr="00C0284C">
        <w:rPr>
          <w:rFonts w:ascii="Times New Roman" w:hAnsi="Times New Roman"/>
        </w:rPr>
        <w:t>Направление 44.04.01. Педагогическое образование</w:t>
      </w:r>
    </w:p>
    <w:p w:rsidR="005C29B5" w:rsidRPr="00C0284C" w:rsidRDefault="005C29B5" w:rsidP="00262EAB">
      <w:pPr>
        <w:pStyle w:val="BodyText"/>
        <w:spacing w:after="0"/>
        <w:ind w:left="1134" w:right="40" w:hanging="1134"/>
        <w:jc w:val="both"/>
        <w:rPr>
          <w:b/>
          <w:sz w:val="22"/>
          <w:szCs w:val="22"/>
        </w:rPr>
      </w:pPr>
      <w:r w:rsidRPr="00C0284C">
        <w:rPr>
          <w:sz w:val="22"/>
          <w:szCs w:val="22"/>
        </w:rPr>
        <w:t>Шифр и название КОМПЕТЕНЦИИ:</w:t>
      </w:r>
    </w:p>
    <w:p w:rsidR="005C29B5" w:rsidRPr="00C0284C" w:rsidRDefault="005C29B5" w:rsidP="00C0284C">
      <w:pPr>
        <w:pStyle w:val="BodyText"/>
        <w:spacing w:after="0"/>
        <w:ind w:right="40"/>
        <w:jc w:val="both"/>
        <w:rPr>
          <w:b/>
          <w:sz w:val="22"/>
          <w:szCs w:val="22"/>
        </w:rPr>
      </w:pPr>
      <w:r w:rsidRPr="00C0284C">
        <w:rPr>
          <w:b/>
          <w:sz w:val="22"/>
          <w:szCs w:val="22"/>
        </w:rPr>
        <w:t>ОК-3 - способностью к самостоятельному освоению и использованию новых методов исследования, к освоению новых сфер профессиональной деятельности (ОК-3);</w:t>
      </w:r>
    </w:p>
    <w:p w:rsidR="005C29B5" w:rsidRPr="00C0284C" w:rsidRDefault="005C29B5" w:rsidP="00C0284C">
      <w:pPr>
        <w:pStyle w:val="BodyText"/>
        <w:spacing w:after="0"/>
        <w:ind w:right="40"/>
        <w:jc w:val="both"/>
        <w:rPr>
          <w:sz w:val="22"/>
          <w:szCs w:val="22"/>
        </w:rPr>
      </w:pPr>
    </w:p>
    <w:tbl>
      <w:tblPr>
        <w:tblpPr w:leftFromText="180" w:rightFromText="180" w:vertAnchor="text"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980"/>
        <w:gridCol w:w="2200"/>
        <w:gridCol w:w="2245"/>
        <w:gridCol w:w="2379"/>
      </w:tblGrid>
      <w:tr w:rsidR="005C29B5" w:rsidRPr="00C0284C" w:rsidTr="00C0284C">
        <w:trPr>
          <w:trHeight w:val="562"/>
        </w:trPr>
        <w:tc>
          <w:tcPr>
            <w:tcW w:w="1648" w:type="dxa"/>
            <w:vMerge w:val="restart"/>
            <w:vAlign w:val="center"/>
          </w:tcPr>
          <w:p w:rsidR="005C29B5" w:rsidRPr="00C0284C" w:rsidRDefault="005C29B5" w:rsidP="007564A9">
            <w:pPr>
              <w:spacing w:after="0" w:line="276" w:lineRule="auto"/>
              <w:jc w:val="center"/>
              <w:rPr>
                <w:rFonts w:ascii="Times New Roman" w:hAnsi="Times New Roman"/>
              </w:rPr>
            </w:pPr>
            <w:r w:rsidRPr="00C0284C">
              <w:rPr>
                <w:rFonts w:ascii="Times New Roman" w:hAnsi="Times New Roman"/>
                <w:b/>
              </w:rPr>
              <w:t>Планируемые результаты обучения</w:t>
            </w:r>
            <w:r w:rsidRPr="00C0284C">
              <w:rPr>
                <w:rFonts w:ascii="Times New Roman" w:hAnsi="Times New Roman"/>
              </w:rPr>
              <w:t>*</w:t>
            </w:r>
          </w:p>
          <w:p w:rsidR="005C29B5" w:rsidRPr="00C0284C" w:rsidRDefault="005C29B5" w:rsidP="007564A9">
            <w:pPr>
              <w:spacing w:after="0" w:line="276" w:lineRule="auto"/>
              <w:jc w:val="center"/>
              <w:rPr>
                <w:rFonts w:ascii="Times New Roman" w:hAnsi="Times New Roman"/>
              </w:rPr>
            </w:pPr>
            <w:r w:rsidRPr="00C0284C">
              <w:rPr>
                <w:rFonts w:ascii="Times New Roman" w:hAnsi="Times New Roman"/>
              </w:rPr>
              <w:t>(показатели освоения компетенции)</w:t>
            </w:r>
          </w:p>
        </w:tc>
        <w:tc>
          <w:tcPr>
            <w:tcW w:w="8804" w:type="dxa"/>
            <w:gridSpan w:val="4"/>
            <w:vAlign w:val="center"/>
          </w:tcPr>
          <w:p w:rsidR="005C29B5" w:rsidRPr="00C0284C" w:rsidRDefault="005C29B5" w:rsidP="007564A9">
            <w:pPr>
              <w:spacing w:after="0"/>
              <w:jc w:val="center"/>
              <w:rPr>
                <w:rFonts w:ascii="Times New Roman" w:hAnsi="Times New Roman"/>
                <w:b/>
              </w:rPr>
            </w:pPr>
            <w:r w:rsidRPr="00C0284C">
              <w:rPr>
                <w:rFonts w:ascii="Times New Roman" w:hAnsi="Times New Roman"/>
                <w:b/>
              </w:rPr>
              <w:t xml:space="preserve">Критерии оценивания результатов обучения </w:t>
            </w:r>
          </w:p>
        </w:tc>
      </w:tr>
      <w:tr w:rsidR="005C29B5" w:rsidRPr="00C0284C" w:rsidTr="00C0284C">
        <w:tc>
          <w:tcPr>
            <w:tcW w:w="1648" w:type="dxa"/>
            <w:vMerge/>
            <w:vAlign w:val="center"/>
          </w:tcPr>
          <w:p w:rsidR="005C29B5" w:rsidRPr="00C0284C" w:rsidRDefault="005C29B5" w:rsidP="007564A9">
            <w:pPr>
              <w:spacing w:after="0" w:line="240" w:lineRule="auto"/>
              <w:rPr>
                <w:rFonts w:ascii="Times New Roman" w:hAnsi="Times New Roman"/>
                <w:b/>
              </w:rPr>
            </w:pPr>
          </w:p>
        </w:tc>
        <w:tc>
          <w:tcPr>
            <w:tcW w:w="198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 xml:space="preserve">  </w:t>
            </w:r>
          </w:p>
          <w:p w:rsidR="005C29B5" w:rsidRPr="00C0284C" w:rsidRDefault="005C29B5" w:rsidP="007564A9">
            <w:pPr>
              <w:spacing w:after="0"/>
              <w:jc w:val="center"/>
              <w:rPr>
                <w:rFonts w:ascii="Times New Roman" w:hAnsi="Times New Roman"/>
              </w:rPr>
            </w:pPr>
            <w:r w:rsidRPr="00C0284C">
              <w:rPr>
                <w:rFonts w:ascii="Times New Roman" w:hAnsi="Times New Roman"/>
              </w:rPr>
              <w:t>Компетенция не сформирована</w:t>
            </w:r>
          </w:p>
        </w:tc>
        <w:tc>
          <w:tcPr>
            <w:tcW w:w="4445" w:type="dxa"/>
            <w:gridSpan w:val="2"/>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Базовый уровень  сформированности</w:t>
            </w:r>
          </w:p>
          <w:p w:rsidR="005C29B5" w:rsidRPr="00C0284C" w:rsidRDefault="005C29B5" w:rsidP="007564A9">
            <w:pPr>
              <w:spacing w:after="0"/>
              <w:jc w:val="center"/>
              <w:rPr>
                <w:rFonts w:ascii="Times New Roman" w:hAnsi="Times New Roman"/>
              </w:rPr>
            </w:pPr>
            <w:r w:rsidRPr="00C0284C">
              <w:rPr>
                <w:rFonts w:ascii="Times New Roman" w:hAnsi="Times New Roman"/>
              </w:rPr>
              <w:t>компетенции</w:t>
            </w:r>
          </w:p>
        </w:tc>
        <w:tc>
          <w:tcPr>
            <w:tcW w:w="2379"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Повышенный</w:t>
            </w:r>
          </w:p>
          <w:p w:rsidR="005C29B5" w:rsidRPr="00C0284C" w:rsidRDefault="005C29B5" w:rsidP="007564A9">
            <w:pPr>
              <w:spacing w:after="0"/>
              <w:jc w:val="center"/>
              <w:rPr>
                <w:rFonts w:ascii="Times New Roman" w:hAnsi="Times New Roman"/>
              </w:rPr>
            </w:pPr>
            <w:r w:rsidRPr="00C0284C">
              <w:rPr>
                <w:rFonts w:ascii="Times New Roman" w:hAnsi="Times New Roman"/>
              </w:rPr>
              <w:t>уровень  сформированности</w:t>
            </w:r>
          </w:p>
          <w:p w:rsidR="005C29B5" w:rsidRPr="00C0284C" w:rsidRDefault="005C29B5" w:rsidP="007564A9">
            <w:pPr>
              <w:spacing w:after="0"/>
              <w:jc w:val="center"/>
              <w:rPr>
                <w:rFonts w:ascii="Times New Roman" w:hAnsi="Times New Roman"/>
              </w:rPr>
            </w:pPr>
            <w:r w:rsidRPr="00C0284C">
              <w:rPr>
                <w:rFonts w:ascii="Times New Roman" w:hAnsi="Times New Roman"/>
              </w:rPr>
              <w:t>компетенции</w:t>
            </w:r>
          </w:p>
        </w:tc>
      </w:tr>
      <w:tr w:rsidR="005C29B5" w:rsidRPr="00C0284C" w:rsidTr="00C0284C">
        <w:tc>
          <w:tcPr>
            <w:tcW w:w="1648" w:type="dxa"/>
            <w:vMerge/>
            <w:vAlign w:val="center"/>
          </w:tcPr>
          <w:p w:rsidR="005C29B5" w:rsidRPr="00C0284C" w:rsidRDefault="005C29B5" w:rsidP="007564A9">
            <w:pPr>
              <w:spacing w:after="0" w:line="240" w:lineRule="auto"/>
              <w:rPr>
                <w:rFonts w:ascii="Times New Roman" w:hAnsi="Times New Roman"/>
                <w:b/>
              </w:rPr>
            </w:pPr>
          </w:p>
        </w:tc>
        <w:tc>
          <w:tcPr>
            <w:tcW w:w="198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Оценка «неудовлетвори</w:t>
            </w:r>
          </w:p>
          <w:p w:rsidR="005C29B5" w:rsidRPr="00C0284C" w:rsidRDefault="005C29B5" w:rsidP="007564A9">
            <w:pPr>
              <w:spacing w:after="0"/>
              <w:jc w:val="center"/>
              <w:rPr>
                <w:rFonts w:ascii="Times New Roman" w:hAnsi="Times New Roman"/>
              </w:rPr>
            </w:pPr>
            <w:r w:rsidRPr="00C0284C">
              <w:rPr>
                <w:rFonts w:ascii="Times New Roman" w:hAnsi="Times New Roman"/>
              </w:rPr>
              <w:t>тельно»</w:t>
            </w:r>
          </w:p>
        </w:tc>
        <w:tc>
          <w:tcPr>
            <w:tcW w:w="220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Оценка «удовлетвори</w:t>
            </w:r>
          </w:p>
          <w:p w:rsidR="005C29B5" w:rsidRPr="00C0284C" w:rsidRDefault="005C29B5" w:rsidP="007564A9">
            <w:pPr>
              <w:spacing w:after="0"/>
              <w:jc w:val="center"/>
              <w:rPr>
                <w:rFonts w:ascii="Times New Roman" w:hAnsi="Times New Roman"/>
              </w:rPr>
            </w:pPr>
            <w:r w:rsidRPr="00C0284C">
              <w:rPr>
                <w:rFonts w:ascii="Times New Roman" w:hAnsi="Times New Roman"/>
              </w:rPr>
              <w:t>тельно»</w:t>
            </w:r>
          </w:p>
          <w:p w:rsidR="005C29B5" w:rsidRPr="00C0284C" w:rsidRDefault="005C29B5" w:rsidP="007564A9">
            <w:pPr>
              <w:spacing w:after="0"/>
              <w:jc w:val="center"/>
              <w:rPr>
                <w:rFonts w:ascii="Times New Roman" w:hAnsi="Times New Roman"/>
              </w:rPr>
            </w:pPr>
          </w:p>
        </w:tc>
        <w:tc>
          <w:tcPr>
            <w:tcW w:w="2245"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 xml:space="preserve">Оценка </w:t>
            </w:r>
          </w:p>
          <w:p w:rsidR="005C29B5" w:rsidRPr="00C0284C" w:rsidRDefault="005C29B5" w:rsidP="007564A9">
            <w:pPr>
              <w:spacing w:after="0"/>
              <w:jc w:val="center"/>
              <w:rPr>
                <w:rFonts w:ascii="Times New Roman" w:hAnsi="Times New Roman"/>
              </w:rPr>
            </w:pPr>
            <w:r w:rsidRPr="00C0284C">
              <w:rPr>
                <w:rFonts w:ascii="Times New Roman" w:hAnsi="Times New Roman"/>
              </w:rPr>
              <w:t>«хорошо»</w:t>
            </w:r>
          </w:p>
        </w:tc>
        <w:tc>
          <w:tcPr>
            <w:tcW w:w="2379"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 xml:space="preserve">Оценка </w:t>
            </w:r>
          </w:p>
          <w:p w:rsidR="005C29B5" w:rsidRPr="00C0284C" w:rsidRDefault="005C29B5" w:rsidP="007564A9">
            <w:pPr>
              <w:spacing w:after="0"/>
              <w:jc w:val="center"/>
              <w:rPr>
                <w:rFonts w:ascii="Times New Roman" w:hAnsi="Times New Roman"/>
              </w:rPr>
            </w:pPr>
            <w:r w:rsidRPr="00C0284C">
              <w:rPr>
                <w:rFonts w:ascii="Times New Roman" w:hAnsi="Times New Roman"/>
              </w:rPr>
              <w:t>«отлично»</w:t>
            </w:r>
          </w:p>
        </w:tc>
      </w:tr>
      <w:tr w:rsidR="005C29B5" w:rsidRPr="00C0284C" w:rsidTr="00C0284C">
        <w:trPr>
          <w:trHeight w:val="280"/>
        </w:trPr>
        <w:tc>
          <w:tcPr>
            <w:tcW w:w="1648"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ЗНАТЬ:  </w:t>
            </w:r>
          </w:p>
          <w:p w:rsidR="005C29B5" w:rsidRPr="00C0284C" w:rsidRDefault="005C29B5" w:rsidP="00C0284C">
            <w:pPr>
              <w:tabs>
                <w:tab w:val="left" w:pos="252"/>
              </w:tabs>
              <w:autoSpaceDE w:val="0"/>
              <w:autoSpaceDN w:val="0"/>
              <w:adjustRightInd w:val="0"/>
              <w:spacing w:after="0" w:line="240" w:lineRule="auto"/>
              <w:rPr>
                <w:rFonts w:ascii="Times New Roman" w:hAnsi="Times New Roman"/>
              </w:rPr>
            </w:pPr>
            <w:r w:rsidRPr="00C0284C">
              <w:rPr>
                <w:rFonts w:ascii="Times New Roman" w:hAnsi="Times New Roman"/>
              </w:rPr>
              <w:t>перспективные (новые) сферы профессиональной деятельности</w:t>
            </w:r>
          </w:p>
        </w:tc>
        <w:tc>
          <w:tcPr>
            <w:tcW w:w="198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Отсутствие знаний</w:t>
            </w:r>
          </w:p>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Фрагментарные знания </w:t>
            </w:r>
          </w:p>
          <w:p w:rsidR="005C29B5" w:rsidRPr="00C0284C" w:rsidRDefault="005C29B5" w:rsidP="007564A9">
            <w:pPr>
              <w:autoSpaceDE w:val="0"/>
              <w:autoSpaceDN w:val="0"/>
              <w:adjustRightInd w:val="0"/>
              <w:spacing w:after="0" w:line="240" w:lineRule="auto"/>
              <w:rPr>
                <w:rFonts w:ascii="Times New Roman" w:hAnsi="Times New Roman"/>
              </w:rPr>
            </w:pPr>
          </w:p>
        </w:tc>
        <w:tc>
          <w:tcPr>
            <w:tcW w:w="220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Общие, но не структурированные знания </w:t>
            </w:r>
          </w:p>
          <w:p w:rsidR="005C29B5" w:rsidRPr="00C0284C" w:rsidRDefault="005C29B5" w:rsidP="007564A9">
            <w:pPr>
              <w:autoSpaceDE w:val="0"/>
              <w:autoSpaceDN w:val="0"/>
              <w:adjustRightInd w:val="0"/>
              <w:spacing w:after="0" w:line="240" w:lineRule="auto"/>
              <w:rPr>
                <w:rFonts w:ascii="Times New Roman" w:hAnsi="Times New Roman"/>
              </w:rPr>
            </w:pPr>
          </w:p>
        </w:tc>
        <w:tc>
          <w:tcPr>
            <w:tcW w:w="2245"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Сформированные, но содержащие отдельные пробелы  знания</w:t>
            </w:r>
          </w:p>
          <w:p w:rsidR="005C29B5" w:rsidRPr="00C0284C" w:rsidRDefault="005C29B5" w:rsidP="007564A9">
            <w:pPr>
              <w:autoSpaceDE w:val="0"/>
              <w:autoSpaceDN w:val="0"/>
              <w:adjustRightInd w:val="0"/>
              <w:spacing w:after="0" w:line="240" w:lineRule="auto"/>
              <w:rPr>
                <w:rFonts w:ascii="Times New Roman" w:hAnsi="Times New Roman"/>
              </w:rPr>
            </w:pPr>
          </w:p>
        </w:tc>
        <w:tc>
          <w:tcPr>
            <w:tcW w:w="2379"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Сформированные систематические знания </w:t>
            </w:r>
          </w:p>
          <w:p w:rsidR="005C29B5" w:rsidRPr="00C0284C" w:rsidRDefault="005C29B5" w:rsidP="007564A9">
            <w:pPr>
              <w:autoSpaceDE w:val="0"/>
              <w:autoSpaceDN w:val="0"/>
              <w:adjustRightInd w:val="0"/>
              <w:spacing w:after="0" w:line="240" w:lineRule="auto"/>
              <w:rPr>
                <w:rFonts w:ascii="Times New Roman" w:hAnsi="Times New Roman"/>
              </w:rPr>
            </w:pPr>
          </w:p>
        </w:tc>
      </w:tr>
      <w:tr w:rsidR="005C29B5" w:rsidRPr="00C0284C" w:rsidTr="00C0284C">
        <w:trPr>
          <w:trHeight w:val="280"/>
        </w:trPr>
        <w:tc>
          <w:tcPr>
            <w:tcW w:w="1648"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ЗНАТЬ:  </w:t>
            </w:r>
          </w:p>
          <w:p w:rsidR="005C29B5" w:rsidRPr="00C0284C" w:rsidRDefault="005C29B5" w:rsidP="00623A9C">
            <w:pPr>
              <w:numPr>
                <w:ilvl w:val="0"/>
                <w:numId w:val="22"/>
              </w:numPr>
              <w:tabs>
                <w:tab w:val="left" w:pos="252"/>
              </w:tabs>
              <w:autoSpaceDE w:val="0"/>
              <w:autoSpaceDN w:val="0"/>
              <w:adjustRightInd w:val="0"/>
              <w:spacing w:after="0" w:line="240" w:lineRule="auto"/>
              <w:ind w:left="0" w:firstLine="0"/>
              <w:rPr>
                <w:rFonts w:ascii="Times New Roman" w:hAnsi="Times New Roman"/>
              </w:rPr>
            </w:pPr>
            <w:r w:rsidRPr="00C0284C">
              <w:rPr>
                <w:rFonts w:ascii="Times New Roman" w:hAnsi="Times New Roman"/>
              </w:rPr>
              <w:t>современные методы исследования и область их применения</w:t>
            </w:r>
          </w:p>
        </w:tc>
        <w:tc>
          <w:tcPr>
            <w:tcW w:w="198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Отсутствие знаний</w:t>
            </w:r>
          </w:p>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Фрагментарные знания </w:t>
            </w:r>
          </w:p>
          <w:p w:rsidR="005C29B5" w:rsidRPr="00C0284C" w:rsidRDefault="005C29B5" w:rsidP="007564A9">
            <w:pPr>
              <w:autoSpaceDE w:val="0"/>
              <w:autoSpaceDN w:val="0"/>
              <w:adjustRightInd w:val="0"/>
              <w:spacing w:after="0" w:line="240" w:lineRule="auto"/>
              <w:rPr>
                <w:rFonts w:ascii="Times New Roman" w:hAnsi="Times New Roman"/>
              </w:rPr>
            </w:pPr>
          </w:p>
        </w:tc>
        <w:tc>
          <w:tcPr>
            <w:tcW w:w="220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Общие, но не структурированные знания </w:t>
            </w:r>
          </w:p>
          <w:p w:rsidR="005C29B5" w:rsidRPr="00C0284C" w:rsidRDefault="005C29B5" w:rsidP="007564A9">
            <w:pPr>
              <w:autoSpaceDE w:val="0"/>
              <w:autoSpaceDN w:val="0"/>
              <w:adjustRightInd w:val="0"/>
              <w:spacing w:after="0" w:line="240" w:lineRule="auto"/>
              <w:rPr>
                <w:rFonts w:ascii="Times New Roman" w:hAnsi="Times New Roman"/>
              </w:rPr>
            </w:pPr>
          </w:p>
        </w:tc>
        <w:tc>
          <w:tcPr>
            <w:tcW w:w="2245"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Сформированные, но содержащие отдельные пробелы  знания</w:t>
            </w:r>
          </w:p>
          <w:p w:rsidR="005C29B5" w:rsidRPr="00C0284C" w:rsidRDefault="005C29B5" w:rsidP="007564A9">
            <w:pPr>
              <w:autoSpaceDE w:val="0"/>
              <w:autoSpaceDN w:val="0"/>
              <w:adjustRightInd w:val="0"/>
              <w:spacing w:after="0" w:line="240" w:lineRule="auto"/>
              <w:rPr>
                <w:rFonts w:ascii="Times New Roman" w:hAnsi="Times New Roman"/>
              </w:rPr>
            </w:pPr>
          </w:p>
        </w:tc>
        <w:tc>
          <w:tcPr>
            <w:tcW w:w="2379"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Сформированные систематические знания </w:t>
            </w:r>
          </w:p>
          <w:p w:rsidR="005C29B5" w:rsidRPr="00C0284C" w:rsidRDefault="005C29B5" w:rsidP="007564A9">
            <w:pPr>
              <w:autoSpaceDE w:val="0"/>
              <w:autoSpaceDN w:val="0"/>
              <w:adjustRightInd w:val="0"/>
              <w:spacing w:after="0" w:line="240" w:lineRule="auto"/>
              <w:rPr>
                <w:rFonts w:ascii="Times New Roman" w:hAnsi="Times New Roman"/>
              </w:rPr>
            </w:pPr>
          </w:p>
        </w:tc>
      </w:tr>
      <w:tr w:rsidR="005C29B5" w:rsidRPr="00C0284C" w:rsidTr="00C0284C">
        <w:trPr>
          <w:trHeight w:val="70"/>
        </w:trPr>
        <w:tc>
          <w:tcPr>
            <w:tcW w:w="1648"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УМЕТЬ:</w:t>
            </w:r>
          </w:p>
          <w:p w:rsidR="005C29B5" w:rsidRPr="00C0284C" w:rsidRDefault="005C29B5" w:rsidP="00623A9C">
            <w:pPr>
              <w:numPr>
                <w:ilvl w:val="0"/>
                <w:numId w:val="21"/>
              </w:numPr>
              <w:tabs>
                <w:tab w:val="left" w:pos="-142"/>
                <w:tab w:val="left" w:pos="426"/>
              </w:tabs>
              <w:spacing w:after="0" w:line="240" w:lineRule="auto"/>
              <w:ind w:left="0" w:firstLine="0"/>
              <w:rPr>
                <w:rFonts w:ascii="Times New Roman" w:hAnsi="Times New Roman"/>
              </w:rPr>
            </w:pPr>
            <w:r w:rsidRPr="00C0284C">
              <w:rPr>
                <w:rFonts w:ascii="Times New Roman" w:hAnsi="Times New Roman"/>
              </w:rPr>
              <w:t>самостоятельно осваивать и использовать новые методы исследования проблем, входящих в область профессиональной  деятельности</w:t>
            </w:r>
          </w:p>
        </w:tc>
        <w:tc>
          <w:tcPr>
            <w:tcW w:w="198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Отсутствие умений Частично освоенное умение </w:t>
            </w:r>
          </w:p>
          <w:p w:rsidR="005C29B5" w:rsidRPr="00C0284C" w:rsidRDefault="005C29B5" w:rsidP="007564A9">
            <w:pPr>
              <w:spacing w:after="0" w:line="240" w:lineRule="auto"/>
              <w:rPr>
                <w:rFonts w:ascii="Times New Roman" w:hAnsi="Times New Roman"/>
              </w:rPr>
            </w:pPr>
            <w:r w:rsidRPr="00C0284C">
              <w:rPr>
                <w:rFonts w:ascii="Times New Roman" w:hAnsi="Times New Roman"/>
              </w:rPr>
              <w:t>.</w:t>
            </w:r>
          </w:p>
        </w:tc>
        <w:tc>
          <w:tcPr>
            <w:tcW w:w="2200" w:type="dxa"/>
          </w:tcPr>
          <w:p w:rsidR="005C29B5" w:rsidRPr="00C0284C" w:rsidRDefault="005C29B5" w:rsidP="007564A9">
            <w:pPr>
              <w:spacing w:after="0" w:line="240" w:lineRule="auto"/>
              <w:contextualSpacing/>
              <w:rPr>
                <w:rFonts w:ascii="Times New Roman" w:hAnsi="Times New Roman"/>
                <w:b/>
              </w:rPr>
            </w:pPr>
            <w:r w:rsidRPr="00C0284C">
              <w:rPr>
                <w:rFonts w:ascii="Times New Roman" w:hAnsi="Times New Roman"/>
                <w:b/>
              </w:rPr>
              <w:t>В целом успешно, но не системно умеет</w:t>
            </w:r>
          </w:p>
          <w:p w:rsidR="005C29B5" w:rsidRPr="00C0284C" w:rsidRDefault="005C29B5" w:rsidP="007564A9">
            <w:pPr>
              <w:spacing w:after="0" w:line="240" w:lineRule="auto"/>
              <w:rPr>
                <w:rFonts w:ascii="Times New Roman" w:hAnsi="Times New Roman"/>
              </w:rPr>
            </w:pPr>
          </w:p>
        </w:tc>
        <w:tc>
          <w:tcPr>
            <w:tcW w:w="2245" w:type="dxa"/>
          </w:tcPr>
          <w:p w:rsidR="005C29B5" w:rsidRPr="00C0284C" w:rsidRDefault="005C29B5" w:rsidP="007564A9">
            <w:pPr>
              <w:spacing w:after="0" w:line="240" w:lineRule="auto"/>
              <w:contextualSpacing/>
              <w:rPr>
                <w:rFonts w:ascii="Times New Roman" w:hAnsi="Times New Roman"/>
                <w:b/>
              </w:rPr>
            </w:pPr>
            <w:r w:rsidRPr="00C0284C">
              <w:rPr>
                <w:rFonts w:ascii="Times New Roman" w:hAnsi="Times New Roman"/>
                <w:b/>
              </w:rPr>
              <w:t>В целом успешные, но содержащие отдельные пробелы в умении</w:t>
            </w:r>
          </w:p>
          <w:p w:rsidR="005C29B5" w:rsidRPr="00C0284C" w:rsidRDefault="005C29B5" w:rsidP="007564A9">
            <w:pPr>
              <w:spacing w:after="0" w:line="240" w:lineRule="auto"/>
              <w:rPr>
                <w:rFonts w:ascii="Times New Roman" w:hAnsi="Times New Roman"/>
              </w:rPr>
            </w:pPr>
          </w:p>
        </w:tc>
        <w:tc>
          <w:tcPr>
            <w:tcW w:w="2379" w:type="dxa"/>
          </w:tcPr>
          <w:p w:rsidR="005C29B5" w:rsidRPr="00C0284C" w:rsidRDefault="005C29B5" w:rsidP="007564A9">
            <w:pPr>
              <w:spacing w:after="0" w:line="240" w:lineRule="auto"/>
              <w:rPr>
                <w:rFonts w:ascii="Times New Roman" w:hAnsi="Times New Roman"/>
              </w:rPr>
            </w:pPr>
            <w:r w:rsidRPr="00C0284C">
              <w:rPr>
                <w:rFonts w:ascii="Times New Roman" w:hAnsi="Times New Roman"/>
                <w:b/>
              </w:rPr>
              <w:t xml:space="preserve">Сформированное  умение </w:t>
            </w:r>
            <w:r w:rsidRPr="00C0284C">
              <w:rPr>
                <w:rFonts w:ascii="Times New Roman" w:hAnsi="Times New Roman"/>
              </w:rPr>
              <w:t xml:space="preserve"> </w:t>
            </w:r>
          </w:p>
          <w:p w:rsidR="005C29B5" w:rsidRPr="00C0284C" w:rsidRDefault="005C29B5" w:rsidP="007564A9">
            <w:pPr>
              <w:spacing w:after="0" w:line="240" w:lineRule="auto"/>
              <w:rPr>
                <w:rFonts w:ascii="Times New Roman" w:hAnsi="Times New Roman"/>
              </w:rPr>
            </w:pPr>
            <w:r w:rsidRPr="00C0284C">
              <w:rPr>
                <w:rFonts w:ascii="Times New Roman" w:hAnsi="Times New Roman"/>
              </w:rPr>
              <w:t>.</w:t>
            </w:r>
          </w:p>
          <w:p w:rsidR="005C29B5" w:rsidRPr="00C0284C" w:rsidRDefault="005C29B5" w:rsidP="007564A9">
            <w:pPr>
              <w:spacing w:after="0" w:line="240" w:lineRule="auto"/>
              <w:rPr>
                <w:rFonts w:ascii="Times New Roman" w:hAnsi="Times New Roman"/>
              </w:rPr>
            </w:pPr>
          </w:p>
        </w:tc>
      </w:tr>
      <w:tr w:rsidR="005C29B5" w:rsidRPr="00C0284C" w:rsidTr="00C0284C">
        <w:trPr>
          <w:trHeight w:val="70"/>
        </w:trPr>
        <w:tc>
          <w:tcPr>
            <w:tcW w:w="1648"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УМЕТЬ:</w:t>
            </w:r>
          </w:p>
          <w:p w:rsidR="005C29B5" w:rsidRPr="00C0284C" w:rsidRDefault="005C29B5" w:rsidP="00262EAB">
            <w:pPr>
              <w:numPr>
                <w:ilvl w:val="0"/>
                <w:numId w:val="21"/>
              </w:numPr>
              <w:tabs>
                <w:tab w:val="left" w:pos="324"/>
              </w:tabs>
              <w:spacing w:after="0" w:line="240" w:lineRule="auto"/>
              <w:ind w:left="0" w:firstLine="0"/>
              <w:rPr>
                <w:rFonts w:ascii="Times New Roman" w:hAnsi="Times New Roman"/>
              </w:rPr>
            </w:pPr>
            <w:r w:rsidRPr="00C0284C">
              <w:rPr>
                <w:rFonts w:ascii="Times New Roman" w:hAnsi="Times New Roman"/>
              </w:rPr>
              <w:t>отслеживать и экспертировать результаты применения новых методов исследования</w:t>
            </w:r>
          </w:p>
        </w:tc>
        <w:tc>
          <w:tcPr>
            <w:tcW w:w="198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Отсутствие умений Частично освоенное умение </w:t>
            </w:r>
          </w:p>
          <w:p w:rsidR="005C29B5" w:rsidRPr="00C0284C" w:rsidRDefault="005C29B5" w:rsidP="007564A9">
            <w:pPr>
              <w:spacing w:after="0" w:line="240" w:lineRule="auto"/>
              <w:rPr>
                <w:rFonts w:ascii="Times New Roman" w:hAnsi="Times New Roman"/>
              </w:rPr>
            </w:pPr>
            <w:r w:rsidRPr="00C0284C">
              <w:rPr>
                <w:rFonts w:ascii="Times New Roman" w:hAnsi="Times New Roman"/>
              </w:rPr>
              <w:t>.</w:t>
            </w:r>
          </w:p>
        </w:tc>
        <w:tc>
          <w:tcPr>
            <w:tcW w:w="2200" w:type="dxa"/>
          </w:tcPr>
          <w:p w:rsidR="005C29B5" w:rsidRPr="00C0284C" w:rsidRDefault="005C29B5" w:rsidP="007564A9">
            <w:pPr>
              <w:spacing w:after="0" w:line="240" w:lineRule="auto"/>
              <w:contextualSpacing/>
              <w:rPr>
                <w:rFonts w:ascii="Times New Roman" w:hAnsi="Times New Roman"/>
                <w:b/>
              </w:rPr>
            </w:pPr>
            <w:r w:rsidRPr="00C0284C">
              <w:rPr>
                <w:rFonts w:ascii="Times New Roman" w:hAnsi="Times New Roman"/>
                <w:b/>
              </w:rPr>
              <w:t>В целом успешно, но не системно умеет</w:t>
            </w:r>
          </w:p>
          <w:p w:rsidR="005C29B5" w:rsidRPr="00C0284C" w:rsidRDefault="005C29B5" w:rsidP="007564A9">
            <w:pPr>
              <w:spacing w:after="0" w:line="240" w:lineRule="auto"/>
              <w:rPr>
                <w:rFonts w:ascii="Times New Roman" w:hAnsi="Times New Roman"/>
              </w:rPr>
            </w:pPr>
          </w:p>
        </w:tc>
        <w:tc>
          <w:tcPr>
            <w:tcW w:w="2245" w:type="dxa"/>
          </w:tcPr>
          <w:p w:rsidR="005C29B5" w:rsidRPr="00C0284C" w:rsidRDefault="005C29B5" w:rsidP="007564A9">
            <w:pPr>
              <w:spacing w:after="0" w:line="240" w:lineRule="auto"/>
              <w:contextualSpacing/>
              <w:rPr>
                <w:rFonts w:ascii="Times New Roman" w:hAnsi="Times New Roman"/>
                <w:b/>
              </w:rPr>
            </w:pPr>
            <w:r w:rsidRPr="00C0284C">
              <w:rPr>
                <w:rFonts w:ascii="Times New Roman" w:hAnsi="Times New Roman"/>
                <w:b/>
              </w:rPr>
              <w:t>В целом успешные, но содержащие отдельные пробелы в умении</w:t>
            </w:r>
          </w:p>
          <w:p w:rsidR="005C29B5" w:rsidRPr="00C0284C" w:rsidRDefault="005C29B5" w:rsidP="007564A9">
            <w:pPr>
              <w:spacing w:after="0" w:line="240" w:lineRule="auto"/>
              <w:rPr>
                <w:rFonts w:ascii="Times New Roman" w:hAnsi="Times New Roman"/>
              </w:rPr>
            </w:pPr>
          </w:p>
        </w:tc>
        <w:tc>
          <w:tcPr>
            <w:tcW w:w="2379" w:type="dxa"/>
          </w:tcPr>
          <w:p w:rsidR="005C29B5" w:rsidRPr="00C0284C" w:rsidRDefault="005C29B5" w:rsidP="007564A9">
            <w:pPr>
              <w:spacing w:after="0" w:line="240" w:lineRule="auto"/>
              <w:rPr>
                <w:rFonts w:ascii="Times New Roman" w:hAnsi="Times New Roman"/>
              </w:rPr>
            </w:pPr>
            <w:r w:rsidRPr="00C0284C">
              <w:rPr>
                <w:rFonts w:ascii="Times New Roman" w:hAnsi="Times New Roman"/>
                <w:b/>
              </w:rPr>
              <w:t xml:space="preserve">Сформированное  умение </w:t>
            </w:r>
            <w:r w:rsidRPr="00C0284C">
              <w:rPr>
                <w:rFonts w:ascii="Times New Roman" w:hAnsi="Times New Roman"/>
              </w:rPr>
              <w:t xml:space="preserve"> </w:t>
            </w:r>
          </w:p>
          <w:p w:rsidR="005C29B5" w:rsidRPr="00C0284C" w:rsidRDefault="005C29B5" w:rsidP="007564A9">
            <w:pPr>
              <w:spacing w:after="0" w:line="240" w:lineRule="auto"/>
              <w:rPr>
                <w:rFonts w:ascii="Times New Roman" w:hAnsi="Times New Roman"/>
              </w:rPr>
            </w:pPr>
            <w:r w:rsidRPr="00C0284C">
              <w:rPr>
                <w:rFonts w:ascii="Times New Roman" w:hAnsi="Times New Roman"/>
              </w:rPr>
              <w:t>.</w:t>
            </w:r>
          </w:p>
          <w:p w:rsidR="005C29B5" w:rsidRPr="00C0284C" w:rsidRDefault="005C29B5" w:rsidP="007564A9">
            <w:pPr>
              <w:spacing w:after="0" w:line="240" w:lineRule="auto"/>
              <w:rPr>
                <w:rFonts w:ascii="Times New Roman" w:hAnsi="Times New Roman"/>
              </w:rPr>
            </w:pPr>
          </w:p>
        </w:tc>
      </w:tr>
      <w:tr w:rsidR="005C29B5" w:rsidRPr="00C0284C" w:rsidTr="00C0284C">
        <w:trPr>
          <w:trHeight w:val="1407"/>
        </w:trPr>
        <w:tc>
          <w:tcPr>
            <w:tcW w:w="1648" w:type="dxa"/>
          </w:tcPr>
          <w:p w:rsidR="005C29B5" w:rsidRPr="00C0284C" w:rsidRDefault="005C29B5" w:rsidP="007564A9">
            <w:pPr>
              <w:shd w:val="clear" w:color="auto" w:fill="FFFFFF"/>
              <w:spacing w:after="0" w:line="240" w:lineRule="auto"/>
              <w:rPr>
                <w:rFonts w:ascii="Times New Roman" w:hAnsi="Times New Roman"/>
              </w:rPr>
            </w:pPr>
            <w:r w:rsidRPr="00C0284C">
              <w:rPr>
                <w:rFonts w:ascii="Times New Roman" w:hAnsi="Times New Roman"/>
                <w:b/>
                <w:caps/>
              </w:rPr>
              <w:t>Владеть:</w:t>
            </w:r>
            <w:r w:rsidRPr="00C0284C">
              <w:rPr>
                <w:rFonts w:ascii="Times New Roman" w:hAnsi="Times New Roman"/>
                <w:b/>
              </w:rPr>
              <w:t xml:space="preserve"> </w:t>
            </w:r>
            <w:r w:rsidRPr="00C0284C">
              <w:rPr>
                <w:rFonts w:ascii="Times New Roman" w:hAnsi="Times New Roman"/>
              </w:rPr>
              <w:t xml:space="preserve"> </w:t>
            </w:r>
          </w:p>
          <w:p w:rsidR="005C29B5" w:rsidRPr="00C0284C" w:rsidRDefault="005C29B5" w:rsidP="00262EAB">
            <w:pPr>
              <w:numPr>
                <w:ilvl w:val="0"/>
                <w:numId w:val="21"/>
              </w:numPr>
              <w:tabs>
                <w:tab w:val="left" w:pos="372"/>
              </w:tabs>
              <w:spacing w:after="0" w:line="240" w:lineRule="auto"/>
              <w:ind w:left="0" w:firstLine="0"/>
              <w:rPr>
                <w:rFonts w:ascii="Times New Roman" w:hAnsi="Times New Roman"/>
              </w:rPr>
            </w:pPr>
            <w:r w:rsidRPr="00C0284C">
              <w:rPr>
                <w:rFonts w:ascii="Times New Roman" w:hAnsi="Times New Roman"/>
              </w:rPr>
              <w:t>готовностью к освоению новых сфер профессиональной деятельности</w:t>
            </w:r>
          </w:p>
        </w:tc>
        <w:tc>
          <w:tcPr>
            <w:tcW w:w="1980"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 xml:space="preserve">Не владеет </w:t>
            </w:r>
          </w:p>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 xml:space="preserve">Частично владеет </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b/>
              </w:rPr>
              <w:t>навыками</w:t>
            </w:r>
            <w:r w:rsidRPr="00C0284C">
              <w:rPr>
                <w:rFonts w:ascii="Times New Roman" w:hAnsi="Times New Roman"/>
              </w:rPr>
              <w:t xml:space="preserve"> </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rPr>
              <w:t>.</w:t>
            </w:r>
          </w:p>
        </w:tc>
        <w:tc>
          <w:tcPr>
            <w:tcW w:w="2200"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В целом владеет</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b/>
              </w:rPr>
              <w:t>навыками</w:t>
            </w:r>
            <w:r w:rsidRPr="00C0284C">
              <w:rPr>
                <w:rFonts w:ascii="Times New Roman" w:hAnsi="Times New Roman"/>
              </w:rPr>
              <w:t xml:space="preserve">  </w:t>
            </w:r>
          </w:p>
          <w:p w:rsidR="005C29B5" w:rsidRPr="00C0284C" w:rsidRDefault="005C29B5" w:rsidP="007564A9">
            <w:pPr>
              <w:spacing w:after="0" w:line="240" w:lineRule="auto"/>
              <w:jc w:val="both"/>
              <w:rPr>
                <w:rFonts w:ascii="Times New Roman" w:hAnsi="Times New Roman"/>
              </w:rPr>
            </w:pPr>
          </w:p>
        </w:tc>
        <w:tc>
          <w:tcPr>
            <w:tcW w:w="2245"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Владеет</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b/>
              </w:rPr>
              <w:t>навыками</w:t>
            </w:r>
            <w:r w:rsidRPr="00C0284C">
              <w:rPr>
                <w:rFonts w:ascii="Times New Roman" w:hAnsi="Times New Roman"/>
              </w:rPr>
              <w:t xml:space="preserve">  </w:t>
            </w:r>
          </w:p>
          <w:p w:rsidR="005C29B5" w:rsidRPr="00C0284C" w:rsidRDefault="005C29B5" w:rsidP="007564A9">
            <w:pPr>
              <w:spacing w:after="0" w:line="240" w:lineRule="auto"/>
              <w:jc w:val="both"/>
              <w:rPr>
                <w:rFonts w:ascii="Times New Roman" w:hAnsi="Times New Roman"/>
              </w:rPr>
            </w:pPr>
          </w:p>
        </w:tc>
        <w:tc>
          <w:tcPr>
            <w:tcW w:w="2379"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Сформированные  навыки</w:t>
            </w:r>
            <w:r w:rsidRPr="00C0284C">
              <w:rPr>
                <w:rStyle w:val="111"/>
                <w:rFonts w:ascii="Times New Roman" w:hAnsi="Times New Roman"/>
                <w:b/>
                <w:color w:val="000000"/>
                <w:sz w:val="22"/>
              </w:rPr>
              <w:t xml:space="preserve"> владения </w:t>
            </w:r>
            <w:r w:rsidRPr="00C0284C">
              <w:rPr>
                <w:rFonts w:ascii="Times New Roman" w:hAnsi="Times New Roman"/>
                <w:b/>
              </w:rPr>
              <w:t xml:space="preserve">навыками </w:t>
            </w:r>
          </w:p>
          <w:p w:rsidR="005C29B5" w:rsidRPr="00C0284C" w:rsidRDefault="005C29B5" w:rsidP="007564A9">
            <w:pPr>
              <w:spacing w:after="0" w:line="240" w:lineRule="auto"/>
              <w:rPr>
                <w:rFonts w:ascii="Times New Roman" w:hAnsi="Times New Roman"/>
              </w:rPr>
            </w:pPr>
          </w:p>
        </w:tc>
      </w:tr>
    </w:tbl>
    <w:p w:rsidR="005C29B5" w:rsidRPr="00C0284C" w:rsidRDefault="005C29B5" w:rsidP="00C0284C">
      <w:pPr>
        <w:spacing w:after="0" w:line="240" w:lineRule="auto"/>
        <w:rPr>
          <w:rFonts w:ascii="Times New Roman" w:hAnsi="Times New Roman"/>
        </w:rPr>
      </w:pPr>
    </w:p>
    <w:p w:rsidR="005C29B5" w:rsidRPr="00C0284C" w:rsidRDefault="005C29B5" w:rsidP="00C0284C">
      <w:pPr>
        <w:pStyle w:val="BodyText"/>
        <w:spacing w:after="0"/>
        <w:ind w:right="40"/>
        <w:jc w:val="both"/>
        <w:rPr>
          <w:b/>
          <w:sz w:val="22"/>
          <w:szCs w:val="22"/>
        </w:rPr>
      </w:pPr>
    </w:p>
    <w:p w:rsidR="005C29B5" w:rsidRPr="00C0284C" w:rsidRDefault="005C29B5" w:rsidP="00C0284C">
      <w:pPr>
        <w:pStyle w:val="BodyText"/>
        <w:spacing w:after="0"/>
        <w:ind w:right="40"/>
        <w:jc w:val="both"/>
        <w:rPr>
          <w:b/>
          <w:sz w:val="22"/>
          <w:szCs w:val="22"/>
        </w:rPr>
      </w:pPr>
      <w:r w:rsidRPr="00C0284C">
        <w:rPr>
          <w:b/>
          <w:sz w:val="22"/>
          <w:szCs w:val="22"/>
        </w:rPr>
        <w:t xml:space="preserve">ОПК-3 - 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этноконфессиональные и культурные различия </w:t>
      </w:r>
    </w:p>
    <w:p w:rsidR="005C29B5" w:rsidRPr="00C0284C" w:rsidRDefault="005C29B5" w:rsidP="00262EAB">
      <w:pPr>
        <w:pStyle w:val="BodyText"/>
        <w:spacing w:after="0"/>
        <w:ind w:left="1134" w:right="40" w:hanging="1134"/>
        <w:jc w:val="both"/>
        <w:rPr>
          <w:sz w:val="22"/>
          <w:szCs w:val="22"/>
        </w:rPr>
      </w:pPr>
    </w:p>
    <w:tbl>
      <w:tblPr>
        <w:tblpPr w:leftFromText="180" w:rightFromText="180" w:vertAnchor="text" w:tblpY="1"/>
        <w:tblOverlap w:val="neve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980"/>
        <w:gridCol w:w="2200"/>
        <w:gridCol w:w="2245"/>
        <w:gridCol w:w="2240"/>
      </w:tblGrid>
      <w:tr w:rsidR="005C29B5" w:rsidRPr="00C0284C" w:rsidTr="00C0284C">
        <w:trPr>
          <w:trHeight w:val="562"/>
        </w:trPr>
        <w:tc>
          <w:tcPr>
            <w:tcW w:w="1648" w:type="dxa"/>
            <w:vMerge w:val="restart"/>
            <w:vAlign w:val="center"/>
          </w:tcPr>
          <w:p w:rsidR="005C29B5" w:rsidRPr="00C0284C" w:rsidRDefault="005C29B5" w:rsidP="007564A9">
            <w:pPr>
              <w:spacing w:after="0" w:line="276" w:lineRule="auto"/>
              <w:jc w:val="center"/>
              <w:rPr>
                <w:rFonts w:ascii="Times New Roman" w:hAnsi="Times New Roman"/>
              </w:rPr>
            </w:pPr>
            <w:r w:rsidRPr="00C0284C">
              <w:rPr>
                <w:rFonts w:ascii="Times New Roman" w:hAnsi="Times New Roman"/>
                <w:b/>
              </w:rPr>
              <w:t>Планируемые результаты обучения</w:t>
            </w:r>
            <w:r w:rsidRPr="00C0284C">
              <w:rPr>
                <w:rFonts w:ascii="Times New Roman" w:hAnsi="Times New Roman"/>
              </w:rPr>
              <w:t>*</w:t>
            </w:r>
          </w:p>
          <w:p w:rsidR="005C29B5" w:rsidRPr="00C0284C" w:rsidRDefault="005C29B5" w:rsidP="007564A9">
            <w:pPr>
              <w:spacing w:after="0" w:line="276" w:lineRule="auto"/>
              <w:jc w:val="center"/>
              <w:rPr>
                <w:rFonts w:ascii="Times New Roman" w:hAnsi="Times New Roman"/>
              </w:rPr>
            </w:pPr>
            <w:r w:rsidRPr="00C0284C">
              <w:rPr>
                <w:rFonts w:ascii="Times New Roman" w:hAnsi="Times New Roman"/>
              </w:rPr>
              <w:t>(показатели освоения компетенции)</w:t>
            </w:r>
          </w:p>
        </w:tc>
        <w:tc>
          <w:tcPr>
            <w:tcW w:w="8665" w:type="dxa"/>
            <w:gridSpan w:val="4"/>
            <w:vAlign w:val="center"/>
          </w:tcPr>
          <w:p w:rsidR="005C29B5" w:rsidRPr="00C0284C" w:rsidRDefault="005C29B5" w:rsidP="007564A9">
            <w:pPr>
              <w:spacing w:after="0"/>
              <w:jc w:val="center"/>
              <w:rPr>
                <w:rFonts w:ascii="Times New Roman" w:hAnsi="Times New Roman"/>
                <w:b/>
              </w:rPr>
            </w:pPr>
            <w:r w:rsidRPr="00C0284C">
              <w:rPr>
                <w:rFonts w:ascii="Times New Roman" w:hAnsi="Times New Roman"/>
                <w:b/>
              </w:rPr>
              <w:t xml:space="preserve">Критерии оценивания результатов обучения </w:t>
            </w:r>
          </w:p>
        </w:tc>
      </w:tr>
      <w:tr w:rsidR="005C29B5" w:rsidRPr="00C0284C" w:rsidTr="00C0284C">
        <w:tc>
          <w:tcPr>
            <w:tcW w:w="1648" w:type="dxa"/>
            <w:vMerge/>
            <w:vAlign w:val="center"/>
          </w:tcPr>
          <w:p w:rsidR="005C29B5" w:rsidRPr="00C0284C" w:rsidRDefault="005C29B5" w:rsidP="007564A9">
            <w:pPr>
              <w:spacing w:after="0" w:line="240" w:lineRule="auto"/>
              <w:rPr>
                <w:rFonts w:ascii="Times New Roman" w:hAnsi="Times New Roman"/>
                <w:b/>
              </w:rPr>
            </w:pPr>
          </w:p>
        </w:tc>
        <w:tc>
          <w:tcPr>
            <w:tcW w:w="198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 xml:space="preserve">  </w:t>
            </w:r>
          </w:p>
          <w:p w:rsidR="005C29B5" w:rsidRPr="00C0284C" w:rsidRDefault="005C29B5" w:rsidP="007564A9">
            <w:pPr>
              <w:spacing w:after="0"/>
              <w:jc w:val="center"/>
              <w:rPr>
                <w:rFonts w:ascii="Times New Roman" w:hAnsi="Times New Roman"/>
              </w:rPr>
            </w:pPr>
            <w:r w:rsidRPr="00C0284C">
              <w:rPr>
                <w:rFonts w:ascii="Times New Roman" w:hAnsi="Times New Roman"/>
              </w:rPr>
              <w:t>Компетенция не сформирована</w:t>
            </w:r>
          </w:p>
        </w:tc>
        <w:tc>
          <w:tcPr>
            <w:tcW w:w="4445" w:type="dxa"/>
            <w:gridSpan w:val="2"/>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Базовый уровень  сформированности</w:t>
            </w:r>
          </w:p>
          <w:p w:rsidR="005C29B5" w:rsidRPr="00C0284C" w:rsidRDefault="005C29B5" w:rsidP="007564A9">
            <w:pPr>
              <w:spacing w:after="0"/>
              <w:jc w:val="center"/>
              <w:rPr>
                <w:rFonts w:ascii="Times New Roman" w:hAnsi="Times New Roman"/>
              </w:rPr>
            </w:pPr>
            <w:r w:rsidRPr="00C0284C">
              <w:rPr>
                <w:rFonts w:ascii="Times New Roman" w:hAnsi="Times New Roman"/>
              </w:rPr>
              <w:t>компетенции</w:t>
            </w:r>
          </w:p>
        </w:tc>
        <w:tc>
          <w:tcPr>
            <w:tcW w:w="224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Повышенный</w:t>
            </w:r>
          </w:p>
          <w:p w:rsidR="005C29B5" w:rsidRPr="00C0284C" w:rsidRDefault="005C29B5" w:rsidP="007564A9">
            <w:pPr>
              <w:spacing w:after="0"/>
              <w:jc w:val="center"/>
              <w:rPr>
                <w:rFonts w:ascii="Times New Roman" w:hAnsi="Times New Roman"/>
              </w:rPr>
            </w:pPr>
            <w:r w:rsidRPr="00C0284C">
              <w:rPr>
                <w:rFonts w:ascii="Times New Roman" w:hAnsi="Times New Roman"/>
              </w:rPr>
              <w:t>уровень  сформированности</w:t>
            </w:r>
          </w:p>
          <w:p w:rsidR="005C29B5" w:rsidRPr="00C0284C" w:rsidRDefault="005C29B5" w:rsidP="007564A9">
            <w:pPr>
              <w:spacing w:after="0"/>
              <w:jc w:val="center"/>
              <w:rPr>
                <w:rFonts w:ascii="Times New Roman" w:hAnsi="Times New Roman"/>
              </w:rPr>
            </w:pPr>
            <w:r w:rsidRPr="00C0284C">
              <w:rPr>
                <w:rFonts w:ascii="Times New Roman" w:hAnsi="Times New Roman"/>
              </w:rPr>
              <w:t>компетенции</w:t>
            </w:r>
          </w:p>
        </w:tc>
      </w:tr>
      <w:tr w:rsidR="005C29B5" w:rsidRPr="00C0284C" w:rsidTr="00C0284C">
        <w:tc>
          <w:tcPr>
            <w:tcW w:w="1648" w:type="dxa"/>
            <w:vMerge/>
            <w:vAlign w:val="center"/>
          </w:tcPr>
          <w:p w:rsidR="005C29B5" w:rsidRPr="00C0284C" w:rsidRDefault="005C29B5" w:rsidP="007564A9">
            <w:pPr>
              <w:spacing w:after="0" w:line="240" w:lineRule="auto"/>
              <w:rPr>
                <w:rFonts w:ascii="Times New Roman" w:hAnsi="Times New Roman"/>
                <w:b/>
              </w:rPr>
            </w:pPr>
          </w:p>
        </w:tc>
        <w:tc>
          <w:tcPr>
            <w:tcW w:w="198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Оценка «неудовлетвори</w:t>
            </w:r>
          </w:p>
          <w:p w:rsidR="005C29B5" w:rsidRPr="00C0284C" w:rsidRDefault="005C29B5" w:rsidP="007564A9">
            <w:pPr>
              <w:spacing w:after="0"/>
              <w:jc w:val="center"/>
              <w:rPr>
                <w:rFonts w:ascii="Times New Roman" w:hAnsi="Times New Roman"/>
              </w:rPr>
            </w:pPr>
            <w:r w:rsidRPr="00C0284C">
              <w:rPr>
                <w:rFonts w:ascii="Times New Roman" w:hAnsi="Times New Roman"/>
              </w:rPr>
              <w:t>тельно»</w:t>
            </w:r>
          </w:p>
        </w:tc>
        <w:tc>
          <w:tcPr>
            <w:tcW w:w="220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Оценка «удовлетвори</w:t>
            </w:r>
          </w:p>
          <w:p w:rsidR="005C29B5" w:rsidRPr="00C0284C" w:rsidRDefault="005C29B5" w:rsidP="007564A9">
            <w:pPr>
              <w:spacing w:after="0"/>
              <w:jc w:val="center"/>
              <w:rPr>
                <w:rFonts w:ascii="Times New Roman" w:hAnsi="Times New Roman"/>
              </w:rPr>
            </w:pPr>
            <w:r w:rsidRPr="00C0284C">
              <w:rPr>
                <w:rFonts w:ascii="Times New Roman" w:hAnsi="Times New Roman"/>
              </w:rPr>
              <w:t>тельно»</w:t>
            </w:r>
          </w:p>
        </w:tc>
        <w:tc>
          <w:tcPr>
            <w:tcW w:w="2245"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 xml:space="preserve">Оценка </w:t>
            </w:r>
          </w:p>
          <w:p w:rsidR="005C29B5" w:rsidRPr="00C0284C" w:rsidRDefault="005C29B5" w:rsidP="007564A9">
            <w:pPr>
              <w:spacing w:after="0"/>
              <w:jc w:val="center"/>
              <w:rPr>
                <w:rFonts w:ascii="Times New Roman" w:hAnsi="Times New Roman"/>
              </w:rPr>
            </w:pPr>
            <w:r w:rsidRPr="00C0284C">
              <w:rPr>
                <w:rFonts w:ascii="Times New Roman" w:hAnsi="Times New Roman"/>
              </w:rPr>
              <w:t>«хорошо»</w:t>
            </w:r>
          </w:p>
        </w:tc>
        <w:tc>
          <w:tcPr>
            <w:tcW w:w="224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 xml:space="preserve">Оценка </w:t>
            </w:r>
          </w:p>
          <w:p w:rsidR="005C29B5" w:rsidRPr="00C0284C" w:rsidRDefault="005C29B5" w:rsidP="007564A9">
            <w:pPr>
              <w:spacing w:after="0"/>
              <w:jc w:val="center"/>
              <w:rPr>
                <w:rFonts w:ascii="Times New Roman" w:hAnsi="Times New Roman"/>
              </w:rPr>
            </w:pPr>
            <w:r w:rsidRPr="00C0284C">
              <w:rPr>
                <w:rFonts w:ascii="Times New Roman" w:hAnsi="Times New Roman"/>
              </w:rPr>
              <w:t>«отлично»</w:t>
            </w:r>
          </w:p>
        </w:tc>
      </w:tr>
      <w:tr w:rsidR="005C29B5" w:rsidRPr="00C0284C" w:rsidTr="00C0284C">
        <w:trPr>
          <w:trHeight w:val="280"/>
        </w:trPr>
        <w:tc>
          <w:tcPr>
            <w:tcW w:w="1648"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ЗНАТЬ: </w:t>
            </w:r>
          </w:p>
          <w:p w:rsidR="005C29B5" w:rsidRPr="00C0284C" w:rsidRDefault="005C29B5" w:rsidP="00623A9C">
            <w:pPr>
              <w:tabs>
                <w:tab w:val="left" w:pos="284"/>
              </w:tabs>
              <w:spacing w:after="0" w:line="240" w:lineRule="auto"/>
              <w:rPr>
                <w:rFonts w:ascii="Times New Roman" w:hAnsi="Times New Roman"/>
                <w:color w:val="000000"/>
              </w:rPr>
            </w:pPr>
            <w:r w:rsidRPr="00C0284C">
              <w:rPr>
                <w:rFonts w:ascii="Times New Roman" w:hAnsi="Times New Roman"/>
              </w:rPr>
              <w:t>психологические особенности профессионального взаимодействия; условия и механизмы осуществления эффективной интеракции и социальной перцепции</w:t>
            </w:r>
            <w:r w:rsidRPr="00C0284C">
              <w:rPr>
                <w:rFonts w:ascii="Times New Roman" w:hAnsi="Times New Roman"/>
                <w:color w:val="000000"/>
              </w:rPr>
              <w:t>.</w:t>
            </w:r>
          </w:p>
          <w:p w:rsidR="005C29B5" w:rsidRDefault="005C29B5" w:rsidP="007564A9">
            <w:pPr>
              <w:tabs>
                <w:tab w:val="left" w:pos="284"/>
              </w:tabs>
              <w:autoSpaceDE w:val="0"/>
              <w:autoSpaceDN w:val="0"/>
              <w:adjustRightInd w:val="0"/>
              <w:spacing w:after="0" w:line="240" w:lineRule="auto"/>
              <w:rPr>
                <w:rFonts w:ascii="Times New Roman" w:hAnsi="Times New Roman"/>
                <w:b/>
              </w:rPr>
            </w:pPr>
            <w:r w:rsidRPr="00C0284C">
              <w:rPr>
                <w:rFonts w:ascii="Times New Roman" w:hAnsi="Times New Roman"/>
                <w:b/>
              </w:rPr>
              <w:t xml:space="preserve">Код З1 </w:t>
            </w:r>
          </w:p>
          <w:p w:rsidR="005C29B5" w:rsidRPr="00C0284C" w:rsidRDefault="005C29B5" w:rsidP="007564A9">
            <w:pPr>
              <w:tabs>
                <w:tab w:val="left" w:pos="284"/>
              </w:tabs>
              <w:autoSpaceDE w:val="0"/>
              <w:autoSpaceDN w:val="0"/>
              <w:adjustRightInd w:val="0"/>
              <w:spacing w:after="0" w:line="240" w:lineRule="auto"/>
              <w:rPr>
                <w:rFonts w:ascii="Times New Roman" w:hAnsi="Times New Roman"/>
              </w:rPr>
            </w:pPr>
            <w:r w:rsidRPr="00C0284C">
              <w:rPr>
                <w:rFonts w:ascii="Times New Roman" w:hAnsi="Times New Roman"/>
                <w:b/>
              </w:rPr>
              <w:t>(ОПК-3)</w:t>
            </w:r>
          </w:p>
        </w:tc>
        <w:tc>
          <w:tcPr>
            <w:tcW w:w="198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Отсутствие знаний</w:t>
            </w:r>
          </w:p>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Фрагментарные знания </w:t>
            </w:r>
          </w:p>
          <w:p w:rsidR="005C29B5" w:rsidRPr="00C0284C" w:rsidRDefault="005C29B5" w:rsidP="007564A9">
            <w:pPr>
              <w:spacing w:after="0" w:line="240" w:lineRule="auto"/>
              <w:rPr>
                <w:rFonts w:ascii="Times New Roman" w:hAnsi="Times New Roman"/>
                <w:color w:val="000000"/>
              </w:rPr>
            </w:pPr>
            <w:r w:rsidRPr="00C0284C">
              <w:rPr>
                <w:rFonts w:ascii="Times New Roman" w:hAnsi="Times New Roman"/>
              </w:rPr>
              <w:t>психологических особенностей профессионального взаимодействия; условий и механизмов осуществления эффективной интеракции и социальной перцепции</w:t>
            </w:r>
            <w:r w:rsidRPr="00C0284C">
              <w:rPr>
                <w:rFonts w:ascii="Times New Roman" w:hAnsi="Times New Roman"/>
                <w:color w:val="000000"/>
              </w:rPr>
              <w:t>.</w:t>
            </w:r>
          </w:p>
          <w:p w:rsidR="005C29B5" w:rsidRPr="00C0284C" w:rsidRDefault="005C29B5" w:rsidP="007564A9">
            <w:pPr>
              <w:autoSpaceDE w:val="0"/>
              <w:autoSpaceDN w:val="0"/>
              <w:adjustRightInd w:val="0"/>
              <w:spacing w:after="0" w:line="240" w:lineRule="auto"/>
              <w:rPr>
                <w:rFonts w:ascii="Times New Roman" w:hAnsi="Times New Roman"/>
              </w:rPr>
            </w:pPr>
          </w:p>
        </w:tc>
        <w:tc>
          <w:tcPr>
            <w:tcW w:w="220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Общие, но не структурированные знания </w:t>
            </w:r>
          </w:p>
          <w:p w:rsidR="005C29B5" w:rsidRPr="00C0284C" w:rsidRDefault="005C29B5" w:rsidP="007564A9">
            <w:pPr>
              <w:spacing w:after="0" w:line="240" w:lineRule="auto"/>
              <w:rPr>
                <w:rFonts w:ascii="Times New Roman" w:hAnsi="Times New Roman"/>
              </w:rPr>
            </w:pPr>
            <w:r w:rsidRPr="00C0284C">
              <w:rPr>
                <w:rFonts w:ascii="Times New Roman" w:hAnsi="Times New Roman"/>
              </w:rPr>
              <w:t>психологических особенностей профессионального взаимодействия; условий и механизмов осуществления эффективной интеракции и социальной перцепции</w:t>
            </w:r>
            <w:r w:rsidRPr="00C0284C">
              <w:rPr>
                <w:rFonts w:ascii="Times New Roman" w:hAnsi="Times New Roman"/>
                <w:color w:val="000000"/>
              </w:rPr>
              <w:t>.</w:t>
            </w:r>
          </w:p>
        </w:tc>
        <w:tc>
          <w:tcPr>
            <w:tcW w:w="2245"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Сформированные, но содержащие отдельные пробелы </w:t>
            </w:r>
            <w:r w:rsidRPr="00C0284C">
              <w:rPr>
                <w:rFonts w:ascii="Times New Roman" w:hAnsi="Times New Roman"/>
              </w:rPr>
              <w:t xml:space="preserve"> </w:t>
            </w:r>
            <w:r w:rsidRPr="00C0284C">
              <w:rPr>
                <w:rFonts w:ascii="Times New Roman" w:hAnsi="Times New Roman"/>
                <w:b/>
              </w:rPr>
              <w:t>знания</w:t>
            </w:r>
          </w:p>
          <w:p w:rsidR="005C29B5" w:rsidRPr="00C0284C" w:rsidRDefault="005C29B5" w:rsidP="007564A9">
            <w:pPr>
              <w:spacing w:after="0" w:line="240" w:lineRule="auto"/>
              <w:rPr>
                <w:rFonts w:ascii="Times New Roman" w:hAnsi="Times New Roman"/>
                <w:color w:val="000000"/>
              </w:rPr>
            </w:pPr>
            <w:r w:rsidRPr="00C0284C">
              <w:rPr>
                <w:rFonts w:ascii="Times New Roman" w:hAnsi="Times New Roman"/>
              </w:rPr>
              <w:t>психологических особенностей профессионального взаимодействия; условий и механизмов осуществления эффективной интеракции и социальной перцепции</w:t>
            </w:r>
            <w:r w:rsidRPr="00C0284C">
              <w:rPr>
                <w:rFonts w:ascii="Times New Roman" w:hAnsi="Times New Roman"/>
                <w:color w:val="000000"/>
              </w:rPr>
              <w:t>.</w:t>
            </w:r>
          </w:p>
          <w:p w:rsidR="005C29B5" w:rsidRPr="00C0284C" w:rsidRDefault="005C29B5" w:rsidP="007564A9">
            <w:pPr>
              <w:autoSpaceDE w:val="0"/>
              <w:autoSpaceDN w:val="0"/>
              <w:adjustRightInd w:val="0"/>
              <w:spacing w:after="0" w:line="240" w:lineRule="auto"/>
              <w:rPr>
                <w:rFonts w:ascii="Times New Roman" w:hAnsi="Times New Roman"/>
              </w:rPr>
            </w:pPr>
          </w:p>
        </w:tc>
        <w:tc>
          <w:tcPr>
            <w:tcW w:w="224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Сформированные систематические знания </w:t>
            </w:r>
          </w:p>
          <w:p w:rsidR="005C29B5" w:rsidRPr="00C0284C" w:rsidRDefault="005C29B5" w:rsidP="007564A9">
            <w:pPr>
              <w:spacing w:after="0" w:line="240" w:lineRule="auto"/>
              <w:rPr>
                <w:rFonts w:ascii="Times New Roman" w:hAnsi="Times New Roman"/>
                <w:color w:val="000000"/>
              </w:rPr>
            </w:pPr>
            <w:r w:rsidRPr="00C0284C">
              <w:rPr>
                <w:rFonts w:ascii="Times New Roman" w:hAnsi="Times New Roman"/>
              </w:rPr>
              <w:t>психологических особенностей профессионального взаимодействия; условий и механизмов осуществления эффективной интеракции и социальной перцепции</w:t>
            </w:r>
            <w:r w:rsidRPr="00C0284C">
              <w:rPr>
                <w:rFonts w:ascii="Times New Roman" w:hAnsi="Times New Roman"/>
                <w:color w:val="000000"/>
              </w:rPr>
              <w:t>.</w:t>
            </w:r>
          </w:p>
          <w:p w:rsidR="005C29B5" w:rsidRPr="00C0284C" w:rsidRDefault="005C29B5" w:rsidP="007564A9">
            <w:pPr>
              <w:autoSpaceDE w:val="0"/>
              <w:autoSpaceDN w:val="0"/>
              <w:adjustRightInd w:val="0"/>
              <w:spacing w:after="0" w:line="240" w:lineRule="auto"/>
              <w:rPr>
                <w:rFonts w:ascii="Times New Roman" w:hAnsi="Times New Roman"/>
              </w:rPr>
            </w:pPr>
          </w:p>
        </w:tc>
      </w:tr>
      <w:tr w:rsidR="005C29B5" w:rsidRPr="00C0284C" w:rsidTr="00C0284C">
        <w:trPr>
          <w:trHeight w:val="70"/>
        </w:trPr>
        <w:tc>
          <w:tcPr>
            <w:tcW w:w="1648"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УМЕТЬ:</w:t>
            </w:r>
          </w:p>
          <w:p w:rsidR="005C29B5" w:rsidRPr="00C0284C" w:rsidRDefault="005C29B5" w:rsidP="00262EAB">
            <w:pPr>
              <w:numPr>
                <w:ilvl w:val="0"/>
                <w:numId w:val="23"/>
              </w:numPr>
              <w:tabs>
                <w:tab w:val="left" w:pos="360"/>
              </w:tabs>
              <w:autoSpaceDE w:val="0"/>
              <w:autoSpaceDN w:val="0"/>
              <w:adjustRightInd w:val="0"/>
              <w:spacing w:after="0" w:line="240" w:lineRule="auto"/>
              <w:ind w:left="0" w:firstLine="0"/>
              <w:rPr>
                <w:rFonts w:ascii="Times New Roman" w:hAnsi="Times New Roman"/>
              </w:rPr>
            </w:pPr>
            <w:r w:rsidRPr="00C0284C">
              <w:rPr>
                <w:rFonts w:ascii="Times New Roman" w:hAnsi="Times New Roman"/>
              </w:rPr>
              <w:t xml:space="preserve">определять степень личной ответственности за результаты профессионального взаимодействия. </w:t>
            </w:r>
            <w:r w:rsidRPr="00C0284C">
              <w:rPr>
                <w:rFonts w:ascii="Times New Roman" w:hAnsi="Times New Roman"/>
                <w:b/>
              </w:rPr>
              <w:t xml:space="preserve"> </w:t>
            </w:r>
          </w:p>
          <w:p w:rsidR="005C29B5" w:rsidRDefault="005C29B5" w:rsidP="00623A9C">
            <w:pPr>
              <w:tabs>
                <w:tab w:val="left" w:pos="360"/>
              </w:tabs>
              <w:autoSpaceDE w:val="0"/>
              <w:autoSpaceDN w:val="0"/>
              <w:adjustRightInd w:val="0"/>
              <w:spacing w:after="0" w:line="240" w:lineRule="auto"/>
              <w:rPr>
                <w:rFonts w:ascii="Times New Roman" w:hAnsi="Times New Roman"/>
                <w:b/>
              </w:rPr>
            </w:pPr>
            <w:r w:rsidRPr="00C0284C">
              <w:rPr>
                <w:rFonts w:ascii="Times New Roman" w:hAnsi="Times New Roman"/>
                <w:b/>
              </w:rPr>
              <w:t xml:space="preserve">Код У2 </w:t>
            </w:r>
          </w:p>
          <w:p w:rsidR="005C29B5" w:rsidRPr="00C0284C" w:rsidRDefault="005C29B5" w:rsidP="00623A9C">
            <w:pPr>
              <w:tabs>
                <w:tab w:val="left" w:pos="360"/>
              </w:tabs>
              <w:autoSpaceDE w:val="0"/>
              <w:autoSpaceDN w:val="0"/>
              <w:adjustRightInd w:val="0"/>
              <w:spacing w:after="0" w:line="240" w:lineRule="auto"/>
              <w:rPr>
                <w:rFonts w:ascii="Times New Roman" w:hAnsi="Times New Roman"/>
              </w:rPr>
            </w:pPr>
            <w:r w:rsidRPr="00C0284C">
              <w:rPr>
                <w:rFonts w:ascii="Times New Roman" w:hAnsi="Times New Roman"/>
                <w:b/>
              </w:rPr>
              <w:t>(ОПК-3)</w:t>
            </w:r>
          </w:p>
        </w:tc>
        <w:tc>
          <w:tcPr>
            <w:tcW w:w="198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Отсутствие умений Частично освоенное умение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определять степень личной ответственности за результаты</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профессионального взаимодействия; </w:t>
            </w:r>
          </w:p>
          <w:p w:rsidR="005C29B5" w:rsidRPr="00C0284C" w:rsidRDefault="005C29B5" w:rsidP="007564A9">
            <w:pPr>
              <w:autoSpaceDE w:val="0"/>
              <w:autoSpaceDN w:val="0"/>
              <w:adjustRightInd w:val="0"/>
              <w:spacing w:after="0" w:line="240" w:lineRule="auto"/>
              <w:rPr>
                <w:rFonts w:ascii="Times New Roman" w:hAnsi="Times New Roman"/>
              </w:rPr>
            </w:pPr>
          </w:p>
        </w:tc>
        <w:tc>
          <w:tcPr>
            <w:tcW w:w="2200" w:type="dxa"/>
          </w:tcPr>
          <w:p w:rsidR="005C29B5" w:rsidRPr="00C0284C" w:rsidRDefault="005C29B5" w:rsidP="007564A9">
            <w:pPr>
              <w:spacing w:after="0" w:line="240" w:lineRule="auto"/>
              <w:contextualSpacing/>
              <w:rPr>
                <w:rFonts w:ascii="Times New Roman" w:hAnsi="Times New Roman"/>
                <w:b/>
              </w:rPr>
            </w:pPr>
            <w:r w:rsidRPr="00C0284C">
              <w:rPr>
                <w:rFonts w:ascii="Times New Roman" w:hAnsi="Times New Roman"/>
                <w:b/>
              </w:rPr>
              <w:t>В целом успешно, но не системно умеет</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определять степень личной ответственности за результаты</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профессионального взаимодействия; </w:t>
            </w:r>
          </w:p>
          <w:p w:rsidR="005C29B5" w:rsidRPr="00C0284C" w:rsidRDefault="005C29B5" w:rsidP="007564A9">
            <w:pPr>
              <w:autoSpaceDE w:val="0"/>
              <w:autoSpaceDN w:val="0"/>
              <w:adjustRightInd w:val="0"/>
              <w:spacing w:after="0" w:line="240" w:lineRule="auto"/>
              <w:rPr>
                <w:rFonts w:ascii="Times New Roman" w:hAnsi="Times New Roman"/>
              </w:rPr>
            </w:pPr>
          </w:p>
        </w:tc>
        <w:tc>
          <w:tcPr>
            <w:tcW w:w="2245" w:type="dxa"/>
          </w:tcPr>
          <w:p w:rsidR="005C29B5" w:rsidRPr="00C0284C" w:rsidRDefault="005C29B5" w:rsidP="007564A9">
            <w:pPr>
              <w:spacing w:after="0" w:line="240" w:lineRule="auto"/>
              <w:contextualSpacing/>
              <w:rPr>
                <w:rFonts w:ascii="Times New Roman" w:hAnsi="Times New Roman"/>
                <w:b/>
              </w:rPr>
            </w:pPr>
            <w:r w:rsidRPr="00C0284C">
              <w:rPr>
                <w:rFonts w:ascii="Times New Roman" w:hAnsi="Times New Roman"/>
                <w:b/>
              </w:rPr>
              <w:t>В целом успешные, но содержащие отдельные пробелы в умении</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определять степень личной ответственности за результаты</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профессионального взаимодействия; </w:t>
            </w:r>
          </w:p>
          <w:p w:rsidR="005C29B5" w:rsidRPr="00C0284C" w:rsidRDefault="005C29B5" w:rsidP="007564A9">
            <w:pPr>
              <w:autoSpaceDE w:val="0"/>
              <w:autoSpaceDN w:val="0"/>
              <w:adjustRightInd w:val="0"/>
              <w:spacing w:after="0" w:line="240" w:lineRule="auto"/>
              <w:rPr>
                <w:rFonts w:ascii="Times New Roman" w:hAnsi="Times New Roman"/>
              </w:rPr>
            </w:pPr>
          </w:p>
        </w:tc>
        <w:tc>
          <w:tcPr>
            <w:tcW w:w="2240" w:type="dxa"/>
          </w:tcPr>
          <w:p w:rsidR="005C29B5" w:rsidRPr="00C0284C" w:rsidRDefault="005C29B5" w:rsidP="007564A9">
            <w:pPr>
              <w:spacing w:after="0" w:line="240" w:lineRule="auto"/>
              <w:rPr>
                <w:rFonts w:ascii="Times New Roman" w:hAnsi="Times New Roman"/>
              </w:rPr>
            </w:pPr>
            <w:r w:rsidRPr="00C0284C">
              <w:rPr>
                <w:rFonts w:ascii="Times New Roman" w:hAnsi="Times New Roman"/>
                <w:b/>
              </w:rPr>
              <w:t xml:space="preserve">Сформированное  умение </w:t>
            </w:r>
            <w:r w:rsidRPr="00C0284C">
              <w:rPr>
                <w:rFonts w:ascii="Times New Roman" w:hAnsi="Times New Roman"/>
              </w:rPr>
              <w:t xml:space="preserve">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определять степень личной ответственности за результаты</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профессионального взаимодействия; </w:t>
            </w:r>
          </w:p>
          <w:p w:rsidR="005C29B5" w:rsidRPr="00C0284C" w:rsidRDefault="005C29B5" w:rsidP="007564A9">
            <w:pPr>
              <w:autoSpaceDE w:val="0"/>
              <w:autoSpaceDN w:val="0"/>
              <w:adjustRightInd w:val="0"/>
              <w:spacing w:after="0" w:line="240" w:lineRule="auto"/>
              <w:rPr>
                <w:rFonts w:ascii="Times New Roman" w:hAnsi="Times New Roman"/>
              </w:rPr>
            </w:pPr>
          </w:p>
        </w:tc>
      </w:tr>
      <w:tr w:rsidR="005C29B5" w:rsidRPr="00C0284C" w:rsidTr="00C0284C">
        <w:trPr>
          <w:trHeight w:val="699"/>
        </w:trPr>
        <w:tc>
          <w:tcPr>
            <w:tcW w:w="1648"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caps/>
              </w:rPr>
              <w:t>Владеть:</w:t>
            </w:r>
            <w:r w:rsidRPr="00C0284C">
              <w:rPr>
                <w:rFonts w:ascii="Times New Roman" w:hAnsi="Times New Roman"/>
                <w:b/>
              </w:rPr>
              <w:t xml:space="preserve"> </w:t>
            </w:r>
          </w:p>
          <w:p w:rsidR="005C29B5" w:rsidRPr="00C0284C" w:rsidRDefault="005C29B5" w:rsidP="00262EAB">
            <w:pPr>
              <w:numPr>
                <w:ilvl w:val="0"/>
                <w:numId w:val="23"/>
              </w:numPr>
              <w:shd w:val="clear" w:color="auto" w:fill="FFFFFF"/>
              <w:tabs>
                <w:tab w:val="left" w:pos="284"/>
              </w:tabs>
              <w:autoSpaceDE w:val="0"/>
              <w:autoSpaceDN w:val="0"/>
              <w:adjustRightInd w:val="0"/>
              <w:spacing w:after="0" w:line="240" w:lineRule="auto"/>
              <w:ind w:left="0" w:firstLine="0"/>
              <w:rPr>
                <w:rFonts w:ascii="Times New Roman" w:hAnsi="Times New Roman"/>
              </w:rPr>
            </w:pPr>
            <w:r w:rsidRPr="00C0284C">
              <w:rPr>
                <w:rFonts w:ascii="Times New Roman" w:hAnsi="Times New Roman"/>
              </w:rPr>
              <w:t xml:space="preserve">навыками  эффективного социального и профессионального взаимодействия со всеми субъектами образовательного процесса </w:t>
            </w:r>
            <w:r w:rsidRPr="00C0284C">
              <w:rPr>
                <w:rFonts w:ascii="Times New Roman" w:hAnsi="Times New Roman"/>
                <w:b/>
              </w:rPr>
              <w:t xml:space="preserve"> </w:t>
            </w:r>
          </w:p>
          <w:p w:rsidR="005C29B5" w:rsidRDefault="005C29B5" w:rsidP="00C0284C">
            <w:pPr>
              <w:shd w:val="clear" w:color="auto" w:fill="FFFFFF"/>
              <w:tabs>
                <w:tab w:val="left" w:pos="284"/>
              </w:tabs>
              <w:autoSpaceDE w:val="0"/>
              <w:autoSpaceDN w:val="0"/>
              <w:adjustRightInd w:val="0"/>
              <w:spacing w:after="0" w:line="240" w:lineRule="auto"/>
              <w:rPr>
                <w:rFonts w:ascii="Times New Roman" w:hAnsi="Times New Roman"/>
                <w:b/>
              </w:rPr>
            </w:pPr>
            <w:r w:rsidRPr="00C0284C">
              <w:rPr>
                <w:rFonts w:ascii="Times New Roman" w:hAnsi="Times New Roman"/>
                <w:b/>
              </w:rPr>
              <w:t>Код В1</w:t>
            </w:r>
          </w:p>
          <w:p w:rsidR="005C29B5" w:rsidRPr="00C0284C" w:rsidRDefault="005C29B5" w:rsidP="00C0284C">
            <w:pPr>
              <w:shd w:val="clear" w:color="auto" w:fill="FFFFFF"/>
              <w:tabs>
                <w:tab w:val="left" w:pos="284"/>
              </w:tabs>
              <w:autoSpaceDE w:val="0"/>
              <w:autoSpaceDN w:val="0"/>
              <w:adjustRightInd w:val="0"/>
              <w:spacing w:after="0" w:line="240" w:lineRule="auto"/>
              <w:rPr>
                <w:rFonts w:ascii="Times New Roman" w:hAnsi="Times New Roman"/>
              </w:rPr>
            </w:pPr>
            <w:r w:rsidRPr="00C0284C">
              <w:rPr>
                <w:rFonts w:ascii="Times New Roman" w:hAnsi="Times New Roman"/>
                <w:b/>
              </w:rPr>
              <w:t>(ОПК-3)</w:t>
            </w:r>
          </w:p>
        </w:tc>
        <w:tc>
          <w:tcPr>
            <w:tcW w:w="1980"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 xml:space="preserve">Не владеет </w:t>
            </w:r>
          </w:p>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 xml:space="preserve">Частично владеет </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b/>
              </w:rPr>
              <w:t>навыками</w:t>
            </w:r>
            <w:r w:rsidRPr="00C0284C">
              <w:rPr>
                <w:rFonts w:ascii="Times New Roman" w:hAnsi="Times New Roman"/>
              </w:rPr>
              <w:t xml:space="preserve">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навыками  эффективного социального и</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профессионального</w:t>
            </w:r>
          </w:p>
          <w:p w:rsidR="005C29B5" w:rsidRPr="00C0284C" w:rsidRDefault="005C29B5" w:rsidP="007564A9">
            <w:pPr>
              <w:shd w:val="clear" w:color="auto" w:fill="FFFFFF"/>
              <w:spacing w:after="0" w:line="240" w:lineRule="auto"/>
              <w:rPr>
                <w:rFonts w:ascii="Times New Roman" w:hAnsi="Times New Roman"/>
              </w:rPr>
            </w:pPr>
            <w:r w:rsidRPr="00C0284C">
              <w:rPr>
                <w:rFonts w:ascii="Times New Roman" w:hAnsi="Times New Roman"/>
              </w:rPr>
              <w:t>взаимодействия со всеми субъектами образовательного процесса.</w:t>
            </w:r>
          </w:p>
        </w:tc>
        <w:tc>
          <w:tcPr>
            <w:tcW w:w="2200"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В целом владеет</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b/>
              </w:rPr>
              <w:t>навыками</w:t>
            </w:r>
            <w:r w:rsidRPr="00C0284C">
              <w:rPr>
                <w:rFonts w:ascii="Times New Roman" w:hAnsi="Times New Roman"/>
              </w:rPr>
              <w:t xml:space="preserve">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навыками  эффективного социального и</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профессионального</w:t>
            </w:r>
          </w:p>
          <w:p w:rsidR="005C29B5" w:rsidRPr="00C0284C" w:rsidRDefault="005C29B5" w:rsidP="007564A9">
            <w:pPr>
              <w:shd w:val="clear" w:color="auto" w:fill="FFFFFF"/>
              <w:spacing w:after="0" w:line="240" w:lineRule="auto"/>
              <w:rPr>
                <w:rFonts w:ascii="Times New Roman" w:hAnsi="Times New Roman"/>
              </w:rPr>
            </w:pPr>
            <w:r w:rsidRPr="00C0284C">
              <w:rPr>
                <w:rFonts w:ascii="Times New Roman" w:hAnsi="Times New Roman"/>
              </w:rPr>
              <w:t>взаимодействия со всеми субъектами образовательного процесса;</w:t>
            </w:r>
          </w:p>
          <w:p w:rsidR="005C29B5" w:rsidRPr="00C0284C" w:rsidRDefault="005C29B5" w:rsidP="007564A9">
            <w:pPr>
              <w:autoSpaceDE w:val="0"/>
              <w:autoSpaceDN w:val="0"/>
              <w:adjustRightInd w:val="0"/>
              <w:spacing w:after="0" w:line="240" w:lineRule="auto"/>
              <w:rPr>
                <w:rFonts w:ascii="Times New Roman" w:hAnsi="Times New Roman"/>
              </w:rPr>
            </w:pPr>
          </w:p>
        </w:tc>
        <w:tc>
          <w:tcPr>
            <w:tcW w:w="2245"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Владеет</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b/>
              </w:rPr>
              <w:t>навыками</w:t>
            </w:r>
            <w:r w:rsidRPr="00C0284C">
              <w:rPr>
                <w:rFonts w:ascii="Times New Roman" w:hAnsi="Times New Roman"/>
              </w:rPr>
              <w:t xml:space="preserve">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навыками  эффективного социального и</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профессионального</w:t>
            </w:r>
          </w:p>
          <w:p w:rsidR="005C29B5" w:rsidRPr="00C0284C" w:rsidRDefault="005C29B5" w:rsidP="007564A9">
            <w:pPr>
              <w:shd w:val="clear" w:color="auto" w:fill="FFFFFF"/>
              <w:spacing w:after="0" w:line="240" w:lineRule="auto"/>
              <w:rPr>
                <w:rFonts w:ascii="Times New Roman" w:hAnsi="Times New Roman"/>
              </w:rPr>
            </w:pPr>
            <w:r w:rsidRPr="00C0284C">
              <w:rPr>
                <w:rFonts w:ascii="Times New Roman" w:hAnsi="Times New Roman"/>
              </w:rPr>
              <w:t>взаимодействия со всеми субъектами образовательного процесса;</w:t>
            </w:r>
          </w:p>
          <w:p w:rsidR="005C29B5" w:rsidRPr="00C0284C" w:rsidRDefault="005C29B5" w:rsidP="007564A9">
            <w:pPr>
              <w:autoSpaceDE w:val="0"/>
              <w:autoSpaceDN w:val="0"/>
              <w:adjustRightInd w:val="0"/>
              <w:spacing w:after="0" w:line="240" w:lineRule="auto"/>
              <w:rPr>
                <w:rFonts w:ascii="Times New Roman" w:hAnsi="Times New Roman"/>
              </w:rPr>
            </w:pPr>
          </w:p>
        </w:tc>
        <w:tc>
          <w:tcPr>
            <w:tcW w:w="2240" w:type="dxa"/>
          </w:tcPr>
          <w:p w:rsidR="005C29B5" w:rsidRPr="00C0284C" w:rsidRDefault="005C29B5" w:rsidP="007564A9">
            <w:pPr>
              <w:spacing w:after="0" w:line="240" w:lineRule="auto"/>
              <w:rPr>
                <w:rFonts w:ascii="Times New Roman" w:hAnsi="Times New Roman"/>
              </w:rPr>
            </w:pPr>
            <w:r w:rsidRPr="00C0284C">
              <w:rPr>
                <w:rFonts w:ascii="Times New Roman" w:hAnsi="Times New Roman"/>
                <w:b/>
              </w:rPr>
              <w:t>Сформированные  навыки</w:t>
            </w:r>
            <w:r w:rsidRPr="00C0284C">
              <w:rPr>
                <w:rStyle w:val="111"/>
                <w:rFonts w:ascii="Times New Roman" w:hAnsi="Times New Roman"/>
                <w:b/>
                <w:color w:val="000000"/>
                <w:sz w:val="22"/>
              </w:rPr>
              <w:t xml:space="preserve"> владения </w:t>
            </w:r>
            <w:r w:rsidRPr="00C0284C">
              <w:rPr>
                <w:rFonts w:ascii="Times New Roman" w:hAnsi="Times New Roman"/>
                <w:b/>
              </w:rPr>
              <w:t xml:space="preserve">навыками </w:t>
            </w:r>
            <w:r w:rsidRPr="00C0284C">
              <w:rPr>
                <w:rFonts w:ascii="Times New Roman" w:hAnsi="Times New Roman"/>
              </w:rPr>
              <w:t xml:space="preserve">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навыками  эффективного социального и</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профессионального</w:t>
            </w:r>
          </w:p>
          <w:p w:rsidR="005C29B5" w:rsidRPr="00C0284C" w:rsidRDefault="005C29B5" w:rsidP="007564A9">
            <w:pPr>
              <w:shd w:val="clear" w:color="auto" w:fill="FFFFFF"/>
              <w:spacing w:after="0" w:line="240" w:lineRule="auto"/>
              <w:rPr>
                <w:rFonts w:ascii="Times New Roman" w:hAnsi="Times New Roman"/>
              </w:rPr>
            </w:pPr>
            <w:r w:rsidRPr="00C0284C">
              <w:rPr>
                <w:rFonts w:ascii="Times New Roman" w:hAnsi="Times New Roman"/>
              </w:rPr>
              <w:t>взаимодействия со всеми субъектами образовательного процесса;</w:t>
            </w:r>
          </w:p>
          <w:p w:rsidR="005C29B5" w:rsidRPr="00C0284C" w:rsidRDefault="005C29B5" w:rsidP="007564A9">
            <w:pPr>
              <w:autoSpaceDE w:val="0"/>
              <w:autoSpaceDN w:val="0"/>
              <w:adjustRightInd w:val="0"/>
              <w:spacing w:after="0" w:line="240" w:lineRule="auto"/>
              <w:rPr>
                <w:rFonts w:ascii="Times New Roman" w:hAnsi="Times New Roman"/>
              </w:rPr>
            </w:pPr>
          </w:p>
        </w:tc>
      </w:tr>
      <w:tr w:rsidR="005C29B5" w:rsidRPr="00C0284C" w:rsidTr="00C0284C">
        <w:trPr>
          <w:trHeight w:val="699"/>
        </w:trPr>
        <w:tc>
          <w:tcPr>
            <w:tcW w:w="1648"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caps/>
              </w:rPr>
              <w:t>Владеть:</w:t>
            </w:r>
            <w:r w:rsidRPr="00C0284C">
              <w:rPr>
                <w:rFonts w:ascii="Times New Roman" w:hAnsi="Times New Roman"/>
                <w:b/>
              </w:rPr>
              <w:t xml:space="preserve"> </w:t>
            </w:r>
          </w:p>
          <w:p w:rsidR="005C29B5" w:rsidRPr="00C0284C" w:rsidRDefault="005C29B5" w:rsidP="00262EAB">
            <w:pPr>
              <w:numPr>
                <w:ilvl w:val="0"/>
                <w:numId w:val="23"/>
              </w:numPr>
              <w:tabs>
                <w:tab w:val="left" w:pos="284"/>
              </w:tabs>
              <w:autoSpaceDE w:val="0"/>
              <w:autoSpaceDN w:val="0"/>
              <w:adjustRightInd w:val="0"/>
              <w:spacing w:after="0" w:line="240" w:lineRule="auto"/>
              <w:ind w:left="0" w:firstLine="0"/>
              <w:rPr>
                <w:rFonts w:ascii="Times New Roman" w:hAnsi="Times New Roman"/>
              </w:rPr>
            </w:pPr>
            <w:r w:rsidRPr="00C0284C">
              <w:rPr>
                <w:rFonts w:ascii="Times New Roman" w:hAnsi="Times New Roman"/>
              </w:rPr>
              <w:t>навыками профессиональной рефлексии;</w:t>
            </w:r>
          </w:p>
          <w:p w:rsidR="005C29B5" w:rsidRDefault="005C29B5" w:rsidP="00C0284C">
            <w:pPr>
              <w:shd w:val="clear" w:color="auto" w:fill="FFFFFF"/>
              <w:tabs>
                <w:tab w:val="left" w:pos="284"/>
              </w:tabs>
              <w:autoSpaceDE w:val="0"/>
              <w:autoSpaceDN w:val="0"/>
              <w:adjustRightInd w:val="0"/>
              <w:spacing w:after="0" w:line="240" w:lineRule="auto"/>
              <w:rPr>
                <w:rFonts w:ascii="Times New Roman" w:hAnsi="Times New Roman"/>
                <w:b/>
              </w:rPr>
            </w:pPr>
            <w:r w:rsidRPr="00C0284C">
              <w:rPr>
                <w:rFonts w:ascii="Times New Roman" w:hAnsi="Times New Roman"/>
                <w:b/>
              </w:rPr>
              <w:t xml:space="preserve">Код В3 </w:t>
            </w:r>
          </w:p>
          <w:p w:rsidR="005C29B5" w:rsidRPr="00C0284C" w:rsidRDefault="005C29B5" w:rsidP="00C0284C">
            <w:pPr>
              <w:shd w:val="clear" w:color="auto" w:fill="FFFFFF"/>
              <w:tabs>
                <w:tab w:val="left" w:pos="284"/>
              </w:tabs>
              <w:autoSpaceDE w:val="0"/>
              <w:autoSpaceDN w:val="0"/>
              <w:adjustRightInd w:val="0"/>
              <w:spacing w:after="0" w:line="240" w:lineRule="auto"/>
              <w:rPr>
                <w:rFonts w:ascii="Times New Roman" w:hAnsi="Times New Roman"/>
              </w:rPr>
            </w:pPr>
            <w:r w:rsidRPr="00C0284C">
              <w:rPr>
                <w:rFonts w:ascii="Times New Roman" w:hAnsi="Times New Roman"/>
                <w:b/>
              </w:rPr>
              <w:t>(ОПК-3)</w:t>
            </w:r>
          </w:p>
        </w:tc>
        <w:tc>
          <w:tcPr>
            <w:tcW w:w="1980"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 xml:space="preserve">Не владеет </w:t>
            </w:r>
          </w:p>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 xml:space="preserve">Частично владеет </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b/>
              </w:rPr>
              <w:t>навыками</w:t>
            </w:r>
            <w:r w:rsidRPr="00C0284C">
              <w:rPr>
                <w:rFonts w:ascii="Times New Roman" w:hAnsi="Times New Roman"/>
              </w:rPr>
              <w:t xml:space="preserve">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профессиональной рефлексии;</w:t>
            </w:r>
          </w:p>
          <w:p w:rsidR="005C29B5" w:rsidRPr="00C0284C" w:rsidRDefault="005C29B5" w:rsidP="007564A9">
            <w:pPr>
              <w:autoSpaceDE w:val="0"/>
              <w:autoSpaceDN w:val="0"/>
              <w:adjustRightInd w:val="0"/>
              <w:spacing w:after="0" w:line="240" w:lineRule="auto"/>
              <w:rPr>
                <w:rFonts w:ascii="Times New Roman" w:hAnsi="Times New Roman"/>
              </w:rPr>
            </w:pPr>
          </w:p>
        </w:tc>
        <w:tc>
          <w:tcPr>
            <w:tcW w:w="2200"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В целом владеет</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b/>
              </w:rPr>
              <w:t>навыками</w:t>
            </w:r>
            <w:r w:rsidRPr="00C0284C">
              <w:rPr>
                <w:rFonts w:ascii="Times New Roman" w:hAnsi="Times New Roman"/>
              </w:rPr>
              <w:t xml:space="preserve">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профессиональной рефлексии;</w:t>
            </w:r>
          </w:p>
          <w:p w:rsidR="005C29B5" w:rsidRPr="00C0284C" w:rsidRDefault="005C29B5" w:rsidP="007564A9">
            <w:pPr>
              <w:autoSpaceDE w:val="0"/>
              <w:autoSpaceDN w:val="0"/>
              <w:adjustRightInd w:val="0"/>
              <w:spacing w:after="0" w:line="240" w:lineRule="auto"/>
              <w:rPr>
                <w:rFonts w:ascii="Times New Roman" w:hAnsi="Times New Roman"/>
              </w:rPr>
            </w:pPr>
          </w:p>
        </w:tc>
        <w:tc>
          <w:tcPr>
            <w:tcW w:w="2245"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Владеет</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b/>
              </w:rPr>
              <w:t>навыками</w:t>
            </w:r>
            <w:r w:rsidRPr="00C0284C">
              <w:rPr>
                <w:rFonts w:ascii="Times New Roman" w:hAnsi="Times New Roman"/>
              </w:rPr>
              <w:t xml:space="preserve">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профессиональной рефлексии;</w:t>
            </w:r>
          </w:p>
          <w:p w:rsidR="005C29B5" w:rsidRPr="00C0284C" w:rsidRDefault="005C29B5" w:rsidP="007564A9">
            <w:pPr>
              <w:autoSpaceDE w:val="0"/>
              <w:autoSpaceDN w:val="0"/>
              <w:adjustRightInd w:val="0"/>
              <w:spacing w:after="0" w:line="240" w:lineRule="auto"/>
              <w:rPr>
                <w:rFonts w:ascii="Times New Roman" w:hAnsi="Times New Roman"/>
              </w:rPr>
            </w:pPr>
          </w:p>
        </w:tc>
        <w:tc>
          <w:tcPr>
            <w:tcW w:w="2240" w:type="dxa"/>
          </w:tcPr>
          <w:p w:rsidR="005C29B5" w:rsidRPr="00C0284C" w:rsidRDefault="005C29B5" w:rsidP="007564A9">
            <w:pPr>
              <w:spacing w:after="0" w:line="240" w:lineRule="auto"/>
              <w:rPr>
                <w:rFonts w:ascii="Times New Roman" w:hAnsi="Times New Roman"/>
              </w:rPr>
            </w:pPr>
            <w:r w:rsidRPr="00C0284C">
              <w:rPr>
                <w:rFonts w:ascii="Times New Roman" w:hAnsi="Times New Roman"/>
                <w:b/>
              </w:rPr>
              <w:t>Сформированные  навыки</w:t>
            </w:r>
            <w:r w:rsidRPr="00C0284C">
              <w:rPr>
                <w:rStyle w:val="111"/>
                <w:rFonts w:ascii="Times New Roman" w:hAnsi="Times New Roman"/>
                <w:b/>
                <w:color w:val="000000"/>
                <w:sz w:val="22"/>
              </w:rPr>
              <w:t xml:space="preserve"> владения </w:t>
            </w:r>
            <w:r w:rsidRPr="00C0284C">
              <w:rPr>
                <w:rFonts w:ascii="Times New Roman" w:hAnsi="Times New Roman"/>
                <w:b/>
              </w:rPr>
              <w:t xml:space="preserve">навыками </w:t>
            </w:r>
            <w:r w:rsidRPr="00C0284C">
              <w:rPr>
                <w:rFonts w:ascii="Times New Roman" w:hAnsi="Times New Roman"/>
              </w:rPr>
              <w:t xml:space="preserve">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профессиональной рефлексии;</w:t>
            </w:r>
          </w:p>
          <w:p w:rsidR="005C29B5" w:rsidRPr="00C0284C" w:rsidRDefault="005C29B5" w:rsidP="007564A9">
            <w:pPr>
              <w:autoSpaceDE w:val="0"/>
              <w:autoSpaceDN w:val="0"/>
              <w:adjustRightInd w:val="0"/>
              <w:spacing w:after="0" w:line="240" w:lineRule="auto"/>
              <w:rPr>
                <w:rFonts w:ascii="Times New Roman" w:hAnsi="Times New Roman"/>
              </w:rPr>
            </w:pPr>
          </w:p>
        </w:tc>
      </w:tr>
    </w:tbl>
    <w:p w:rsidR="005C29B5" w:rsidRPr="00C0284C" w:rsidRDefault="005C29B5" w:rsidP="00C76454">
      <w:pPr>
        <w:pStyle w:val="BodyText"/>
        <w:spacing w:after="0"/>
        <w:ind w:left="1134" w:right="40" w:hanging="1134"/>
        <w:jc w:val="both"/>
        <w:rPr>
          <w:b/>
          <w:sz w:val="22"/>
          <w:szCs w:val="22"/>
        </w:rPr>
      </w:pPr>
    </w:p>
    <w:p w:rsidR="005C29B5" w:rsidRPr="00C0284C" w:rsidRDefault="005C29B5" w:rsidP="00C76454">
      <w:pPr>
        <w:pStyle w:val="BodyText"/>
        <w:spacing w:after="0"/>
        <w:ind w:left="1134" w:right="40" w:hanging="1134"/>
        <w:jc w:val="both"/>
        <w:rPr>
          <w:b/>
          <w:sz w:val="22"/>
          <w:szCs w:val="22"/>
        </w:rPr>
      </w:pPr>
    </w:p>
    <w:p w:rsidR="005C29B5" w:rsidRPr="00C0284C" w:rsidRDefault="005C29B5" w:rsidP="00C76454">
      <w:pPr>
        <w:pStyle w:val="BodyText"/>
        <w:spacing w:after="0"/>
        <w:ind w:left="1134" w:right="40" w:hanging="1134"/>
        <w:jc w:val="both"/>
        <w:rPr>
          <w:b/>
          <w:sz w:val="22"/>
          <w:szCs w:val="22"/>
        </w:rPr>
      </w:pPr>
      <w:r w:rsidRPr="00C0284C">
        <w:rPr>
          <w:b/>
          <w:sz w:val="22"/>
          <w:szCs w:val="22"/>
        </w:rPr>
        <w:t>ПК-1 - способностью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p w:rsidR="005C29B5" w:rsidRPr="00C0284C" w:rsidRDefault="005C29B5" w:rsidP="00C76454">
      <w:pPr>
        <w:pStyle w:val="BodyText"/>
        <w:spacing w:after="0"/>
        <w:ind w:left="1134" w:right="40" w:hanging="1134"/>
        <w:jc w:val="both"/>
        <w:rPr>
          <w:sz w:val="22"/>
          <w:szCs w:val="22"/>
        </w:rPr>
      </w:pPr>
    </w:p>
    <w:tbl>
      <w:tblPr>
        <w:tblpPr w:leftFromText="180" w:rightFromText="180" w:vertAnchor="text" w:tblpY="1"/>
        <w:tblOverlap w:val="neve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980"/>
        <w:gridCol w:w="2200"/>
        <w:gridCol w:w="2245"/>
        <w:gridCol w:w="2185"/>
      </w:tblGrid>
      <w:tr w:rsidR="005C29B5" w:rsidRPr="00C0284C" w:rsidTr="00C0284C">
        <w:trPr>
          <w:trHeight w:val="562"/>
        </w:trPr>
        <w:tc>
          <w:tcPr>
            <w:tcW w:w="1648" w:type="dxa"/>
            <w:vMerge w:val="restart"/>
            <w:vAlign w:val="center"/>
          </w:tcPr>
          <w:p w:rsidR="005C29B5" w:rsidRPr="00C0284C" w:rsidRDefault="005C29B5" w:rsidP="007564A9">
            <w:pPr>
              <w:spacing w:after="0" w:line="276" w:lineRule="auto"/>
              <w:jc w:val="center"/>
              <w:rPr>
                <w:rFonts w:ascii="Times New Roman" w:hAnsi="Times New Roman"/>
              </w:rPr>
            </w:pPr>
            <w:r w:rsidRPr="00C0284C">
              <w:rPr>
                <w:rFonts w:ascii="Times New Roman" w:hAnsi="Times New Roman"/>
                <w:b/>
              </w:rPr>
              <w:t>Планируемые результаты обучения</w:t>
            </w:r>
            <w:r w:rsidRPr="00C0284C">
              <w:rPr>
                <w:rFonts w:ascii="Times New Roman" w:hAnsi="Times New Roman"/>
              </w:rPr>
              <w:t>*</w:t>
            </w:r>
          </w:p>
          <w:p w:rsidR="005C29B5" w:rsidRPr="00C0284C" w:rsidRDefault="005C29B5" w:rsidP="007564A9">
            <w:pPr>
              <w:spacing w:after="0" w:line="276" w:lineRule="auto"/>
              <w:jc w:val="center"/>
              <w:rPr>
                <w:rFonts w:ascii="Times New Roman" w:hAnsi="Times New Roman"/>
              </w:rPr>
            </w:pPr>
            <w:r w:rsidRPr="00C0284C">
              <w:rPr>
                <w:rFonts w:ascii="Times New Roman" w:hAnsi="Times New Roman"/>
              </w:rPr>
              <w:t>(показатели освоения компетенции)</w:t>
            </w:r>
          </w:p>
        </w:tc>
        <w:tc>
          <w:tcPr>
            <w:tcW w:w="8610" w:type="dxa"/>
            <w:gridSpan w:val="4"/>
            <w:vAlign w:val="center"/>
          </w:tcPr>
          <w:p w:rsidR="005C29B5" w:rsidRPr="00C0284C" w:rsidRDefault="005C29B5" w:rsidP="007564A9">
            <w:pPr>
              <w:spacing w:after="0"/>
              <w:jc w:val="center"/>
              <w:rPr>
                <w:rFonts w:ascii="Times New Roman" w:hAnsi="Times New Roman"/>
                <w:b/>
              </w:rPr>
            </w:pPr>
            <w:r w:rsidRPr="00C0284C">
              <w:rPr>
                <w:rFonts w:ascii="Times New Roman" w:hAnsi="Times New Roman"/>
                <w:b/>
              </w:rPr>
              <w:t xml:space="preserve">Критерии оценивания результатов обучения </w:t>
            </w:r>
          </w:p>
        </w:tc>
      </w:tr>
      <w:tr w:rsidR="005C29B5" w:rsidRPr="00C0284C" w:rsidTr="00C0284C">
        <w:tc>
          <w:tcPr>
            <w:tcW w:w="1648" w:type="dxa"/>
            <w:vMerge/>
            <w:vAlign w:val="center"/>
          </w:tcPr>
          <w:p w:rsidR="005C29B5" w:rsidRPr="00C0284C" w:rsidRDefault="005C29B5" w:rsidP="007564A9">
            <w:pPr>
              <w:spacing w:after="0" w:line="240" w:lineRule="auto"/>
              <w:rPr>
                <w:rFonts w:ascii="Times New Roman" w:hAnsi="Times New Roman"/>
                <w:b/>
              </w:rPr>
            </w:pPr>
          </w:p>
        </w:tc>
        <w:tc>
          <w:tcPr>
            <w:tcW w:w="198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 xml:space="preserve">  </w:t>
            </w:r>
          </w:p>
          <w:p w:rsidR="005C29B5" w:rsidRPr="00C0284C" w:rsidRDefault="005C29B5" w:rsidP="007564A9">
            <w:pPr>
              <w:spacing w:after="0"/>
              <w:jc w:val="center"/>
              <w:rPr>
                <w:rFonts w:ascii="Times New Roman" w:hAnsi="Times New Roman"/>
              </w:rPr>
            </w:pPr>
            <w:r w:rsidRPr="00C0284C">
              <w:rPr>
                <w:rFonts w:ascii="Times New Roman" w:hAnsi="Times New Roman"/>
              </w:rPr>
              <w:t>Компетенция не сформирована</w:t>
            </w:r>
          </w:p>
        </w:tc>
        <w:tc>
          <w:tcPr>
            <w:tcW w:w="4445" w:type="dxa"/>
            <w:gridSpan w:val="2"/>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Базовый уровень  сформированности</w:t>
            </w:r>
          </w:p>
          <w:p w:rsidR="005C29B5" w:rsidRPr="00C0284C" w:rsidRDefault="005C29B5" w:rsidP="007564A9">
            <w:pPr>
              <w:spacing w:after="0"/>
              <w:jc w:val="center"/>
              <w:rPr>
                <w:rFonts w:ascii="Times New Roman" w:hAnsi="Times New Roman"/>
              </w:rPr>
            </w:pPr>
            <w:r w:rsidRPr="00C0284C">
              <w:rPr>
                <w:rFonts w:ascii="Times New Roman" w:hAnsi="Times New Roman"/>
              </w:rPr>
              <w:t>компетенции</w:t>
            </w:r>
          </w:p>
        </w:tc>
        <w:tc>
          <w:tcPr>
            <w:tcW w:w="2185"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Повышенный</w:t>
            </w:r>
          </w:p>
          <w:p w:rsidR="005C29B5" w:rsidRPr="00C0284C" w:rsidRDefault="005C29B5" w:rsidP="007564A9">
            <w:pPr>
              <w:spacing w:after="0"/>
              <w:jc w:val="center"/>
              <w:rPr>
                <w:rFonts w:ascii="Times New Roman" w:hAnsi="Times New Roman"/>
              </w:rPr>
            </w:pPr>
            <w:r w:rsidRPr="00C0284C">
              <w:rPr>
                <w:rFonts w:ascii="Times New Roman" w:hAnsi="Times New Roman"/>
              </w:rPr>
              <w:t>уровень  сформированности</w:t>
            </w:r>
          </w:p>
          <w:p w:rsidR="005C29B5" w:rsidRPr="00C0284C" w:rsidRDefault="005C29B5" w:rsidP="007564A9">
            <w:pPr>
              <w:spacing w:after="0"/>
              <w:jc w:val="center"/>
              <w:rPr>
                <w:rFonts w:ascii="Times New Roman" w:hAnsi="Times New Roman"/>
              </w:rPr>
            </w:pPr>
            <w:r w:rsidRPr="00C0284C">
              <w:rPr>
                <w:rFonts w:ascii="Times New Roman" w:hAnsi="Times New Roman"/>
              </w:rPr>
              <w:t>компетенции</w:t>
            </w:r>
          </w:p>
        </w:tc>
      </w:tr>
      <w:tr w:rsidR="005C29B5" w:rsidRPr="00C0284C" w:rsidTr="00C0284C">
        <w:tc>
          <w:tcPr>
            <w:tcW w:w="1648" w:type="dxa"/>
            <w:vMerge/>
            <w:vAlign w:val="center"/>
          </w:tcPr>
          <w:p w:rsidR="005C29B5" w:rsidRPr="00C0284C" w:rsidRDefault="005C29B5" w:rsidP="007564A9">
            <w:pPr>
              <w:spacing w:after="0" w:line="240" w:lineRule="auto"/>
              <w:rPr>
                <w:rFonts w:ascii="Times New Roman" w:hAnsi="Times New Roman"/>
                <w:b/>
              </w:rPr>
            </w:pPr>
          </w:p>
        </w:tc>
        <w:tc>
          <w:tcPr>
            <w:tcW w:w="198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Оценка «неудовлетвори</w:t>
            </w:r>
          </w:p>
          <w:p w:rsidR="005C29B5" w:rsidRPr="00C0284C" w:rsidRDefault="005C29B5" w:rsidP="007564A9">
            <w:pPr>
              <w:spacing w:after="0"/>
              <w:jc w:val="center"/>
              <w:rPr>
                <w:rFonts w:ascii="Times New Roman" w:hAnsi="Times New Roman"/>
              </w:rPr>
            </w:pPr>
            <w:r w:rsidRPr="00C0284C">
              <w:rPr>
                <w:rFonts w:ascii="Times New Roman" w:hAnsi="Times New Roman"/>
              </w:rPr>
              <w:t>тельно»</w:t>
            </w:r>
          </w:p>
        </w:tc>
        <w:tc>
          <w:tcPr>
            <w:tcW w:w="2200"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Оценка «удовлетвори</w:t>
            </w:r>
          </w:p>
          <w:p w:rsidR="005C29B5" w:rsidRPr="00C0284C" w:rsidRDefault="005C29B5" w:rsidP="007564A9">
            <w:pPr>
              <w:spacing w:after="0"/>
              <w:jc w:val="center"/>
              <w:rPr>
                <w:rFonts w:ascii="Times New Roman" w:hAnsi="Times New Roman"/>
              </w:rPr>
            </w:pPr>
            <w:r w:rsidRPr="00C0284C">
              <w:rPr>
                <w:rFonts w:ascii="Times New Roman" w:hAnsi="Times New Roman"/>
              </w:rPr>
              <w:t>тельно»</w:t>
            </w:r>
          </w:p>
        </w:tc>
        <w:tc>
          <w:tcPr>
            <w:tcW w:w="2245"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 xml:space="preserve">Оценка </w:t>
            </w:r>
          </w:p>
          <w:p w:rsidR="005C29B5" w:rsidRPr="00C0284C" w:rsidRDefault="005C29B5" w:rsidP="007564A9">
            <w:pPr>
              <w:spacing w:after="0"/>
              <w:jc w:val="center"/>
              <w:rPr>
                <w:rFonts w:ascii="Times New Roman" w:hAnsi="Times New Roman"/>
              </w:rPr>
            </w:pPr>
            <w:r w:rsidRPr="00C0284C">
              <w:rPr>
                <w:rFonts w:ascii="Times New Roman" w:hAnsi="Times New Roman"/>
              </w:rPr>
              <w:t>«хорошо»</w:t>
            </w:r>
          </w:p>
        </w:tc>
        <w:tc>
          <w:tcPr>
            <w:tcW w:w="2185" w:type="dxa"/>
            <w:vAlign w:val="center"/>
          </w:tcPr>
          <w:p w:rsidR="005C29B5" w:rsidRPr="00C0284C" w:rsidRDefault="005C29B5" w:rsidP="007564A9">
            <w:pPr>
              <w:spacing w:after="0"/>
              <w:jc w:val="center"/>
              <w:rPr>
                <w:rFonts w:ascii="Times New Roman" w:hAnsi="Times New Roman"/>
              </w:rPr>
            </w:pPr>
            <w:r w:rsidRPr="00C0284C">
              <w:rPr>
                <w:rFonts w:ascii="Times New Roman" w:hAnsi="Times New Roman"/>
              </w:rPr>
              <w:t xml:space="preserve">Оценка </w:t>
            </w:r>
          </w:p>
          <w:p w:rsidR="005C29B5" w:rsidRPr="00C0284C" w:rsidRDefault="005C29B5" w:rsidP="007564A9">
            <w:pPr>
              <w:spacing w:after="0"/>
              <w:jc w:val="center"/>
              <w:rPr>
                <w:rFonts w:ascii="Times New Roman" w:hAnsi="Times New Roman"/>
              </w:rPr>
            </w:pPr>
            <w:r w:rsidRPr="00C0284C">
              <w:rPr>
                <w:rFonts w:ascii="Times New Roman" w:hAnsi="Times New Roman"/>
              </w:rPr>
              <w:t>«отлично»</w:t>
            </w:r>
          </w:p>
        </w:tc>
      </w:tr>
      <w:tr w:rsidR="005C29B5" w:rsidRPr="00C0284C" w:rsidTr="00C0284C">
        <w:trPr>
          <w:trHeight w:val="280"/>
        </w:trPr>
        <w:tc>
          <w:tcPr>
            <w:tcW w:w="1648" w:type="dxa"/>
          </w:tcPr>
          <w:p w:rsidR="005C29B5" w:rsidRPr="00C0284C" w:rsidRDefault="005C29B5" w:rsidP="007564A9">
            <w:pPr>
              <w:spacing w:after="0" w:line="240" w:lineRule="auto"/>
              <w:rPr>
                <w:rFonts w:ascii="Times New Roman" w:hAnsi="Times New Roman"/>
              </w:rPr>
            </w:pPr>
            <w:r w:rsidRPr="00C0284C">
              <w:rPr>
                <w:rFonts w:ascii="Times New Roman" w:hAnsi="Times New Roman"/>
                <w:b/>
              </w:rPr>
              <w:t xml:space="preserve">ЗНАТЬ: </w:t>
            </w:r>
            <w:r w:rsidRPr="00C0284C">
              <w:t xml:space="preserve"> </w:t>
            </w:r>
            <w:r w:rsidRPr="00C0284C">
              <w:rPr>
                <w:rFonts w:ascii="Times New Roman" w:hAnsi="Times New Roman"/>
              </w:rPr>
              <w:t xml:space="preserve">современные методики и технологии организации образовательной деятельности  </w:t>
            </w:r>
          </w:p>
          <w:p w:rsidR="005C29B5" w:rsidRDefault="005C29B5" w:rsidP="00623A9C">
            <w:pPr>
              <w:tabs>
                <w:tab w:val="left" w:pos="252"/>
              </w:tabs>
              <w:autoSpaceDE w:val="0"/>
              <w:autoSpaceDN w:val="0"/>
              <w:adjustRightInd w:val="0"/>
              <w:spacing w:after="0" w:line="240" w:lineRule="auto"/>
              <w:rPr>
                <w:rFonts w:ascii="Times New Roman" w:hAnsi="Times New Roman"/>
                <w:b/>
              </w:rPr>
            </w:pPr>
            <w:r w:rsidRPr="00C0284C">
              <w:rPr>
                <w:rFonts w:ascii="Times New Roman" w:hAnsi="Times New Roman"/>
                <w:b/>
              </w:rPr>
              <w:t xml:space="preserve">Код З1 </w:t>
            </w:r>
          </w:p>
          <w:p w:rsidR="005C29B5" w:rsidRPr="00C0284C" w:rsidRDefault="005C29B5" w:rsidP="00623A9C">
            <w:pPr>
              <w:tabs>
                <w:tab w:val="left" w:pos="252"/>
              </w:tabs>
              <w:autoSpaceDE w:val="0"/>
              <w:autoSpaceDN w:val="0"/>
              <w:adjustRightInd w:val="0"/>
              <w:spacing w:after="0" w:line="240" w:lineRule="auto"/>
              <w:rPr>
                <w:rFonts w:ascii="Times New Roman" w:hAnsi="Times New Roman"/>
              </w:rPr>
            </w:pPr>
            <w:r w:rsidRPr="00C0284C">
              <w:rPr>
                <w:rFonts w:ascii="Times New Roman" w:hAnsi="Times New Roman"/>
                <w:b/>
              </w:rPr>
              <w:t>(ПК-1)</w:t>
            </w:r>
          </w:p>
        </w:tc>
        <w:tc>
          <w:tcPr>
            <w:tcW w:w="198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Отсутствие знаний</w:t>
            </w:r>
          </w:p>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Фрагментарные знания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о  современных методиках и технологиях организации образовательной деятельности  </w:t>
            </w:r>
          </w:p>
        </w:tc>
        <w:tc>
          <w:tcPr>
            <w:tcW w:w="220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Общие, но не структурированные знания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о  современных методиках и технологиях организации образовательной деятельности  </w:t>
            </w:r>
          </w:p>
        </w:tc>
        <w:tc>
          <w:tcPr>
            <w:tcW w:w="2245"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Сформированные, но содержащие отдельные пробелы  знания</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о  современных методиках и технологиях организации образовательной деятельности  </w:t>
            </w:r>
          </w:p>
        </w:tc>
        <w:tc>
          <w:tcPr>
            <w:tcW w:w="2185"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Сформированные систематические знания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 о  современных методиках и технологиях организации образовательной деятельности  </w:t>
            </w:r>
          </w:p>
        </w:tc>
      </w:tr>
      <w:tr w:rsidR="005C29B5" w:rsidRPr="00C0284C" w:rsidTr="00C0284C">
        <w:trPr>
          <w:trHeight w:val="280"/>
        </w:trPr>
        <w:tc>
          <w:tcPr>
            <w:tcW w:w="1648" w:type="dxa"/>
          </w:tcPr>
          <w:p w:rsidR="005C29B5" w:rsidRPr="00C0284C" w:rsidRDefault="005C29B5" w:rsidP="007564A9">
            <w:pPr>
              <w:spacing w:after="0" w:line="240" w:lineRule="auto"/>
              <w:rPr>
                <w:rFonts w:ascii="Times New Roman" w:hAnsi="Times New Roman"/>
              </w:rPr>
            </w:pPr>
            <w:r w:rsidRPr="00C0284C">
              <w:rPr>
                <w:rFonts w:ascii="Times New Roman" w:hAnsi="Times New Roman"/>
                <w:b/>
              </w:rPr>
              <w:t xml:space="preserve">ЗНАТЬ:  </w:t>
            </w:r>
            <w:r w:rsidRPr="00C0284C">
              <w:rPr>
                <w:rFonts w:ascii="Times New Roman" w:hAnsi="Times New Roman"/>
              </w:rPr>
              <w:t xml:space="preserve">методы и методики </w:t>
            </w:r>
            <w:r w:rsidRPr="00C0284C">
              <w:t xml:space="preserve"> </w:t>
            </w:r>
            <w:r w:rsidRPr="00C0284C">
              <w:rPr>
                <w:rFonts w:ascii="Times New Roman" w:hAnsi="Times New Roman"/>
              </w:rPr>
              <w:t>диагностики и оценивания качества образовательного процесса</w:t>
            </w:r>
          </w:p>
          <w:p w:rsidR="005C29B5" w:rsidRPr="00C0284C" w:rsidRDefault="005C29B5" w:rsidP="007564A9">
            <w:pPr>
              <w:tabs>
                <w:tab w:val="left" w:pos="252"/>
              </w:tabs>
              <w:autoSpaceDE w:val="0"/>
              <w:autoSpaceDN w:val="0"/>
              <w:adjustRightInd w:val="0"/>
              <w:spacing w:after="0" w:line="240" w:lineRule="auto"/>
              <w:rPr>
                <w:rFonts w:ascii="Times New Roman" w:hAnsi="Times New Roman"/>
                <w:b/>
              </w:rPr>
            </w:pPr>
            <w:r w:rsidRPr="00C0284C">
              <w:rPr>
                <w:rFonts w:ascii="Times New Roman" w:hAnsi="Times New Roman"/>
                <w:b/>
              </w:rPr>
              <w:t xml:space="preserve">Код З2 </w:t>
            </w:r>
          </w:p>
          <w:p w:rsidR="005C29B5" w:rsidRPr="00C0284C" w:rsidRDefault="005C29B5" w:rsidP="007564A9">
            <w:pPr>
              <w:tabs>
                <w:tab w:val="left" w:pos="252"/>
              </w:tabs>
              <w:autoSpaceDE w:val="0"/>
              <w:autoSpaceDN w:val="0"/>
              <w:adjustRightInd w:val="0"/>
              <w:spacing w:after="0" w:line="240" w:lineRule="auto"/>
              <w:rPr>
                <w:rFonts w:ascii="Times New Roman" w:hAnsi="Times New Roman"/>
              </w:rPr>
            </w:pPr>
            <w:r w:rsidRPr="00C0284C">
              <w:rPr>
                <w:rFonts w:ascii="Times New Roman" w:hAnsi="Times New Roman"/>
                <w:b/>
              </w:rPr>
              <w:t>(ПК-1)</w:t>
            </w:r>
          </w:p>
        </w:tc>
        <w:tc>
          <w:tcPr>
            <w:tcW w:w="198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Отсутствие знаний</w:t>
            </w:r>
          </w:p>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Фрагментарные знания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методов и методик </w:t>
            </w:r>
            <w:r w:rsidRPr="00C0284C">
              <w:t xml:space="preserve"> </w:t>
            </w:r>
            <w:r w:rsidRPr="00C0284C">
              <w:rPr>
                <w:rFonts w:ascii="Times New Roman" w:hAnsi="Times New Roman"/>
              </w:rPr>
              <w:t>диагностики и оценивания качества образовательного процесса</w:t>
            </w:r>
          </w:p>
        </w:tc>
        <w:tc>
          <w:tcPr>
            <w:tcW w:w="220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Общие, но не структурированные знания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методов и методик </w:t>
            </w:r>
            <w:r w:rsidRPr="00C0284C">
              <w:t xml:space="preserve"> </w:t>
            </w:r>
            <w:r w:rsidRPr="00C0284C">
              <w:rPr>
                <w:rFonts w:ascii="Times New Roman" w:hAnsi="Times New Roman"/>
              </w:rPr>
              <w:t>диагностики и оценивания качества образовательного процесса</w:t>
            </w:r>
          </w:p>
        </w:tc>
        <w:tc>
          <w:tcPr>
            <w:tcW w:w="2245"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Сформированные, но содержащие отдельные пробелы  знания</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методов и методик </w:t>
            </w:r>
            <w:r w:rsidRPr="00C0284C">
              <w:t xml:space="preserve"> </w:t>
            </w:r>
            <w:r w:rsidRPr="00C0284C">
              <w:rPr>
                <w:rFonts w:ascii="Times New Roman" w:hAnsi="Times New Roman"/>
              </w:rPr>
              <w:t>диагностики и оценивания качества образовательного процесса</w:t>
            </w:r>
          </w:p>
        </w:tc>
        <w:tc>
          <w:tcPr>
            <w:tcW w:w="2185"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Сформированные систематические знания </w:t>
            </w:r>
          </w:p>
          <w:p w:rsidR="005C29B5" w:rsidRPr="00C0284C" w:rsidRDefault="005C29B5" w:rsidP="007564A9">
            <w:pPr>
              <w:autoSpaceDE w:val="0"/>
              <w:autoSpaceDN w:val="0"/>
              <w:adjustRightInd w:val="0"/>
              <w:spacing w:after="0" w:line="240" w:lineRule="auto"/>
              <w:rPr>
                <w:rFonts w:ascii="Times New Roman" w:hAnsi="Times New Roman"/>
              </w:rPr>
            </w:pPr>
            <w:r w:rsidRPr="00C0284C">
              <w:rPr>
                <w:rFonts w:ascii="Times New Roman" w:hAnsi="Times New Roman"/>
              </w:rPr>
              <w:t xml:space="preserve">методов и методик </w:t>
            </w:r>
            <w:r w:rsidRPr="00C0284C">
              <w:t xml:space="preserve"> </w:t>
            </w:r>
            <w:r w:rsidRPr="00C0284C">
              <w:rPr>
                <w:rFonts w:ascii="Times New Roman" w:hAnsi="Times New Roman"/>
              </w:rPr>
              <w:t>диагностики и оценивания качества образовательного процесса</w:t>
            </w:r>
          </w:p>
        </w:tc>
      </w:tr>
      <w:tr w:rsidR="005C29B5" w:rsidRPr="00C0284C" w:rsidTr="00C0284C">
        <w:trPr>
          <w:trHeight w:val="70"/>
        </w:trPr>
        <w:tc>
          <w:tcPr>
            <w:tcW w:w="1648"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УМЕТЬ:</w:t>
            </w:r>
            <w:r w:rsidRPr="00C0284C">
              <w:rPr>
                <w:rFonts w:ascii="Times New Roman" w:hAnsi="Times New Roman"/>
              </w:rPr>
              <w:t xml:space="preserve"> использовать современные  методики  диагностики и оценивания качества образовательного процесса</w:t>
            </w:r>
            <w:r w:rsidRPr="00C0284C">
              <w:t xml:space="preserve"> </w:t>
            </w:r>
            <w:r w:rsidRPr="00C0284C">
              <w:rPr>
                <w:rFonts w:ascii="Times New Roman" w:hAnsi="Times New Roman"/>
              </w:rPr>
              <w:t>по различным образовательным программам</w:t>
            </w:r>
          </w:p>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Код У2 </w:t>
            </w:r>
          </w:p>
          <w:p w:rsidR="005C29B5" w:rsidRPr="00C0284C" w:rsidRDefault="005C29B5" w:rsidP="007564A9">
            <w:pPr>
              <w:spacing w:after="0" w:line="240" w:lineRule="auto"/>
              <w:rPr>
                <w:rFonts w:ascii="Times New Roman" w:hAnsi="Times New Roman"/>
                <w:b/>
              </w:rPr>
            </w:pPr>
            <w:r w:rsidRPr="00C0284C">
              <w:rPr>
                <w:rFonts w:ascii="Times New Roman" w:hAnsi="Times New Roman"/>
                <w:b/>
              </w:rPr>
              <w:t>(ПК-1)</w:t>
            </w:r>
          </w:p>
          <w:p w:rsidR="005C29B5" w:rsidRPr="00C0284C" w:rsidRDefault="005C29B5" w:rsidP="007564A9">
            <w:pPr>
              <w:tabs>
                <w:tab w:val="left" w:pos="324"/>
              </w:tabs>
              <w:spacing w:after="0" w:line="240" w:lineRule="auto"/>
              <w:rPr>
                <w:rFonts w:ascii="Times New Roman" w:hAnsi="Times New Roman"/>
              </w:rPr>
            </w:pPr>
            <w:r w:rsidRPr="00C0284C">
              <w:rPr>
                <w:rFonts w:ascii="Times New Roman" w:hAnsi="Times New Roman"/>
              </w:rPr>
              <w:t xml:space="preserve"> </w:t>
            </w:r>
          </w:p>
        </w:tc>
        <w:tc>
          <w:tcPr>
            <w:tcW w:w="1980"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Отсутствие умений Частично освоенное умение </w:t>
            </w:r>
          </w:p>
          <w:p w:rsidR="005C29B5" w:rsidRPr="00C0284C" w:rsidRDefault="005C29B5" w:rsidP="007564A9">
            <w:pPr>
              <w:spacing w:after="0" w:line="240" w:lineRule="auto"/>
              <w:rPr>
                <w:rFonts w:ascii="Times New Roman" w:hAnsi="Times New Roman"/>
              </w:rPr>
            </w:pPr>
            <w:r w:rsidRPr="00C0284C">
              <w:rPr>
                <w:rFonts w:ascii="Times New Roman" w:hAnsi="Times New Roman"/>
              </w:rPr>
              <w:t>использовать современные  методики  диагностики и оценивания качества образовательного процесса</w:t>
            </w:r>
            <w:r w:rsidRPr="00C0284C">
              <w:t xml:space="preserve"> </w:t>
            </w:r>
            <w:r w:rsidRPr="00C0284C">
              <w:rPr>
                <w:rFonts w:ascii="Times New Roman" w:hAnsi="Times New Roman"/>
              </w:rPr>
              <w:t>по различным образовательным программам</w:t>
            </w:r>
          </w:p>
        </w:tc>
        <w:tc>
          <w:tcPr>
            <w:tcW w:w="2200" w:type="dxa"/>
          </w:tcPr>
          <w:p w:rsidR="005C29B5" w:rsidRPr="00C0284C" w:rsidRDefault="005C29B5" w:rsidP="007564A9">
            <w:pPr>
              <w:spacing w:after="0" w:line="240" w:lineRule="auto"/>
              <w:contextualSpacing/>
              <w:rPr>
                <w:rFonts w:ascii="Times New Roman" w:hAnsi="Times New Roman"/>
                <w:b/>
              </w:rPr>
            </w:pPr>
            <w:r w:rsidRPr="00C0284C">
              <w:rPr>
                <w:rFonts w:ascii="Times New Roman" w:hAnsi="Times New Roman"/>
                <w:b/>
              </w:rPr>
              <w:t>В целом успешно, но не системно умеет</w:t>
            </w:r>
          </w:p>
          <w:p w:rsidR="005C29B5" w:rsidRPr="00C0284C" w:rsidRDefault="005C29B5" w:rsidP="007564A9">
            <w:pPr>
              <w:spacing w:after="0" w:line="240" w:lineRule="auto"/>
              <w:rPr>
                <w:rFonts w:ascii="Times New Roman" w:hAnsi="Times New Roman"/>
              </w:rPr>
            </w:pPr>
            <w:r w:rsidRPr="00C0284C">
              <w:rPr>
                <w:rFonts w:ascii="Times New Roman" w:hAnsi="Times New Roman"/>
              </w:rPr>
              <w:t>использовать современные  методики  диагностики и оценивания качества образовательного процесса</w:t>
            </w:r>
            <w:r w:rsidRPr="00C0284C">
              <w:t xml:space="preserve"> </w:t>
            </w:r>
            <w:r w:rsidRPr="00C0284C">
              <w:rPr>
                <w:rFonts w:ascii="Times New Roman" w:hAnsi="Times New Roman"/>
              </w:rPr>
              <w:t>по различным образовательным программам</w:t>
            </w:r>
          </w:p>
        </w:tc>
        <w:tc>
          <w:tcPr>
            <w:tcW w:w="2245" w:type="dxa"/>
          </w:tcPr>
          <w:p w:rsidR="005C29B5" w:rsidRPr="00C0284C" w:rsidRDefault="005C29B5" w:rsidP="007564A9">
            <w:pPr>
              <w:spacing w:after="0" w:line="240" w:lineRule="auto"/>
              <w:contextualSpacing/>
              <w:rPr>
                <w:rFonts w:ascii="Times New Roman" w:hAnsi="Times New Roman"/>
                <w:b/>
              </w:rPr>
            </w:pPr>
            <w:r w:rsidRPr="00C0284C">
              <w:rPr>
                <w:rFonts w:ascii="Times New Roman" w:hAnsi="Times New Roman"/>
                <w:b/>
              </w:rPr>
              <w:t>В целом успешные, но содержащие отдельные пробелы в умении</w:t>
            </w:r>
          </w:p>
          <w:p w:rsidR="005C29B5" w:rsidRPr="00C0284C" w:rsidRDefault="005C29B5" w:rsidP="007564A9">
            <w:pPr>
              <w:spacing w:after="0" w:line="240" w:lineRule="auto"/>
              <w:rPr>
                <w:rFonts w:ascii="Times New Roman" w:hAnsi="Times New Roman"/>
              </w:rPr>
            </w:pPr>
            <w:r w:rsidRPr="00C0284C">
              <w:rPr>
                <w:rFonts w:ascii="Times New Roman" w:hAnsi="Times New Roman"/>
              </w:rPr>
              <w:t>использовать современные  методики  диагностики и оценивания качества образовательного процесса</w:t>
            </w:r>
            <w:r w:rsidRPr="00C0284C">
              <w:t xml:space="preserve"> </w:t>
            </w:r>
            <w:r w:rsidRPr="00C0284C">
              <w:rPr>
                <w:rFonts w:ascii="Times New Roman" w:hAnsi="Times New Roman"/>
              </w:rPr>
              <w:t>по различным образовательным программам</w:t>
            </w:r>
          </w:p>
        </w:tc>
        <w:tc>
          <w:tcPr>
            <w:tcW w:w="2185" w:type="dxa"/>
          </w:tcPr>
          <w:p w:rsidR="005C29B5" w:rsidRPr="00C0284C" w:rsidRDefault="005C29B5" w:rsidP="007564A9">
            <w:pPr>
              <w:spacing w:after="0" w:line="240" w:lineRule="auto"/>
              <w:rPr>
                <w:rFonts w:ascii="Times New Roman" w:hAnsi="Times New Roman"/>
              </w:rPr>
            </w:pPr>
            <w:r w:rsidRPr="00C0284C">
              <w:rPr>
                <w:rFonts w:ascii="Times New Roman" w:hAnsi="Times New Roman"/>
                <w:b/>
              </w:rPr>
              <w:t xml:space="preserve">Сформированное  умение </w:t>
            </w:r>
            <w:r w:rsidRPr="00C0284C">
              <w:rPr>
                <w:rFonts w:ascii="Times New Roman" w:hAnsi="Times New Roman"/>
              </w:rPr>
              <w:t xml:space="preserve"> </w:t>
            </w:r>
          </w:p>
          <w:p w:rsidR="005C29B5" w:rsidRPr="00C0284C" w:rsidRDefault="005C29B5" w:rsidP="007564A9">
            <w:pPr>
              <w:spacing w:after="0" w:line="240" w:lineRule="auto"/>
              <w:rPr>
                <w:rFonts w:ascii="Times New Roman" w:hAnsi="Times New Roman"/>
              </w:rPr>
            </w:pPr>
            <w:r w:rsidRPr="00C0284C">
              <w:rPr>
                <w:rFonts w:ascii="Times New Roman" w:hAnsi="Times New Roman"/>
              </w:rPr>
              <w:t>использовать современные  методики  диагностики и оценивания качества образовательного процесса</w:t>
            </w:r>
            <w:r w:rsidRPr="00C0284C">
              <w:t xml:space="preserve"> </w:t>
            </w:r>
            <w:r w:rsidRPr="00C0284C">
              <w:rPr>
                <w:rFonts w:ascii="Times New Roman" w:hAnsi="Times New Roman"/>
              </w:rPr>
              <w:t>по различным образовательным программам</w:t>
            </w:r>
          </w:p>
        </w:tc>
      </w:tr>
      <w:tr w:rsidR="005C29B5" w:rsidRPr="00C0284C" w:rsidTr="00C0284C">
        <w:trPr>
          <w:trHeight w:val="1407"/>
        </w:trPr>
        <w:tc>
          <w:tcPr>
            <w:tcW w:w="1648" w:type="dxa"/>
          </w:tcPr>
          <w:p w:rsidR="005C29B5" w:rsidRPr="00C0284C" w:rsidRDefault="005C29B5" w:rsidP="007564A9">
            <w:pPr>
              <w:shd w:val="clear" w:color="auto" w:fill="FFFFFF"/>
              <w:spacing w:after="0" w:line="240" w:lineRule="auto"/>
              <w:rPr>
                <w:rFonts w:ascii="Times New Roman" w:hAnsi="Times New Roman"/>
              </w:rPr>
            </w:pPr>
            <w:r w:rsidRPr="00C0284C">
              <w:rPr>
                <w:rFonts w:ascii="Times New Roman" w:hAnsi="Times New Roman"/>
                <w:b/>
                <w:caps/>
              </w:rPr>
              <w:t>Владеть:</w:t>
            </w:r>
            <w:r w:rsidRPr="00C0284C">
              <w:rPr>
                <w:rFonts w:ascii="Times New Roman" w:hAnsi="Times New Roman"/>
                <w:b/>
              </w:rPr>
              <w:t xml:space="preserve"> </w:t>
            </w:r>
            <w:r w:rsidRPr="00C0284C">
              <w:rPr>
                <w:rFonts w:ascii="Times New Roman" w:hAnsi="Times New Roman"/>
              </w:rPr>
              <w:t>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w:t>
            </w:r>
          </w:p>
          <w:p w:rsidR="005C29B5" w:rsidRDefault="005C29B5" w:rsidP="007564A9">
            <w:pPr>
              <w:spacing w:after="0" w:line="240" w:lineRule="auto"/>
              <w:rPr>
                <w:rFonts w:ascii="Times New Roman" w:hAnsi="Times New Roman"/>
                <w:b/>
              </w:rPr>
            </w:pPr>
            <w:r w:rsidRPr="00C0284C">
              <w:rPr>
                <w:rFonts w:ascii="Times New Roman" w:hAnsi="Times New Roman"/>
              </w:rPr>
              <w:t xml:space="preserve"> </w:t>
            </w:r>
            <w:r w:rsidRPr="00C0284C">
              <w:rPr>
                <w:rFonts w:ascii="Times New Roman" w:hAnsi="Times New Roman"/>
                <w:b/>
              </w:rPr>
              <w:t xml:space="preserve"> Код В1 </w:t>
            </w:r>
          </w:p>
          <w:p w:rsidR="005C29B5" w:rsidRPr="00C0284C" w:rsidRDefault="005C29B5" w:rsidP="007564A9">
            <w:pPr>
              <w:spacing w:after="0" w:line="240" w:lineRule="auto"/>
              <w:rPr>
                <w:rFonts w:ascii="Times New Roman" w:hAnsi="Times New Roman"/>
                <w:b/>
              </w:rPr>
            </w:pPr>
            <w:r w:rsidRPr="00C0284C">
              <w:rPr>
                <w:rFonts w:ascii="Times New Roman" w:hAnsi="Times New Roman"/>
                <w:b/>
              </w:rPr>
              <w:t>(ПК-1)</w:t>
            </w:r>
          </w:p>
        </w:tc>
        <w:tc>
          <w:tcPr>
            <w:tcW w:w="1980"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 xml:space="preserve">Не владеет </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rPr>
              <w:t xml:space="preserve">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 </w:t>
            </w:r>
          </w:p>
        </w:tc>
        <w:tc>
          <w:tcPr>
            <w:tcW w:w="2200"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 xml:space="preserve">Владеет </w:t>
            </w:r>
            <w:r w:rsidRPr="00C0284C">
              <w:rPr>
                <w:rFonts w:ascii="Times New Roman" w:hAnsi="Times New Roman"/>
              </w:rPr>
              <w:t xml:space="preserve">фрагментарным 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 </w:t>
            </w:r>
          </w:p>
        </w:tc>
        <w:tc>
          <w:tcPr>
            <w:tcW w:w="2245" w:type="dxa"/>
          </w:tcPr>
          <w:p w:rsidR="005C29B5" w:rsidRPr="00C0284C" w:rsidRDefault="005C29B5" w:rsidP="007564A9">
            <w:pPr>
              <w:spacing w:after="0" w:line="240" w:lineRule="auto"/>
              <w:jc w:val="both"/>
              <w:rPr>
                <w:rFonts w:ascii="Times New Roman" w:hAnsi="Times New Roman"/>
                <w:b/>
              </w:rPr>
            </w:pPr>
            <w:r w:rsidRPr="00C0284C">
              <w:rPr>
                <w:rFonts w:ascii="Times New Roman" w:hAnsi="Times New Roman"/>
                <w:b/>
              </w:rPr>
              <w:t>Владеет</w:t>
            </w:r>
          </w:p>
          <w:p w:rsidR="005C29B5" w:rsidRPr="00C0284C" w:rsidRDefault="005C29B5" w:rsidP="007564A9">
            <w:pPr>
              <w:spacing w:after="0" w:line="240" w:lineRule="auto"/>
              <w:jc w:val="both"/>
              <w:rPr>
                <w:rFonts w:ascii="Times New Roman" w:hAnsi="Times New Roman"/>
              </w:rPr>
            </w:pPr>
            <w:r w:rsidRPr="00C0284C">
              <w:rPr>
                <w:rFonts w:ascii="Times New Roman" w:hAnsi="Times New Roman"/>
              </w:rPr>
              <w:t xml:space="preserve">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 </w:t>
            </w:r>
          </w:p>
        </w:tc>
        <w:tc>
          <w:tcPr>
            <w:tcW w:w="2185" w:type="dxa"/>
          </w:tcPr>
          <w:p w:rsidR="005C29B5" w:rsidRPr="00C0284C" w:rsidRDefault="005C29B5" w:rsidP="007564A9">
            <w:pPr>
              <w:spacing w:after="0" w:line="240" w:lineRule="auto"/>
              <w:rPr>
                <w:rFonts w:ascii="Times New Roman" w:hAnsi="Times New Roman"/>
                <w:b/>
              </w:rPr>
            </w:pPr>
            <w:r w:rsidRPr="00C0284C">
              <w:rPr>
                <w:rFonts w:ascii="Times New Roman" w:hAnsi="Times New Roman"/>
                <w:b/>
              </w:rPr>
              <w:t xml:space="preserve">Сформированный </w:t>
            </w:r>
            <w:r w:rsidRPr="00C0284C">
              <w:rPr>
                <w:rFonts w:ascii="Times New Roman" w:hAnsi="Times New Roman"/>
              </w:rPr>
              <w:t xml:space="preserve"> опыт применения современных методик и технологий организации образовательной деятельности, диагностики и оценивания качества образовательного процесса по различным образовательным программам</w:t>
            </w:r>
          </w:p>
          <w:p w:rsidR="005C29B5" w:rsidRPr="00C0284C" w:rsidRDefault="005C29B5" w:rsidP="007564A9">
            <w:pPr>
              <w:spacing w:after="0" w:line="240" w:lineRule="auto"/>
              <w:rPr>
                <w:rFonts w:ascii="Times New Roman" w:hAnsi="Times New Roman"/>
              </w:rPr>
            </w:pPr>
          </w:p>
        </w:tc>
      </w:tr>
    </w:tbl>
    <w:p w:rsidR="005C29B5" w:rsidRPr="00C0284C" w:rsidRDefault="005C29B5" w:rsidP="00623A9C">
      <w:pPr>
        <w:spacing w:after="0" w:line="240" w:lineRule="auto"/>
        <w:jc w:val="both"/>
        <w:rPr>
          <w:rFonts w:ascii="Times New Roman" w:hAnsi="Times New Roman"/>
          <w:b/>
        </w:rPr>
      </w:pPr>
      <w:r w:rsidRPr="00C0284C">
        <w:rPr>
          <w:rFonts w:ascii="Times New Roman" w:hAnsi="Times New Roman"/>
          <w:b/>
        </w:rPr>
        <w:t>Примечания:</w:t>
      </w:r>
    </w:p>
    <w:p w:rsidR="005C29B5" w:rsidRPr="00C0284C" w:rsidRDefault="005C29B5" w:rsidP="00623A9C">
      <w:pPr>
        <w:spacing w:after="0" w:line="240" w:lineRule="auto"/>
        <w:jc w:val="both"/>
        <w:rPr>
          <w:rFonts w:ascii="Times New Roman" w:hAnsi="Times New Roman"/>
        </w:rPr>
      </w:pPr>
      <w:r w:rsidRPr="00C0284C">
        <w:rPr>
          <w:rFonts w:ascii="Times New Roman" w:hAnsi="Times New Roman"/>
        </w:rPr>
        <w:t>*Категории «знать», «уметь», «владеть» применяются в следующих значениях:</w:t>
      </w:r>
    </w:p>
    <w:p w:rsidR="005C29B5" w:rsidRPr="00C0284C" w:rsidRDefault="005C29B5" w:rsidP="00623A9C">
      <w:pPr>
        <w:spacing w:after="0" w:line="240" w:lineRule="auto"/>
        <w:jc w:val="both"/>
        <w:rPr>
          <w:rFonts w:ascii="Times New Roman" w:hAnsi="Times New Roman"/>
        </w:rPr>
      </w:pPr>
      <w:r w:rsidRPr="00C0284C">
        <w:rPr>
          <w:rFonts w:ascii="Times New Roman" w:hAnsi="Times New Roman"/>
        </w:rPr>
        <w:t xml:space="preserve"> «знать» – воспроизводить и объяснять учебный материал с требуемой степенью научной точности и полноты.</w:t>
      </w:r>
    </w:p>
    <w:p w:rsidR="005C29B5" w:rsidRPr="00C0284C" w:rsidRDefault="005C29B5" w:rsidP="00623A9C">
      <w:pPr>
        <w:spacing w:after="0" w:line="240" w:lineRule="auto"/>
        <w:jc w:val="both"/>
        <w:rPr>
          <w:rFonts w:ascii="Times New Roman" w:hAnsi="Times New Roman"/>
        </w:rPr>
      </w:pPr>
      <w:r w:rsidRPr="00C0284C">
        <w:rPr>
          <w:rFonts w:ascii="Times New Roman" w:hAnsi="Times New Roman"/>
        </w:rPr>
        <w:t xml:space="preserve"> «уметь» – решать типичные задачи на основе воспроизведения стандартных алгоритмов решения; «владеть» – решать усложненные задачи на основе приобретенных знаний, умений и навыков, с их применением в нетипичных ситуациях, формируется в процессе получения опыта деятельности. </w:t>
      </w:r>
    </w:p>
    <w:p w:rsidR="005C29B5" w:rsidRPr="00C0284C" w:rsidRDefault="005C29B5" w:rsidP="00C76454">
      <w:pPr>
        <w:autoSpaceDE w:val="0"/>
        <w:autoSpaceDN w:val="0"/>
        <w:adjustRightInd w:val="0"/>
        <w:spacing w:after="0" w:line="240" w:lineRule="auto"/>
        <w:rPr>
          <w:rFonts w:ascii="Times New Roman" w:hAnsi="Times New Roman"/>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pPr>
    </w:p>
    <w:p w:rsidR="005C29B5" w:rsidRDefault="005C29B5" w:rsidP="00924A26">
      <w:pPr>
        <w:spacing w:after="0" w:line="360" w:lineRule="auto"/>
        <w:ind w:firstLine="720"/>
        <w:jc w:val="both"/>
        <w:rPr>
          <w:rFonts w:ascii="Times New Roman" w:hAnsi="Times New Roman"/>
          <w:sz w:val="24"/>
          <w:szCs w:val="24"/>
          <w:lang w:eastAsia="ru-RU"/>
        </w:rPr>
        <w:sectPr w:rsidR="005C29B5" w:rsidSect="00D079A2">
          <w:pgSz w:w="11906" w:h="16838"/>
          <w:pgMar w:top="851" w:right="851" w:bottom="1134" w:left="851" w:header="709" w:footer="709" w:gutter="0"/>
          <w:cols w:space="708"/>
          <w:docGrid w:linePitch="360"/>
        </w:sectPr>
      </w:pPr>
    </w:p>
    <w:p w:rsidR="005C29B5" w:rsidRPr="00940174" w:rsidRDefault="005C29B5" w:rsidP="00BA251C">
      <w:pPr>
        <w:spacing w:after="0" w:line="240" w:lineRule="auto"/>
        <w:ind w:firstLine="720"/>
        <w:jc w:val="center"/>
        <w:rPr>
          <w:rFonts w:ascii="Times New Roman" w:hAnsi="Times New Roman"/>
          <w:b/>
          <w:sz w:val="24"/>
          <w:szCs w:val="24"/>
          <w:lang w:eastAsia="ru-RU"/>
        </w:rPr>
      </w:pPr>
    </w:p>
    <w:p w:rsidR="005C29B5" w:rsidRPr="00C76454" w:rsidRDefault="005C29B5" w:rsidP="00BA251C">
      <w:pPr>
        <w:spacing w:after="0" w:line="240" w:lineRule="auto"/>
        <w:ind w:firstLine="720"/>
        <w:jc w:val="right"/>
        <w:rPr>
          <w:rFonts w:ascii="Times New Roman" w:hAnsi="Times New Roman"/>
          <w:i/>
          <w:sz w:val="24"/>
          <w:szCs w:val="24"/>
          <w:lang w:eastAsia="ru-RU"/>
        </w:rPr>
      </w:pPr>
      <w:r w:rsidRPr="00C76454">
        <w:rPr>
          <w:rFonts w:ascii="Times New Roman" w:hAnsi="Times New Roman"/>
          <w:i/>
          <w:sz w:val="24"/>
          <w:szCs w:val="24"/>
          <w:lang w:eastAsia="ru-RU"/>
        </w:rPr>
        <w:t>Приложение 2</w:t>
      </w:r>
    </w:p>
    <w:p w:rsidR="005C29B5" w:rsidRPr="002E42DE" w:rsidRDefault="005C29B5" w:rsidP="00BA251C">
      <w:pPr>
        <w:spacing w:after="0" w:line="240" w:lineRule="auto"/>
        <w:jc w:val="center"/>
        <w:rPr>
          <w:rFonts w:ascii="Times New Roman" w:hAnsi="Times New Roman"/>
          <w:sz w:val="24"/>
          <w:szCs w:val="24"/>
          <w:lang w:eastAsia="ru-RU"/>
        </w:rPr>
      </w:pPr>
      <w:r w:rsidRPr="002E42DE">
        <w:rPr>
          <w:rFonts w:ascii="Times New Roman" w:hAnsi="Times New Roman"/>
          <w:sz w:val="24"/>
          <w:szCs w:val="24"/>
          <w:lang w:eastAsia="ru-RU"/>
        </w:rPr>
        <w:t>ФГБОУ ВО «Пермский государственный гуманитарно-педагогический университет»</w:t>
      </w:r>
    </w:p>
    <w:p w:rsidR="005C29B5" w:rsidRPr="002E42DE" w:rsidRDefault="005C29B5" w:rsidP="00BA251C">
      <w:pPr>
        <w:spacing w:after="0" w:line="240" w:lineRule="auto"/>
        <w:jc w:val="center"/>
        <w:rPr>
          <w:rFonts w:ascii="Times New Roman" w:hAnsi="Times New Roman"/>
          <w:sz w:val="24"/>
          <w:szCs w:val="24"/>
          <w:lang w:eastAsia="ru-RU"/>
        </w:rPr>
      </w:pPr>
    </w:p>
    <w:p w:rsidR="005C29B5" w:rsidRPr="002E42DE" w:rsidRDefault="005C29B5" w:rsidP="00BA251C">
      <w:pPr>
        <w:spacing w:after="0" w:line="240" w:lineRule="auto"/>
        <w:jc w:val="center"/>
        <w:rPr>
          <w:rFonts w:ascii="Times New Roman" w:hAnsi="Times New Roman"/>
          <w:b/>
          <w:sz w:val="24"/>
          <w:szCs w:val="24"/>
          <w:lang w:eastAsia="ru-RU"/>
        </w:rPr>
      </w:pPr>
      <w:r w:rsidRPr="002E42DE">
        <w:rPr>
          <w:rFonts w:ascii="Times New Roman" w:hAnsi="Times New Roman"/>
          <w:b/>
          <w:sz w:val="24"/>
          <w:szCs w:val="24"/>
          <w:lang w:eastAsia="ru-RU"/>
        </w:rPr>
        <w:t xml:space="preserve">Лист регистрации первичного инструктажа обучающихся, </w:t>
      </w:r>
    </w:p>
    <w:p w:rsidR="005C29B5" w:rsidRPr="002E42DE" w:rsidRDefault="005C29B5" w:rsidP="00BA251C">
      <w:pPr>
        <w:spacing w:after="0" w:line="240" w:lineRule="auto"/>
        <w:ind w:firstLine="709"/>
        <w:jc w:val="center"/>
        <w:rPr>
          <w:rFonts w:ascii="Times New Roman" w:hAnsi="Times New Roman"/>
          <w:sz w:val="24"/>
          <w:szCs w:val="24"/>
          <w:lang w:eastAsia="ru-RU"/>
        </w:rPr>
      </w:pPr>
      <w:r w:rsidRPr="002E42DE">
        <w:rPr>
          <w:rFonts w:ascii="Times New Roman" w:hAnsi="Times New Roman"/>
          <w:b/>
          <w:sz w:val="24"/>
          <w:szCs w:val="24"/>
          <w:lang w:eastAsia="ru-RU"/>
        </w:rPr>
        <w:t>выходящих на практику,</w:t>
      </w:r>
      <w:r w:rsidRPr="002E42DE">
        <w:rPr>
          <w:rFonts w:ascii="Times New Roman" w:eastAsia="Arial Unicode MS" w:hAnsi="Times New Roman"/>
          <w:b/>
          <w:sz w:val="24"/>
          <w:szCs w:val="24"/>
          <w:lang w:eastAsia="ru-RU"/>
        </w:rPr>
        <w:t xml:space="preserve"> и ознакомления с П</w:t>
      </w:r>
      <w:r w:rsidRPr="002E42DE">
        <w:rPr>
          <w:rFonts w:ascii="Times New Roman" w:hAnsi="Times New Roman"/>
          <w:b/>
          <w:sz w:val="24"/>
          <w:szCs w:val="24"/>
          <w:lang w:eastAsia="ru-RU"/>
        </w:rPr>
        <w:t>оложением о практике обучающихся, осваивающих образовательные программы высшего образования бакалавриата и магистратуры ФГБОУ ВО ПГГПУ</w:t>
      </w:r>
    </w:p>
    <w:p w:rsidR="005C29B5" w:rsidRPr="002E42DE"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r w:rsidRPr="002E42DE">
        <w:rPr>
          <w:rFonts w:ascii="Times New Roman" w:hAnsi="Times New Roman"/>
          <w:sz w:val="24"/>
          <w:szCs w:val="24"/>
          <w:lang w:eastAsia="ru-RU"/>
        </w:rPr>
        <w:t>Факультет ____________профиль ________________________группа_______</w:t>
      </w:r>
    </w:p>
    <w:p w:rsidR="005C29B5" w:rsidRPr="002E42DE"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r w:rsidRPr="002E42DE">
        <w:rPr>
          <w:rFonts w:ascii="Times New Roman" w:hAnsi="Times New Roman"/>
          <w:sz w:val="24"/>
          <w:szCs w:val="24"/>
          <w:lang w:eastAsia="ru-RU"/>
        </w:rPr>
        <w:t>Форма обучения ____________________________________________________</w:t>
      </w:r>
    </w:p>
    <w:p w:rsidR="005C29B5" w:rsidRPr="002E42DE"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r w:rsidRPr="002E42DE">
        <w:rPr>
          <w:rFonts w:ascii="Times New Roman" w:hAnsi="Times New Roman"/>
          <w:sz w:val="24"/>
          <w:szCs w:val="24"/>
          <w:lang w:eastAsia="ru-RU"/>
        </w:rPr>
        <w:t>Наименование практики _____________________________________________</w:t>
      </w:r>
    </w:p>
    <w:p w:rsidR="005C29B5" w:rsidRPr="002E42DE"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r w:rsidRPr="002E42DE">
        <w:rPr>
          <w:rFonts w:ascii="Times New Roman" w:hAnsi="Times New Roman"/>
          <w:sz w:val="24"/>
          <w:szCs w:val="24"/>
          <w:lang w:eastAsia="ru-RU"/>
        </w:rPr>
        <w:t>Способ и форма проведения практики  _________________________________</w:t>
      </w:r>
    </w:p>
    <w:p w:rsidR="005C29B5" w:rsidRPr="002E42DE"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r w:rsidRPr="002E42DE">
        <w:rPr>
          <w:rFonts w:ascii="Times New Roman" w:hAnsi="Times New Roman"/>
          <w:sz w:val="24"/>
          <w:szCs w:val="24"/>
          <w:lang w:eastAsia="ru-RU"/>
        </w:rPr>
        <w:t>Сроки практики ____________________________________________________</w:t>
      </w:r>
    </w:p>
    <w:p w:rsidR="005C29B5" w:rsidRPr="002E42DE"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r w:rsidRPr="002E42DE">
        <w:rPr>
          <w:rFonts w:ascii="Times New Roman" w:hAnsi="Times New Roman"/>
          <w:sz w:val="24"/>
          <w:szCs w:val="24"/>
          <w:lang w:eastAsia="ru-RU"/>
        </w:rPr>
        <w:t>Номер и наименование инструкции ___________________________________</w:t>
      </w:r>
    </w:p>
    <w:p w:rsidR="005C29B5" w:rsidRPr="002E42DE"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r w:rsidRPr="002E42DE">
        <w:rPr>
          <w:rFonts w:ascii="Times New Roman" w:hAnsi="Times New Roman"/>
          <w:sz w:val="24"/>
          <w:szCs w:val="24"/>
          <w:lang w:eastAsia="ru-RU"/>
        </w:rPr>
        <w:t>Дата проведения инструктажа ________________________________________</w:t>
      </w:r>
    </w:p>
    <w:p w:rsidR="005C29B5" w:rsidRPr="002E42DE"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r w:rsidRPr="002E42DE">
        <w:rPr>
          <w:rFonts w:ascii="Times New Roman" w:hAnsi="Times New Roman"/>
          <w:sz w:val="24"/>
          <w:szCs w:val="24"/>
          <w:lang w:eastAsia="ru-RU"/>
        </w:rPr>
        <w:t>ФИО, должность инструктирующего __________________________________</w:t>
      </w:r>
    </w:p>
    <w:p w:rsidR="005C29B5" w:rsidRDefault="005C29B5" w:rsidP="00BA251C">
      <w:pPr>
        <w:spacing w:after="0" w:line="240" w:lineRule="auto"/>
        <w:rPr>
          <w:rFonts w:ascii="Times New Roman" w:hAnsi="Times New Roman"/>
          <w:sz w:val="24"/>
          <w:szCs w:val="24"/>
          <w:lang w:eastAsia="ru-RU"/>
        </w:rPr>
      </w:pPr>
    </w:p>
    <w:p w:rsidR="005C29B5" w:rsidRPr="002E42DE" w:rsidRDefault="005C29B5" w:rsidP="00BA251C">
      <w:pPr>
        <w:spacing w:after="0" w:line="240" w:lineRule="auto"/>
        <w:rPr>
          <w:rFonts w:ascii="Times New Roman" w:hAnsi="Times New Roman"/>
          <w:sz w:val="24"/>
          <w:szCs w:val="24"/>
          <w:lang w:eastAsia="ru-RU"/>
        </w:rPr>
      </w:pPr>
    </w:p>
    <w:p w:rsidR="005C29B5" w:rsidRPr="002E42DE" w:rsidRDefault="005C29B5" w:rsidP="00BA251C">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818"/>
        <w:gridCol w:w="2413"/>
        <w:gridCol w:w="2413"/>
      </w:tblGrid>
      <w:tr w:rsidR="005C29B5" w:rsidRPr="002E42DE" w:rsidTr="00946388">
        <w:tc>
          <w:tcPr>
            <w:tcW w:w="1008" w:type="dxa"/>
            <w:vAlign w:val="center"/>
          </w:tcPr>
          <w:p w:rsidR="005C29B5" w:rsidRPr="002E42DE" w:rsidRDefault="005C29B5" w:rsidP="00946388">
            <w:pPr>
              <w:spacing w:after="0" w:line="240" w:lineRule="auto"/>
              <w:jc w:val="center"/>
              <w:rPr>
                <w:rFonts w:ascii="Times New Roman" w:hAnsi="Times New Roman"/>
                <w:b/>
                <w:sz w:val="24"/>
                <w:szCs w:val="24"/>
                <w:lang w:eastAsia="ru-RU"/>
              </w:rPr>
            </w:pPr>
            <w:r w:rsidRPr="002E42DE">
              <w:rPr>
                <w:rFonts w:ascii="Times New Roman" w:hAnsi="Times New Roman"/>
                <w:b/>
                <w:sz w:val="24"/>
                <w:szCs w:val="24"/>
                <w:lang w:eastAsia="ru-RU"/>
              </w:rPr>
              <w:t>№ п</w:t>
            </w:r>
            <w:r w:rsidRPr="002E42DE">
              <w:rPr>
                <w:rFonts w:ascii="Times New Roman" w:hAnsi="Times New Roman"/>
                <w:b/>
                <w:sz w:val="24"/>
                <w:szCs w:val="24"/>
                <w:lang w:val="en-US" w:eastAsia="ru-RU"/>
              </w:rPr>
              <w:t>/</w:t>
            </w:r>
            <w:r w:rsidRPr="002E42DE">
              <w:rPr>
                <w:rFonts w:ascii="Times New Roman" w:hAnsi="Times New Roman"/>
                <w:b/>
                <w:sz w:val="24"/>
                <w:szCs w:val="24"/>
                <w:lang w:eastAsia="ru-RU"/>
              </w:rPr>
              <w:t>п</w:t>
            </w:r>
          </w:p>
        </w:tc>
        <w:tc>
          <w:tcPr>
            <w:tcW w:w="3818" w:type="dxa"/>
            <w:vAlign w:val="center"/>
          </w:tcPr>
          <w:p w:rsidR="005C29B5" w:rsidRPr="002E42DE" w:rsidRDefault="005C29B5" w:rsidP="00946388">
            <w:pPr>
              <w:spacing w:after="0" w:line="240" w:lineRule="auto"/>
              <w:jc w:val="center"/>
              <w:rPr>
                <w:rFonts w:ascii="Times New Roman" w:hAnsi="Times New Roman"/>
                <w:b/>
                <w:sz w:val="24"/>
                <w:szCs w:val="24"/>
                <w:lang w:eastAsia="ru-RU"/>
              </w:rPr>
            </w:pPr>
            <w:r w:rsidRPr="002E42DE">
              <w:rPr>
                <w:rFonts w:ascii="Times New Roman" w:hAnsi="Times New Roman"/>
                <w:b/>
                <w:sz w:val="24"/>
                <w:szCs w:val="24"/>
                <w:lang w:eastAsia="ru-RU"/>
              </w:rPr>
              <w:t>ФИО обучающегося</w:t>
            </w:r>
          </w:p>
        </w:tc>
        <w:tc>
          <w:tcPr>
            <w:tcW w:w="2413" w:type="dxa"/>
            <w:vAlign w:val="center"/>
          </w:tcPr>
          <w:p w:rsidR="005C29B5" w:rsidRPr="002E42DE" w:rsidRDefault="005C29B5" w:rsidP="00946388">
            <w:pPr>
              <w:spacing w:after="0" w:line="240" w:lineRule="auto"/>
              <w:jc w:val="center"/>
              <w:rPr>
                <w:rFonts w:ascii="Times New Roman" w:hAnsi="Times New Roman"/>
                <w:b/>
                <w:sz w:val="24"/>
                <w:szCs w:val="24"/>
                <w:lang w:eastAsia="ru-RU"/>
              </w:rPr>
            </w:pPr>
            <w:r w:rsidRPr="002E42DE">
              <w:rPr>
                <w:rFonts w:ascii="Times New Roman" w:hAnsi="Times New Roman"/>
                <w:b/>
                <w:sz w:val="24"/>
                <w:szCs w:val="24"/>
                <w:lang w:eastAsia="ru-RU"/>
              </w:rPr>
              <w:t>Подпись инструктируемого</w:t>
            </w:r>
          </w:p>
        </w:tc>
        <w:tc>
          <w:tcPr>
            <w:tcW w:w="2413" w:type="dxa"/>
            <w:vAlign w:val="center"/>
          </w:tcPr>
          <w:p w:rsidR="005C29B5" w:rsidRPr="002E42DE" w:rsidRDefault="005C29B5" w:rsidP="00946388">
            <w:pPr>
              <w:spacing w:after="0" w:line="240" w:lineRule="auto"/>
              <w:jc w:val="center"/>
              <w:rPr>
                <w:rFonts w:ascii="Times New Roman" w:hAnsi="Times New Roman"/>
                <w:b/>
                <w:sz w:val="24"/>
                <w:szCs w:val="24"/>
                <w:lang w:eastAsia="ru-RU"/>
              </w:rPr>
            </w:pPr>
            <w:r w:rsidRPr="002E42DE">
              <w:rPr>
                <w:rFonts w:ascii="Times New Roman" w:hAnsi="Times New Roman"/>
                <w:b/>
                <w:sz w:val="24"/>
                <w:szCs w:val="24"/>
                <w:lang w:eastAsia="ru-RU"/>
              </w:rPr>
              <w:t>Подпись инструктирующего</w:t>
            </w:r>
          </w:p>
        </w:tc>
      </w:tr>
      <w:tr w:rsidR="005C29B5" w:rsidRPr="002E42DE" w:rsidTr="00946388">
        <w:tc>
          <w:tcPr>
            <w:tcW w:w="1008" w:type="dxa"/>
          </w:tcPr>
          <w:p w:rsidR="005C29B5" w:rsidRPr="002E42DE" w:rsidRDefault="005C29B5" w:rsidP="00946388">
            <w:pPr>
              <w:spacing w:after="0" w:line="240" w:lineRule="auto"/>
              <w:rPr>
                <w:rFonts w:ascii="Times New Roman" w:hAnsi="Times New Roman"/>
                <w:sz w:val="24"/>
                <w:szCs w:val="24"/>
                <w:lang w:eastAsia="ru-RU"/>
              </w:rPr>
            </w:pPr>
          </w:p>
        </w:tc>
        <w:tc>
          <w:tcPr>
            <w:tcW w:w="3818" w:type="dxa"/>
          </w:tcPr>
          <w:p w:rsidR="005C29B5" w:rsidRPr="002E42DE" w:rsidRDefault="005C29B5" w:rsidP="00946388">
            <w:pPr>
              <w:spacing w:after="0" w:line="240" w:lineRule="auto"/>
              <w:rPr>
                <w:rFonts w:ascii="Times New Roman" w:hAnsi="Times New Roman"/>
                <w:sz w:val="24"/>
                <w:szCs w:val="24"/>
                <w:lang w:eastAsia="ru-RU"/>
              </w:rPr>
            </w:pPr>
          </w:p>
        </w:tc>
        <w:tc>
          <w:tcPr>
            <w:tcW w:w="2413" w:type="dxa"/>
          </w:tcPr>
          <w:p w:rsidR="005C29B5" w:rsidRPr="002E42DE" w:rsidRDefault="005C29B5" w:rsidP="00946388">
            <w:pPr>
              <w:spacing w:after="0" w:line="240" w:lineRule="auto"/>
              <w:rPr>
                <w:rFonts w:ascii="Times New Roman" w:hAnsi="Times New Roman"/>
                <w:sz w:val="24"/>
                <w:szCs w:val="24"/>
                <w:lang w:eastAsia="ru-RU"/>
              </w:rPr>
            </w:pPr>
          </w:p>
        </w:tc>
        <w:tc>
          <w:tcPr>
            <w:tcW w:w="2413" w:type="dxa"/>
          </w:tcPr>
          <w:p w:rsidR="005C29B5" w:rsidRPr="002E42DE" w:rsidRDefault="005C29B5" w:rsidP="00946388">
            <w:pPr>
              <w:spacing w:after="0" w:line="240" w:lineRule="auto"/>
              <w:rPr>
                <w:rFonts w:ascii="Times New Roman" w:hAnsi="Times New Roman"/>
                <w:sz w:val="24"/>
                <w:szCs w:val="24"/>
                <w:lang w:eastAsia="ru-RU"/>
              </w:rPr>
            </w:pPr>
          </w:p>
        </w:tc>
      </w:tr>
      <w:tr w:rsidR="005C29B5" w:rsidRPr="002E42DE" w:rsidTr="00946388">
        <w:tc>
          <w:tcPr>
            <w:tcW w:w="1008" w:type="dxa"/>
          </w:tcPr>
          <w:p w:rsidR="005C29B5" w:rsidRPr="002E42DE" w:rsidRDefault="005C29B5" w:rsidP="00946388">
            <w:pPr>
              <w:spacing w:after="0" w:line="240" w:lineRule="auto"/>
              <w:rPr>
                <w:rFonts w:ascii="Times New Roman" w:hAnsi="Times New Roman"/>
                <w:sz w:val="24"/>
                <w:szCs w:val="24"/>
                <w:lang w:eastAsia="ru-RU"/>
              </w:rPr>
            </w:pPr>
          </w:p>
        </w:tc>
        <w:tc>
          <w:tcPr>
            <w:tcW w:w="3818" w:type="dxa"/>
          </w:tcPr>
          <w:p w:rsidR="005C29B5" w:rsidRPr="002E42DE" w:rsidRDefault="005C29B5" w:rsidP="00946388">
            <w:pPr>
              <w:spacing w:after="0" w:line="240" w:lineRule="auto"/>
              <w:rPr>
                <w:rFonts w:ascii="Times New Roman" w:hAnsi="Times New Roman"/>
                <w:sz w:val="24"/>
                <w:szCs w:val="24"/>
                <w:lang w:eastAsia="ru-RU"/>
              </w:rPr>
            </w:pPr>
          </w:p>
        </w:tc>
        <w:tc>
          <w:tcPr>
            <w:tcW w:w="2413" w:type="dxa"/>
          </w:tcPr>
          <w:p w:rsidR="005C29B5" w:rsidRPr="002E42DE" w:rsidRDefault="005C29B5" w:rsidP="00946388">
            <w:pPr>
              <w:spacing w:after="0" w:line="240" w:lineRule="auto"/>
              <w:rPr>
                <w:rFonts w:ascii="Times New Roman" w:hAnsi="Times New Roman"/>
                <w:sz w:val="24"/>
                <w:szCs w:val="24"/>
                <w:lang w:eastAsia="ru-RU"/>
              </w:rPr>
            </w:pPr>
          </w:p>
        </w:tc>
        <w:tc>
          <w:tcPr>
            <w:tcW w:w="2413" w:type="dxa"/>
          </w:tcPr>
          <w:p w:rsidR="005C29B5" w:rsidRPr="002E42DE" w:rsidRDefault="005C29B5" w:rsidP="00946388">
            <w:pPr>
              <w:spacing w:after="0" w:line="240" w:lineRule="auto"/>
              <w:rPr>
                <w:rFonts w:ascii="Times New Roman" w:hAnsi="Times New Roman"/>
                <w:sz w:val="24"/>
                <w:szCs w:val="24"/>
                <w:lang w:eastAsia="ru-RU"/>
              </w:rPr>
            </w:pPr>
          </w:p>
        </w:tc>
      </w:tr>
      <w:tr w:rsidR="005C29B5" w:rsidRPr="002E42DE" w:rsidTr="00946388">
        <w:tc>
          <w:tcPr>
            <w:tcW w:w="1008" w:type="dxa"/>
          </w:tcPr>
          <w:p w:rsidR="005C29B5" w:rsidRPr="002E42DE" w:rsidRDefault="005C29B5" w:rsidP="00946388">
            <w:pPr>
              <w:spacing w:after="0" w:line="240" w:lineRule="auto"/>
              <w:rPr>
                <w:rFonts w:ascii="Times New Roman" w:hAnsi="Times New Roman"/>
                <w:sz w:val="24"/>
                <w:szCs w:val="24"/>
                <w:lang w:eastAsia="ru-RU"/>
              </w:rPr>
            </w:pPr>
          </w:p>
        </w:tc>
        <w:tc>
          <w:tcPr>
            <w:tcW w:w="3818" w:type="dxa"/>
          </w:tcPr>
          <w:p w:rsidR="005C29B5" w:rsidRPr="002E42DE" w:rsidRDefault="005C29B5" w:rsidP="00946388">
            <w:pPr>
              <w:spacing w:after="0" w:line="240" w:lineRule="auto"/>
              <w:rPr>
                <w:rFonts w:ascii="Times New Roman" w:hAnsi="Times New Roman"/>
                <w:sz w:val="24"/>
                <w:szCs w:val="24"/>
                <w:lang w:eastAsia="ru-RU"/>
              </w:rPr>
            </w:pPr>
          </w:p>
        </w:tc>
        <w:tc>
          <w:tcPr>
            <w:tcW w:w="2413" w:type="dxa"/>
          </w:tcPr>
          <w:p w:rsidR="005C29B5" w:rsidRPr="002E42DE" w:rsidRDefault="005C29B5" w:rsidP="00946388">
            <w:pPr>
              <w:spacing w:after="0" w:line="240" w:lineRule="auto"/>
              <w:rPr>
                <w:rFonts w:ascii="Times New Roman" w:hAnsi="Times New Roman"/>
                <w:sz w:val="24"/>
                <w:szCs w:val="24"/>
                <w:lang w:eastAsia="ru-RU"/>
              </w:rPr>
            </w:pPr>
          </w:p>
        </w:tc>
        <w:tc>
          <w:tcPr>
            <w:tcW w:w="2413" w:type="dxa"/>
          </w:tcPr>
          <w:p w:rsidR="005C29B5" w:rsidRPr="002E42DE" w:rsidRDefault="005C29B5" w:rsidP="00946388">
            <w:pPr>
              <w:spacing w:after="0" w:line="240" w:lineRule="auto"/>
              <w:rPr>
                <w:rFonts w:ascii="Times New Roman" w:hAnsi="Times New Roman"/>
                <w:sz w:val="24"/>
                <w:szCs w:val="24"/>
                <w:lang w:eastAsia="ru-RU"/>
              </w:rPr>
            </w:pPr>
          </w:p>
        </w:tc>
      </w:tr>
      <w:tr w:rsidR="005C29B5" w:rsidRPr="002E42DE" w:rsidTr="00946388">
        <w:tc>
          <w:tcPr>
            <w:tcW w:w="1008" w:type="dxa"/>
          </w:tcPr>
          <w:p w:rsidR="005C29B5" w:rsidRPr="002E42DE" w:rsidRDefault="005C29B5" w:rsidP="00946388">
            <w:pPr>
              <w:spacing w:after="0" w:line="240" w:lineRule="auto"/>
              <w:rPr>
                <w:rFonts w:ascii="Times New Roman" w:hAnsi="Times New Roman"/>
                <w:sz w:val="24"/>
                <w:szCs w:val="24"/>
                <w:lang w:eastAsia="ru-RU"/>
              </w:rPr>
            </w:pPr>
          </w:p>
        </w:tc>
        <w:tc>
          <w:tcPr>
            <w:tcW w:w="3818" w:type="dxa"/>
          </w:tcPr>
          <w:p w:rsidR="005C29B5" w:rsidRPr="002E42DE" w:rsidRDefault="005C29B5" w:rsidP="00946388">
            <w:pPr>
              <w:spacing w:after="0" w:line="240" w:lineRule="auto"/>
              <w:rPr>
                <w:rFonts w:ascii="Times New Roman" w:hAnsi="Times New Roman"/>
                <w:sz w:val="24"/>
                <w:szCs w:val="24"/>
                <w:lang w:eastAsia="ru-RU"/>
              </w:rPr>
            </w:pPr>
          </w:p>
        </w:tc>
        <w:tc>
          <w:tcPr>
            <w:tcW w:w="2413" w:type="dxa"/>
          </w:tcPr>
          <w:p w:rsidR="005C29B5" w:rsidRPr="002E42DE" w:rsidRDefault="005C29B5" w:rsidP="00946388">
            <w:pPr>
              <w:spacing w:after="0" w:line="240" w:lineRule="auto"/>
              <w:rPr>
                <w:rFonts w:ascii="Times New Roman" w:hAnsi="Times New Roman"/>
                <w:sz w:val="24"/>
                <w:szCs w:val="24"/>
                <w:lang w:eastAsia="ru-RU"/>
              </w:rPr>
            </w:pPr>
          </w:p>
        </w:tc>
        <w:tc>
          <w:tcPr>
            <w:tcW w:w="2413" w:type="dxa"/>
          </w:tcPr>
          <w:p w:rsidR="005C29B5" w:rsidRPr="002E42DE" w:rsidRDefault="005C29B5" w:rsidP="00946388">
            <w:pPr>
              <w:spacing w:after="0" w:line="240" w:lineRule="auto"/>
              <w:rPr>
                <w:rFonts w:ascii="Times New Roman" w:hAnsi="Times New Roman"/>
                <w:sz w:val="24"/>
                <w:szCs w:val="24"/>
                <w:lang w:eastAsia="ru-RU"/>
              </w:rPr>
            </w:pPr>
          </w:p>
        </w:tc>
      </w:tr>
    </w:tbl>
    <w:p w:rsidR="005C29B5" w:rsidRPr="002E42DE" w:rsidRDefault="005C29B5" w:rsidP="00BA251C">
      <w:pPr>
        <w:spacing w:after="0" w:line="240" w:lineRule="auto"/>
        <w:rPr>
          <w:rFonts w:ascii="Times New Roman" w:hAnsi="Times New Roman"/>
          <w:sz w:val="24"/>
          <w:szCs w:val="24"/>
          <w:lang w:eastAsia="ru-RU"/>
        </w:rPr>
      </w:pPr>
    </w:p>
    <w:p w:rsidR="005C29B5" w:rsidRPr="002E42DE" w:rsidRDefault="005C29B5" w:rsidP="00BA251C">
      <w:pPr>
        <w:spacing w:after="0" w:line="240" w:lineRule="auto"/>
        <w:ind w:firstLine="720"/>
        <w:jc w:val="center"/>
        <w:rPr>
          <w:rFonts w:ascii="Times New Roman" w:hAnsi="Times New Roman"/>
          <w:b/>
          <w:sz w:val="24"/>
          <w:szCs w:val="24"/>
          <w:lang w:eastAsia="ru-RU"/>
        </w:rPr>
      </w:pPr>
    </w:p>
    <w:p w:rsidR="005C29B5" w:rsidRPr="002E42DE" w:rsidRDefault="005C29B5" w:rsidP="00BA251C">
      <w:pPr>
        <w:spacing w:after="0" w:line="240" w:lineRule="auto"/>
        <w:ind w:firstLine="720"/>
        <w:jc w:val="center"/>
        <w:rPr>
          <w:rFonts w:ascii="Times New Roman" w:hAnsi="Times New Roman"/>
          <w:b/>
          <w:sz w:val="24"/>
          <w:szCs w:val="24"/>
          <w:lang w:eastAsia="ru-RU"/>
        </w:rPr>
      </w:pPr>
    </w:p>
    <w:p w:rsidR="005C29B5" w:rsidRPr="002E42DE" w:rsidRDefault="005C29B5" w:rsidP="00BA251C">
      <w:pPr>
        <w:spacing w:after="0" w:line="240" w:lineRule="auto"/>
        <w:ind w:firstLine="720"/>
        <w:jc w:val="center"/>
        <w:rPr>
          <w:rFonts w:ascii="Times New Roman" w:hAnsi="Times New Roman"/>
          <w:b/>
          <w:sz w:val="24"/>
          <w:szCs w:val="24"/>
          <w:lang w:eastAsia="ru-RU"/>
        </w:rPr>
      </w:pPr>
    </w:p>
    <w:p w:rsidR="005C29B5" w:rsidRPr="002E42DE" w:rsidRDefault="005C29B5" w:rsidP="00BA251C">
      <w:pPr>
        <w:spacing w:after="0" w:line="240" w:lineRule="auto"/>
        <w:ind w:firstLine="720"/>
        <w:jc w:val="center"/>
        <w:rPr>
          <w:rFonts w:ascii="Times New Roman" w:hAnsi="Times New Roman"/>
          <w:b/>
          <w:sz w:val="24"/>
          <w:szCs w:val="24"/>
          <w:lang w:eastAsia="ru-RU"/>
        </w:rPr>
      </w:pPr>
    </w:p>
    <w:p w:rsidR="005C29B5" w:rsidRPr="00220774" w:rsidRDefault="005C29B5" w:rsidP="00BA251C">
      <w:pPr>
        <w:spacing w:after="0" w:line="240" w:lineRule="auto"/>
        <w:ind w:firstLine="720"/>
        <w:jc w:val="center"/>
        <w:rPr>
          <w:rFonts w:ascii="Times New Roman" w:hAnsi="Times New Roman"/>
          <w:b/>
          <w:sz w:val="28"/>
          <w:szCs w:val="28"/>
          <w:lang w:eastAsia="ru-RU"/>
        </w:rPr>
      </w:pPr>
    </w:p>
    <w:p w:rsidR="005C29B5" w:rsidRPr="00220774" w:rsidRDefault="005C29B5" w:rsidP="00BA251C">
      <w:pPr>
        <w:spacing w:after="0" w:line="240" w:lineRule="auto"/>
        <w:ind w:firstLine="720"/>
        <w:jc w:val="center"/>
        <w:rPr>
          <w:rFonts w:ascii="Times New Roman" w:hAnsi="Times New Roman"/>
          <w:b/>
          <w:sz w:val="28"/>
          <w:szCs w:val="28"/>
          <w:lang w:eastAsia="ru-RU"/>
        </w:rPr>
      </w:pPr>
    </w:p>
    <w:p w:rsidR="005C29B5" w:rsidRPr="00220774" w:rsidRDefault="005C29B5" w:rsidP="00BA251C">
      <w:pPr>
        <w:spacing w:after="0" w:line="240" w:lineRule="auto"/>
        <w:ind w:firstLine="720"/>
        <w:jc w:val="center"/>
        <w:rPr>
          <w:rFonts w:ascii="Times New Roman" w:hAnsi="Times New Roman"/>
          <w:b/>
          <w:sz w:val="28"/>
          <w:szCs w:val="28"/>
          <w:lang w:eastAsia="ru-RU"/>
        </w:rPr>
      </w:pPr>
    </w:p>
    <w:p w:rsidR="005C29B5" w:rsidRPr="00220774" w:rsidRDefault="005C29B5" w:rsidP="00BA251C">
      <w:pPr>
        <w:spacing w:after="0" w:line="240" w:lineRule="auto"/>
        <w:ind w:firstLine="720"/>
        <w:jc w:val="center"/>
        <w:rPr>
          <w:rFonts w:ascii="Times New Roman" w:hAnsi="Times New Roman"/>
          <w:b/>
          <w:sz w:val="28"/>
          <w:szCs w:val="28"/>
          <w:lang w:eastAsia="ru-RU"/>
        </w:rPr>
      </w:pPr>
    </w:p>
    <w:p w:rsidR="005C29B5" w:rsidRDefault="005C29B5" w:rsidP="00BA251C">
      <w:pPr>
        <w:spacing w:after="0" w:line="240" w:lineRule="auto"/>
        <w:ind w:firstLine="720"/>
        <w:jc w:val="center"/>
        <w:rPr>
          <w:rFonts w:ascii="Times New Roman" w:hAnsi="Times New Roman"/>
          <w:b/>
          <w:sz w:val="28"/>
          <w:szCs w:val="28"/>
          <w:lang w:eastAsia="ru-RU"/>
        </w:rPr>
      </w:pPr>
    </w:p>
    <w:p w:rsidR="005C29B5" w:rsidRDefault="005C29B5" w:rsidP="00BA251C">
      <w:pPr>
        <w:spacing w:after="0" w:line="240" w:lineRule="auto"/>
        <w:ind w:firstLine="720"/>
        <w:jc w:val="center"/>
        <w:rPr>
          <w:rFonts w:ascii="Times New Roman" w:hAnsi="Times New Roman"/>
          <w:b/>
          <w:sz w:val="28"/>
          <w:szCs w:val="28"/>
          <w:lang w:eastAsia="ru-RU"/>
        </w:rPr>
      </w:pPr>
    </w:p>
    <w:p w:rsidR="005C29B5" w:rsidRPr="00220774" w:rsidRDefault="005C29B5" w:rsidP="00BA251C">
      <w:pPr>
        <w:spacing w:after="0" w:line="240" w:lineRule="auto"/>
        <w:ind w:firstLine="720"/>
        <w:jc w:val="center"/>
        <w:rPr>
          <w:rFonts w:ascii="Times New Roman" w:hAnsi="Times New Roman"/>
          <w:b/>
          <w:sz w:val="28"/>
          <w:szCs w:val="28"/>
          <w:lang w:eastAsia="ru-RU"/>
        </w:rPr>
      </w:pPr>
    </w:p>
    <w:p w:rsidR="005C29B5" w:rsidRPr="00220774" w:rsidRDefault="005C29B5" w:rsidP="00BA251C">
      <w:pPr>
        <w:spacing w:after="0" w:line="240" w:lineRule="auto"/>
        <w:ind w:firstLine="720"/>
        <w:jc w:val="center"/>
        <w:rPr>
          <w:rFonts w:ascii="Times New Roman" w:hAnsi="Times New Roman"/>
          <w:b/>
          <w:sz w:val="28"/>
          <w:szCs w:val="28"/>
          <w:lang w:eastAsia="ru-RU"/>
        </w:rPr>
      </w:pPr>
    </w:p>
    <w:p w:rsidR="005C29B5" w:rsidRPr="00220774" w:rsidRDefault="005C29B5" w:rsidP="00BA251C">
      <w:pPr>
        <w:spacing w:after="0" w:line="240" w:lineRule="auto"/>
        <w:ind w:firstLine="720"/>
        <w:jc w:val="center"/>
        <w:rPr>
          <w:rFonts w:ascii="Times New Roman" w:hAnsi="Times New Roman"/>
          <w:b/>
          <w:sz w:val="28"/>
          <w:szCs w:val="28"/>
          <w:lang w:eastAsia="ru-RU"/>
        </w:rPr>
      </w:pPr>
    </w:p>
    <w:p w:rsidR="005C29B5" w:rsidRDefault="005C29B5" w:rsidP="00BA251C">
      <w:pPr>
        <w:spacing w:after="0" w:line="240" w:lineRule="auto"/>
        <w:ind w:firstLine="720"/>
        <w:jc w:val="center"/>
        <w:rPr>
          <w:rFonts w:ascii="Times New Roman" w:hAnsi="Times New Roman"/>
          <w:b/>
          <w:sz w:val="28"/>
          <w:szCs w:val="28"/>
          <w:lang w:eastAsia="ru-RU"/>
        </w:rPr>
      </w:pPr>
    </w:p>
    <w:p w:rsidR="005C29B5" w:rsidRPr="00220774" w:rsidRDefault="005C29B5" w:rsidP="00BA251C">
      <w:pPr>
        <w:spacing w:after="0" w:line="240" w:lineRule="auto"/>
        <w:ind w:firstLine="720"/>
        <w:jc w:val="center"/>
        <w:rPr>
          <w:rFonts w:ascii="Times New Roman" w:hAnsi="Times New Roman"/>
          <w:b/>
          <w:sz w:val="28"/>
          <w:szCs w:val="28"/>
          <w:lang w:eastAsia="ru-RU"/>
        </w:rPr>
      </w:pPr>
    </w:p>
    <w:p w:rsidR="005C29B5" w:rsidRPr="00220774" w:rsidRDefault="005C29B5" w:rsidP="00BA251C">
      <w:pPr>
        <w:spacing w:after="0" w:line="240" w:lineRule="auto"/>
        <w:rPr>
          <w:rFonts w:ascii="Times New Roman" w:hAnsi="Times New Roman"/>
          <w:b/>
          <w:sz w:val="28"/>
          <w:szCs w:val="28"/>
          <w:lang w:eastAsia="ru-RU"/>
        </w:rPr>
      </w:pPr>
    </w:p>
    <w:p w:rsidR="005C29B5" w:rsidRPr="00940174" w:rsidRDefault="005C29B5" w:rsidP="00BA251C">
      <w:pPr>
        <w:spacing w:after="0" w:line="240" w:lineRule="auto"/>
        <w:jc w:val="both"/>
        <w:rPr>
          <w:rFonts w:ascii="Times New Roman" w:hAnsi="Times New Roman"/>
          <w:sz w:val="24"/>
          <w:szCs w:val="24"/>
          <w:lang w:eastAsia="ru-RU"/>
        </w:rPr>
      </w:pPr>
    </w:p>
    <w:p w:rsidR="005C29B5" w:rsidRPr="00C76454" w:rsidRDefault="005C29B5" w:rsidP="00BA251C">
      <w:pPr>
        <w:spacing w:after="0" w:line="240" w:lineRule="auto"/>
        <w:jc w:val="right"/>
        <w:rPr>
          <w:rFonts w:ascii="Times New Roman" w:hAnsi="Times New Roman"/>
          <w:i/>
          <w:sz w:val="24"/>
          <w:szCs w:val="24"/>
          <w:lang w:eastAsia="ru-RU"/>
        </w:rPr>
      </w:pPr>
      <w:r w:rsidRPr="00C76454">
        <w:rPr>
          <w:rFonts w:ascii="Times New Roman" w:hAnsi="Times New Roman"/>
          <w:i/>
          <w:sz w:val="24"/>
          <w:szCs w:val="24"/>
          <w:lang w:eastAsia="ru-RU"/>
        </w:rPr>
        <w:t>Приложение 3</w:t>
      </w:r>
    </w:p>
    <w:p w:rsidR="005C29B5" w:rsidRDefault="005C29B5" w:rsidP="00BA251C">
      <w:pPr>
        <w:spacing w:after="0" w:line="240" w:lineRule="auto"/>
        <w:jc w:val="center"/>
        <w:rPr>
          <w:rFonts w:ascii="Times New Roman" w:hAnsi="Times New Roman"/>
          <w:sz w:val="20"/>
          <w:szCs w:val="20"/>
          <w:lang w:eastAsia="ru-RU"/>
        </w:rPr>
      </w:pPr>
    </w:p>
    <w:p w:rsidR="005C29B5" w:rsidRPr="00220774" w:rsidRDefault="005C29B5" w:rsidP="00BA251C">
      <w:pPr>
        <w:spacing w:after="0" w:line="240" w:lineRule="auto"/>
        <w:jc w:val="center"/>
        <w:rPr>
          <w:rFonts w:ascii="Times New Roman" w:hAnsi="Times New Roman"/>
          <w:sz w:val="20"/>
          <w:szCs w:val="20"/>
          <w:lang w:eastAsia="ru-RU"/>
        </w:rPr>
      </w:pPr>
      <w:r w:rsidRPr="00220774">
        <w:rPr>
          <w:rFonts w:ascii="Times New Roman" w:hAnsi="Times New Roman"/>
          <w:sz w:val="20"/>
          <w:szCs w:val="20"/>
          <w:lang w:eastAsia="ru-RU"/>
        </w:rPr>
        <w:t>Министерство образования и науки Российской Федерации</w:t>
      </w:r>
    </w:p>
    <w:p w:rsidR="005C29B5" w:rsidRPr="00220774" w:rsidRDefault="005C29B5" w:rsidP="00BA251C">
      <w:pPr>
        <w:spacing w:after="0" w:line="240" w:lineRule="auto"/>
        <w:ind w:left="-709" w:firstLine="283"/>
        <w:jc w:val="center"/>
        <w:rPr>
          <w:rFonts w:ascii="Times New Roman" w:hAnsi="Times New Roman"/>
          <w:sz w:val="20"/>
          <w:szCs w:val="20"/>
          <w:lang w:eastAsia="ru-RU"/>
        </w:rPr>
      </w:pPr>
      <w:r w:rsidRPr="00220774">
        <w:rPr>
          <w:rFonts w:ascii="Times New Roman" w:hAnsi="Times New Roman"/>
          <w:sz w:val="20"/>
          <w:szCs w:val="20"/>
          <w:lang w:eastAsia="ru-RU"/>
        </w:rPr>
        <w:t>федеральное государственное бюджетное образовательное учреждение высшего образования</w:t>
      </w:r>
    </w:p>
    <w:p w:rsidR="005C29B5" w:rsidRPr="00220774" w:rsidRDefault="005C29B5" w:rsidP="00BA251C">
      <w:pPr>
        <w:spacing w:after="0" w:line="240" w:lineRule="auto"/>
        <w:ind w:left="-142"/>
        <w:jc w:val="center"/>
        <w:rPr>
          <w:rFonts w:ascii="Times New Roman" w:hAnsi="Times New Roman"/>
          <w:b/>
          <w:sz w:val="24"/>
          <w:szCs w:val="24"/>
          <w:lang w:eastAsia="ru-RU"/>
        </w:rPr>
      </w:pPr>
      <w:r w:rsidRPr="00220774">
        <w:rPr>
          <w:rFonts w:ascii="Times New Roman" w:hAnsi="Times New Roman"/>
          <w:b/>
          <w:sz w:val="20"/>
          <w:szCs w:val="20"/>
          <w:lang w:eastAsia="ru-RU"/>
        </w:rPr>
        <w:t xml:space="preserve">«ПЕРМСКИЙ ГОСУДАРСТВЕННЫЙ </w:t>
      </w:r>
    </w:p>
    <w:p w:rsidR="005C29B5" w:rsidRPr="00220774" w:rsidRDefault="005C29B5" w:rsidP="00BA251C">
      <w:pPr>
        <w:spacing w:after="0" w:line="240" w:lineRule="auto"/>
        <w:ind w:left="-142"/>
        <w:jc w:val="center"/>
        <w:rPr>
          <w:rFonts w:ascii="Times New Roman" w:hAnsi="Times New Roman"/>
          <w:b/>
          <w:sz w:val="20"/>
          <w:szCs w:val="20"/>
          <w:lang w:eastAsia="ru-RU"/>
        </w:rPr>
      </w:pPr>
      <w:r w:rsidRPr="00220774">
        <w:rPr>
          <w:rFonts w:ascii="Times New Roman" w:hAnsi="Times New Roman"/>
          <w:b/>
          <w:sz w:val="20"/>
          <w:szCs w:val="20"/>
          <w:lang w:eastAsia="ru-RU"/>
        </w:rPr>
        <w:t>ГУМАНИТАРНО-ПЕДАГОГИЧЕСКИЙ УНИВЕРСИТЕТ»</w:t>
      </w:r>
    </w:p>
    <w:p w:rsidR="005C29B5" w:rsidRPr="00220774" w:rsidRDefault="005C29B5" w:rsidP="00BA251C">
      <w:pPr>
        <w:spacing w:after="0" w:line="360" w:lineRule="auto"/>
        <w:jc w:val="center"/>
        <w:rPr>
          <w:rFonts w:ascii="Times New Roman" w:hAnsi="Times New Roman"/>
          <w:b/>
          <w:sz w:val="20"/>
          <w:szCs w:val="20"/>
          <w:lang w:eastAsia="ru-RU"/>
        </w:rPr>
      </w:pPr>
    </w:p>
    <w:p w:rsidR="005C29B5" w:rsidRPr="00220774" w:rsidRDefault="005C29B5" w:rsidP="00BA251C">
      <w:pPr>
        <w:spacing w:after="0" w:line="360" w:lineRule="auto"/>
        <w:jc w:val="center"/>
        <w:rPr>
          <w:rFonts w:ascii="Times New Roman" w:hAnsi="Times New Roman"/>
          <w:b/>
          <w:sz w:val="20"/>
          <w:szCs w:val="20"/>
          <w:lang w:eastAsia="ru-RU"/>
        </w:rPr>
      </w:pPr>
    </w:p>
    <w:p w:rsidR="005C29B5" w:rsidRPr="00220774" w:rsidRDefault="005C29B5" w:rsidP="00BA251C">
      <w:pPr>
        <w:spacing w:after="0" w:line="360" w:lineRule="auto"/>
        <w:jc w:val="center"/>
        <w:rPr>
          <w:rFonts w:ascii="Times New Roman" w:hAnsi="Times New Roman"/>
          <w:b/>
          <w:sz w:val="20"/>
          <w:szCs w:val="20"/>
          <w:lang w:eastAsia="ru-RU"/>
        </w:rPr>
      </w:pPr>
    </w:p>
    <w:p w:rsidR="005C29B5" w:rsidRPr="00220774" w:rsidRDefault="005C29B5" w:rsidP="00BA251C">
      <w:pPr>
        <w:spacing w:after="0" w:line="360" w:lineRule="auto"/>
        <w:jc w:val="center"/>
        <w:rPr>
          <w:rFonts w:ascii="Times New Roman" w:hAnsi="Times New Roman"/>
          <w:b/>
          <w:sz w:val="20"/>
          <w:szCs w:val="20"/>
          <w:lang w:eastAsia="ru-RU"/>
        </w:rPr>
      </w:pPr>
    </w:p>
    <w:p w:rsidR="005C29B5" w:rsidRPr="00220774" w:rsidRDefault="005C29B5" w:rsidP="00BA251C">
      <w:pPr>
        <w:spacing w:after="0" w:line="360" w:lineRule="auto"/>
        <w:rPr>
          <w:rFonts w:ascii="Times New Roman" w:hAnsi="Times New Roman"/>
          <w:b/>
          <w:sz w:val="20"/>
          <w:szCs w:val="20"/>
          <w:lang w:eastAsia="ru-RU"/>
        </w:rPr>
      </w:pPr>
    </w:p>
    <w:p w:rsidR="005C29B5" w:rsidRPr="00220774" w:rsidRDefault="005C29B5" w:rsidP="00BA251C">
      <w:pPr>
        <w:spacing w:before="240" w:after="60" w:line="360" w:lineRule="auto"/>
        <w:jc w:val="center"/>
        <w:outlineLvl w:val="7"/>
        <w:rPr>
          <w:rFonts w:ascii="Times New Roman" w:hAnsi="Times New Roman"/>
          <w:iCs/>
          <w:sz w:val="28"/>
          <w:szCs w:val="28"/>
        </w:rPr>
      </w:pPr>
      <w:r w:rsidRPr="00220774">
        <w:rPr>
          <w:rFonts w:ascii="Times New Roman" w:hAnsi="Times New Roman"/>
          <w:iCs/>
          <w:sz w:val="28"/>
          <w:szCs w:val="28"/>
        </w:rPr>
        <w:t xml:space="preserve">ДНЕВНИК-ОТЧЕТ </w:t>
      </w:r>
    </w:p>
    <w:p w:rsidR="005C29B5" w:rsidRPr="00220774" w:rsidRDefault="005C29B5" w:rsidP="00BA251C">
      <w:pPr>
        <w:spacing w:before="240" w:after="60" w:line="360" w:lineRule="auto"/>
        <w:jc w:val="center"/>
        <w:outlineLvl w:val="7"/>
        <w:rPr>
          <w:rFonts w:ascii="Times New Roman" w:hAnsi="Times New Roman"/>
          <w:iCs/>
          <w:sz w:val="28"/>
          <w:szCs w:val="28"/>
        </w:rPr>
      </w:pPr>
      <w:r w:rsidRPr="00220774">
        <w:rPr>
          <w:rFonts w:ascii="Times New Roman" w:hAnsi="Times New Roman"/>
          <w:iCs/>
          <w:sz w:val="28"/>
          <w:szCs w:val="28"/>
        </w:rPr>
        <w:t>ПО _________________________  ПРАКТИКЕ</w:t>
      </w:r>
    </w:p>
    <w:p w:rsidR="005C29B5" w:rsidRPr="00220774" w:rsidRDefault="005C29B5" w:rsidP="00BA251C">
      <w:pPr>
        <w:spacing w:after="0" w:line="240" w:lineRule="auto"/>
        <w:jc w:val="center"/>
        <w:rPr>
          <w:rFonts w:ascii="Times New Roman" w:hAnsi="Times New Roman"/>
          <w:sz w:val="28"/>
          <w:szCs w:val="28"/>
          <w:lang w:eastAsia="ru-RU"/>
        </w:rPr>
      </w:pPr>
    </w:p>
    <w:p w:rsidR="005C29B5" w:rsidRPr="00220774" w:rsidRDefault="005C29B5" w:rsidP="00BA251C">
      <w:pPr>
        <w:spacing w:after="0" w:line="240" w:lineRule="auto"/>
        <w:jc w:val="center"/>
        <w:rPr>
          <w:rFonts w:ascii="Times New Roman" w:hAnsi="Times New Roman"/>
          <w:sz w:val="28"/>
          <w:szCs w:val="28"/>
          <w:lang w:eastAsia="ru-RU"/>
        </w:rPr>
      </w:pPr>
      <w:r w:rsidRPr="00220774">
        <w:rPr>
          <w:rFonts w:ascii="Times New Roman" w:hAnsi="Times New Roman"/>
          <w:sz w:val="28"/>
          <w:szCs w:val="28"/>
          <w:lang w:eastAsia="ru-RU"/>
        </w:rPr>
        <w:t>в____________________________________________</w:t>
      </w:r>
    </w:p>
    <w:p w:rsidR="005C29B5" w:rsidRPr="00220774" w:rsidRDefault="005C29B5" w:rsidP="00BA251C">
      <w:pPr>
        <w:spacing w:after="0" w:line="240" w:lineRule="auto"/>
        <w:jc w:val="center"/>
        <w:rPr>
          <w:rFonts w:ascii="Times New Roman" w:hAnsi="Times New Roman"/>
          <w:i/>
          <w:sz w:val="20"/>
          <w:szCs w:val="20"/>
          <w:lang w:eastAsia="ru-RU"/>
        </w:rPr>
      </w:pPr>
      <w:r w:rsidRPr="00220774">
        <w:rPr>
          <w:rFonts w:ascii="Times New Roman" w:hAnsi="Times New Roman"/>
          <w:i/>
          <w:sz w:val="20"/>
          <w:szCs w:val="20"/>
          <w:lang w:eastAsia="ru-RU"/>
        </w:rPr>
        <w:t>(наименование базы практики)</w:t>
      </w:r>
    </w:p>
    <w:p w:rsidR="005C29B5" w:rsidRPr="00220774" w:rsidRDefault="005C29B5" w:rsidP="00BA251C">
      <w:pPr>
        <w:spacing w:after="0" w:line="240" w:lineRule="auto"/>
        <w:jc w:val="center"/>
        <w:rPr>
          <w:rFonts w:ascii="Times New Roman" w:hAnsi="Times New Roman"/>
          <w:sz w:val="28"/>
          <w:szCs w:val="28"/>
          <w:lang w:eastAsia="ru-RU"/>
        </w:rPr>
      </w:pPr>
    </w:p>
    <w:p w:rsidR="005C29B5" w:rsidRPr="00220774" w:rsidRDefault="005C29B5" w:rsidP="00BA251C">
      <w:pPr>
        <w:spacing w:after="0" w:line="240" w:lineRule="auto"/>
        <w:jc w:val="center"/>
        <w:rPr>
          <w:rFonts w:ascii="Times New Roman" w:hAnsi="Times New Roman"/>
          <w:sz w:val="28"/>
          <w:szCs w:val="28"/>
          <w:lang w:eastAsia="ru-RU"/>
        </w:rPr>
      </w:pPr>
      <w:r w:rsidRPr="00220774">
        <w:rPr>
          <w:rFonts w:ascii="Times New Roman" w:hAnsi="Times New Roman"/>
          <w:sz w:val="28"/>
          <w:szCs w:val="28"/>
          <w:lang w:eastAsia="ru-RU"/>
        </w:rPr>
        <w:t>с ________________ по ________________ 20____ г.</w:t>
      </w:r>
    </w:p>
    <w:p w:rsidR="005C29B5" w:rsidRPr="00220774" w:rsidRDefault="005C29B5" w:rsidP="00BA251C">
      <w:pPr>
        <w:spacing w:after="0" w:line="240" w:lineRule="auto"/>
        <w:jc w:val="center"/>
        <w:rPr>
          <w:rFonts w:ascii="Times New Roman" w:hAnsi="Times New Roman"/>
          <w:sz w:val="24"/>
          <w:szCs w:val="24"/>
          <w:lang w:eastAsia="ru-RU"/>
        </w:rPr>
      </w:pPr>
    </w:p>
    <w:p w:rsidR="005C29B5" w:rsidRPr="00220774" w:rsidRDefault="005C29B5" w:rsidP="00BA251C">
      <w:pPr>
        <w:spacing w:after="0" w:line="240" w:lineRule="auto"/>
        <w:jc w:val="center"/>
        <w:rPr>
          <w:rFonts w:ascii="Times New Roman" w:hAnsi="Times New Roman"/>
          <w:sz w:val="24"/>
          <w:szCs w:val="24"/>
          <w:lang w:eastAsia="ru-RU"/>
        </w:rPr>
      </w:pPr>
    </w:p>
    <w:p w:rsidR="005C29B5" w:rsidRPr="00220774" w:rsidRDefault="005C29B5" w:rsidP="00BA251C">
      <w:pPr>
        <w:spacing w:after="0" w:line="240" w:lineRule="auto"/>
        <w:rPr>
          <w:rFonts w:ascii="Times New Roman" w:hAnsi="Times New Roman"/>
          <w:sz w:val="24"/>
          <w:szCs w:val="24"/>
          <w:lang w:eastAsia="ru-RU"/>
        </w:rPr>
      </w:pPr>
    </w:p>
    <w:p w:rsidR="005C29B5" w:rsidRPr="00220774" w:rsidRDefault="005C29B5" w:rsidP="00BA251C">
      <w:pPr>
        <w:spacing w:after="0" w:line="240" w:lineRule="auto"/>
        <w:jc w:val="center"/>
        <w:rPr>
          <w:rFonts w:ascii="Times New Roman" w:hAnsi="Times New Roman"/>
          <w:sz w:val="24"/>
          <w:szCs w:val="24"/>
          <w:lang w:eastAsia="ru-RU"/>
        </w:rPr>
      </w:pPr>
    </w:p>
    <w:p w:rsidR="005C29B5" w:rsidRPr="00A5421B" w:rsidRDefault="005C29B5" w:rsidP="00BA251C">
      <w:pPr>
        <w:spacing w:after="0" w:line="360" w:lineRule="auto"/>
        <w:ind w:left="-142" w:right="-2" w:firstLine="4537"/>
        <w:rPr>
          <w:rFonts w:ascii="Times New Roman" w:hAnsi="Times New Roman"/>
          <w:sz w:val="20"/>
          <w:szCs w:val="20"/>
          <w:lang w:eastAsia="ru-RU"/>
        </w:rPr>
      </w:pPr>
      <w:r w:rsidRPr="00A5421B">
        <w:rPr>
          <w:rFonts w:ascii="Times New Roman" w:hAnsi="Times New Roman"/>
          <w:b/>
          <w:sz w:val="20"/>
          <w:szCs w:val="20"/>
          <w:lang w:eastAsia="ru-RU"/>
        </w:rPr>
        <w:t>Обучающейся</w:t>
      </w:r>
      <w:r w:rsidRPr="00665447">
        <w:rPr>
          <w:rFonts w:ascii="Times New Roman" w:hAnsi="Times New Roman"/>
          <w:sz w:val="20"/>
          <w:szCs w:val="20"/>
          <w:lang w:eastAsia="ru-RU"/>
        </w:rPr>
        <w:t xml:space="preserve"> магистратуры</w:t>
      </w:r>
    </w:p>
    <w:p w:rsidR="005C29B5" w:rsidRPr="00665447" w:rsidRDefault="005C29B5" w:rsidP="00BA251C">
      <w:pPr>
        <w:spacing w:after="0" w:line="360" w:lineRule="auto"/>
        <w:ind w:left="-142" w:right="-2" w:firstLine="4537"/>
        <w:rPr>
          <w:rFonts w:ascii="Times New Roman" w:hAnsi="Times New Roman"/>
          <w:sz w:val="20"/>
          <w:szCs w:val="20"/>
          <w:lang w:eastAsia="ru-RU"/>
        </w:rPr>
      </w:pPr>
      <w:r>
        <w:rPr>
          <w:rFonts w:ascii="Times New Roman" w:hAnsi="Times New Roman"/>
          <w:sz w:val="20"/>
          <w:szCs w:val="20"/>
          <w:lang w:eastAsia="ru-RU"/>
        </w:rPr>
        <w:t>группы М411</w:t>
      </w:r>
    </w:p>
    <w:p w:rsidR="005C29B5" w:rsidRPr="00665447" w:rsidRDefault="005C29B5" w:rsidP="00BA251C">
      <w:pPr>
        <w:spacing w:after="0" w:line="360" w:lineRule="auto"/>
        <w:ind w:left="4395" w:right="-2"/>
        <w:rPr>
          <w:rFonts w:ascii="Times New Roman" w:hAnsi="Times New Roman"/>
          <w:sz w:val="20"/>
          <w:szCs w:val="20"/>
          <w:lang w:eastAsia="ru-RU"/>
        </w:rPr>
      </w:pPr>
      <w:r w:rsidRPr="00665447">
        <w:rPr>
          <w:rFonts w:ascii="Times New Roman" w:hAnsi="Times New Roman"/>
          <w:sz w:val="20"/>
          <w:szCs w:val="20"/>
          <w:lang w:eastAsia="ru-RU"/>
        </w:rPr>
        <w:t>направления подготовки</w:t>
      </w:r>
    </w:p>
    <w:p w:rsidR="005C29B5" w:rsidRPr="00665447" w:rsidRDefault="005C29B5" w:rsidP="00BA251C">
      <w:pPr>
        <w:spacing w:after="0" w:line="360" w:lineRule="auto"/>
        <w:ind w:left="4395" w:right="-2"/>
        <w:rPr>
          <w:rFonts w:ascii="Times New Roman" w:hAnsi="Times New Roman"/>
          <w:sz w:val="20"/>
          <w:szCs w:val="20"/>
          <w:lang w:eastAsia="ru-RU"/>
        </w:rPr>
      </w:pPr>
      <w:r w:rsidRPr="00665447">
        <w:rPr>
          <w:rFonts w:ascii="Times New Roman" w:hAnsi="Times New Roman"/>
          <w:sz w:val="20"/>
          <w:szCs w:val="20"/>
          <w:lang w:eastAsia="ru-RU"/>
        </w:rPr>
        <w:t>«Педагогическое образование»,</w:t>
      </w:r>
    </w:p>
    <w:p w:rsidR="005C29B5" w:rsidRPr="00665447" w:rsidRDefault="005C29B5" w:rsidP="00BA251C">
      <w:pPr>
        <w:spacing w:after="0" w:line="360" w:lineRule="auto"/>
        <w:ind w:left="4395" w:right="282"/>
        <w:rPr>
          <w:rFonts w:ascii="Times New Roman" w:hAnsi="Times New Roman"/>
          <w:sz w:val="20"/>
          <w:szCs w:val="20"/>
          <w:lang w:eastAsia="ru-RU"/>
        </w:rPr>
      </w:pPr>
      <w:r w:rsidRPr="00665447">
        <w:rPr>
          <w:rFonts w:ascii="Times New Roman" w:hAnsi="Times New Roman"/>
          <w:sz w:val="20"/>
          <w:szCs w:val="20"/>
          <w:lang w:eastAsia="ru-RU"/>
        </w:rPr>
        <w:t xml:space="preserve">магистерская программа </w:t>
      </w:r>
    </w:p>
    <w:p w:rsidR="005C29B5" w:rsidRPr="00665447" w:rsidRDefault="005C29B5" w:rsidP="00BA251C">
      <w:pPr>
        <w:spacing w:after="0" w:line="360" w:lineRule="auto"/>
        <w:ind w:left="4395" w:right="-2"/>
        <w:rPr>
          <w:rFonts w:ascii="Times New Roman" w:hAnsi="Times New Roman"/>
          <w:sz w:val="20"/>
          <w:szCs w:val="20"/>
          <w:lang w:eastAsia="ru-RU"/>
        </w:rPr>
      </w:pPr>
      <w:r w:rsidRPr="00665447">
        <w:rPr>
          <w:rFonts w:ascii="Times New Roman" w:hAnsi="Times New Roman"/>
          <w:sz w:val="20"/>
          <w:szCs w:val="20"/>
          <w:lang w:eastAsia="ru-RU"/>
        </w:rPr>
        <w:t>«Менеджмент начального общего образования»</w:t>
      </w:r>
    </w:p>
    <w:p w:rsidR="005C29B5" w:rsidRPr="00665447" w:rsidRDefault="005C29B5" w:rsidP="00BA251C">
      <w:pPr>
        <w:spacing w:after="0" w:line="360" w:lineRule="auto"/>
        <w:ind w:left="4395" w:right="-2"/>
        <w:rPr>
          <w:rFonts w:ascii="Times New Roman" w:hAnsi="Times New Roman"/>
          <w:b/>
          <w:sz w:val="20"/>
          <w:szCs w:val="20"/>
          <w:lang w:eastAsia="ru-RU"/>
        </w:rPr>
      </w:pPr>
      <w:r w:rsidRPr="00665447">
        <w:rPr>
          <w:rFonts w:ascii="Times New Roman" w:hAnsi="Times New Roman"/>
          <w:b/>
          <w:sz w:val="20"/>
          <w:szCs w:val="20"/>
          <w:lang w:eastAsia="ru-RU"/>
        </w:rPr>
        <w:t>_________________________________________</w:t>
      </w:r>
    </w:p>
    <w:p w:rsidR="005C29B5" w:rsidRPr="00665447" w:rsidRDefault="005C29B5" w:rsidP="00BA251C">
      <w:pPr>
        <w:tabs>
          <w:tab w:val="left" w:pos="5580"/>
        </w:tabs>
        <w:spacing w:after="0" w:line="360" w:lineRule="auto"/>
        <w:ind w:left="-142" w:right="-900" w:firstLine="5245"/>
        <w:outlineLvl w:val="5"/>
        <w:rPr>
          <w:rFonts w:ascii="Times New Roman" w:hAnsi="Times New Roman"/>
          <w:bCs/>
          <w:sz w:val="24"/>
          <w:szCs w:val="24"/>
          <w:lang w:eastAsia="ru-RU"/>
        </w:rPr>
      </w:pPr>
    </w:p>
    <w:p w:rsidR="005C29B5" w:rsidRPr="00220774" w:rsidRDefault="005C29B5" w:rsidP="00BA251C">
      <w:pPr>
        <w:tabs>
          <w:tab w:val="left" w:pos="5580"/>
        </w:tabs>
        <w:spacing w:before="240" w:after="60" w:line="240" w:lineRule="auto"/>
        <w:ind w:right="-1"/>
        <w:jc w:val="center"/>
        <w:outlineLvl w:val="5"/>
        <w:rPr>
          <w:rFonts w:ascii="Times New Roman" w:hAnsi="Times New Roman"/>
          <w:b/>
          <w:bCs/>
          <w:sz w:val="24"/>
          <w:szCs w:val="24"/>
        </w:rPr>
      </w:pPr>
      <w:r>
        <w:rPr>
          <w:rFonts w:ascii="Times New Roman" w:hAnsi="Times New Roman"/>
          <w:b/>
          <w:bCs/>
          <w:sz w:val="20"/>
          <w:szCs w:val="24"/>
        </w:rPr>
        <w:t xml:space="preserve">                               </w:t>
      </w:r>
      <w:r w:rsidRPr="00220774">
        <w:rPr>
          <w:rFonts w:ascii="Times New Roman" w:hAnsi="Times New Roman"/>
          <w:b/>
          <w:bCs/>
          <w:sz w:val="20"/>
          <w:szCs w:val="24"/>
        </w:rPr>
        <w:t xml:space="preserve">Руководители практики </w:t>
      </w:r>
    </w:p>
    <w:p w:rsidR="005C29B5" w:rsidRPr="00220774" w:rsidRDefault="005C29B5" w:rsidP="00BA251C">
      <w:pPr>
        <w:spacing w:after="0" w:line="240" w:lineRule="auto"/>
        <w:ind w:right="-1"/>
        <w:jc w:val="right"/>
        <w:rPr>
          <w:rFonts w:ascii="Times New Roman" w:hAnsi="Times New Roman"/>
          <w:sz w:val="24"/>
          <w:szCs w:val="24"/>
          <w:lang w:eastAsia="ru-RU"/>
        </w:rPr>
      </w:pPr>
    </w:p>
    <w:p w:rsidR="005C29B5" w:rsidRPr="00220774" w:rsidRDefault="005C29B5" w:rsidP="00BA251C">
      <w:pPr>
        <w:spacing w:after="0" w:line="240" w:lineRule="auto"/>
        <w:ind w:right="-1" w:firstLine="4140"/>
        <w:jc w:val="center"/>
        <w:rPr>
          <w:rFonts w:ascii="Times New Roman" w:hAnsi="Times New Roman"/>
          <w:sz w:val="20"/>
          <w:szCs w:val="20"/>
          <w:lang w:eastAsia="ru-RU"/>
        </w:rPr>
      </w:pPr>
      <w:r w:rsidRPr="00220774">
        <w:rPr>
          <w:rFonts w:ascii="Times New Roman" w:hAnsi="Times New Roman"/>
          <w:sz w:val="20"/>
          <w:szCs w:val="20"/>
          <w:lang w:eastAsia="ru-RU"/>
        </w:rPr>
        <w:t>факультетский __________________________________</w:t>
      </w:r>
    </w:p>
    <w:p w:rsidR="005C29B5" w:rsidRPr="00220774" w:rsidRDefault="005C29B5" w:rsidP="00BA251C">
      <w:pPr>
        <w:spacing w:after="0" w:line="240" w:lineRule="auto"/>
        <w:ind w:right="-1" w:firstLine="4140"/>
        <w:jc w:val="center"/>
        <w:rPr>
          <w:rFonts w:ascii="Times New Roman" w:hAnsi="Times New Roman"/>
          <w:sz w:val="24"/>
          <w:szCs w:val="24"/>
          <w:lang w:eastAsia="ru-RU"/>
        </w:rPr>
      </w:pPr>
      <w:r w:rsidRPr="00220774">
        <w:rPr>
          <w:rFonts w:ascii="Times New Roman" w:hAnsi="Times New Roman"/>
          <w:i/>
          <w:sz w:val="20"/>
          <w:szCs w:val="20"/>
          <w:lang w:eastAsia="ru-RU"/>
        </w:rPr>
        <w:t xml:space="preserve">                           Ф.И.О. , звание, должность</w:t>
      </w:r>
    </w:p>
    <w:p w:rsidR="005C29B5" w:rsidRPr="00220774" w:rsidRDefault="005C29B5" w:rsidP="00BA251C">
      <w:pPr>
        <w:spacing w:after="0" w:line="240" w:lineRule="auto"/>
        <w:ind w:right="-1" w:firstLine="4140"/>
        <w:jc w:val="center"/>
        <w:rPr>
          <w:rFonts w:ascii="Times New Roman" w:hAnsi="Times New Roman"/>
          <w:sz w:val="24"/>
          <w:szCs w:val="24"/>
          <w:lang w:eastAsia="ru-RU"/>
        </w:rPr>
      </w:pPr>
      <w:r w:rsidRPr="00220774">
        <w:rPr>
          <w:rFonts w:ascii="Times New Roman" w:hAnsi="Times New Roman"/>
          <w:sz w:val="20"/>
          <w:szCs w:val="20"/>
          <w:lang w:eastAsia="ru-RU"/>
        </w:rPr>
        <w:t>групповой</w:t>
      </w:r>
      <w:r w:rsidRPr="00220774">
        <w:rPr>
          <w:rFonts w:ascii="Times New Roman" w:hAnsi="Times New Roman"/>
          <w:sz w:val="24"/>
          <w:szCs w:val="24"/>
          <w:lang w:eastAsia="ru-RU"/>
        </w:rPr>
        <w:t>________________________________</w:t>
      </w:r>
    </w:p>
    <w:p w:rsidR="005C29B5" w:rsidRPr="00220774" w:rsidRDefault="005C29B5" w:rsidP="00BA251C">
      <w:pPr>
        <w:spacing w:after="0" w:line="240" w:lineRule="auto"/>
        <w:ind w:right="-1"/>
        <w:rPr>
          <w:rFonts w:ascii="Times New Roman" w:hAnsi="Times New Roman"/>
          <w:sz w:val="24"/>
          <w:szCs w:val="24"/>
          <w:lang w:eastAsia="ru-RU"/>
        </w:rPr>
      </w:pPr>
      <w:r w:rsidRPr="00220774">
        <w:rPr>
          <w:rFonts w:ascii="Times New Roman" w:hAnsi="Times New Roman"/>
          <w:i/>
          <w:sz w:val="20"/>
          <w:szCs w:val="20"/>
          <w:lang w:eastAsia="ru-RU"/>
        </w:rPr>
        <w:t xml:space="preserve">                                                                                                                             Ф.И.О. , звание, должность</w:t>
      </w:r>
    </w:p>
    <w:p w:rsidR="005C29B5" w:rsidRPr="00220774" w:rsidRDefault="005C29B5" w:rsidP="00BA251C">
      <w:pPr>
        <w:spacing w:after="0" w:line="240" w:lineRule="auto"/>
        <w:ind w:right="-1" w:firstLine="4140"/>
        <w:jc w:val="center"/>
        <w:rPr>
          <w:rFonts w:ascii="Times New Roman" w:hAnsi="Times New Roman"/>
          <w:sz w:val="24"/>
          <w:szCs w:val="24"/>
          <w:lang w:eastAsia="ru-RU"/>
        </w:rPr>
      </w:pPr>
      <w:r w:rsidRPr="00220774">
        <w:rPr>
          <w:rFonts w:ascii="Times New Roman" w:hAnsi="Times New Roman"/>
          <w:sz w:val="20"/>
          <w:szCs w:val="20"/>
          <w:lang w:eastAsia="ru-RU"/>
        </w:rPr>
        <w:t>руководитель от организации</w:t>
      </w:r>
      <w:r w:rsidRPr="00220774">
        <w:rPr>
          <w:rFonts w:ascii="Times New Roman" w:hAnsi="Times New Roman"/>
          <w:sz w:val="24"/>
          <w:szCs w:val="24"/>
          <w:lang w:eastAsia="ru-RU"/>
        </w:rPr>
        <w:t>__________________</w:t>
      </w:r>
    </w:p>
    <w:p w:rsidR="005C29B5" w:rsidRPr="00220774" w:rsidRDefault="005C29B5" w:rsidP="00BA251C">
      <w:pPr>
        <w:spacing w:after="0" w:line="360" w:lineRule="auto"/>
        <w:ind w:right="-1"/>
        <w:jc w:val="center"/>
        <w:rPr>
          <w:rFonts w:ascii="Times New Roman" w:hAnsi="Times New Roman"/>
          <w:i/>
          <w:sz w:val="20"/>
          <w:szCs w:val="20"/>
          <w:lang w:eastAsia="ru-RU"/>
        </w:rPr>
      </w:pPr>
      <w:r w:rsidRPr="00220774">
        <w:rPr>
          <w:rFonts w:ascii="Times New Roman" w:hAnsi="Times New Roman"/>
          <w:i/>
          <w:sz w:val="20"/>
          <w:szCs w:val="20"/>
          <w:lang w:eastAsia="ru-RU"/>
        </w:rPr>
        <w:t xml:space="preserve">                                                                                                                 Ф.И.О. , звание(при наличии), должность</w:t>
      </w:r>
    </w:p>
    <w:p w:rsidR="005C29B5" w:rsidRPr="00220774" w:rsidRDefault="005C29B5" w:rsidP="00BA251C">
      <w:pPr>
        <w:spacing w:after="0" w:line="240" w:lineRule="auto"/>
        <w:ind w:right="-5"/>
        <w:jc w:val="center"/>
        <w:rPr>
          <w:rFonts w:ascii="Times New Roman" w:hAnsi="Times New Roman"/>
          <w:b/>
          <w:sz w:val="20"/>
          <w:szCs w:val="20"/>
          <w:lang w:eastAsia="ru-RU"/>
        </w:rPr>
      </w:pPr>
    </w:p>
    <w:p w:rsidR="005C29B5" w:rsidRPr="00665447" w:rsidRDefault="005C29B5" w:rsidP="00BA251C">
      <w:pPr>
        <w:spacing w:after="0" w:line="240" w:lineRule="auto"/>
        <w:ind w:left="-142" w:firstLine="142"/>
        <w:rPr>
          <w:rFonts w:ascii="Times New Roman" w:hAnsi="Times New Roman"/>
          <w:sz w:val="24"/>
          <w:szCs w:val="24"/>
          <w:lang w:eastAsia="ru-RU"/>
        </w:rPr>
      </w:pPr>
    </w:p>
    <w:p w:rsidR="005C29B5" w:rsidRPr="00665447" w:rsidRDefault="005C29B5" w:rsidP="00BA251C">
      <w:pPr>
        <w:spacing w:after="0" w:line="240" w:lineRule="auto"/>
        <w:ind w:left="-142" w:firstLine="142"/>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p>
    <w:p w:rsidR="005C29B5" w:rsidRDefault="005C29B5" w:rsidP="00BA251C">
      <w:pPr>
        <w:spacing w:after="0" w:line="240" w:lineRule="auto"/>
        <w:rPr>
          <w:rFonts w:ascii="Times New Roman" w:hAnsi="Times New Roman"/>
          <w:sz w:val="24"/>
          <w:szCs w:val="24"/>
          <w:lang w:eastAsia="ru-RU"/>
        </w:rPr>
      </w:pPr>
    </w:p>
    <w:p w:rsidR="005C29B5" w:rsidRPr="00665447" w:rsidRDefault="005C29B5" w:rsidP="00BA251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Пермь, 2017</w:t>
      </w:r>
    </w:p>
    <w:p w:rsidR="005C29B5" w:rsidRDefault="005C29B5" w:rsidP="00BA251C">
      <w:pPr>
        <w:spacing w:after="0" w:line="240" w:lineRule="auto"/>
        <w:jc w:val="center"/>
        <w:rPr>
          <w:rFonts w:ascii="Times New Roman" w:hAnsi="Times New Roman"/>
          <w:b/>
          <w:sz w:val="24"/>
          <w:szCs w:val="24"/>
        </w:rPr>
      </w:pPr>
    </w:p>
    <w:p w:rsidR="005C29B5" w:rsidRDefault="005C29B5" w:rsidP="00BA251C">
      <w:pPr>
        <w:spacing w:after="0" w:line="240" w:lineRule="auto"/>
        <w:jc w:val="center"/>
        <w:rPr>
          <w:rFonts w:ascii="Times New Roman" w:hAnsi="Times New Roman"/>
          <w:b/>
          <w:sz w:val="24"/>
          <w:szCs w:val="24"/>
        </w:rPr>
      </w:pPr>
    </w:p>
    <w:p w:rsidR="005C29B5" w:rsidRPr="00A5421B" w:rsidRDefault="005C29B5" w:rsidP="00BA251C">
      <w:pPr>
        <w:spacing w:after="0" w:line="240" w:lineRule="auto"/>
        <w:jc w:val="center"/>
        <w:rPr>
          <w:rFonts w:ascii="Times New Roman" w:hAnsi="Times New Roman"/>
          <w:b/>
          <w:sz w:val="24"/>
          <w:szCs w:val="24"/>
        </w:rPr>
      </w:pPr>
      <w:r w:rsidRPr="00A5421B">
        <w:rPr>
          <w:rFonts w:ascii="Times New Roman" w:hAnsi="Times New Roman"/>
          <w:b/>
          <w:sz w:val="24"/>
          <w:szCs w:val="24"/>
        </w:rPr>
        <w:t>ДНЕВНИК СТУДЕНТА-ПРАКТИКАНТА</w:t>
      </w:r>
    </w:p>
    <w:p w:rsidR="005C29B5" w:rsidRPr="00A5421B" w:rsidRDefault="005C29B5" w:rsidP="00BA251C">
      <w:pPr>
        <w:spacing w:after="0" w:line="240" w:lineRule="auto"/>
        <w:rPr>
          <w:rFonts w:ascii="Times New Roman" w:hAnsi="Times New Roman"/>
          <w:sz w:val="24"/>
          <w:szCs w:val="24"/>
        </w:rPr>
      </w:pPr>
      <w:r w:rsidRPr="00A5421B">
        <w:rPr>
          <w:rFonts w:ascii="Times New Roman" w:hAnsi="Times New Roman"/>
          <w:sz w:val="24"/>
          <w:szCs w:val="24"/>
        </w:rPr>
        <w:t xml:space="preserve">                                               </w:t>
      </w:r>
    </w:p>
    <w:p w:rsidR="005C29B5" w:rsidRPr="00A5421B" w:rsidRDefault="005C29B5" w:rsidP="00BA251C">
      <w:pPr>
        <w:spacing w:after="0" w:line="240" w:lineRule="auto"/>
        <w:rPr>
          <w:rFonts w:ascii="Times New Roman" w:hAnsi="Times New Roman"/>
          <w:sz w:val="16"/>
          <w:szCs w:val="16"/>
        </w:rPr>
      </w:pPr>
      <w:r w:rsidRPr="00A5421B">
        <w:rPr>
          <w:rFonts w:ascii="Times New Roman" w:hAnsi="Times New Roman"/>
          <w:sz w:val="24"/>
          <w:szCs w:val="24"/>
        </w:rPr>
        <w:t>Студентка________________________________________________________________</w:t>
      </w:r>
      <w:r>
        <w:rPr>
          <w:rFonts w:ascii="Times New Roman" w:hAnsi="Times New Roman"/>
          <w:sz w:val="24"/>
          <w:szCs w:val="24"/>
        </w:rPr>
        <w:t>___________</w:t>
      </w:r>
      <w:r w:rsidRPr="00A5421B">
        <w:rPr>
          <w:rFonts w:ascii="Times New Roman" w:hAnsi="Times New Roman"/>
          <w:sz w:val="24"/>
          <w:szCs w:val="24"/>
        </w:rPr>
        <w:t>_</w:t>
      </w:r>
    </w:p>
    <w:p w:rsidR="005C29B5" w:rsidRPr="00A5421B" w:rsidRDefault="005C29B5" w:rsidP="00BA251C">
      <w:pPr>
        <w:spacing w:after="0" w:line="240" w:lineRule="auto"/>
        <w:jc w:val="center"/>
        <w:rPr>
          <w:rFonts w:ascii="Times New Roman" w:hAnsi="Times New Roman"/>
          <w:i/>
          <w:sz w:val="16"/>
          <w:szCs w:val="16"/>
        </w:rPr>
      </w:pPr>
      <w:r w:rsidRPr="00A5421B">
        <w:rPr>
          <w:rFonts w:ascii="Times New Roman" w:hAnsi="Times New Roman"/>
          <w:i/>
          <w:sz w:val="16"/>
          <w:szCs w:val="16"/>
        </w:rPr>
        <w:t>(имя, отчество, фамилия)</w:t>
      </w:r>
    </w:p>
    <w:p w:rsidR="005C29B5" w:rsidRPr="00A5421B" w:rsidRDefault="005C29B5" w:rsidP="00BA251C">
      <w:pPr>
        <w:spacing w:after="0" w:line="240" w:lineRule="auto"/>
        <w:jc w:val="center"/>
        <w:rPr>
          <w:rFonts w:ascii="Times New Roman" w:hAnsi="Times New Roman"/>
          <w:i/>
          <w:sz w:val="16"/>
          <w:szCs w:val="16"/>
        </w:rPr>
      </w:pPr>
    </w:p>
    <w:p w:rsidR="005C29B5" w:rsidRPr="00A5421B" w:rsidRDefault="005C29B5" w:rsidP="00BA251C">
      <w:pPr>
        <w:spacing w:after="0" w:line="240" w:lineRule="auto"/>
        <w:rPr>
          <w:rFonts w:ascii="Times New Roman" w:hAnsi="Times New Roman"/>
          <w:sz w:val="24"/>
          <w:szCs w:val="24"/>
        </w:rPr>
      </w:pPr>
      <w:r w:rsidRPr="00A5421B">
        <w:rPr>
          <w:rFonts w:ascii="Times New Roman" w:hAnsi="Times New Roman"/>
          <w:sz w:val="24"/>
          <w:szCs w:val="24"/>
        </w:rPr>
        <w:t>проходила  _________________________________________________________</w:t>
      </w:r>
      <w:r>
        <w:rPr>
          <w:rFonts w:ascii="Times New Roman" w:hAnsi="Times New Roman"/>
          <w:sz w:val="24"/>
          <w:szCs w:val="24"/>
        </w:rPr>
        <w:t>_______</w:t>
      </w:r>
      <w:r w:rsidRPr="00A5421B">
        <w:rPr>
          <w:rFonts w:ascii="Times New Roman" w:hAnsi="Times New Roman"/>
          <w:sz w:val="24"/>
          <w:szCs w:val="24"/>
        </w:rPr>
        <w:t>___практику</w:t>
      </w:r>
    </w:p>
    <w:p w:rsidR="005C29B5" w:rsidRPr="00A5421B" w:rsidRDefault="005C29B5" w:rsidP="00623A9C">
      <w:pPr>
        <w:spacing w:after="0" w:line="240" w:lineRule="auto"/>
        <w:ind w:firstLine="4070"/>
        <w:rPr>
          <w:rFonts w:ascii="Times New Roman" w:hAnsi="Times New Roman"/>
          <w:i/>
          <w:sz w:val="16"/>
          <w:szCs w:val="16"/>
        </w:rPr>
      </w:pPr>
      <w:r w:rsidRPr="00A5421B">
        <w:rPr>
          <w:rFonts w:ascii="Times New Roman" w:hAnsi="Times New Roman"/>
          <w:i/>
          <w:sz w:val="16"/>
          <w:szCs w:val="16"/>
        </w:rPr>
        <w:t xml:space="preserve">         (вид практики)</w:t>
      </w:r>
    </w:p>
    <w:p w:rsidR="005C29B5" w:rsidRPr="00A5421B" w:rsidRDefault="005C29B5" w:rsidP="00BA251C">
      <w:pPr>
        <w:spacing w:after="0" w:line="240" w:lineRule="auto"/>
        <w:ind w:firstLine="3686"/>
        <w:rPr>
          <w:rFonts w:ascii="Times New Roman" w:hAnsi="Times New Roman"/>
          <w:i/>
          <w:sz w:val="16"/>
          <w:szCs w:val="16"/>
        </w:rPr>
      </w:pPr>
    </w:p>
    <w:p w:rsidR="005C29B5" w:rsidRPr="00C47FD7" w:rsidRDefault="005C29B5" w:rsidP="00BA251C">
      <w:pPr>
        <w:spacing w:after="0" w:line="240" w:lineRule="auto"/>
        <w:rPr>
          <w:rFonts w:ascii="Times New Roman" w:hAnsi="Times New Roman"/>
          <w:sz w:val="16"/>
          <w:szCs w:val="16"/>
        </w:rPr>
      </w:pPr>
      <w:r>
        <w:rPr>
          <w:rFonts w:ascii="Times New Roman" w:hAnsi="Times New Roman"/>
          <w:sz w:val="24"/>
          <w:szCs w:val="24"/>
        </w:rPr>
        <w:t>с__________________________________________________________________</w:t>
      </w:r>
      <w:r w:rsidRPr="00A5421B">
        <w:rPr>
          <w:rFonts w:ascii="Times New Roman" w:hAnsi="Times New Roman"/>
          <w:sz w:val="24"/>
          <w:szCs w:val="24"/>
        </w:rPr>
        <w:t>_</w:t>
      </w:r>
      <w:r>
        <w:rPr>
          <w:rFonts w:ascii="Times New Roman" w:hAnsi="Times New Roman"/>
          <w:sz w:val="24"/>
          <w:szCs w:val="24"/>
        </w:rPr>
        <w:t>_________________</w:t>
      </w:r>
    </w:p>
    <w:p w:rsidR="005C29B5" w:rsidRPr="00A5421B" w:rsidRDefault="005C29B5" w:rsidP="00BA251C">
      <w:pPr>
        <w:spacing w:after="0" w:line="240" w:lineRule="auto"/>
        <w:rPr>
          <w:rFonts w:ascii="Times New Roman" w:hAnsi="Times New Roman"/>
          <w:sz w:val="16"/>
          <w:szCs w:val="16"/>
        </w:rPr>
      </w:pPr>
    </w:p>
    <w:p w:rsidR="005C29B5" w:rsidRPr="00A5421B" w:rsidRDefault="005C29B5" w:rsidP="00BA251C">
      <w:pPr>
        <w:spacing w:after="0" w:line="240" w:lineRule="auto"/>
        <w:rPr>
          <w:rFonts w:ascii="Times New Roman" w:hAnsi="Times New Roman"/>
          <w:sz w:val="24"/>
          <w:szCs w:val="24"/>
        </w:rPr>
      </w:pPr>
      <w:r w:rsidRPr="00A5421B">
        <w:rPr>
          <w:rFonts w:ascii="Times New Roman" w:hAnsi="Times New Roman"/>
          <w:sz w:val="24"/>
          <w:szCs w:val="24"/>
        </w:rPr>
        <w:t>в________________________________________________________________</w:t>
      </w:r>
      <w:r>
        <w:rPr>
          <w:rFonts w:ascii="Times New Roman" w:hAnsi="Times New Roman"/>
          <w:sz w:val="24"/>
          <w:szCs w:val="24"/>
        </w:rPr>
        <w:t>_______</w:t>
      </w:r>
      <w:r w:rsidRPr="00A5421B">
        <w:rPr>
          <w:rFonts w:ascii="Times New Roman" w:hAnsi="Times New Roman"/>
          <w:sz w:val="24"/>
          <w:szCs w:val="24"/>
        </w:rPr>
        <w:t>_____________</w:t>
      </w:r>
    </w:p>
    <w:p w:rsidR="005C29B5" w:rsidRPr="00A5421B" w:rsidRDefault="005C29B5" w:rsidP="00623A9C">
      <w:pPr>
        <w:spacing w:after="0" w:line="240" w:lineRule="auto"/>
        <w:ind w:firstLine="3850"/>
        <w:rPr>
          <w:rFonts w:ascii="Times New Roman" w:hAnsi="Times New Roman"/>
          <w:i/>
          <w:sz w:val="16"/>
          <w:szCs w:val="16"/>
        </w:rPr>
      </w:pPr>
      <w:r w:rsidRPr="00A5421B">
        <w:rPr>
          <w:rFonts w:ascii="Times New Roman" w:hAnsi="Times New Roman"/>
          <w:i/>
          <w:sz w:val="16"/>
          <w:szCs w:val="16"/>
        </w:rPr>
        <w:t>(образовательная организация, адрес)</w:t>
      </w:r>
    </w:p>
    <w:p w:rsidR="005C29B5" w:rsidRPr="00220774" w:rsidRDefault="005C29B5" w:rsidP="00BA251C">
      <w:pPr>
        <w:spacing w:after="0" w:line="240" w:lineRule="auto"/>
        <w:rPr>
          <w:rFonts w:ascii="Times New Roman" w:hAnsi="Times New Roman"/>
          <w:b/>
          <w:i/>
          <w:sz w:val="24"/>
          <w:szCs w:val="24"/>
          <w:lang w:eastAsia="ru-RU"/>
        </w:rPr>
      </w:pPr>
    </w:p>
    <w:p w:rsidR="005C29B5" w:rsidRPr="00220774" w:rsidRDefault="005C29B5" w:rsidP="00BA251C">
      <w:pPr>
        <w:spacing w:after="0" w:line="240" w:lineRule="auto"/>
        <w:ind w:right="-5"/>
        <w:jc w:val="center"/>
        <w:rPr>
          <w:rFonts w:ascii="Times New Roman" w:hAnsi="Times New Roman"/>
          <w:b/>
          <w:sz w:val="24"/>
          <w:szCs w:val="24"/>
          <w:lang w:eastAsia="ru-RU"/>
        </w:rPr>
      </w:pPr>
      <w:r w:rsidRPr="00220774">
        <w:rPr>
          <w:rFonts w:ascii="Times New Roman" w:hAnsi="Times New Roman"/>
          <w:b/>
          <w:sz w:val="24"/>
          <w:szCs w:val="24"/>
          <w:lang w:eastAsia="ru-RU"/>
        </w:rPr>
        <w:t>Цели и задачи практики _____________________________________________________________________________________</w:t>
      </w:r>
      <w:r>
        <w:rPr>
          <w:rFonts w:ascii="Times New Roman" w:hAnsi="Times New Roman"/>
          <w:b/>
          <w:sz w:val="24"/>
          <w:szCs w:val="24"/>
          <w:lang w:eastAsia="ru-RU"/>
        </w:rPr>
        <w:t>______________</w:t>
      </w:r>
      <w:r w:rsidRPr="00220774">
        <w:rPr>
          <w:rFonts w:ascii="Times New Roman" w:hAnsi="Times New Roman"/>
          <w:b/>
          <w:sz w:val="24"/>
          <w:szCs w:val="24"/>
          <w:lang w:eastAsia="ru-RU"/>
        </w:rPr>
        <w:t>_______________________________________________________________________</w:t>
      </w:r>
    </w:p>
    <w:p w:rsidR="005C29B5" w:rsidRPr="00220774" w:rsidRDefault="005C29B5" w:rsidP="00BA251C">
      <w:pPr>
        <w:spacing w:after="0" w:line="240" w:lineRule="auto"/>
        <w:ind w:right="-5"/>
        <w:jc w:val="center"/>
        <w:rPr>
          <w:rFonts w:ascii="Times New Roman" w:hAnsi="Times New Roman"/>
          <w:b/>
          <w:sz w:val="24"/>
          <w:szCs w:val="24"/>
          <w:lang w:eastAsia="ru-RU"/>
        </w:rPr>
      </w:pPr>
    </w:p>
    <w:p w:rsidR="005C29B5" w:rsidRPr="00220774" w:rsidRDefault="005C29B5" w:rsidP="00BA251C">
      <w:pPr>
        <w:spacing w:after="0" w:line="360" w:lineRule="auto"/>
        <w:jc w:val="center"/>
        <w:rPr>
          <w:rFonts w:ascii="Times New Roman" w:hAnsi="Times New Roman"/>
          <w:b/>
          <w:sz w:val="24"/>
          <w:szCs w:val="24"/>
          <w:lang w:eastAsia="ru-RU"/>
        </w:rPr>
      </w:pPr>
      <w:r w:rsidRPr="00220774">
        <w:rPr>
          <w:rFonts w:ascii="Times New Roman" w:hAnsi="Times New Roman"/>
          <w:b/>
          <w:sz w:val="24"/>
          <w:szCs w:val="24"/>
          <w:lang w:eastAsia="ru-RU"/>
        </w:rPr>
        <w:t>План практики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5"/>
        <w:gridCol w:w="5834"/>
        <w:gridCol w:w="2296"/>
      </w:tblGrid>
      <w:tr w:rsidR="005C29B5" w:rsidRPr="00220774" w:rsidTr="00623A9C">
        <w:trPr>
          <w:jc w:val="center"/>
        </w:trPr>
        <w:tc>
          <w:tcPr>
            <w:tcW w:w="1045" w:type="dxa"/>
          </w:tcPr>
          <w:p w:rsidR="005C29B5" w:rsidRPr="00220774" w:rsidRDefault="005C29B5" w:rsidP="00946388">
            <w:pPr>
              <w:spacing w:after="0" w:line="252" w:lineRule="auto"/>
              <w:jc w:val="center"/>
              <w:rPr>
                <w:rFonts w:ascii="Times New Roman" w:hAnsi="Times New Roman"/>
                <w:sz w:val="24"/>
                <w:szCs w:val="24"/>
                <w:lang w:eastAsia="ru-RU"/>
              </w:rPr>
            </w:pPr>
            <w:r w:rsidRPr="00220774">
              <w:rPr>
                <w:rFonts w:ascii="Times New Roman" w:hAnsi="Times New Roman"/>
                <w:sz w:val="24"/>
                <w:szCs w:val="24"/>
                <w:lang w:eastAsia="ru-RU"/>
              </w:rPr>
              <w:t>№</w:t>
            </w:r>
          </w:p>
          <w:p w:rsidR="005C29B5" w:rsidRPr="00220774" w:rsidRDefault="005C29B5" w:rsidP="00946388">
            <w:pPr>
              <w:spacing w:after="0" w:line="252" w:lineRule="auto"/>
              <w:jc w:val="center"/>
              <w:rPr>
                <w:rFonts w:ascii="Times New Roman" w:hAnsi="Times New Roman"/>
                <w:sz w:val="24"/>
                <w:szCs w:val="24"/>
                <w:lang w:eastAsia="ru-RU"/>
              </w:rPr>
            </w:pPr>
            <w:r w:rsidRPr="00220774">
              <w:rPr>
                <w:rFonts w:ascii="Times New Roman" w:hAnsi="Times New Roman"/>
                <w:sz w:val="24"/>
                <w:szCs w:val="24"/>
                <w:lang w:eastAsia="ru-RU"/>
              </w:rPr>
              <w:t>п.п.</w:t>
            </w:r>
          </w:p>
        </w:tc>
        <w:tc>
          <w:tcPr>
            <w:tcW w:w="5834" w:type="dxa"/>
          </w:tcPr>
          <w:p w:rsidR="005C29B5" w:rsidRPr="00220774" w:rsidRDefault="005C29B5" w:rsidP="00946388">
            <w:pPr>
              <w:spacing w:after="0" w:line="252" w:lineRule="auto"/>
              <w:jc w:val="center"/>
              <w:rPr>
                <w:rFonts w:ascii="Times New Roman" w:hAnsi="Times New Roman"/>
                <w:sz w:val="24"/>
                <w:szCs w:val="24"/>
                <w:lang w:eastAsia="ru-RU"/>
              </w:rPr>
            </w:pPr>
            <w:r w:rsidRPr="00220774">
              <w:rPr>
                <w:rFonts w:ascii="Times New Roman" w:hAnsi="Times New Roman"/>
                <w:sz w:val="24"/>
                <w:szCs w:val="24"/>
                <w:lang w:eastAsia="ru-RU"/>
              </w:rPr>
              <w:t>Этапы и разделы практики (методические рекомендации преподавателя)</w:t>
            </w:r>
          </w:p>
        </w:tc>
        <w:tc>
          <w:tcPr>
            <w:tcW w:w="2266" w:type="dxa"/>
          </w:tcPr>
          <w:p w:rsidR="005C29B5" w:rsidRPr="00220774" w:rsidRDefault="005C29B5" w:rsidP="00946388">
            <w:pPr>
              <w:spacing w:after="0" w:line="252" w:lineRule="auto"/>
              <w:jc w:val="center"/>
              <w:rPr>
                <w:rFonts w:ascii="Times New Roman" w:hAnsi="Times New Roman"/>
                <w:sz w:val="24"/>
                <w:szCs w:val="24"/>
                <w:lang w:eastAsia="ru-RU"/>
              </w:rPr>
            </w:pPr>
            <w:r w:rsidRPr="00220774">
              <w:rPr>
                <w:rFonts w:ascii="Times New Roman" w:hAnsi="Times New Roman"/>
                <w:sz w:val="24"/>
                <w:szCs w:val="24"/>
                <w:lang w:eastAsia="ru-RU"/>
              </w:rPr>
              <w:t xml:space="preserve">Продолжительность </w:t>
            </w:r>
          </w:p>
          <w:p w:rsidR="005C29B5" w:rsidRPr="00220774" w:rsidRDefault="005C29B5" w:rsidP="00946388">
            <w:pPr>
              <w:spacing w:after="0" w:line="252" w:lineRule="auto"/>
              <w:jc w:val="center"/>
              <w:rPr>
                <w:rFonts w:ascii="Times New Roman" w:hAnsi="Times New Roman"/>
                <w:sz w:val="24"/>
                <w:szCs w:val="24"/>
                <w:lang w:eastAsia="ru-RU"/>
              </w:rPr>
            </w:pPr>
            <w:r w:rsidRPr="00220774">
              <w:rPr>
                <w:rFonts w:ascii="Times New Roman" w:hAnsi="Times New Roman"/>
                <w:sz w:val="24"/>
                <w:szCs w:val="24"/>
                <w:lang w:eastAsia="ru-RU"/>
              </w:rPr>
              <w:t xml:space="preserve">(в днях) </w:t>
            </w:r>
          </w:p>
        </w:tc>
      </w:tr>
      <w:tr w:rsidR="005C29B5" w:rsidRPr="00220774" w:rsidTr="00623A9C">
        <w:trPr>
          <w:jc w:val="center"/>
        </w:trPr>
        <w:tc>
          <w:tcPr>
            <w:tcW w:w="1045" w:type="dxa"/>
          </w:tcPr>
          <w:p w:rsidR="005C29B5" w:rsidRPr="00220774" w:rsidRDefault="005C29B5" w:rsidP="00946388">
            <w:pPr>
              <w:spacing w:after="0" w:line="252" w:lineRule="auto"/>
              <w:jc w:val="center"/>
              <w:rPr>
                <w:rFonts w:ascii="Times New Roman" w:hAnsi="Times New Roman"/>
                <w:b/>
                <w:sz w:val="24"/>
                <w:szCs w:val="24"/>
                <w:lang w:eastAsia="ru-RU"/>
              </w:rPr>
            </w:pPr>
          </w:p>
        </w:tc>
        <w:tc>
          <w:tcPr>
            <w:tcW w:w="5834" w:type="dxa"/>
          </w:tcPr>
          <w:p w:rsidR="005C29B5" w:rsidRPr="00220774" w:rsidRDefault="005C29B5" w:rsidP="00946388">
            <w:pPr>
              <w:spacing w:after="0" w:line="252" w:lineRule="auto"/>
              <w:jc w:val="center"/>
              <w:rPr>
                <w:rFonts w:ascii="Times New Roman" w:hAnsi="Times New Roman"/>
                <w:b/>
                <w:sz w:val="24"/>
                <w:szCs w:val="24"/>
                <w:lang w:eastAsia="ru-RU"/>
              </w:rPr>
            </w:pPr>
          </w:p>
        </w:tc>
        <w:tc>
          <w:tcPr>
            <w:tcW w:w="2266" w:type="dxa"/>
          </w:tcPr>
          <w:p w:rsidR="005C29B5" w:rsidRPr="00220774" w:rsidRDefault="005C29B5" w:rsidP="00946388">
            <w:pPr>
              <w:spacing w:after="0" w:line="252" w:lineRule="auto"/>
              <w:jc w:val="center"/>
              <w:rPr>
                <w:rFonts w:ascii="Times New Roman" w:hAnsi="Times New Roman"/>
                <w:b/>
                <w:sz w:val="24"/>
                <w:szCs w:val="24"/>
                <w:lang w:eastAsia="ru-RU"/>
              </w:rPr>
            </w:pPr>
          </w:p>
        </w:tc>
      </w:tr>
      <w:tr w:rsidR="005C29B5" w:rsidRPr="00220774" w:rsidTr="00623A9C">
        <w:trPr>
          <w:jc w:val="center"/>
        </w:trPr>
        <w:tc>
          <w:tcPr>
            <w:tcW w:w="1045" w:type="dxa"/>
          </w:tcPr>
          <w:p w:rsidR="005C29B5" w:rsidRPr="00220774" w:rsidRDefault="005C29B5" w:rsidP="00946388">
            <w:pPr>
              <w:spacing w:after="0" w:line="252" w:lineRule="auto"/>
              <w:jc w:val="center"/>
              <w:rPr>
                <w:rFonts w:ascii="Times New Roman" w:hAnsi="Times New Roman"/>
                <w:b/>
                <w:sz w:val="24"/>
                <w:szCs w:val="24"/>
                <w:lang w:eastAsia="ru-RU"/>
              </w:rPr>
            </w:pPr>
          </w:p>
        </w:tc>
        <w:tc>
          <w:tcPr>
            <w:tcW w:w="5834" w:type="dxa"/>
          </w:tcPr>
          <w:p w:rsidR="005C29B5" w:rsidRPr="00220774" w:rsidRDefault="005C29B5" w:rsidP="00946388">
            <w:pPr>
              <w:spacing w:after="0" w:line="252" w:lineRule="auto"/>
              <w:jc w:val="center"/>
              <w:rPr>
                <w:rFonts w:ascii="Times New Roman" w:hAnsi="Times New Roman"/>
                <w:b/>
                <w:sz w:val="24"/>
                <w:szCs w:val="24"/>
                <w:lang w:eastAsia="ru-RU"/>
              </w:rPr>
            </w:pPr>
          </w:p>
        </w:tc>
        <w:tc>
          <w:tcPr>
            <w:tcW w:w="2266" w:type="dxa"/>
          </w:tcPr>
          <w:p w:rsidR="005C29B5" w:rsidRPr="00220774" w:rsidRDefault="005C29B5" w:rsidP="00946388">
            <w:pPr>
              <w:spacing w:after="0" w:line="252" w:lineRule="auto"/>
              <w:jc w:val="center"/>
              <w:rPr>
                <w:rFonts w:ascii="Times New Roman" w:hAnsi="Times New Roman"/>
                <w:b/>
                <w:sz w:val="24"/>
                <w:szCs w:val="24"/>
                <w:lang w:eastAsia="ru-RU"/>
              </w:rPr>
            </w:pPr>
          </w:p>
        </w:tc>
      </w:tr>
      <w:tr w:rsidR="005C29B5" w:rsidRPr="00220774" w:rsidTr="00623A9C">
        <w:trPr>
          <w:jc w:val="center"/>
        </w:trPr>
        <w:tc>
          <w:tcPr>
            <w:tcW w:w="1045" w:type="dxa"/>
          </w:tcPr>
          <w:p w:rsidR="005C29B5" w:rsidRPr="00220774" w:rsidRDefault="005C29B5" w:rsidP="00946388">
            <w:pPr>
              <w:spacing w:after="0" w:line="252" w:lineRule="auto"/>
              <w:jc w:val="center"/>
              <w:rPr>
                <w:rFonts w:ascii="Times New Roman" w:hAnsi="Times New Roman"/>
                <w:b/>
                <w:sz w:val="24"/>
                <w:szCs w:val="24"/>
                <w:lang w:eastAsia="ru-RU"/>
              </w:rPr>
            </w:pPr>
          </w:p>
        </w:tc>
        <w:tc>
          <w:tcPr>
            <w:tcW w:w="5834" w:type="dxa"/>
          </w:tcPr>
          <w:p w:rsidR="005C29B5" w:rsidRPr="00220774" w:rsidRDefault="005C29B5" w:rsidP="00946388">
            <w:pPr>
              <w:spacing w:after="0" w:line="252" w:lineRule="auto"/>
              <w:jc w:val="center"/>
              <w:rPr>
                <w:rFonts w:ascii="Times New Roman" w:hAnsi="Times New Roman"/>
                <w:b/>
                <w:sz w:val="24"/>
                <w:szCs w:val="24"/>
                <w:lang w:eastAsia="ru-RU"/>
              </w:rPr>
            </w:pPr>
          </w:p>
        </w:tc>
        <w:tc>
          <w:tcPr>
            <w:tcW w:w="2266" w:type="dxa"/>
          </w:tcPr>
          <w:p w:rsidR="005C29B5" w:rsidRPr="00220774" w:rsidRDefault="005C29B5" w:rsidP="00946388">
            <w:pPr>
              <w:spacing w:after="0" w:line="252" w:lineRule="auto"/>
              <w:jc w:val="center"/>
              <w:rPr>
                <w:rFonts w:ascii="Times New Roman" w:hAnsi="Times New Roman"/>
                <w:b/>
                <w:sz w:val="24"/>
                <w:szCs w:val="24"/>
                <w:lang w:eastAsia="ru-RU"/>
              </w:rPr>
            </w:pPr>
          </w:p>
        </w:tc>
      </w:tr>
    </w:tbl>
    <w:p w:rsidR="005C29B5" w:rsidRDefault="005C29B5" w:rsidP="00BA251C">
      <w:pPr>
        <w:spacing w:line="259" w:lineRule="auto"/>
        <w:rPr>
          <w:rFonts w:ascii="Times New Roman" w:hAnsi="Times New Roman"/>
          <w:sz w:val="24"/>
          <w:szCs w:val="24"/>
        </w:rPr>
      </w:pPr>
    </w:p>
    <w:p w:rsidR="005C29B5" w:rsidRPr="00D60B4E" w:rsidRDefault="005C29B5" w:rsidP="00BA251C">
      <w:pPr>
        <w:spacing w:after="0" w:line="360" w:lineRule="auto"/>
        <w:rPr>
          <w:rFonts w:ascii="Times New Roman" w:hAnsi="Times New Roman"/>
          <w:sz w:val="24"/>
          <w:szCs w:val="24"/>
        </w:rPr>
      </w:pPr>
      <w:r w:rsidRPr="00A5421B">
        <w:rPr>
          <w:rFonts w:ascii="Times New Roman" w:hAnsi="Times New Roman"/>
          <w:sz w:val="24"/>
          <w:szCs w:val="24"/>
        </w:rPr>
        <w:t xml:space="preserve">Общая характеристика образовательной организации (особенности базы практики) </w:t>
      </w:r>
    </w:p>
    <w:p w:rsidR="005C29B5" w:rsidRDefault="005C29B5" w:rsidP="00BA251C">
      <w:pPr>
        <w:jc w:val="center"/>
        <w:outlineLvl w:val="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5C29B5" w:rsidRPr="00C63784" w:rsidRDefault="005C29B5" w:rsidP="00BA251C">
      <w:pPr>
        <w:jc w:val="center"/>
        <w:outlineLvl w:val="0"/>
        <w:rPr>
          <w:rFonts w:ascii="Times New Roman" w:hAnsi="Times New Roman"/>
          <w:b/>
          <w:sz w:val="24"/>
          <w:szCs w:val="24"/>
        </w:rPr>
      </w:pPr>
      <w:r w:rsidRPr="00C63784">
        <w:rPr>
          <w:rFonts w:ascii="Times New Roman" w:hAnsi="Times New Roman"/>
          <w:b/>
          <w:sz w:val="24"/>
          <w:szCs w:val="24"/>
        </w:rPr>
        <w:t>Индивидуальный план прохождения практики</w:t>
      </w:r>
    </w:p>
    <w:tbl>
      <w:tblPr>
        <w:tblW w:w="8616" w:type="dxa"/>
        <w:jc w:val="center"/>
        <w:tblLook w:val="01E0"/>
      </w:tblPr>
      <w:tblGrid>
        <w:gridCol w:w="3221"/>
        <w:gridCol w:w="13"/>
        <w:gridCol w:w="2593"/>
        <w:gridCol w:w="2789"/>
      </w:tblGrid>
      <w:tr w:rsidR="005C29B5" w:rsidRPr="00C63784" w:rsidTr="00946388">
        <w:trPr>
          <w:jc w:val="center"/>
        </w:trPr>
        <w:tc>
          <w:tcPr>
            <w:tcW w:w="3234" w:type="dxa"/>
            <w:gridSpan w:val="2"/>
            <w:tcBorders>
              <w:top w:val="single" w:sz="4" w:space="0" w:color="auto"/>
              <w:left w:val="single" w:sz="4" w:space="0" w:color="auto"/>
              <w:bottom w:val="single" w:sz="4" w:space="0" w:color="auto"/>
              <w:right w:val="single" w:sz="4" w:space="0" w:color="auto"/>
            </w:tcBorders>
          </w:tcPr>
          <w:p w:rsidR="005C29B5" w:rsidRPr="00C63784" w:rsidRDefault="005C29B5" w:rsidP="00946388">
            <w:pPr>
              <w:spacing w:after="0" w:line="240" w:lineRule="auto"/>
              <w:rPr>
                <w:rFonts w:ascii="Times New Roman" w:hAnsi="Times New Roman"/>
                <w:b/>
                <w:sz w:val="20"/>
                <w:szCs w:val="20"/>
                <w:lang w:eastAsia="ru-RU"/>
              </w:rPr>
            </w:pPr>
          </w:p>
        </w:tc>
        <w:tc>
          <w:tcPr>
            <w:tcW w:w="2593" w:type="dxa"/>
            <w:tcBorders>
              <w:top w:val="single" w:sz="4" w:space="0" w:color="auto"/>
              <w:left w:val="single" w:sz="4" w:space="0" w:color="auto"/>
              <w:bottom w:val="single" w:sz="4" w:space="0" w:color="auto"/>
              <w:right w:val="single" w:sz="4" w:space="0" w:color="auto"/>
            </w:tcBorders>
          </w:tcPr>
          <w:p w:rsidR="005C29B5" w:rsidRPr="00C63784" w:rsidRDefault="005C29B5" w:rsidP="00946388">
            <w:pPr>
              <w:spacing w:after="0" w:line="240" w:lineRule="auto"/>
              <w:ind w:right="-87"/>
              <w:rPr>
                <w:rFonts w:ascii="Times New Roman" w:hAnsi="Times New Roman"/>
                <w:b/>
                <w:sz w:val="20"/>
                <w:szCs w:val="20"/>
                <w:lang w:eastAsia="ru-RU"/>
              </w:rPr>
            </w:pPr>
            <w:r w:rsidRPr="00C63784">
              <w:rPr>
                <w:rFonts w:ascii="Times New Roman" w:hAnsi="Times New Roman"/>
                <w:b/>
                <w:sz w:val="20"/>
                <w:szCs w:val="20"/>
                <w:lang w:eastAsia="ru-RU"/>
              </w:rPr>
              <w:t>1 неделя</w:t>
            </w:r>
          </w:p>
          <w:p w:rsidR="005C29B5" w:rsidRPr="00C63784" w:rsidRDefault="005C29B5" w:rsidP="00946388">
            <w:pPr>
              <w:spacing w:after="0" w:line="240" w:lineRule="auto"/>
              <w:ind w:right="-87"/>
              <w:rPr>
                <w:rFonts w:ascii="Times New Roman" w:hAnsi="Times New Roman"/>
                <w:b/>
                <w:sz w:val="20"/>
                <w:szCs w:val="20"/>
                <w:lang w:eastAsia="ru-RU"/>
              </w:rPr>
            </w:pPr>
            <w:r w:rsidRPr="00C63784">
              <w:rPr>
                <w:rFonts w:ascii="Times New Roman" w:hAnsi="Times New Roman"/>
                <w:b/>
                <w:sz w:val="20"/>
                <w:szCs w:val="20"/>
                <w:lang w:eastAsia="ru-RU"/>
              </w:rPr>
              <w:t>(…)</w:t>
            </w:r>
          </w:p>
        </w:tc>
        <w:tc>
          <w:tcPr>
            <w:tcW w:w="2789" w:type="dxa"/>
            <w:tcBorders>
              <w:top w:val="single" w:sz="4" w:space="0" w:color="auto"/>
              <w:left w:val="single" w:sz="4" w:space="0" w:color="auto"/>
              <w:bottom w:val="single" w:sz="4" w:space="0" w:color="auto"/>
              <w:right w:val="single" w:sz="4" w:space="0" w:color="auto"/>
            </w:tcBorders>
          </w:tcPr>
          <w:p w:rsidR="005C29B5" w:rsidRPr="00C63784" w:rsidRDefault="005C29B5" w:rsidP="00946388">
            <w:pPr>
              <w:spacing w:after="0" w:line="240" w:lineRule="auto"/>
              <w:ind w:right="-87"/>
              <w:rPr>
                <w:rFonts w:ascii="Times New Roman" w:hAnsi="Times New Roman"/>
                <w:b/>
                <w:sz w:val="20"/>
                <w:szCs w:val="20"/>
                <w:lang w:eastAsia="ru-RU"/>
              </w:rPr>
            </w:pPr>
            <w:r w:rsidRPr="00C63784">
              <w:rPr>
                <w:rFonts w:ascii="Times New Roman" w:hAnsi="Times New Roman"/>
                <w:b/>
                <w:sz w:val="20"/>
                <w:szCs w:val="20"/>
                <w:lang w:eastAsia="ru-RU"/>
              </w:rPr>
              <w:t>2 неделя</w:t>
            </w:r>
          </w:p>
          <w:p w:rsidR="005C29B5" w:rsidRPr="00C63784" w:rsidRDefault="005C29B5" w:rsidP="00946388">
            <w:pPr>
              <w:spacing w:after="0" w:line="240" w:lineRule="auto"/>
              <w:ind w:right="-87"/>
              <w:rPr>
                <w:rFonts w:ascii="Times New Roman" w:hAnsi="Times New Roman"/>
                <w:b/>
                <w:sz w:val="20"/>
                <w:szCs w:val="20"/>
                <w:lang w:eastAsia="ru-RU"/>
              </w:rPr>
            </w:pPr>
            <w:r w:rsidRPr="00C63784">
              <w:rPr>
                <w:rFonts w:ascii="Times New Roman" w:hAnsi="Times New Roman"/>
                <w:b/>
                <w:sz w:val="20"/>
                <w:szCs w:val="20"/>
                <w:lang w:eastAsia="ru-RU"/>
              </w:rPr>
              <w:t>(…)</w:t>
            </w:r>
          </w:p>
        </w:tc>
      </w:tr>
      <w:tr w:rsidR="005C29B5" w:rsidRPr="00C63784" w:rsidTr="00623A9C">
        <w:trPr>
          <w:trHeight w:val="746"/>
          <w:jc w:val="center"/>
        </w:trPr>
        <w:tc>
          <w:tcPr>
            <w:tcW w:w="3221" w:type="dxa"/>
            <w:tcBorders>
              <w:top w:val="single" w:sz="4" w:space="0" w:color="auto"/>
              <w:left w:val="single" w:sz="4" w:space="0" w:color="auto"/>
              <w:bottom w:val="single" w:sz="4" w:space="0" w:color="auto"/>
              <w:right w:val="single" w:sz="4" w:space="0" w:color="auto"/>
            </w:tcBorders>
          </w:tcPr>
          <w:p w:rsidR="005C29B5" w:rsidRPr="00C63784" w:rsidRDefault="005C29B5" w:rsidP="00946388">
            <w:pPr>
              <w:spacing w:after="0" w:line="240" w:lineRule="auto"/>
              <w:rPr>
                <w:rFonts w:ascii="Times New Roman" w:hAnsi="Times New Roman"/>
                <w:b/>
                <w:sz w:val="24"/>
                <w:szCs w:val="24"/>
                <w:lang w:eastAsia="ru-RU"/>
              </w:rPr>
            </w:pPr>
            <w:r w:rsidRPr="00C63784">
              <w:rPr>
                <w:rFonts w:ascii="Times New Roman" w:hAnsi="Times New Roman"/>
                <w:b/>
                <w:sz w:val="24"/>
                <w:szCs w:val="24"/>
                <w:lang w:eastAsia="ru-RU"/>
              </w:rPr>
              <w:t xml:space="preserve"> Управленческая деятельность</w:t>
            </w:r>
          </w:p>
        </w:tc>
        <w:tc>
          <w:tcPr>
            <w:tcW w:w="2606" w:type="dxa"/>
            <w:gridSpan w:val="2"/>
            <w:tcBorders>
              <w:top w:val="single" w:sz="4" w:space="0" w:color="auto"/>
              <w:left w:val="single" w:sz="4" w:space="0" w:color="auto"/>
              <w:bottom w:val="single" w:sz="4" w:space="0" w:color="auto"/>
              <w:right w:val="single" w:sz="4" w:space="0" w:color="auto"/>
            </w:tcBorders>
          </w:tcPr>
          <w:p w:rsidR="005C29B5" w:rsidRPr="00C63784" w:rsidRDefault="005C29B5" w:rsidP="00946388">
            <w:pPr>
              <w:spacing w:after="0" w:line="240" w:lineRule="auto"/>
              <w:rPr>
                <w:rFonts w:ascii="Times New Roman" w:hAnsi="Times New Roman"/>
                <w:sz w:val="20"/>
                <w:szCs w:val="20"/>
                <w:lang w:eastAsia="ru-RU"/>
              </w:rPr>
            </w:pPr>
          </w:p>
        </w:tc>
        <w:tc>
          <w:tcPr>
            <w:tcW w:w="2789" w:type="dxa"/>
            <w:tcBorders>
              <w:top w:val="single" w:sz="4" w:space="0" w:color="auto"/>
              <w:left w:val="single" w:sz="4" w:space="0" w:color="auto"/>
              <w:bottom w:val="single" w:sz="4" w:space="0" w:color="auto"/>
              <w:right w:val="single" w:sz="4" w:space="0" w:color="auto"/>
            </w:tcBorders>
          </w:tcPr>
          <w:p w:rsidR="005C29B5" w:rsidRPr="00C63784" w:rsidRDefault="005C29B5" w:rsidP="00946388">
            <w:pPr>
              <w:spacing w:after="0" w:line="240" w:lineRule="auto"/>
              <w:rPr>
                <w:rFonts w:ascii="Times New Roman" w:hAnsi="Times New Roman"/>
                <w:sz w:val="20"/>
                <w:szCs w:val="20"/>
                <w:lang w:eastAsia="ru-RU"/>
              </w:rPr>
            </w:pPr>
          </w:p>
        </w:tc>
      </w:tr>
      <w:tr w:rsidR="005C29B5" w:rsidRPr="00C63784" w:rsidTr="00623A9C">
        <w:trPr>
          <w:trHeight w:val="710"/>
          <w:jc w:val="center"/>
        </w:trPr>
        <w:tc>
          <w:tcPr>
            <w:tcW w:w="3221" w:type="dxa"/>
            <w:tcBorders>
              <w:top w:val="single" w:sz="4" w:space="0" w:color="auto"/>
              <w:left w:val="single" w:sz="4" w:space="0" w:color="auto"/>
              <w:bottom w:val="single" w:sz="4" w:space="0" w:color="auto"/>
              <w:right w:val="single" w:sz="4" w:space="0" w:color="auto"/>
            </w:tcBorders>
          </w:tcPr>
          <w:p w:rsidR="005C29B5" w:rsidRPr="00C63784" w:rsidRDefault="005C29B5" w:rsidP="00946388">
            <w:pPr>
              <w:spacing w:after="0" w:line="240" w:lineRule="auto"/>
              <w:rPr>
                <w:rFonts w:ascii="Times New Roman" w:hAnsi="Times New Roman"/>
                <w:b/>
                <w:sz w:val="24"/>
                <w:szCs w:val="24"/>
                <w:lang w:eastAsia="ru-RU"/>
              </w:rPr>
            </w:pPr>
            <w:r w:rsidRPr="00C63784">
              <w:rPr>
                <w:rFonts w:ascii="Times New Roman" w:hAnsi="Times New Roman"/>
                <w:b/>
                <w:sz w:val="24"/>
                <w:szCs w:val="24"/>
                <w:lang w:eastAsia="ru-RU"/>
              </w:rPr>
              <w:t>Педагогическая деятельность</w:t>
            </w:r>
          </w:p>
        </w:tc>
        <w:tc>
          <w:tcPr>
            <w:tcW w:w="2606" w:type="dxa"/>
            <w:gridSpan w:val="2"/>
            <w:tcBorders>
              <w:top w:val="single" w:sz="4" w:space="0" w:color="auto"/>
              <w:left w:val="single" w:sz="4" w:space="0" w:color="auto"/>
              <w:bottom w:val="single" w:sz="4" w:space="0" w:color="auto"/>
              <w:right w:val="single" w:sz="4" w:space="0" w:color="auto"/>
            </w:tcBorders>
          </w:tcPr>
          <w:p w:rsidR="005C29B5" w:rsidRPr="00C63784" w:rsidRDefault="005C29B5" w:rsidP="00946388">
            <w:pPr>
              <w:spacing w:after="0" w:line="240" w:lineRule="auto"/>
              <w:rPr>
                <w:rFonts w:ascii="Times New Roman" w:hAnsi="Times New Roman"/>
                <w:sz w:val="20"/>
                <w:szCs w:val="20"/>
                <w:lang w:eastAsia="ru-RU"/>
              </w:rPr>
            </w:pPr>
          </w:p>
        </w:tc>
        <w:tc>
          <w:tcPr>
            <w:tcW w:w="2789" w:type="dxa"/>
            <w:tcBorders>
              <w:top w:val="single" w:sz="4" w:space="0" w:color="auto"/>
              <w:left w:val="single" w:sz="4" w:space="0" w:color="auto"/>
              <w:bottom w:val="single" w:sz="4" w:space="0" w:color="auto"/>
              <w:right w:val="single" w:sz="4" w:space="0" w:color="auto"/>
            </w:tcBorders>
          </w:tcPr>
          <w:p w:rsidR="005C29B5" w:rsidRPr="00C63784" w:rsidRDefault="005C29B5" w:rsidP="00946388">
            <w:pPr>
              <w:spacing w:after="0" w:line="240" w:lineRule="auto"/>
              <w:rPr>
                <w:rFonts w:ascii="Times New Roman" w:hAnsi="Times New Roman"/>
                <w:sz w:val="20"/>
                <w:szCs w:val="20"/>
                <w:lang w:eastAsia="ru-RU"/>
              </w:rPr>
            </w:pPr>
          </w:p>
        </w:tc>
      </w:tr>
    </w:tbl>
    <w:p w:rsidR="005C29B5" w:rsidRPr="00C63784" w:rsidRDefault="005C29B5" w:rsidP="00BA251C">
      <w:pPr>
        <w:spacing w:after="0" w:line="240" w:lineRule="auto"/>
        <w:rPr>
          <w:rFonts w:ascii="Times New Roman" w:hAnsi="Times New Roman"/>
          <w:b/>
          <w:sz w:val="28"/>
          <w:szCs w:val="28"/>
          <w:lang w:eastAsia="ru-RU"/>
        </w:rPr>
      </w:pPr>
    </w:p>
    <w:p w:rsidR="005C29B5" w:rsidRPr="00C63784" w:rsidRDefault="005C29B5" w:rsidP="00BA251C">
      <w:pPr>
        <w:numPr>
          <w:ilvl w:val="0"/>
          <w:numId w:val="13"/>
        </w:numPr>
        <w:tabs>
          <w:tab w:val="num" w:pos="426"/>
        </w:tabs>
        <w:spacing w:after="0" w:line="240" w:lineRule="auto"/>
        <w:ind w:left="0" w:right="-1044" w:firstLine="0"/>
        <w:jc w:val="both"/>
        <w:rPr>
          <w:rFonts w:ascii="Times New Roman" w:hAnsi="Times New Roman"/>
          <w:i/>
          <w:sz w:val="24"/>
          <w:szCs w:val="24"/>
          <w:lang w:eastAsia="ru-RU"/>
        </w:rPr>
      </w:pPr>
      <w:r>
        <w:rPr>
          <w:rFonts w:ascii="Times New Roman" w:hAnsi="Times New Roman"/>
          <w:sz w:val="24"/>
          <w:szCs w:val="24"/>
          <w:lang w:eastAsia="ru-RU"/>
        </w:rPr>
        <w:t xml:space="preserve">Отчет о выполнении </w:t>
      </w:r>
      <w:r w:rsidRPr="00C63784">
        <w:rPr>
          <w:rFonts w:ascii="Times New Roman" w:hAnsi="Times New Roman"/>
          <w:sz w:val="24"/>
          <w:szCs w:val="24"/>
          <w:lang w:eastAsia="ru-RU"/>
        </w:rPr>
        <w:t xml:space="preserve">заданий по управленческой работе  </w:t>
      </w:r>
    </w:p>
    <w:p w:rsidR="005C29B5" w:rsidRPr="00C63784" w:rsidRDefault="005C29B5" w:rsidP="00BA251C">
      <w:pPr>
        <w:tabs>
          <w:tab w:val="num" w:pos="426"/>
        </w:tabs>
        <w:spacing w:after="0" w:line="240" w:lineRule="auto"/>
        <w:ind w:right="54"/>
        <w:jc w:val="both"/>
        <w:rPr>
          <w:rFonts w:ascii="Times New Roman" w:hAnsi="Times New Roman"/>
          <w:i/>
          <w:sz w:val="24"/>
          <w:szCs w:val="24"/>
          <w:lang w:eastAsia="ru-RU"/>
        </w:rPr>
      </w:pPr>
      <w:r w:rsidRPr="00C63784">
        <w:rPr>
          <w:rFonts w:ascii="Times New Roman" w:hAnsi="Times New Roman"/>
          <w:i/>
          <w:sz w:val="24"/>
          <w:szCs w:val="24"/>
          <w:lang w:eastAsia="ru-RU"/>
        </w:rPr>
        <w:t>________________________________________________________________________________________________________________________________________</w:t>
      </w:r>
      <w:r>
        <w:rPr>
          <w:rFonts w:ascii="Times New Roman" w:hAnsi="Times New Roman"/>
          <w:i/>
          <w:sz w:val="24"/>
          <w:szCs w:val="24"/>
          <w:lang w:eastAsia="ru-RU"/>
        </w:rPr>
        <w:t>_______________________________</w:t>
      </w:r>
      <w:r w:rsidRPr="00C63784">
        <w:rPr>
          <w:rFonts w:ascii="Times New Roman" w:hAnsi="Times New Roman"/>
          <w:i/>
          <w:sz w:val="24"/>
          <w:szCs w:val="24"/>
          <w:lang w:eastAsia="ru-RU"/>
        </w:rPr>
        <w:t>_</w:t>
      </w:r>
    </w:p>
    <w:p w:rsidR="005C29B5" w:rsidRPr="00C63784" w:rsidRDefault="005C29B5" w:rsidP="00BA251C">
      <w:pPr>
        <w:tabs>
          <w:tab w:val="num" w:pos="426"/>
        </w:tabs>
        <w:spacing w:after="0" w:line="240" w:lineRule="auto"/>
        <w:ind w:right="-1044"/>
        <w:jc w:val="both"/>
        <w:rPr>
          <w:rFonts w:ascii="Times New Roman" w:hAnsi="Times New Roman"/>
          <w:sz w:val="24"/>
          <w:szCs w:val="20"/>
          <w:lang w:eastAsia="ru-RU"/>
        </w:rPr>
      </w:pPr>
    </w:p>
    <w:p w:rsidR="005C29B5" w:rsidRPr="00C63784" w:rsidRDefault="005C29B5" w:rsidP="00BA251C">
      <w:pPr>
        <w:numPr>
          <w:ilvl w:val="0"/>
          <w:numId w:val="13"/>
        </w:numPr>
        <w:tabs>
          <w:tab w:val="num" w:pos="426"/>
        </w:tabs>
        <w:spacing w:after="0" w:line="240" w:lineRule="auto"/>
        <w:ind w:left="0" w:right="-1080" w:firstLine="0"/>
        <w:jc w:val="both"/>
        <w:rPr>
          <w:rFonts w:ascii="Times New Roman" w:hAnsi="Times New Roman"/>
          <w:sz w:val="24"/>
          <w:szCs w:val="24"/>
          <w:lang w:eastAsia="ru-RU"/>
        </w:rPr>
      </w:pPr>
      <w:r w:rsidRPr="00C63784">
        <w:rPr>
          <w:rFonts w:ascii="Times New Roman" w:hAnsi="Times New Roman"/>
          <w:sz w:val="24"/>
          <w:szCs w:val="24"/>
          <w:lang w:eastAsia="ru-RU"/>
        </w:rPr>
        <w:t xml:space="preserve">Отчет о выполнении заданий по </w:t>
      </w:r>
      <w:r>
        <w:rPr>
          <w:rFonts w:ascii="Times New Roman" w:hAnsi="Times New Roman"/>
          <w:sz w:val="24"/>
          <w:szCs w:val="24"/>
          <w:lang w:eastAsia="ru-RU"/>
        </w:rPr>
        <w:t>учебной работе</w:t>
      </w:r>
    </w:p>
    <w:p w:rsidR="005C29B5" w:rsidRDefault="005C29B5" w:rsidP="00BA251C">
      <w:pPr>
        <w:tabs>
          <w:tab w:val="num" w:pos="426"/>
        </w:tabs>
        <w:spacing w:after="0" w:line="240" w:lineRule="auto"/>
        <w:ind w:right="54"/>
        <w:jc w:val="both"/>
        <w:rPr>
          <w:rFonts w:ascii="Times New Roman" w:hAnsi="Times New Roman"/>
          <w:sz w:val="24"/>
          <w:szCs w:val="20"/>
          <w:lang w:eastAsia="ru-RU"/>
        </w:rPr>
      </w:pPr>
      <w:r w:rsidRPr="00C63784">
        <w:rPr>
          <w:rFonts w:ascii="Times New Roman" w:hAnsi="Times New Roman"/>
          <w:sz w:val="24"/>
          <w:szCs w:val="24"/>
          <w:lang w:eastAsia="ru-RU"/>
        </w:rPr>
        <w:t>________________________________________________________________________________________________________________________________________________________________________</w:t>
      </w:r>
    </w:p>
    <w:p w:rsidR="005C29B5" w:rsidRDefault="005C29B5" w:rsidP="00BA251C">
      <w:pPr>
        <w:tabs>
          <w:tab w:val="num" w:pos="426"/>
        </w:tabs>
        <w:spacing w:after="0" w:line="240" w:lineRule="auto"/>
        <w:ind w:right="54"/>
        <w:jc w:val="both"/>
        <w:rPr>
          <w:rFonts w:ascii="Times New Roman" w:hAnsi="Times New Roman"/>
          <w:sz w:val="24"/>
          <w:szCs w:val="20"/>
          <w:lang w:eastAsia="ru-RU"/>
        </w:rPr>
      </w:pPr>
    </w:p>
    <w:p w:rsidR="005C29B5" w:rsidRDefault="005C29B5" w:rsidP="00C76454">
      <w:pPr>
        <w:numPr>
          <w:ilvl w:val="0"/>
          <w:numId w:val="13"/>
        </w:numPr>
        <w:tabs>
          <w:tab w:val="num" w:pos="426"/>
        </w:tabs>
        <w:spacing w:after="0" w:line="240" w:lineRule="auto"/>
        <w:ind w:left="0" w:right="-1080" w:firstLine="0"/>
        <w:jc w:val="both"/>
        <w:rPr>
          <w:rFonts w:ascii="Times New Roman" w:hAnsi="Times New Roman"/>
          <w:sz w:val="24"/>
          <w:szCs w:val="24"/>
          <w:lang w:eastAsia="ru-RU"/>
        </w:rPr>
      </w:pPr>
      <w:r w:rsidRPr="00C63784">
        <w:rPr>
          <w:rFonts w:ascii="Times New Roman" w:hAnsi="Times New Roman"/>
          <w:sz w:val="24"/>
          <w:szCs w:val="24"/>
          <w:lang w:eastAsia="ru-RU"/>
        </w:rPr>
        <w:t xml:space="preserve">Отчет о выполнении заданий по </w:t>
      </w:r>
      <w:r>
        <w:rPr>
          <w:rFonts w:ascii="Times New Roman" w:hAnsi="Times New Roman"/>
          <w:sz w:val="24"/>
          <w:szCs w:val="24"/>
          <w:lang w:eastAsia="ru-RU"/>
        </w:rPr>
        <w:t>научно-исследовательской работе</w:t>
      </w:r>
    </w:p>
    <w:p w:rsidR="005C29B5" w:rsidRPr="00C63784" w:rsidRDefault="005C29B5" w:rsidP="00C76454">
      <w:pPr>
        <w:spacing w:after="0" w:line="240" w:lineRule="auto"/>
        <w:ind w:right="-26"/>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5C29B5" w:rsidRDefault="005C29B5" w:rsidP="00C76454">
      <w:pPr>
        <w:spacing w:after="0" w:line="240" w:lineRule="auto"/>
        <w:ind w:right="54"/>
        <w:jc w:val="both"/>
        <w:rPr>
          <w:rFonts w:ascii="Times New Roman" w:hAnsi="Times New Roman"/>
          <w:sz w:val="24"/>
          <w:szCs w:val="20"/>
          <w:lang w:eastAsia="ru-RU"/>
        </w:rPr>
      </w:pPr>
    </w:p>
    <w:p w:rsidR="005C29B5" w:rsidRPr="00C63784" w:rsidRDefault="005C29B5" w:rsidP="00BA251C">
      <w:pPr>
        <w:spacing w:after="0" w:line="240" w:lineRule="auto"/>
        <w:ind w:left="426" w:right="-1044"/>
        <w:jc w:val="both"/>
        <w:rPr>
          <w:rFonts w:ascii="Times New Roman" w:hAnsi="Times New Roman"/>
          <w:sz w:val="24"/>
          <w:szCs w:val="20"/>
          <w:lang w:eastAsia="ru-RU"/>
        </w:rPr>
      </w:pPr>
    </w:p>
    <w:p w:rsidR="005C29B5" w:rsidRPr="00430649" w:rsidRDefault="005C29B5" w:rsidP="00BA251C">
      <w:pPr>
        <w:spacing w:line="259" w:lineRule="auto"/>
        <w:jc w:val="center"/>
        <w:rPr>
          <w:rFonts w:ascii="Times New Roman" w:hAnsi="Times New Roman"/>
          <w:b/>
          <w:sz w:val="24"/>
          <w:szCs w:val="24"/>
        </w:rPr>
      </w:pPr>
      <w:r w:rsidRPr="00430649">
        <w:rPr>
          <w:rFonts w:ascii="Times New Roman" w:hAnsi="Times New Roman"/>
          <w:b/>
          <w:sz w:val="24"/>
          <w:szCs w:val="24"/>
        </w:rPr>
        <w:t xml:space="preserve">Индивидуальный план прохождения практики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1560"/>
        <w:gridCol w:w="5386"/>
        <w:gridCol w:w="1837"/>
      </w:tblGrid>
      <w:tr w:rsidR="005C29B5" w:rsidRPr="00430649" w:rsidTr="00623A9C">
        <w:trPr>
          <w:jc w:val="center"/>
        </w:trPr>
        <w:tc>
          <w:tcPr>
            <w:tcW w:w="613" w:type="dxa"/>
            <w:vAlign w:val="center"/>
          </w:tcPr>
          <w:p w:rsidR="005C29B5" w:rsidRPr="00430649" w:rsidRDefault="005C29B5" w:rsidP="00946388">
            <w:pPr>
              <w:spacing w:after="0" w:line="240" w:lineRule="auto"/>
              <w:jc w:val="center"/>
              <w:rPr>
                <w:rFonts w:ascii="Times New Roman" w:hAnsi="Times New Roman"/>
                <w:b/>
                <w:sz w:val="24"/>
                <w:szCs w:val="24"/>
              </w:rPr>
            </w:pPr>
            <w:r w:rsidRPr="00430649">
              <w:rPr>
                <w:rFonts w:ascii="Times New Roman" w:hAnsi="Times New Roman"/>
                <w:b/>
                <w:sz w:val="24"/>
                <w:szCs w:val="24"/>
              </w:rPr>
              <w:t>№ п.п.</w:t>
            </w:r>
          </w:p>
        </w:tc>
        <w:tc>
          <w:tcPr>
            <w:tcW w:w="1560" w:type="dxa"/>
            <w:vAlign w:val="center"/>
          </w:tcPr>
          <w:p w:rsidR="005C29B5" w:rsidRPr="00430649" w:rsidRDefault="005C29B5" w:rsidP="00946388">
            <w:pPr>
              <w:spacing w:after="0" w:line="240" w:lineRule="auto"/>
              <w:jc w:val="center"/>
              <w:rPr>
                <w:rFonts w:ascii="Times New Roman" w:hAnsi="Times New Roman"/>
                <w:b/>
                <w:sz w:val="24"/>
                <w:szCs w:val="24"/>
              </w:rPr>
            </w:pPr>
            <w:r w:rsidRPr="00430649">
              <w:rPr>
                <w:rFonts w:ascii="Times New Roman" w:hAnsi="Times New Roman"/>
                <w:b/>
                <w:sz w:val="24"/>
                <w:szCs w:val="24"/>
              </w:rPr>
              <w:t>Дата</w:t>
            </w:r>
          </w:p>
        </w:tc>
        <w:tc>
          <w:tcPr>
            <w:tcW w:w="5386" w:type="dxa"/>
            <w:vAlign w:val="center"/>
          </w:tcPr>
          <w:p w:rsidR="005C29B5" w:rsidRPr="00430649" w:rsidRDefault="005C29B5" w:rsidP="00946388">
            <w:pPr>
              <w:spacing w:after="0" w:line="240" w:lineRule="auto"/>
              <w:jc w:val="center"/>
              <w:rPr>
                <w:rFonts w:ascii="Times New Roman" w:hAnsi="Times New Roman"/>
                <w:b/>
                <w:sz w:val="24"/>
                <w:szCs w:val="24"/>
              </w:rPr>
            </w:pPr>
            <w:r w:rsidRPr="00430649">
              <w:rPr>
                <w:rFonts w:ascii="Times New Roman" w:hAnsi="Times New Roman"/>
                <w:b/>
                <w:sz w:val="24"/>
                <w:szCs w:val="24"/>
              </w:rPr>
              <w:t>Описание выполненной работы</w:t>
            </w:r>
          </w:p>
        </w:tc>
        <w:tc>
          <w:tcPr>
            <w:tcW w:w="1837" w:type="dxa"/>
            <w:vAlign w:val="center"/>
          </w:tcPr>
          <w:p w:rsidR="005C29B5" w:rsidRPr="00430649" w:rsidRDefault="005C29B5" w:rsidP="00946388">
            <w:pPr>
              <w:spacing w:after="0" w:line="240" w:lineRule="auto"/>
              <w:jc w:val="center"/>
              <w:rPr>
                <w:rFonts w:ascii="Times New Roman" w:hAnsi="Times New Roman"/>
                <w:b/>
                <w:sz w:val="24"/>
                <w:szCs w:val="24"/>
              </w:rPr>
            </w:pPr>
            <w:r w:rsidRPr="00430649">
              <w:rPr>
                <w:rFonts w:ascii="Times New Roman" w:hAnsi="Times New Roman"/>
                <w:b/>
                <w:sz w:val="24"/>
                <w:szCs w:val="24"/>
              </w:rPr>
              <w:t>Отметка выполнения, подпись руководителя</w:t>
            </w:r>
          </w:p>
        </w:tc>
      </w:tr>
      <w:tr w:rsidR="005C29B5" w:rsidRPr="00430649" w:rsidTr="00623A9C">
        <w:trPr>
          <w:jc w:val="center"/>
        </w:trPr>
        <w:tc>
          <w:tcPr>
            <w:tcW w:w="613" w:type="dxa"/>
          </w:tcPr>
          <w:p w:rsidR="005C29B5" w:rsidRPr="00430649" w:rsidRDefault="005C29B5" w:rsidP="00946388">
            <w:pPr>
              <w:spacing w:after="0" w:line="240" w:lineRule="auto"/>
              <w:rPr>
                <w:rFonts w:ascii="Times New Roman" w:hAnsi="Times New Roman"/>
                <w:sz w:val="24"/>
                <w:szCs w:val="24"/>
              </w:rPr>
            </w:pPr>
          </w:p>
        </w:tc>
        <w:tc>
          <w:tcPr>
            <w:tcW w:w="1560" w:type="dxa"/>
          </w:tcPr>
          <w:p w:rsidR="005C29B5" w:rsidRPr="00430649" w:rsidRDefault="005C29B5" w:rsidP="00946388">
            <w:pPr>
              <w:spacing w:after="0" w:line="240" w:lineRule="auto"/>
              <w:rPr>
                <w:rFonts w:ascii="Times New Roman" w:hAnsi="Times New Roman"/>
                <w:sz w:val="24"/>
                <w:szCs w:val="24"/>
              </w:rPr>
            </w:pPr>
          </w:p>
        </w:tc>
        <w:tc>
          <w:tcPr>
            <w:tcW w:w="5386" w:type="dxa"/>
          </w:tcPr>
          <w:p w:rsidR="005C29B5" w:rsidRPr="00430649" w:rsidRDefault="005C29B5" w:rsidP="00946388">
            <w:pPr>
              <w:spacing w:after="0" w:line="240" w:lineRule="auto"/>
              <w:rPr>
                <w:rFonts w:ascii="Times New Roman" w:hAnsi="Times New Roman"/>
                <w:sz w:val="24"/>
                <w:szCs w:val="24"/>
              </w:rPr>
            </w:pPr>
          </w:p>
        </w:tc>
        <w:tc>
          <w:tcPr>
            <w:tcW w:w="1837" w:type="dxa"/>
          </w:tcPr>
          <w:p w:rsidR="005C29B5" w:rsidRPr="00430649" w:rsidRDefault="005C29B5" w:rsidP="00946388">
            <w:pPr>
              <w:spacing w:after="0" w:line="240" w:lineRule="auto"/>
              <w:rPr>
                <w:rFonts w:ascii="Times New Roman" w:hAnsi="Times New Roman"/>
                <w:sz w:val="24"/>
                <w:szCs w:val="24"/>
              </w:rPr>
            </w:pPr>
          </w:p>
        </w:tc>
      </w:tr>
      <w:tr w:rsidR="005C29B5" w:rsidRPr="00430649" w:rsidTr="00623A9C">
        <w:trPr>
          <w:jc w:val="center"/>
        </w:trPr>
        <w:tc>
          <w:tcPr>
            <w:tcW w:w="613" w:type="dxa"/>
          </w:tcPr>
          <w:p w:rsidR="005C29B5" w:rsidRPr="00430649" w:rsidRDefault="005C29B5" w:rsidP="00946388">
            <w:pPr>
              <w:spacing w:after="0" w:line="240" w:lineRule="auto"/>
              <w:rPr>
                <w:rFonts w:ascii="Times New Roman" w:hAnsi="Times New Roman"/>
                <w:sz w:val="24"/>
                <w:szCs w:val="24"/>
              </w:rPr>
            </w:pPr>
          </w:p>
        </w:tc>
        <w:tc>
          <w:tcPr>
            <w:tcW w:w="1560" w:type="dxa"/>
          </w:tcPr>
          <w:p w:rsidR="005C29B5" w:rsidRPr="00430649" w:rsidRDefault="005C29B5" w:rsidP="00946388">
            <w:pPr>
              <w:spacing w:after="0" w:line="240" w:lineRule="auto"/>
              <w:rPr>
                <w:rFonts w:ascii="Times New Roman" w:hAnsi="Times New Roman"/>
                <w:sz w:val="24"/>
                <w:szCs w:val="24"/>
              </w:rPr>
            </w:pPr>
          </w:p>
        </w:tc>
        <w:tc>
          <w:tcPr>
            <w:tcW w:w="5386" w:type="dxa"/>
          </w:tcPr>
          <w:p w:rsidR="005C29B5" w:rsidRPr="00430649" w:rsidRDefault="005C29B5" w:rsidP="00946388">
            <w:pPr>
              <w:spacing w:after="0" w:line="240" w:lineRule="auto"/>
              <w:rPr>
                <w:rFonts w:ascii="Times New Roman" w:hAnsi="Times New Roman"/>
                <w:sz w:val="24"/>
                <w:szCs w:val="24"/>
              </w:rPr>
            </w:pPr>
          </w:p>
        </w:tc>
        <w:tc>
          <w:tcPr>
            <w:tcW w:w="1837" w:type="dxa"/>
          </w:tcPr>
          <w:p w:rsidR="005C29B5" w:rsidRPr="00430649" w:rsidRDefault="005C29B5" w:rsidP="00946388">
            <w:pPr>
              <w:spacing w:after="0" w:line="240" w:lineRule="auto"/>
              <w:rPr>
                <w:rFonts w:ascii="Times New Roman" w:hAnsi="Times New Roman"/>
                <w:sz w:val="24"/>
                <w:szCs w:val="24"/>
              </w:rPr>
            </w:pPr>
          </w:p>
        </w:tc>
      </w:tr>
    </w:tbl>
    <w:p w:rsidR="005C29B5" w:rsidRPr="00430649" w:rsidRDefault="005C29B5" w:rsidP="00BA251C">
      <w:pPr>
        <w:spacing w:line="259" w:lineRule="auto"/>
        <w:jc w:val="center"/>
        <w:rPr>
          <w:rFonts w:ascii="Times New Roman" w:hAnsi="Times New Roman"/>
          <w:b/>
          <w:sz w:val="24"/>
          <w:szCs w:val="24"/>
        </w:rPr>
      </w:pPr>
      <w:r w:rsidRPr="00430649">
        <w:rPr>
          <w:rFonts w:ascii="Times New Roman" w:hAnsi="Times New Roman"/>
          <w:b/>
          <w:sz w:val="24"/>
          <w:szCs w:val="24"/>
        </w:rPr>
        <w:t>Самоанализ студента-практиканта о прохождении практики</w:t>
      </w:r>
    </w:p>
    <w:p w:rsidR="005C29B5" w:rsidRPr="00430649" w:rsidRDefault="005C29B5" w:rsidP="00BA251C">
      <w:pPr>
        <w:spacing w:line="259" w:lineRule="auto"/>
        <w:rPr>
          <w:rFonts w:ascii="Times New Roman" w:hAnsi="Times New Roman"/>
          <w:sz w:val="24"/>
          <w:szCs w:val="24"/>
        </w:rPr>
      </w:pPr>
      <w:r w:rsidRPr="0043064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29B5" w:rsidRPr="00430649" w:rsidRDefault="005C29B5" w:rsidP="00FE3D5C">
      <w:pPr>
        <w:spacing w:after="0" w:line="240" w:lineRule="auto"/>
        <w:rPr>
          <w:rFonts w:ascii="Times New Roman" w:hAnsi="Times New Roman"/>
          <w:sz w:val="24"/>
          <w:szCs w:val="24"/>
        </w:rPr>
      </w:pPr>
      <w:r w:rsidRPr="00430649">
        <w:rPr>
          <w:rFonts w:ascii="Times New Roman" w:hAnsi="Times New Roman"/>
          <w:sz w:val="24"/>
          <w:szCs w:val="24"/>
        </w:rPr>
        <w:t>Студент-практикант _______________________/_________________________________</w:t>
      </w:r>
      <w:r>
        <w:rPr>
          <w:rFonts w:ascii="Times New Roman" w:hAnsi="Times New Roman"/>
          <w:sz w:val="24"/>
          <w:szCs w:val="24"/>
        </w:rPr>
        <w:t>_______</w:t>
      </w:r>
      <w:r w:rsidRPr="00430649">
        <w:rPr>
          <w:rFonts w:ascii="Times New Roman" w:hAnsi="Times New Roman"/>
          <w:sz w:val="24"/>
          <w:szCs w:val="24"/>
        </w:rPr>
        <w:t>___</w:t>
      </w:r>
    </w:p>
    <w:p w:rsidR="005C29B5" w:rsidRPr="002B72F7" w:rsidRDefault="005C29B5" w:rsidP="00FE3D5C">
      <w:pPr>
        <w:spacing w:after="0" w:line="240" w:lineRule="auto"/>
        <w:rPr>
          <w:rFonts w:ascii="Times New Roman" w:hAnsi="Times New Roman"/>
          <w:i/>
          <w:sz w:val="16"/>
          <w:szCs w:val="24"/>
        </w:rPr>
      </w:pPr>
      <w:r w:rsidRPr="00430649">
        <w:rPr>
          <w:rFonts w:ascii="Times New Roman" w:hAnsi="Times New Roman"/>
          <w:sz w:val="16"/>
          <w:szCs w:val="24"/>
        </w:rPr>
        <w:t xml:space="preserve">                                                                            </w:t>
      </w:r>
      <w:r w:rsidRPr="00430649">
        <w:rPr>
          <w:rFonts w:ascii="Times New Roman" w:hAnsi="Times New Roman"/>
          <w:i/>
          <w:sz w:val="16"/>
          <w:szCs w:val="24"/>
        </w:rPr>
        <w:t xml:space="preserve">(подпись)                                                     </w:t>
      </w:r>
      <w:r>
        <w:rPr>
          <w:rFonts w:ascii="Times New Roman" w:hAnsi="Times New Roman"/>
          <w:i/>
          <w:sz w:val="16"/>
          <w:szCs w:val="24"/>
        </w:rPr>
        <w:t xml:space="preserve">            (фамилия, инициалы)</w:t>
      </w:r>
    </w:p>
    <w:p w:rsidR="005C29B5" w:rsidRDefault="005C29B5" w:rsidP="00BA251C">
      <w:pPr>
        <w:spacing w:after="0" w:line="240" w:lineRule="auto"/>
        <w:ind w:right="-427" w:firstLine="360"/>
        <w:jc w:val="center"/>
        <w:rPr>
          <w:rFonts w:ascii="Times New Roman" w:hAnsi="Times New Roman"/>
          <w:b/>
          <w:sz w:val="24"/>
          <w:szCs w:val="24"/>
        </w:rPr>
      </w:pPr>
    </w:p>
    <w:p w:rsidR="005C29B5" w:rsidRPr="00C63784" w:rsidRDefault="005C29B5" w:rsidP="00BA251C">
      <w:pPr>
        <w:spacing w:after="0" w:line="360" w:lineRule="auto"/>
        <w:ind w:right="-1080"/>
        <w:jc w:val="both"/>
        <w:rPr>
          <w:rFonts w:ascii="Times New Roman" w:hAnsi="Times New Roman"/>
          <w:sz w:val="24"/>
          <w:szCs w:val="24"/>
          <w:lang w:eastAsia="ru-RU"/>
        </w:rPr>
      </w:pPr>
      <w:r w:rsidRPr="00C63784">
        <w:rPr>
          <w:rFonts w:ascii="Times New Roman" w:hAnsi="Times New Roman"/>
          <w:sz w:val="24"/>
          <w:szCs w:val="24"/>
          <w:lang w:eastAsia="ru-RU"/>
        </w:rPr>
        <w:t>Оценка  ______________________________________________</w:t>
      </w:r>
      <w:r>
        <w:rPr>
          <w:rFonts w:ascii="Times New Roman" w:hAnsi="Times New Roman"/>
          <w:sz w:val="24"/>
          <w:szCs w:val="24"/>
          <w:lang w:eastAsia="ru-RU"/>
        </w:rPr>
        <w:t>________________________________</w:t>
      </w:r>
    </w:p>
    <w:p w:rsidR="005C29B5" w:rsidRPr="00C63784" w:rsidRDefault="005C29B5" w:rsidP="00BA251C">
      <w:pPr>
        <w:spacing w:after="0" w:line="360" w:lineRule="auto"/>
        <w:ind w:right="54"/>
        <w:jc w:val="both"/>
        <w:rPr>
          <w:rFonts w:ascii="Times New Roman" w:hAnsi="Times New Roman"/>
          <w:sz w:val="24"/>
          <w:szCs w:val="24"/>
          <w:lang w:eastAsia="ru-RU"/>
        </w:rPr>
      </w:pPr>
      <w:r w:rsidRPr="00C63784">
        <w:rPr>
          <w:rFonts w:ascii="Times New Roman" w:hAnsi="Times New Roman"/>
          <w:sz w:val="24"/>
          <w:szCs w:val="24"/>
          <w:lang w:eastAsia="ru-RU"/>
        </w:rPr>
        <w:t>Руководитель от образовательной организации ________________</w:t>
      </w:r>
      <w:r>
        <w:rPr>
          <w:rFonts w:ascii="Times New Roman" w:hAnsi="Times New Roman"/>
          <w:sz w:val="24"/>
          <w:szCs w:val="24"/>
          <w:lang w:eastAsia="ru-RU"/>
        </w:rPr>
        <w:t>___/________________________</w:t>
      </w:r>
    </w:p>
    <w:p w:rsidR="005C29B5" w:rsidRPr="00C63784" w:rsidRDefault="005C29B5" w:rsidP="00BA251C">
      <w:pPr>
        <w:spacing w:after="0" w:line="240" w:lineRule="auto"/>
        <w:ind w:right="-1077"/>
        <w:jc w:val="both"/>
        <w:rPr>
          <w:rFonts w:ascii="Times New Roman" w:hAnsi="Times New Roman"/>
          <w:i/>
          <w:sz w:val="16"/>
          <w:szCs w:val="16"/>
          <w:lang w:eastAsia="ru-RU"/>
        </w:rPr>
      </w:pPr>
      <w:r w:rsidRPr="00C63784">
        <w:rPr>
          <w:rFonts w:ascii="Times New Roman" w:hAnsi="Times New Roman"/>
          <w:i/>
          <w:sz w:val="16"/>
          <w:szCs w:val="16"/>
          <w:lang w:eastAsia="ru-RU"/>
        </w:rPr>
        <w:t xml:space="preserve">                                                                                                                                             (подпись)                                       (фамилия, инициалы)</w:t>
      </w:r>
    </w:p>
    <w:p w:rsidR="005C29B5" w:rsidRPr="00C63784" w:rsidRDefault="005C29B5" w:rsidP="00BA251C">
      <w:pPr>
        <w:spacing w:after="0" w:line="240" w:lineRule="auto"/>
        <w:rPr>
          <w:rFonts w:ascii="Times New Roman" w:hAnsi="Times New Roman"/>
          <w:sz w:val="24"/>
          <w:szCs w:val="24"/>
          <w:lang w:eastAsia="ru-RU"/>
        </w:rPr>
      </w:pPr>
      <w:r w:rsidRPr="00C63784">
        <w:rPr>
          <w:rFonts w:ascii="Times New Roman" w:hAnsi="Times New Roman"/>
          <w:sz w:val="24"/>
          <w:szCs w:val="24"/>
          <w:lang w:eastAsia="ru-RU"/>
        </w:rPr>
        <w:t xml:space="preserve"> «___»  ________________________20____г.</w:t>
      </w:r>
    </w:p>
    <w:p w:rsidR="005C29B5" w:rsidRPr="00C63784" w:rsidRDefault="005C29B5" w:rsidP="00BA251C">
      <w:pPr>
        <w:spacing w:after="0" w:line="240" w:lineRule="auto"/>
        <w:rPr>
          <w:rFonts w:ascii="Times New Roman" w:hAnsi="Times New Roman"/>
          <w:sz w:val="24"/>
          <w:szCs w:val="24"/>
          <w:lang w:eastAsia="ru-RU"/>
        </w:rPr>
      </w:pPr>
    </w:p>
    <w:p w:rsidR="005C29B5" w:rsidRPr="00C63784" w:rsidRDefault="005C29B5" w:rsidP="00BA251C">
      <w:pPr>
        <w:spacing w:after="0" w:line="360" w:lineRule="auto"/>
        <w:ind w:right="-1080"/>
        <w:jc w:val="both"/>
        <w:rPr>
          <w:rFonts w:ascii="Times New Roman" w:hAnsi="Times New Roman"/>
          <w:sz w:val="24"/>
          <w:szCs w:val="24"/>
          <w:lang w:eastAsia="ru-RU"/>
        </w:rPr>
      </w:pPr>
      <w:r w:rsidRPr="00C63784">
        <w:rPr>
          <w:rFonts w:ascii="Times New Roman" w:hAnsi="Times New Roman"/>
          <w:sz w:val="24"/>
          <w:szCs w:val="24"/>
          <w:lang w:eastAsia="ru-RU"/>
        </w:rPr>
        <w:t>Оценка  ___________________________________________</w:t>
      </w:r>
      <w:r>
        <w:rPr>
          <w:rFonts w:ascii="Times New Roman" w:hAnsi="Times New Roman"/>
          <w:sz w:val="24"/>
          <w:szCs w:val="24"/>
          <w:lang w:eastAsia="ru-RU"/>
        </w:rPr>
        <w:t>___________________________________</w:t>
      </w:r>
    </w:p>
    <w:p w:rsidR="005C29B5" w:rsidRPr="00C63784" w:rsidRDefault="005C29B5" w:rsidP="00BA251C">
      <w:pPr>
        <w:spacing w:after="0" w:line="360" w:lineRule="auto"/>
        <w:ind w:right="54"/>
        <w:rPr>
          <w:rFonts w:ascii="Times New Roman" w:hAnsi="Times New Roman"/>
          <w:sz w:val="24"/>
          <w:szCs w:val="24"/>
          <w:lang w:eastAsia="ru-RU"/>
        </w:rPr>
      </w:pPr>
      <w:r w:rsidRPr="00C63784">
        <w:rPr>
          <w:rFonts w:ascii="Times New Roman" w:hAnsi="Times New Roman"/>
          <w:sz w:val="24"/>
          <w:szCs w:val="24"/>
          <w:lang w:eastAsia="ru-RU"/>
        </w:rPr>
        <w:t xml:space="preserve">Руководитель магистерской программы </w:t>
      </w:r>
    </w:p>
    <w:p w:rsidR="005C29B5" w:rsidRPr="00C63784" w:rsidRDefault="005C29B5" w:rsidP="00BA251C">
      <w:pPr>
        <w:spacing w:after="0" w:line="360" w:lineRule="auto"/>
        <w:ind w:right="54"/>
        <w:rPr>
          <w:rFonts w:ascii="Times New Roman" w:hAnsi="Times New Roman"/>
          <w:sz w:val="24"/>
          <w:szCs w:val="24"/>
          <w:lang w:eastAsia="ru-RU"/>
        </w:rPr>
      </w:pPr>
      <w:r w:rsidRPr="00C63784">
        <w:rPr>
          <w:rFonts w:ascii="Times New Roman" w:hAnsi="Times New Roman"/>
          <w:sz w:val="24"/>
          <w:szCs w:val="24"/>
          <w:lang w:eastAsia="ru-RU"/>
        </w:rPr>
        <w:t>«Менеджмент начального общего образования» ___________</w:t>
      </w:r>
      <w:r>
        <w:rPr>
          <w:rFonts w:ascii="Times New Roman" w:hAnsi="Times New Roman"/>
          <w:sz w:val="24"/>
          <w:szCs w:val="24"/>
          <w:lang w:eastAsia="ru-RU"/>
        </w:rPr>
        <w:t>________/_______________________</w:t>
      </w:r>
    </w:p>
    <w:p w:rsidR="005C29B5" w:rsidRPr="00C63784" w:rsidRDefault="005C29B5" w:rsidP="00BA251C">
      <w:pPr>
        <w:spacing w:after="0" w:line="240" w:lineRule="auto"/>
        <w:ind w:right="-1077"/>
        <w:jc w:val="both"/>
        <w:rPr>
          <w:rFonts w:ascii="Times New Roman" w:hAnsi="Times New Roman"/>
          <w:i/>
          <w:sz w:val="16"/>
          <w:szCs w:val="18"/>
          <w:lang w:eastAsia="ru-RU"/>
        </w:rPr>
      </w:pPr>
      <w:r w:rsidRPr="00C63784">
        <w:rPr>
          <w:rFonts w:ascii="Times New Roman" w:hAnsi="Times New Roman"/>
          <w:sz w:val="16"/>
          <w:szCs w:val="18"/>
          <w:lang w:eastAsia="ru-RU"/>
        </w:rPr>
        <w:t xml:space="preserve">                                                                                                                                        </w:t>
      </w:r>
      <w:r w:rsidRPr="00C63784">
        <w:rPr>
          <w:rFonts w:ascii="Times New Roman" w:hAnsi="Times New Roman"/>
          <w:i/>
          <w:sz w:val="16"/>
          <w:szCs w:val="18"/>
          <w:lang w:eastAsia="ru-RU"/>
        </w:rPr>
        <w:t>(подпись)                                             (фамилия, инициалы)</w:t>
      </w:r>
    </w:p>
    <w:p w:rsidR="005C29B5" w:rsidRPr="002B72F7" w:rsidRDefault="005C29B5" w:rsidP="00BA251C">
      <w:pPr>
        <w:spacing w:after="0" w:line="240" w:lineRule="auto"/>
        <w:rPr>
          <w:rFonts w:ascii="Times New Roman" w:hAnsi="Times New Roman"/>
          <w:sz w:val="24"/>
          <w:szCs w:val="24"/>
          <w:lang w:eastAsia="ru-RU"/>
        </w:rPr>
      </w:pPr>
      <w:r w:rsidRPr="00C63784">
        <w:rPr>
          <w:rFonts w:ascii="Times New Roman" w:hAnsi="Times New Roman"/>
          <w:sz w:val="24"/>
          <w:szCs w:val="24"/>
          <w:lang w:eastAsia="ru-RU"/>
        </w:rPr>
        <w:t xml:space="preserve"> «___»  ________________________20____г.</w:t>
      </w:r>
    </w:p>
    <w:p w:rsidR="005C29B5" w:rsidRDefault="005C29B5" w:rsidP="00BA251C">
      <w:pPr>
        <w:spacing w:after="0" w:line="240" w:lineRule="auto"/>
        <w:ind w:right="-1044"/>
        <w:jc w:val="both"/>
        <w:rPr>
          <w:rFonts w:ascii="Times New Roman" w:hAnsi="Times New Roman"/>
          <w:sz w:val="24"/>
          <w:szCs w:val="20"/>
          <w:lang w:eastAsia="ru-RU"/>
        </w:rPr>
      </w:pPr>
      <w:r>
        <w:rPr>
          <w:rFonts w:ascii="Times New Roman" w:hAnsi="Times New Roman"/>
          <w:sz w:val="24"/>
          <w:szCs w:val="20"/>
          <w:lang w:eastAsia="ru-RU"/>
        </w:rPr>
        <w:t xml:space="preserve">         </w:t>
      </w:r>
    </w:p>
    <w:p w:rsidR="005C29B5" w:rsidRPr="005A3695" w:rsidRDefault="005C29B5" w:rsidP="00BA251C">
      <w:pPr>
        <w:spacing w:after="0" w:line="240" w:lineRule="auto"/>
        <w:ind w:right="-1044"/>
        <w:jc w:val="both"/>
        <w:rPr>
          <w:rFonts w:ascii="Times New Roman" w:hAnsi="Times New Roman"/>
          <w:sz w:val="24"/>
          <w:szCs w:val="20"/>
          <w:lang w:eastAsia="ru-RU"/>
        </w:rPr>
      </w:pPr>
      <w:r>
        <w:rPr>
          <w:noProof/>
          <w:lang w:eastAsia="ru-RU"/>
        </w:rPr>
        <w:pict>
          <v:line id="_x0000_s1026" style="position:absolute;left:0;text-align:left;z-index:251658240" from="9pt,2.65pt" to="459pt,2.65pt" strokeweight="1.5pt">
            <v:stroke dashstyle="dash"/>
          </v:line>
        </w:pict>
      </w:r>
    </w:p>
    <w:p w:rsidR="005C29B5" w:rsidRPr="00C63784" w:rsidRDefault="005C29B5" w:rsidP="00BA251C">
      <w:pPr>
        <w:keepNext/>
        <w:widowControl w:val="0"/>
        <w:autoSpaceDE w:val="0"/>
        <w:autoSpaceDN w:val="0"/>
        <w:adjustRightInd w:val="0"/>
        <w:spacing w:after="0" w:line="240" w:lineRule="auto"/>
        <w:ind w:right="-1044" w:firstLine="380"/>
        <w:jc w:val="center"/>
        <w:outlineLvl w:val="4"/>
        <w:rPr>
          <w:rFonts w:ascii="Times New Roman" w:hAnsi="Times New Roman"/>
          <w:b/>
          <w:sz w:val="24"/>
          <w:szCs w:val="20"/>
          <w:lang w:eastAsia="ru-RU"/>
        </w:rPr>
      </w:pPr>
      <w:r w:rsidRPr="00C63784">
        <w:rPr>
          <w:rFonts w:ascii="Times New Roman" w:hAnsi="Times New Roman"/>
          <w:b/>
          <w:sz w:val="24"/>
          <w:szCs w:val="20"/>
          <w:lang w:eastAsia="ru-RU"/>
        </w:rPr>
        <w:t xml:space="preserve">ИТОГОВАЯ ОЦЕНКА ЗА ПРАКТИКУ </w:t>
      </w:r>
    </w:p>
    <w:p w:rsidR="005C29B5" w:rsidRPr="00C63784" w:rsidRDefault="005C29B5" w:rsidP="00BA251C">
      <w:pPr>
        <w:spacing w:after="0" w:line="240" w:lineRule="auto"/>
        <w:rPr>
          <w:rFonts w:ascii="Times New Roman" w:hAnsi="Times New Roman"/>
          <w:sz w:val="20"/>
          <w:szCs w:val="20"/>
          <w:lang w:eastAsia="ru-RU"/>
        </w:rPr>
      </w:pPr>
    </w:p>
    <w:p w:rsidR="005C29B5" w:rsidRPr="00C63784" w:rsidRDefault="005C29B5" w:rsidP="00BA251C">
      <w:pPr>
        <w:spacing w:after="0" w:line="240" w:lineRule="auto"/>
        <w:ind w:right="54" w:firstLine="380"/>
        <w:jc w:val="both"/>
        <w:rPr>
          <w:rFonts w:ascii="Times New Roman" w:hAnsi="Times New Roman"/>
          <w:sz w:val="24"/>
          <w:szCs w:val="20"/>
          <w:lang w:eastAsia="ru-RU"/>
        </w:rPr>
      </w:pPr>
    </w:p>
    <w:p w:rsidR="005C29B5" w:rsidRPr="00C63784" w:rsidRDefault="005C29B5" w:rsidP="00BA251C">
      <w:pPr>
        <w:spacing w:after="0" w:line="360" w:lineRule="auto"/>
        <w:ind w:right="54"/>
        <w:jc w:val="both"/>
        <w:rPr>
          <w:rFonts w:ascii="Times New Roman" w:hAnsi="Times New Roman"/>
          <w:sz w:val="24"/>
          <w:szCs w:val="24"/>
          <w:lang w:eastAsia="ru-RU"/>
        </w:rPr>
      </w:pPr>
      <w:r w:rsidRPr="00C63784">
        <w:rPr>
          <w:rFonts w:ascii="Times New Roman" w:hAnsi="Times New Roman"/>
          <w:sz w:val="24"/>
          <w:szCs w:val="20"/>
          <w:lang w:eastAsia="ru-RU"/>
        </w:rPr>
        <w:t>Студенту (ке)</w:t>
      </w:r>
      <w:r w:rsidRPr="00C63784">
        <w:rPr>
          <w:rFonts w:ascii="Times New Roman" w:hAnsi="Times New Roman"/>
          <w:sz w:val="24"/>
          <w:szCs w:val="24"/>
          <w:lang w:eastAsia="ru-RU"/>
        </w:rPr>
        <w:t>______________________________факультета___________курса___________группы</w:t>
      </w:r>
    </w:p>
    <w:p w:rsidR="005C29B5" w:rsidRPr="00C63784" w:rsidRDefault="005C29B5" w:rsidP="00BA251C">
      <w:pPr>
        <w:spacing w:after="0" w:line="240" w:lineRule="auto"/>
        <w:ind w:right="54"/>
        <w:jc w:val="both"/>
        <w:rPr>
          <w:rFonts w:ascii="Times New Roman" w:hAnsi="Times New Roman"/>
          <w:sz w:val="24"/>
          <w:szCs w:val="20"/>
          <w:lang w:eastAsia="ru-RU"/>
        </w:rPr>
      </w:pPr>
      <w:r w:rsidRPr="00C63784">
        <w:rPr>
          <w:rFonts w:ascii="Times New Roman" w:hAnsi="Times New Roman"/>
          <w:sz w:val="24"/>
          <w:szCs w:val="20"/>
          <w:lang w:eastAsia="ru-RU"/>
        </w:rPr>
        <w:t>___________________</w:t>
      </w:r>
      <w:r>
        <w:rPr>
          <w:rFonts w:ascii="Times New Roman" w:hAnsi="Times New Roman"/>
          <w:sz w:val="24"/>
          <w:szCs w:val="20"/>
          <w:lang w:eastAsia="ru-RU"/>
        </w:rPr>
        <w:t>_______</w:t>
      </w:r>
      <w:r w:rsidRPr="00C63784">
        <w:rPr>
          <w:rFonts w:ascii="Times New Roman" w:hAnsi="Times New Roman"/>
          <w:sz w:val="24"/>
          <w:szCs w:val="20"/>
          <w:lang w:eastAsia="ru-RU"/>
        </w:rPr>
        <w:t>_________________________________</w:t>
      </w:r>
      <w:r>
        <w:rPr>
          <w:rFonts w:ascii="Times New Roman" w:hAnsi="Times New Roman"/>
          <w:sz w:val="24"/>
          <w:szCs w:val="20"/>
          <w:lang w:eastAsia="ru-RU"/>
        </w:rPr>
        <w:t>_________________________</w:t>
      </w:r>
    </w:p>
    <w:p w:rsidR="005C29B5" w:rsidRPr="005A3695" w:rsidRDefault="005C29B5" w:rsidP="00BA251C">
      <w:pPr>
        <w:spacing w:after="0" w:line="360" w:lineRule="auto"/>
        <w:ind w:right="54"/>
        <w:jc w:val="center"/>
        <w:rPr>
          <w:rFonts w:ascii="Times New Roman" w:hAnsi="Times New Roman"/>
          <w:i/>
          <w:sz w:val="18"/>
          <w:szCs w:val="18"/>
          <w:lang w:eastAsia="ru-RU"/>
        </w:rPr>
      </w:pPr>
      <w:r w:rsidRPr="00C63784">
        <w:rPr>
          <w:rFonts w:ascii="Times New Roman" w:hAnsi="Times New Roman"/>
          <w:i/>
          <w:sz w:val="18"/>
          <w:szCs w:val="18"/>
          <w:lang w:eastAsia="ru-RU"/>
        </w:rPr>
        <w:t>(имя, отчество, фамилия)</w:t>
      </w:r>
    </w:p>
    <w:p w:rsidR="005C29B5" w:rsidRPr="00C63784" w:rsidRDefault="005C29B5" w:rsidP="00BA251C">
      <w:pPr>
        <w:spacing w:after="0" w:line="240" w:lineRule="auto"/>
        <w:ind w:right="54" w:firstLine="380"/>
        <w:jc w:val="both"/>
        <w:rPr>
          <w:rFonts w:ascii="Times New Roman" w:hAnsi="Times New Roman"/>
          <w:sz w:val="24"/>
          <w:szCs w:val="20"/>
          <w:lang w:eastAsia="ru-RU"/>
        </w:rPr>
      </w:pPr>
    </w:p>
    <w:p w:rsidR="005C29B5" w:rsidRPr="00C63784" w:rsidRDefault="005C29B5" w:rsidP="00BA251C">
      <w:pPr>
        <w:spacing w:after="0" w:line="240" w:lineRule="auto"/>
        <w:ind w:right="54"/>
        <w:jc w:val="both"/>
        <w:rPr>
          <w:rFonts w:ascii="Times New Roman" w:hAnsi="Times New Roman"/>
          <w:sz w:val="24"/>
          <w:szCs w:val="20"/>
          <w:lang w:eastAsia="ru-RU"/>
        </w:rPr>
      </w:pPr>
      <w:r w:rsidRPr="00C63784">
        <w:rPr>
          <w:rFonts w:ascii="Times New Roman" w:hAnsi="Times New Roman"/>
          <w:sz w:val="24"/>
          <w:szCs w:val="20"/>
          <w:lang w:eastAsia="ru-RU"/>
        </w:rPr>
        <w:t>оценка_________________</w:t>
      </w:r>
      <w:r>
        <w:rPr>
          <w:rFonts w:ascii="Times New Roman" w:hAnsi="Times New Roman"/>
          <w:sz w:val="24"/>
          <w:szCs w:val="20"/>
          <w:lang w:eastAsia="ru-RU"/>
        </w:rPr>
        <w:t>______</w:t>
      </w:r>
      <w:r w:rsidRPr="00C63784">
        <w:rPr>
          <w:rFonts w:ascii="Times New Roman" w:hAnsi="Times New Roman"/>
          <w:sz w:val="24"/>
          <w:szCs w:val="20"/>
          <w:lang w:eastAsia="ru-RU"/>
        </w:rPr>
        <w:t>____/________________________</w:t>
      </w:r>
      <w:r>
        <w:rPr>
          <w:rFonts w:ascii="Times New Roman" w:hAnsi="Times New Roman"/>
          <w:sz w:val="24"/>
          <w:szCs w:val="20"/>
          <w:lang w:eastAsia="ru-RU"/>
        </w:rPr>
        <w:t>__________________________</w:t>
      </w:r>
    </w:p>
    <w:p w:rsidR="005C29B5" w:rsidRPr="00C63784" w:rsidRDefault="005C29B5" w:rsidP="00BA251C">
      <w:pPr>
        <w:spacing w:after="0" w:line="240" w:lineRule="auto"/>
        <w:ind w:right="54"/>
        <w:jc w:val="both"/>
        <w:rPr>
          <w:rFonts w:ascii="Times New Roman" w:hAnsi="Times New Roman"/>
          <w:i/>
          <w:sz w:val="18"/>
          <w:szCs w:val="18"/>
          <w:lang w:eastAsia="ru-RU"/>
        </w:rPr>
      </w:pPr>
      <w:r w:rsidRPr="00C63784">
        <w:rPr>
          <w:rFonts w:ascii="Times New Roman" w:hAnsi="Times New Roman"/>
          <w:i/>
          <w:sz w:val="18"/>
          <w:szCs w:val="18"/>
          <w:lang w:eastAsia="ru-RU"/>
        </w:rPr>
        <w:t xml:space="preserve">                                                                                           (прописью)</w:t>
      </w:r>
    </w:p>
    <w:p w:rsidR="005C29B5" w:rsidRPr="00C63784" w:rsidRDefault="005C29B5" w:rsidP="00BA251C">
      <w:pPr>
        <w:spacing w:after="0" w:line="240" w:lineRule="auto"/>
        <w:ind w:right="54"/>
        <w:jc w:val="both"/>
        <w:rPr>
          <w:rFonts w:ascii="Times New Roman" w:hAnsi="Times New Roman"/>
          <w:sz w:val="24"/>
          <w:szCs w:val="20"/>
          <w:lang w:eastAsia="ru-RU"/>
        </w:rPr>
      </w:pPr>
      <w:r w:rsidRPr="00C63784">
        <w:rPr>
          <w:rFonts w:ascii="Times New Roman" w:hAnsi="Times New Roman"/>
          <w:sz w:val="24"/>
          <w:szCs w:val="20"/>
          <w:lang w:eastAsia="ru-RU"/>
        </w:rPr>
        <w:t xml:space="preserve">                                                              </w:t>
      </w:r>
    </w:p>
    <w:p w:rsidR="005C29B5" w:rsidRPr="00C63784" w:rsidRDefault="005C29B5" w:rsidP="00BA251C">
      <w:pPr>
        <w:spacing w:after="0" w:line="240" w:lineRule="auto"/>
        <w:ind w:right="54"/>
        <w:jc w:val="both"/>
        <w:rPr>
          <w:rFonts w:ascii="Times New Roman" w:hAnsi="Times New Roman"/>
          <w:sz w:val="24"/>
          <w:szCs w:val="20"/>
          <w:lang w:eastAsia="ru-RU"/>
        </w:rPr>
      </w:pPr>
      <w:r w:rsidRPr="00C63784">
        <w:rPr>
          <w:rFonts w:ascii="Times New Roman" w:hAnsi="Times New Roman"/>
          <w:sz w:val="24"/>
          <w:szCs w:val="20"/>
          <w:lang w:eastAsia="ru-RU"/>
        </w:rPr>
        <w:t>Особые отметки _____________</w:t>
      </w:r>
      <w:r>
        <w:rPr>
          <w:rFonts w:ascii="Times New Roman" w:hAnsi="Times New Roman"/>
          <w:sz w:val="24"/>
          <w:szCs w:val="20"/>
          <w:lang w:eastAsia="ru-RU"/>
        </w:rPr>
        <w:t>_______</w:t>
      </w:r>
      <w:r w:rsidRPr="00C63784">
        <w:rPr>
          <w:rFonts w:ascii="Times New Roman" w:hAnsi="Times New Roman"/>
          <w:sz w:val="24"/>
          <w:szCs w:val="20"/>
          <w:lang w:eastAsia="ru-RU"/>
        </w:rPr>
        <w:t>_________________________</w:t>
      </w:r>
      <w:r>
        <w:rPr>
          <w:rFonts w:ascii="Times New Roman" w:hAnsi="Times New Roman"/>
          <w:sz w:val="24"/>
          <w:szCs w:val="20"/>
          <w:lang w:eastAsia="ru-RU"/>
        </w:rPr>
        <w:t>________________________</w:t>
      </w:r>
    </w:p>
    <w:p w:rsidR="005C29B5" w:rsidRPr="00C63784" w:rsidRDefault="005C29B5" w:rsidP="00BA251C">
      <w:pPr>
        <w:spacing w:after="0" w:line="240" w:lineRule="auto"/>
        <w:ind w:right="54"/>
        <w:jc w:val="both"/>
        <w:rPr>
          <w:rFonts w:ascii="Times New Roman" w:hAnsi="Times New Roman"/>
          <w:sz w:val="24"/>
          <w:szCs w:val="20"/>
          <w:lang w:eastAsia="ru-RU"/>
        </w:rPr>
      </w:pPr>
      <w:r>
        <w:rPr>
          <w:rFonts w:ascii="Times New Roman" w:hAnsi="Times New Roman"/>
          <w:sz w:val="24"/>
          <w:szCs w:val="24"/>
          <w:lang w:eastAsia="ru-RU"/>
        </w:rPr>
        <w:t>Д</w:t>
      </w:r>
      <w:r w:rsidRPr="00C63784">
        <w:rPr>
          <w:rFonts w:ascii="Times New Roman" w:hAnsi="Times New Roman"/>
          <w:sz w:val="24"/>
          <w:szCs w:val="20"/>
          <w:lang w:eastAsia="ru-RU"/>
        </w:rPr>
        <w:t>Ф</w:t>
      </w:r>
      <w:r>
        <w:t>3</w:t>
      </w:r>
      <w:r w:rsidRPr="00C63784">
        <w:rPr>
          <w:rFonts w:ascii="Times New Roman" w:hAnsi="Times New Roman"/>
          <w:sz w:val="24"/>
          <w:szCs w:val="20"/>
          <w:lang w:eastAsia="ru-RU"/>
        </w:rPr>
        <w:t>акуль</w:t>
      </w:r>
      <w:r>
        <w:rPr>
          <w:rFonts w:ascii="Times New Roman" w:hAnsi="Times New Roman"/>
          <w:sz w:val="24"/>
          <w:szCs w:val="20"/>
          <w:lang w:eastAsia="ru-RU"/>
        </w:rPr>
        <w:t>тетский  руководитель практики ___________</w:t>
      </w:r>
      <w:r w:rsidRPr="00C63784">
        <w:rPr>
          <w:rFonts w:ascii="Times New Roman" w:hAnsi="Times New Roman"/>
          <w:sz w:val="24"/>
          <w:szCs w:val="20"/>
          <w:lang w:eastAsia="ru-RU"/>
        </w:rPr>
        <w:t xml:space="preserve"> /_____________________</w:t>
      </w:r>
      <w:r>
        <w:rPr>
          <w:rFonts w:ascii="Times New Roman" w:hAnsi="Times New Roman"/>
          <w:sz w:val="24"/>
          <w:szCs w:val="20"/>
          <w:lang w:eastAsia="ru-RU"/>
        </w:rPr>
        <w:t>_______</w:t>
      </w:r>
      <w:r w:rsidRPr="00C63784">
        <w:rPr>
          <w:rFonts w:ascii="Times New Roman" w:hAnsi="Times New Roman"/>
          <w:sz w:val="24"/>
          <w:szCs w:val="20"/>
          <w:lang w:eastAsia="ru-RU"/>
        </w:rPr>
        <w:t>_________/</w:t>
      </w:r>
    </w:p>
    <w:p w:rsidR="005C29B5" w:rsidRPr="00C63784" w:rsidRDefault="005C29B5" w:rsidP="00BA251C">
      <w:pPr>
        <w:spacing w:after="0" w:line="240" w:lineRule="auto"/>
        <w:ind w:right="54"/>
        <w:jc w:val="both"/>
        <w:rPr>
          <w:rFonts w:ascii="Times New Roman" w:hAnsi="Times New Roman"/>
          <w:i/>
          <w:sz w:val="18"/>
          <w:szCs w:val="18"/>
          <w:lang w:eastAsia="ru-RU"/>
        </w:rPr>
      </w:pPr>
      <w:r w:rsidRPr="00C63784">
        <w:rPr>
          <w:rFonts w:ascii="Times New Roman" w:hAnsi="Times New Roman"/>
          <w:sz w:val="24"/>
          <w:szCs w:val="20"/>
          <w:lang w:eastAsia="ru-RU"/>
        </w:rPr>
        <w:t xml:space="preserve">                                                                                </w:t>
      </w:r>
      <w:r w:rsidRPr="00C63784">
        <w:rPr>
          <w:rFonts w:ascii="Times New Roman" w:hAnsi="Times New Roman"/>
          <w:sz w:val="16"/>
          <w:szCs w:val="20"/>
          <w:lang w:eastAsia="ru-RU"/>
        </w:rPr>
        <w:t>(</w:t>
      </w:r>
      <w:r w:rsidRPr="00C63784">
        <w:rPr>
          <w:rFonts w:ascii="Times New Roman" w:hAnsi="Times New Roman"/>
          <w:i/>
          <w:sz w:val="18"/>
          <w:szCs w:val="18"/>
          <w:lang w:eastAsia="ru-RU"/>
        </w:rPr>
        <w:t>подпись)                                     ( фамилия, инициалы)</w:t>
      </w:r>
    </w:p>
    <w:p w:rsidR="005C29B5" w:rsidRPr="00C63784" w:rsidRDefault="005C29B5" w:rsidP="00BA251C">
      <w:pPr>
        <w:spacing w:after="0" w:line="240" w:lineRule="auto"/>
        <w:ind w:right="54"/>
        <w:rPr>
          <w:rFonts w:ascii="Times New Roman" w:hAnsi="Times New Roman"/>
          <w:sz w:val="24"/>
          <w:szCs w:val="24"/>
          <w:lang w:eastAsia="ru-RU"/>
        </w:rPr>
      </w:pPr>
    </w:p>
    <w:p w:rsidR="005C29B5" w:rsidRPr="00D60B4E" w:rsidRDefault="005C29B5" w:rsidP="00BA251C">
      <w:pPr>
        <w:spacing w:after="0" w:line="240" w:lineRule="auto"/>
        <w:ind w:right="54"/>
        <w:rPr>
          <w:rFonts w:ascii="Times New Roman" w:hAnsi="Times New Roman"/>
          <w:sz w:val="20"/>
          <w:szCs w:val="20"/>
          <w:lang w:eastAsia="ru-RU"/>
        </w:rPr>
      </w:pPr>
      <w:r w:rsidRPr="00C63784">
        <w:rPr>
          <w:rFonts w:ascii="Times New Roman" w:hAnsi="Times New Roman"/>
          <w:sz w:val="20"/>
          <w:szCs w:val="20"/>
          <w:lang w:eastAsia="ru-RU"/>
        </w:rPr>
        <w:t xml:space="preserve">«___»  </w:t>
      </w:r>
      <w:r>
        <w:rPr>
          <w:rFonts w:ascii="Times New Roman" w:hAnsi="Times New Roman"/>
          <w:sz w:val="20"/>
          <w:szCs w:val="20"/>
          <w:lang w:eastAsia="ru-RU"/>
        </w:rPr>
        <w:t>________________________20____г.</w:t>
      </w:r>
      <w:r w:rsidRPr="00220774">
        <w:rPr>
          <w:rFonts w:ascii="Times New Roman" w:hAnsi="Times New Roman"/>
          <w:b/>
          <w:sz w:val="24"/>
          <w:szCs w:val="24"/>
          <w:lang w:eastAsia="ru-RU"/>
        </w:rPr>
        <w:t xml:space="preserve">       </w:t>
      </w:r>
    </w:p>
    <w:p w:rsidR="005C29B5" w:rsidRDefault="005C29B5" w:rsidP="00623A9C">
      <w:pPr>
        <w:spacing w:after="0" w:line="240" w:lineRule="auto"/>
        <w:ind w:firstLine="720"/>
        <w:jc w:val="right"/>
        <w:rPr>
          <w:rFonts w:ascii="Times New Roman" w:hAnsi="Times New Roman"/>
          <w:sz w:val="24"/>
          <w:szCs w:val="24"/>
          <w:lang w:eastAsia="ru-RU"/>
        </w:rPr>
      </w:pPr>
    </w:p>
    <w:p w:rsidR="005C29B5" w:rsidRDefault="005C29B5" w:rsidP="00623A9C">
      <w:pPr>
        <w:spacing w:after="0" w:line="240" w:lineRule="auto"/>
        <w:ind w:firstLine="720"/>
        <w:jc w:val="right"/>
        <w:rPr>
          <w:rFonts w:ascii="Times New Roman" w:hAnsi="Times New Roman"/>
          <w:sz w:val="24"/>
          <w:szCs w:val="24"/>
          <w:lang w:eastAsia="ru-RU"/>
        </w:rPr>
      </w:pPr>
    </w:p>
    <w:p w:rsidR="005C29B5" w:rsidRDefault="005C29B5" w:rsidP="00623A9C">
      <w:pPr>
        <w:spacing w:after="0" w:line="240" w:lineRule="auto"/>
        <w:ind w:firstLine="720"/>
        <w:jc w:val="right"/>
        <w:rPr>
          <w:rFonts w:ascii="Times New Roman" w:hAnsi="Times New Roman"/>
          <w:sz w:val="24"/>
          <w:szCs w:val="24"/>
          <w:lang w:eastAsia="ru-RU"/>
        </w:rPr>
      </w:pPr>
    </w:p>
    <w:p w:rsidR="005C29B5" w:rsidRDefault="005C29B5" w:rsidP="00623A9C">
      <w:pPr>
        <w:spacing w:after="0" w:line="240" w:lineRule="auto"/>
        <w:ind w:firstLine="720"/>
        <w:jc w:val="right"/>
        <w:rPr>
          <w:rFonts w:ascii="Times New Roman" w:hAnsi="Times New Roman"/>
          <w:sz w:val="24"/>
          <w:szCs w:val="24"/>
          <w:lang w:eastAsia="ru-RU"/>
        </w:rPr>
      </w:pPr>
    </w:p>
    <w:p w:rsidR="005C29B5" w:rsidRPr="00623A9C" w:rsidRDefault="005C29B5" w:rsidP="00623A9C">
      <w:pPr>
        <w:spacing w:after="0" w:line="240" w:lineRule="auto"/>
        <w:ind w:firstLine="720"/>
        <w:jc w:val="right"/>
        <w:rPr>
          <w:rFonts w:ascii="Times New Roman" w:hAnsi="Times New Roman"/>
          <w:i/>
          <w:sz w:val="24"/>
          <w:szCs w:val="24"/>
          <w:lang w:eastAsia="ru-RU"/>
        </w:rPr>
      </w:pPr>
      <w:r>
        <w:rPr>
          <w:rFonts w:ascii="Times New Roman" w:hAnsi="Times New Roman"/>
          <w:sz w:val="24"/>
          <w:szCs w:val="24"/>
          <w:lang w:eastAsia="ru-RU"/>
        </w:rPr>
        <w:t xml:space="preserve">               </w:t>
      </w:r>
      <w:r>
        <w:rPr>
          <w:rFonts w:ascii="Times New Roman" w:hAnsi="Times New Roman"/>
          <w:i/>
          <w:sz w:val="24"/>
          <w:szCs w:val="24"/>
          <w:lang w:eastAsia="ru-RU"/>
        </w:rPr>
        <w:t>Приложение 4</w:t>
      </w:r>
    </w:p>
    <w:p w:rsidR="005C29B5" w:rsidRPr="00220774" w:rsidRDefault="005C29B5" w:rsidP="00BA251C">
      <w:pPr>
        <w:spacing w:after="0" w:line="240" w:lineRule="auto"/>
        <w:rPr>
          <w:rFonts w:ascii="Times New Roman" w:hAnsi="Times New Roman"/>
          <w:sz w:val="24"/>
          <w:szCs w:val="24"/>
          <w:lang w:eastAsia="ru-RU"/>
        </w:rPr>
      </w:pPr>
    </w:p>
    <w:p w:rsidR="005C29B5" w:rsidRDefault="005C29B5" w:rsidP="00623A9C">
      <w:pPr>
        <w:spacing w:after="0" w:line="240" w:lineRule="auto"/>
        <w:jc w:val="center"/>
        <w:rPr>
          <w:rFonts w:ascii="Times New Roman" w:hAnsi="Times New Roman"/>
          <w:b/>
          <w:sz w:val="28"/>
          <w:szCs w:val="28"/>
          <w:lang w:eastAsia="ru-RU"/>
        </w:rPr>
      </w:pPr>
      <w:r w:rsidRPr="004526A5">
        <w:rPr>
          <w:rFonts w:ascii="Times New Roman" w:hAnsi="Times New Roman"/>
          <w:b/>
          <w:sz w:val="28"/>
          <w:szCs w:val="28"/>
          <w:lang w:eastAsia="ru-RU"/>
        </w:rPr>
        <w:t>ОТЗЫВ РУКОВОДИТЕЛЯ ПРАКТИКИ ОТ ОБРАЗОВАТЕЛЬНОЙ ОРГАНИЗАЦИИ О РАБОТЕ СТУДЕНТА-ПРАКТИКАНТА</w:t>
      </w:r>
    </w:p>
    <w:p w:rsidR="005C29B5" w:rsidRPr="004526A5" w:rsidRDefault="005C29B5" w:rsidP="00623A9C">
      <w:pPr>
        <w:spacing w:after="0" w:line="240" w:lineRule="auto"/>
        <w:jc w:val="center"/>
        <w:rPr>
          <w:rFonts w:ascii="Times New Roman" w:hAnsi="Times New Roman"/>
          <w:b/>
          <w:sz w:val="28"/>
          <w:szCs w:val="28"/>
          <w:lang w:eastAsia="ru-RU"/>
        </w:rPr>
      </w:pPr>
    </w:p>
    <w:p w:rsidR="005C29B5" w:rsidRPr="004526A5" w:rsidRDefault="005C29B5" w:rsidP="00623A9C">
      <w:pPr>
        <w:spacing w:after="0" w:line="240" w:lineRule="auto"/>
        <w:jc w:val="both"/>
        <w:rPr>
          <w:rFonts w:ascii="Times New Roman" w:hAnsi="Times New Roman"/>
          <w:sz w:val="24"/>
          <w:szCs w:val="24"/>
          <w:lang w:eastAsia="ru-RU"/>
        </w:rPr>
      </w:pPr>
      <w:r w:rsidRPr="004526A5">
        <w:rPr>
          <w:rFonts w:ascii="Times New Roman" w:hAnsi="Times New Roman"/>
          <w:sz w:val="24"/>
          <w:szCs w:val="24"/>
          <w:lang w:eastAsia="ru-RU"/>
        </w:rPr>
        <w:t>Студентка________________________________________________</w:t>
      </w:r>
      <w:r>
        <w:rPr>
          <w:rFonts w:ascii="Times New Roman" w:hAnsi="Times New Roman"/>
          <w:sz w:val="24"/>
          <w:szCs w:val="24"/>
          <w:lang w:eastAsia="ru-RU"/>
        </w:rPr>
        <w:t>_________</w:t>
      </w:r>
      <w:r w:rsidRPr="004526A5">
        <w:rPr>
          <w:rFonts w:ascii="Times New Roman" w:hAnsi="Times New Roman"/>
          <w:sz w:val="24"/>
          <w:szCs w:val="24"/>
          <w:lang w:eastAsia="ru-RU"/>
        </w:rPr>
        <w:t>__________________</w:t>
      </w:r>
    </w:p>
    <w:p w:rsidR="005C29B5" w:rsidRPr="004526A5" w:rsidRDefault="005C29B5" w:rsidP="00623A9C">
      <w:pPr>
        <w:spacing w:after="0" w:line="240" w:lineRule="auto"/>
        <w:jc w:val="center"/>
        <w:rPr>
          <w:rFonts w:ascii="Times New Roman" w:hAnsi="Times New Roman"/>
          <w:i/>
          <w:sz w:val="18"/>
          <w:szCs w:val="18"/>
          <w:lang w:eastAsia="ru-RU"/>
        </w:rPr>
      </w:pPr>
      <w:r w:rsidRPr="004526A5">
        <w:rPr>
          <w:rFonts w:ascii="Times New Roman" w:hAnsi="Times New Roman"/>
          <w:i/>
          <w:sz w:val="18"/>
          <w:szCs w:val="18"/>
          <w:lang w:eastAsia="ru-RU"/>
        </w:rPr>
        <w:t>(имя, отчество, фамилия)</w:t>
      </w:r>
    </w:p>
    <w:p w:rsidR="005C29B5" w:rsidRPr="004526A5" w:rsidRDefault="005C29B5" w:rsidP="00623A9C">
      <w:pPr>
        <w:spacing w:after="0" w:line="240" w:lineRule="auto"/>
        <w:jc w:val="both"/>
        <w:rPr>
          <w:rFonts w:ascii="Times New Roman" w:hAnsi="Times New Roman"/>
          <w:sz w:val="24"/>
          <w:szCs w:val="24"/>
          <w:lang w:eastAsia="ru-RU"/>
        </w:rPr>
      </w:pPr>
      <w:r w:rsidRPr="004526A5">
        <w:rPr>
          <w:rFonts w:ascii="Times New Roman" w:hAnsi="Times New Roman"/>
          <w:sz w:val="24"/>
          <w:szCs w:val="24"/>
          <w:lang w:eastAsia="ru-RU"/>
        </w:rPr>
        <w:t>_________________факультета _________курса________группы___</w:t>
      </w:r>
      <w:r>
        <w:rPr>
          <w:rFonts w:ascii="Times New Roman" w:hAnsi="Times New Roman"/>
          <w:sz w:val="24"/>
          <w:szCs w:val="24"/>
          <w:lang w:eastAsia="ru-RU"/>
        </w:rPr>
        <w:t>_______</w:t>
      </w:r>
      <w:r w:rsidRPr="004526A5">
        <w:rPr>
          <w:rFonts w:ascii="Times New Roman" w:hAnsi="Times New Roman"/>
          <w:sz w:val="24"/>
          <w:szCs w:val="24"/>
          <w:lang w:eastAsia="ru-RU"/>
        </w:rPr>
        <w:t>___________________</w:t>
      </w:r>
    </w:p>
    <w:p w:rsidR="005C29B5" w:rsidRPr="004526A5" w:rsidRDefault="005C29B5" w:rsidP="00623A9C">
      <w:pPr>
        <w:spacing w:after="0" w:line="240" w:lineRule="auto"/>
        <w:jc w:val="both"/>
        <w:rPr>
          <w:rFonts w:ascii="Times New Roman" w:hAnsi="Times New Roman"/>
          <w:sz w:val="24"/>
          <w:szCs w:val="24"/>
          <w:lang w:eastAsia="ru-RU"/>
        </w:rPr>
      </w:pPr>
      <w:r w:rsidRPr="004526A5">
        <w:rPr>
          <w:rFonts w:ascii="Times New Roman" w:hAnsi="Times New Roman"/>
          <w:sz w:val="24"/>
          <w:szCs w:val="24"/>
          <w:lang w:eastAsia="ru-RU"/>
        </w:rPr>
        <w:t>обучающаяся  по ____________________________по профилю____</w:t>
      </w:r>
      <w:r>
        <w:rPr>
          <w:rFonts w:ascii="Times New Roman" w:hAnsi="Times New Roman"/>
          <w:sz w:val="24"/>
          <w:szCs w:val="24"/>
          <w:lang w:eastAsia="ru-RU"/>
        </w:rPr>
        <w:t>___________</w:t>
      </w:r>
      <w:r w:rsidRPr="004526A5">
        <w:rPr>
          <w:rFonts w:ascii="Times New Roman" w:hAnsi="Times New Roman"/>
          <w:sz w:val="24"/>
          <w:szCs w:val="24"/>
          <w:lang w:eastAsia="ru-RU"/>
        </w:rPr>
        <w:t>________________</w:t>
      </w:r>
    </w:p>
    <w:p w:rsidR="005C29B5" w:rsidRPr="004526A5" w:rsidRDefault="005C29B5" w:rsidP="00623A9C">
      <w:pPr>
        <w:spacing w:after="0" w:line="240" w:lineRule="auto"/>
        <w:jc w:val="center"/>
        <w:rPr>
          <w:rFonts w:ascii="Times New Roman" w:hAnsi="Times New Roman"/>
          <w:i/>
          <w:sz w:val="18"/>
          <w:szCs w:val="18"/>
          <w:lang w:eastAsia="ru-RU"/>
        </w:rPr>
      </w:pPr>
      <w:r w:rsidRPr="004526A5">
        <w:rPr>
          <w:rFonts w:ascii="Times New Roman" w:hAnsi="Times New Roman"/>
          <w:i/>
          <w:sz w:val="18"/>
          <w:szCs w:val="18"/>
          <w:lang w:eastAsia="ru-RU"/>
        </w:rPr>
        <w:t xml:space="preserve">                                                        </w:t>
      </w:r>
    </w:p>
    <w:p w:rsidR="005C29B5" w:rsidRPr="004526A5" w:rsidRDefault="005C29B5" w:rsidP="00623A9C">
      <w:pPr>
        <w:spacing w:after="0" w:line="240" w:lineRule="auto"/>
        <w:jc w:val="both"/>
        <w:rPr>
          <w:rFonts w:ascii="Times New Roman" w:hAnsi="Times New Roman"/>
          <w:sz w:val="24"/>
          <w:szCs w:val="24"/>
          <w:lang w:eastAsia="ru-RU"/>
        </w:rPr>
      </w:pPr>
      <w:r w:rsidRPr="004526A5">
        <w:rPr>
          <w:rFonts w:ascii="Times New Roman" w:hAnsi="Times New Roman"/>
          <w:sz w:val="24"/>
          <w:szCs w:val="24"/>
          <w:lang w:eastAsia="ru-RU"/>
        </w:rPr>
        <w:t>проходила  ___________________________________________</w:t>
      </w:r>
      <w:r>
        <w:rPr>
          <w:rFonts w:ascii="Times New Roman" w:hAnsi="Times New Roman"/>
          <w:sz w:val="24"/>
          <w:szCs w:val="24"/>
          <w:lang w:eastAsia="ru-RU"/>
        </w:rPr>
        <w:t>________</w:t>
      </w:r>
      <w:r w:rsidRPr="004526A5">
        <w:rPr>
          <w:rFonts w:ascii="Times New Roman" w:hAnsi="Times New Roman"/>
          <w:sz w:val="24"/>
          <w:szCs w:val="24"/>
          <w:lang w:eastAsia="ru-RU"/>
        </w:rPr>
        <w:t>________________практику</w:t>
      </w:r>
    </w:p>
    <w:p w:rsidR="005C29B5" w:rsidRPr="004526A5" w:rsidRDefault="005C29B5" w:rsidP="00623A9C">
      <w:pPr>
        <w:spacing w:after="0" w:line="240" w:lineRule="auto"/>
        <w:jc w:val="center"/>
        <w:rPr>
          <w:rFonts w:ascii="Times New Roman" w:hAnsi="Times New Roman"/>
          <w:i/>
          <w:sz w:val="18"/>
          <w:szCs w:val="18"/>
          <w:lang w:eastAsia="ru-RU"/>
        </w:rPr>
      </w:pPr>
      <w:r w:rsidRPr="004526A5">
        <w:rPr>
          <w:rFonts w:ascii="Times New Roman" w:hAnsi="Times New Roman"/>
          <w:i/>
          <w:sz w:val="18"/>
          <w:szCs w:val="18"/>
          <w:lang w:eastAsia="ru-RU"/>
        </w:rPr>
        <w:t>(вид практики)</w:t>
      </w:r>
    </w:p>
    <w:p w:rsidR="005C29B5" w:rsidRPr="004526A5" w:rsidRDefault="005C29B5" w:rsidP="00623A9C">
      <w:pPr>
        <w:spacing w:after="0" w:line="240" w:lineRule="auto"/>
        <w:rPr>
          <w:rFonts w:ascii="Times New Roman" w:hAnsi="Times New Roman"/>
          <w:sz w:val="24"/>
          <w:szCs w:val="24"/>
          <w:lang w:eastAsia="ru-RU"/>
        </w:rPr>
      </w:pPr>
      <w:r w:rsidRPr="004526A5">
        <w:rPr>
          <w:rFonts w:ascii="Times New Roman" w:hAnsi="Times New Roman"/>
          <w:sz w:val="24"/>
          <w:szCs w:val="24"/>
          <w:lang w:eastAsia="ru-RU"/>
        </w:rPr>
        <w:t>с _________________________ по ___________________________</w:t>
      </w:r>
      <w:r>
        <w:rPr>
          <w:rFonts w:ascii="Times New Roman" w:hAnsi="Times New Roman"/>
          <w:sz w:val="24"/>
          <w:szCs w:val="24"/>
          <w:lang w:eastAsia="ru-RU"/>
        </w:rPr>
        <w:t>______</w:t>
      </w:r>
      <w:r w:rsidRPr="004526A5">
        <w:rPr>
          <w:rFonts w:ascii="Times New Roman" w:hAnsi="Times New Roman"/>
          <w:sz w:val="24"/>
          <w:szCs w:val="24"/>
          <w:lang w:eastAsia="ru-RU"/>
        </w:rPr>
        <w:t>_____________20_____г.</w:t>
      </w:r>
    </w:p>
    <w:p w:rsidR="005C29B5" w:rsidRPr="004526A5" w:rsidRDefault="005C29B5" w:rsidP="00623A9C">
      <w:pPr>
        <w:spacing w:after="0" w:line="240" w:lineRule="auto"/>
        <w:jc w:val="both"/>
        <w:rPr>
          <w:rFonts w:ascii="Times New Roman" w:hAnsi="Times New Roman"/>
          <w:sz w:val="24"/>
          <w:szCs w:val="24"/>
          <w:lang w:eastAsia="ru-RU"/>
        </w:rPr>
      </w:pPr>
      <w:r w:rsidRPr="004526A5">
        <w:rPr>
          <w:rFonts w:ascii="Times New Roman" w:hAnsi="Times New Roman"/>
          <w:sz w:val="24"/>
          <w:szCs w:val="24"/>
          <w:lang w:eastAsia="ru-RU"/>
        </w:rPr>
        <w:t>в (на) _________________________________________________________________</w:t>
      </w:r>
      <w:r>
        <w:rPr>
          <w:rFonts w:ascii="Times New Roman" w:hAnsi="Times New Roman"/>
          <w:sz w:val="24"/>
          <w:szCs w:val="24"/>
          <w:lang w:eastAsia="ru-RU"/>
        </w:rPr>
        <w:t>_________</w:t>
      </w:r>
      <w:r w:rsidRPr="004526A5">
        <w:rPr>
          <w:rFonts w:ascii="Times New Roman" w:hAnsi="Times New Roman"/>
          <w:sz w:val="24"/>
          <w:szCs w:val="24"/>
          <w:lang w:eastAsia="ru-RU"/>
        </w:rPr>
        <w:t>_____</w:t>
      </w:r>
    </w:p>
    <w:p w:rsidR="005C29B5" w:rsidRPr="004526A5" w:rsidRDefault="005C29B5" w:rsidP="00623A9C">
      <w:pPr>
        <w:spacing w:after="0" w:line="240" w:lineRule="auto"/>
        <w:rPr>
          <w:rFonts w:ascii="Times New Roman" w:hAnsi="Times New Roman"/>
          <w:sz w:val="24"/>
          <w:szCs w:val="24"/>
          <w:lang w:eastAsia="ru-RU"/>
        </w:rPr>
      </w:pPr>
      <w:r w:rsidRPr="004526A5">
        <w:rPr>
          <w:rFonts w:ascii="Times New Roman" w:hAnsi="Times New Roman"/>
          <w:sz w:val="24"/>
          <w:szCs w:val="24"/>
          <w:lang w:eastAsia="ru-RU"/>
        </w:rPr>
        <w:t>_________________________________________________________________________</w:t>
      </w:r>
      <w:r>
        <w:rPr>
          <w:rFonts w:ascii="Times New Roman" w:hAnsi="Times New Roman"/>
          <w:sz w:val="24"/>
          <w:szCs w:val="24"/>
          <w:lang w:eastAsia="ru-RU"/>
        </w:rPr>
        <w:t>_________</w:t>
      </w:r>
      <w:r w:rsidRPr="004526A5">
        <w:rPr>
          <w:rFonts w:ascii="Times New Roman" w:hAnsi="Times New Roman"/>
          <w:sz w:val="24"/>
          <w:szCs w:val="24"/>
          <w:lang w:eastAsia="ru-RU"/>
        </w:rPr>
        <w:t>__</w:t>
      </w:r>
    </w:p>
    <w:p w:rsidR="005C29B5" w:rsidRPr="004526A5" w:rsidRDefault="005C29B5" w:rsidP="00623A9C">
      <w:pPr>
        <w:spacing w:after="0" w:line="240" w:lineRule="auto"/>
        <w:rPr>
          <w:rFonts w:ascii="Times New Roman" w:hAnsi="Times New Roman"/>
          <w:sz w:val="24"/>
          <w:szCs w:val="24"/>
          <w:lang w:eastAsia="ru-RU"/>
        </w:rPr>
      </w:pPr>
      <w:r w:rsidRPr="004526A5">
        <w:rPr>
          <w:rFonts w:ascii="Times New Roman" w:hAnsi="Times New Roman"/>
          <w:sz w:val="24"/>
          <w:szCs w:val="24"/>
          <w:lang w:eastAsia="ru-RU"/>
        </w:rPr>
        <w:t>______________________________________________________________________</w:t>
      </w:r>
      <w:r>
        <w:rPr>
          <w:rFonts w:ascii="Times New Roman" w:hAnsi="Times New Roman"/>
          <w:sz w:val="24"/>
          <w:szCs w:val="24"/>
          <w:lang w:eastAsia="ru-RU"/>
        </w:rPr>
        <w:t>_________</w:t>
      </w:r>
      <w:r w:rsidRPr="004526A5">
        <w:rPr>
          <w:rFonts w:ascii="Times New Roman" w:hAnsi="Times New Roman"/>
          <w:sz w:val="24"/>
          <w:szCs w:val="24"/>
          <w:lang w:eastAsia="ru-RU"/>
        </w:rPr>
        <w:t>_____</w:t>
      </w:r>
    </w:p>
    <w:p w:rsidR="005C29B5" w:rsidRPr="004526A5" w:rsidRDefault="005C29B5" w:rsidP="00623A9C">
      <w:pPr>
        <w:spacing w:after="0" w:line="240" w:lineRule="auto"/>
        <w:jc w:val="center"/>
        <w:rPr>
          <w:rFonts w:ascii="Times New Roman" w:hAnsi="Times New Roman"/>
          <w:b/>
          <w:sz w:val="24"/>
          <w:szCs w:val="24"/>
          <w:lang w:eastAsia="ru-RU"/>
        </w:rPr>
      </w:pPr>
      <w:r w:rsidRPr="004526A5">
        <w:rPr>
          <w:rFonts w:ascii="Times New Roman" w:hAnsi="Times New Roman"/>
          <w:i/>
          <w:sz w:val="18"/>
          <w:szCs w:val="18"/>
          <w:lang w:eastAsia="ru-RU"/>
        </w:rPr>
        <w:t>(организация/ предприятие, адрес)</w:t>
      </w:r>
    </w:p>
    <w:p w:rsidR="005C29B5" w:rsidRDefault="005C29B5" w:rsidP="00623A9C">
      <w:pPr>
        <w:spacing w:after="0" w:line="240" w:lineRule="auto"/>
        <w:jc w:val="center"/>
        <w:rPr>
          <w:rFonts w:ascii="Times New Roman" w:hAnsi="Times New Roman"/>
          <w:b/>
          <w:sz w:val="24"/>
          <w:szCs w:val="24"/>
          <w:lang w:eastAsia="ru-RU"/>
        </w:rPr>
      </w:pPr>
    </w:p>
    <w:p w:rsidR="005C29B5" w:rsidRPr="00623A9C" w:rsidRDefault="005C29B5" w:rsidP="00623A9C">
      <w:pPr>
        <w:spacing w:after="0" w:line="240" w:lineRule="auto"/>
        <w:jc w:val="center"/>
        <w:rPr>
          <w:rFonts w:ascii="Times New Roman" w:hAnsi="Times New Roman"/>
          <w:b/>
          <w:sz w:val="24"/>
          <w:szCs w:val="24"/>
          <w:lang w:eastAsia="ru-RU"/>
        </w:rPr>
      </w:pPr>
      <w:r w:rsidRPr="00623A9C">
        <w:rPr>
          <w:rFonts w:ascii="Times New Roman" w:hAnsi="Times New Roman"/>
          <w:b/>
          <w:sz w:val="24"/>
          <w:szCs w:val="24"/>
          <w:lang w:eastAsia="ru-RU"/>
        </w:rPr>
        <w:t>Характеристика</w:t>
      </w:r>
    </w:p>
    <w:p w:rsidR="005C29B5" w:rsidRPr="00483631" w:rsidRDefault="005C29B5" w:rsidP="00623A9C">
      <w:pPr>
        <w:spacing w:after="0" w:line="240" w:lineRule="auto"/>
        <w:jc w:val="both"/>
        <w:rPr>
          <w:rFonts w:ascii="Times New Roman" w:hAnsi="Times New Roman"/>
          <w:b/>
          <w:sz w:val="20"/>
          <w:szCs w:val="20"/>
          <w:lang w:eastAsia="ru-RU"/>
        </w:rPr>
      </w:pPr>
      <w:r w:rsidRPr="00483631">
        <w:rPr>
          <w:rFonts w:ascii="Times New Roman" w:hAnsi="Times New Roman"/>
          <w:b/>
          <w:sz w:val="20"/>
          <w:szCs w:val="20"/>
          <w:lang w:eastAsia="ru-RU"/>
        </w:rPr>
        <w:t>______________________________________________________________________________________________________</w:t>
      </w:r>
    </w:p>
    <w:p w:rsidR="005C29B5" w:rsidRDefault="005C29B5" w:rsidP="00623A9C">
      <w:r>
        <w:rPr>
          <w:rFonts w:ascii="Times New Roman" w:hAnsi="Times New Roman"/>
          <w:b/>
          <w:sz w:val="20"/>
          <w:szCs w:val="20"/>
          <w:lang w:eastAsia="ru-RU"/>
        </w:rPr>
        <w:t>______________________________________________________________________________________________________</w:t>
      </w:r>
      <w:r w:rsidRPr="00483631">
        <w:rPr>
          <w:rFonts w:ascii="Times New Roman" w:hAnsi="Times New Roman"/>
          <w:b/>
          <w:sz w:val="20"/>
          <w:szCs w:val="20"/>
          <w:lang w:eastAsia="ru-RU"/>
        </w:rPr>
        <w:t>____________________________________________________________________________________________________</w:t>
      </w:r>
      <w:r>
        <w:rPr>
          <w:rFonts w:ascii="Times New Roman" w:hAnsi="Times New Roman"/>
          <w:b/>
          <w:sz w:val="20"/>
          <w:szCs w:val="20"/>
          <w:lang w:eastAsia="ru-RU"/>
        </w:rPr>
        <w:t>________________________________________________________________________________________________________</w:t>
      </w:r>
    </w:p>
    <w:p w:rsidR="005C29B5" w:rsidRPr="00483631" w:rsidRDefault="005C29B5" w:rsidP="00623A9C">
      <w:pPr>
        <w:spacing w:after="0" w:line="240" w:lineRule="auto"/>
        <w:rPr>
          <w:rFonts w:ascii="Times New Roman" w:hAnsi="Times New Roman"/>
          <w:b/>
          <w:sz w:val="20"/>
          <w:szCs w:val="20"/>
          <w:lang w:eastAsia="ru-RU"/>
        </w:rPr>
      </w:pPr>
    </w:p>
    <w:p w:rsidR="005C29B5" w:rsidRPr="00483631" w:rsidRDefault="005C29B5" w:rsidP="00623A9C">
      <w:pPr>
        <w:spacing w:after="0" w:line="240" w:lineRule="auto"/>
        <w:jc w:val="both"/>
        <w:rPr>
          <w:rFonts w:ascii="Times New Roman" w:hAnsi="Times New Roman"/>
          <w:b/>
          <w:bCs/>
          <w:sz w:val="20"/>
          <w:szCs w:val="20"/>
          <w:lang w:eastAsia="ru-RU"/>
        </w:rPr>
      </w:pPr>
      <w:r w:rsidRPr="00483631">
        <w:rPr>
          <w:rFonts w:ascii="Times New Roman" w:hAnsi="Times New Roman"/>
          <w:b/>
          <w:bCs/>
          <w:sz w:val="20"/>
          <w:szCs w:val="20"/>
          <w:lang w:eastAsia="ru-RU"/>
        </w:rPr>
        <w:t xml:space="preserve">Знания и умения, используемые студентом в процессе практики и оценка уровня сформированности компетенций. </w:t>
      </w:r>
    </w:p>
    <w:tbl>
      <w:tblPr>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8"/>
        <w:gridCol w:w="1430"/>
        <w:gridCol w:w="1430"/>
        <w:gridCol w:w="1430"/>
        <w:gridCol w:w="1650"/>
      </w:tblGrid>
      <w:tr w:rsidR="005C29B5" w:rsidRPr="00AE28C7" w:rsidTr="00623A9C">
        <w:tc>
          <w:tcPr>
            <w:tcW w:w="4508" w:type="dxa"/>
            <w:vMerge w:val="restart"/>
            <w:vAlign w:val="center"/>
          </w:tcPr>
          <w:p w:rsidR="005C29B5" w:rsidRPr="00483631" w:rsidRDefault="005C29B5" w:rsidP="00623A9C">
            <w:pPr>
              <w:spacing w:after="0" w:line="240" w:lineRule="auto"/>
              <w:jc w:val="center"/>
              <w:rPr>
                <w:rFonts w:ascii="Times New Roman" w:hAnsi="Times New Roman"/>
                <w:b/>
                <w:bCs/>
                <w:sz w:val="20"/>
                <w:szCs w:val="20"/>
                <w:lang w:eastAsia="ru-RU"/>
              </w:rPr>
            </w:pPr>
            <w:r w:rsidRPr="00483631">
              <w:rPr>
                <w:rFonts w:ascii="Times New Roman" w:hAnsi="Times New Roman"/>
                <w:b/>
                <w:bCs/>
                <w:sz w:val="20"/>
                <w:szCs w:val="20"/>
                <w:lang w:eastAsia="ru-RU"/>
              </w:rPr>
              <w:t>Компетенции</w:t>
            </w:r>
          </w:p>
        </w:tc>
        <w:tc>
          <w:tcPr>
            <w:tcW w:w="5940" w:type="dxa"/>
            <w:gridSpan w:val="4"/>
            <w:tcBorders>
              <w:top w:val="single" w:sz="4" w:space="0" w:color="auto"/>
              <w:right w:val="single" w:sz="4" w:space="0" w:color="auto"/>
            </w:tcBorders>
          </w:tcPr>
          <w:p w:rsidR="005C29B5" w:rsidRPr="00483631" w:rsidRDefault="005C29B5" w:rsidP="00623A9C">
            <w:pPr>
              <w:spacing w:after="0" w:line="240" w:lineRule="auto"/>
              <w:jc w:val="center"/>
              <w:rPr>
                <w:rFonts w:ascii="Times New Roman" w:hAnsi="Times New Roman"/>
                <w:b/>
                <w:bCs/>
                <w:sz w:val="20"/>
                <w:szCs w:val="20"/>
                <w:lang w:eastAsia="ru-RU"/>
              </w:rPr>
            </w:pPr>
            <w:r w:rsidRPr="00483631">
              <w:rPr>
                <w:rFonts w:ascii="Times New Roman" w:hAnsi="Times New Roman"/>
                <w:b/>
                <w:bCs/>
                <w:sz w:val="20"/>
                <w:szCs w:val="20"/>
                <w:lang w:eastAsia="ru-RU"/>
              </w:rPr>
              <w:t>Критерии оценивания результатов обучения</w:t>
            </w:r>
          </w:p>
        </w:tc>
      </w:tr>
      <w:tr w:rsidR="005C29B5" w:rsidRPr="00AE28C7" w:rsidTr="00623A9C">
        <w:trPr>
          <w:trHeight w:val="1189"/>
        </w:trPr>
        <w:tc>
          <w:tcPr>
            <w:tcW w:w="4508" w:type="dxa"/>
            <w:vMerge/>
            <w:vAlign w:val="center"/>
          </w:tcPr>
          <w:p w:rsidR="005C29B5" w:rsidRPr="00AE28C7" w:rsidRDefault="005C29B5" w:rsidP="00623A9C">
            <w:pPr>
              <w:spacing w:after="0" w:line="240" w:lineRule="auto"/>
              <w:jc w:val="both"/>
              <w:rPr>
                <w:rFonts w:ascii="Times New Roman" w:hAnsi="Times New Roman"/>
                <w:b/>
                <w:bCs/>
                <w:sz w:val="24"/>
                <w:szCs w:val="24"/>
                <w:lang w:eastAsia="ru-RU"/>
              </w:rPr>
            </w:pPr>
          </w:p>
        </w:tc>
        <w:tc>
          <w:tcPr>
            <w:tcW w:w="1430" w:type="dxa"/>
          </w:tcPr>
          <w:p w:rsidR="005C29B5" w:rsidRPr="00483631" w:rsidRDefault="005C29B5" w:rsidP="00623A9C">
            <w:pPr>
              <w:spacing w:after="0" w:line="240" w:lineRule="auto"/>
              <w:jc w:val="center"/>
              <w:rPr>
                <w:rFonts w:ascii="Times New Roman" w:hAnsi="Times New Roman"/>
                <w:bCs/>
                <w:sz w:val="20"/>
                <w:szCs w:val="20"/>
                <w:lang w:eastAsia="ru-RU"/>
              </w:rPr>
            </w:pPr>
            <w:r w:rsidRPr="00483631">
              <w:rPr>
                <w:rFonts w:ascii="Times New Roman" w:hAnsi="Times New Roman"/>
                <w:bCs/>
                <w:sz w:val="20"/>
                <w:szCs w:val="20"/>
                <w:lang w:eastAsia="ru-RU"/>
              </w:rPr>
              <w:t>Компетенция не сформиро</w:t>
            </w:r>
            <w:r>
              <w:rPr>
                <w:rFonts w:ascii="Times New Roman" w:hAnsi="Times New Roman"/>
                <w:bCs/>
                <w:sz w:val="20"/>
                <w:szCs w:val="20"/>
                <w:lang w:eastAsia="ru-RU"/>
              </w:rPr>
              <w:t>-</w:t>
            </w:r>
            <w:r w:rsidRPr="00483631">
              <w:rPr>
                <w:rFonts w:ascii="Times New Roman" w:hAnsi="Times New Roman"/>
                <w:bCs/>
                <w:sz w:val="20"/>
                <w:szCs w:val="20"/>
                <w:lang w:eastAsia="ru-RU"/>
              </w:rPr>
              <w:t>вана</w:t>
            </w:r>
          </w:p>
        </w:tc>
        <w:tc>
          <w:tcPr>
            <w:tcW w:w="2860" w:type="dxa"/>
            <w:gridSpan w:val="2"/>
          </w:tcPr>
          <w:p w:rsidR="005C29B5" w:rsidRPr="00483631" w:rsidRDefault="005C29B5" w:rsidP="00623A9C">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Базовый уровень сформированности компетенции</w:t>
            </w:r>
          </w:p>
        </w:tc>
        <w:tc>
          <w:tcPr>
            <w:tcW w:w="1650" w:type="dxa"/>
          </w:tcPr>
          <w:p w:rsidR="005C29B5" w:rsidRPr="00483631" w:rsidRDefault="005C29B5" w:rsidP="00623A9C">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Повышенный уровень сформирован-ности компетенции</w:t>
            </w:r>
          </w:p>
        </w:tc>
      </w:tr>
      <w:tr w:rsidR="005C29B5" w:rsidRPr="00AE28C7" w:rsidTr="00623A9C">
        <w:trPr>
          <w:trHeight w:val="677"/>
        </w:trPr>
        <w:tc>
          <w:tcPr>
            <w:tcW w:w="4508" w:type="dxa"/>
            <w:vMerge/>
            <w:vAlign w:val="center"/>
          </w:tcPr>
          <w:p w:rsidR="005C29B5" w:rsidRPr="00AE28C7" w:rsidRDefault="005C29B5" w:rsidP="00623A9C">
            <w:pPr>
              <w:spacing w:after="0" w:line="240" w:lineRule="auto"/>
              <w:jc w:val="both"/>
              <w:rPr>
                <w:rFonts w:ascii="Times New Roman" w:hAnsi="Times New Roman"/>
                <w:b/>
                <w:bCs/>
                <w:sz w:val="24"/>
                <w:szCs w:val="24"/>
                <w:lang w:eastAsia="ru-RU"/>
              </w:rPr>
            </w:pPr>
          </w:p>
        </w:tc>
        <w:tc>
          <w:tcPr>
            <w:tcW w:w="1430" w:type="dxa"/>
          </w:tcPr>
          <w:p w:rsidR="005C29B5" w:rsidRPr="00483631" w:rsidRDefault="005C29B5" w:rsidP="00623A9C">
            <w:pPr>
              <w:spacing w:after="0" w:line="240" w:lineRule="auto"/>
              <w:jc w:val="center"/>
              <w:rPr>
                <w:rFonts w:ascii="Times New Roman" w:hAnsi="Times New Roman"/>
                <w:bCs/>
                <w:sz w:val="20"/>
                <w:szCs w:val="20"/>
                <w:lang w:eastAsia="ru-RU"/>
              </w:rPr>
            </w:pPr>
            <w:r w:rsidRPr="00483631">
              <w:rPr>
                <w:rFonts w:ascii="Times New Roman" w:hAnsi="Times New Roman"/>
                <w:bCs/>
                <w:sz w:val="20"/>
                <w:szCs w:val="20"/>
                <w:lang w:eastAsia="ru-RU"/>
              </w:rPr>
              <w:t>Оценка «неудовлетворительно»</w:t>
            </w:r>
          </w:p>
        </w:tc>
        <w:tc>
          <w:tcPr>
            <w:tcW w:w="1430" w:type="dxa"/>
          </w:tcPr>
          <w:p w:rsidR="005C29B5" w:rsidRPr="00483631" w:rsidRDefault="005C29B5" w:rsidP="00623A9C">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Оценка «</w:t>
            </w:r>
            <w:r w:rsidRPr="00483631">
              <w:rPr>
                <w:rFonts w:ascii="Times New Roman" w:hAnsi="Times New Roman"/>
                <w:bCs/>
                <w:sz w:val="20"/>
                <w:szCs w:val="20"/>
                <w:lang w:eastAsia="ru-RU"/>
              </w:rPr>
              <w:t>удовлетворительно»</w:t>
            </w:r>
          </w:p>
        </w:tc>
        <w:tc>
          <w:tcPr>
            <w:tcW w:w="1430" w:type="dxa"/>
          </w:tcPr>
          <w:p w:rsidR="005C29B5" w:rsidRDefault="005C29B5" w:rsidP="00623A9C">
            <w:pPr>
              <w:spacing w:after="0" w:line="240" w:lineRule="auto"/>
              <w:jc w:val="center"/>
              <w:rPr>
                <w:rFonts w:ascii="Times New Roman" w:hAnsi="Times New Roman"/>
                <w:bCs/>
                <w:sz w:val="20"/>
                <w:szCs w:val="20"/>
                <w:lang w:eastAsia="ru-RU"/>
              </w:rPr>
            </w:pPr>
            <w:r w:rsidRPr="00483631">
              <w:rPr>
                <w:rFonts w:ascii="Times New Roman" w:hAnsi="Times New Roman"/>
                <w:bCs/>
                <w:sz w:val="20"/>
                <w:szCs w:val="20"/>
                <w:lang w:eastAsia="ru-RU"/>
              </w:rPr>
              <w:t xml:space="preserve">Оценка </w:t>
            </w:r>
          </w:p>
          <w:p w:rsidR="005C29B5" w:rsidRPr="00483631" w:rsidRDefault="005C29B5" w:rsidP="00623A9C">
            <w:pPr>
              <w:spacing w:after="0" w:line="240" w:lineRule="auto"/>
              <w:jc w:val="center"/>
              <w:rPr>
                <w:rFonts w:ascii="Times New Roman" w:hAnsi="Times New Roman"/>
                <w:bCs/>
                <w:sz w:val="20"/>
                <w:szCs w:val="20"/>
                <w:lang w:eastAsia="ru-RU"/>
              </w:rPr>
            </w:pPr>
            <w:r w:rsidRPr="00483631">
              <w:rPr>
                <w:rFonts w:ascii="Times New Roman" w:hAnsi="Times New Roman"/>
                <w:bCs/>
                <w:sz w:val="20"/>
                <w:szCs w:val="20"/>
                <w:lang w:eastAsia="ru-RU"/>
              </w:rPr>
              <w:t>«</w:t>
            </w:r>
            <w:r>
              <w:rPr>
                <w:rFonts w:ascii="Times New Roman" w:hAnsi="Times New Roman"/>
                <w:bCs/>
                <w:sz w:val="20"/>
                <w:szCs w:val="20"/>
                <w:lang w:eastAsia="ru-RU"/>
              </w:rPr>
              <w:t>хорошо</w:t>
            </w:r>
            <w:r w:rsidRPr="00483631">
              <w:rPr>
                <w:rFonts w:ascii="Times New Roman" w:hAnsi="Times New Roman"/>
                <w:bCs/>
                <w:sz w:val="20"/>
                <w:szCs w:val="20"/>
                <w:lang w:eastAsia="ru-RU"/>
              </w:rPr>
              <w:t>»</w:t>
            </w:r>
          </w:p>
        </w:tc>
        <w:tc>
          <w:tcPr>
            <w:tcW w:w="1650" w:type="dxa"/>
          </w:tcPr>
          <w:p w:rsidR="005C29B5" w:rsidRDefault="005C29B5" w:rsidP="00623A9C">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 xml:space="preserve">Оценка </w:t>
            </w:r>
          </w:p>
          <w:p w:rsidR="005C29B5" w:rsidRPr="00483631" w:rsidRDefault="005C29B5" w:rsidP="00623A9C">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«отлично»</w:t>
            </w:r>
          </w:p>
        </w:tc>
      </w:tr>
      <w:tr w:rsidR="005C29B5" w:rsidRPr="00AE28C7" w:rsidTr="00623A9C">
        <w:tc>
          <w:tcPr>
            <w:tcW w:w="10448" w:type="dxa"/>
            <w:gridSpan w:val="5"/>
          </w:tcPr>
          <w:p w:rsidR="005C29B5" w:rsidRPr="00483631" w:rsidRDefault="005C29B5" w:rsidP="00623A9C">
            <w:pPr>
              <w:spacing w:after="0" w:line="240" w:lineRule="auto"/>
              <w:jc w:val="center"/>
              <w:rPr>
                <w:rFonts w:ascii="Times New Roman" w:hAnsi="Times New Roman"/>
                <w:b/>
                <w:bCs/>
                <w:sz w:val="20"/>
                <w:szCs w:val="20"/>
                <w:lang w:eastAsia="ru-RU"/>
              </w:rPr>
            </w:pPr>
            <w:r w:rsidRPr="00483631">
              <w:rPr>
                <w:rFonts w:ascii="Times New Roman" w:hAnsi="Times New Roman"/>
                <w:b/>
                <w:bCs/>
                <w:sz w:val="20"/>
                <w:szCs w:val="20"/>
                <w:lang w:eastAsia="ru-RU"/>
              </w:rPr>
              <w:t>А. Общекультурные компетенции (ОК)</w:t>
            </w:r>
          </w:p>
        </w:tc>
      </w:tr>
      <w:tr w:rsidR="005C29B5" w:rsidRPr="00AE28C7" w:rsidTr="00623A9C">
        <w:tc>
          <w:tcPr>
            <w:tcW w:w="4508" w:type="dxa"/>
          </w:tcPr>
          <w:p w:rsidR="005C29B5" w:rsidRPr="00483631" w:rsidRDefault="005C29B5" w:rsidP="00623A9C">
            <w:pPr>
              <w:spacing w:after="0" w:line="240" w:lineRule="auto"/>
              <w:jc w:val="both"/>
              <w:rPr>
                <w:rFonts w:ascii="Times New Roman" w:hAnsi="Times New Roman"/>
                <w:bCs/>
                <w:sz w:val="20"/>
                <w:szCs w:val="20"/>
                <w:lang w:eastAsia="ru-RU"/>
              </w:rPr>
            </w:pPr>
            <w:r w:rsidRPr="00483631">
              <w:rPr>
                <w:rFonts w:ascii="Times New Roman" w:hAnsi="Times New Roman"/>
                <w:bCs/>
                <w:sz w:val="20"/>
                <w:szCs w:val="20"/>
                <w:lang w:eastAsia="ru-RU"/>
              </w:rPr>
              <w:t>ОК-3 способен к самостоятельному освоению и использованию новых методов исследования, к освоению новых сфер профессиональной деятельности;</w:t>
            </w:r>
          </w:p>
        </w:tc>
        <w:tc>
          <w:tcPr>
            <w:tcW w:w="1430" w:type="dxa"/>
          </w:tcPr>
          <w:p w:rsidR="005C29B5" w:rsidRPr="00AE28C7" w:rsidRDefault="005C29B5" w:rsidP="00623A9C">
            <w:pPr>
              <w:spacing w:after="0" w:line="240" w:lineRule="auto"/>
              <w:jc w:val="both"/>
              <w:rPr>
                <w:rFonts w:ascii="Times New Roman" w:hAnsi="Times New Roman"/>
                <w:bCs/>
                <w:sz w:val="24"/>
                <w:szCs w:val="24"/>
                <w:lang w:eastAsia="ru-RU"/>
              </w:rPr>
            </w:pPr>
          </w:p>
        </w:tc>
        <w:tc>
          <w:tcPr>
            <w:tcW w:w="1430" w:type="dxa"/>
          </w:tcPr>
          <w:p w:rsidR="005C29B5" w:rsidRPr="00AE28C7" w:rsidRDefault="005C29B5" w:rsidP="00623A9C">
            <w:pPr>
              <w:spacing w:after="0" w:line="240" w:lineRule="auto"/>
              <w:jc w:val="both"/>
              <w:rPr>
                <w:rFonts w:ascii="Times New Roman" w:hAnsi="Times New Roman"/>
                <w:bCs/>
                <w:sz w:val="24"/>
                <w:szCs w:val="24"/>
                <w:lang w:eastAsia="ru-RU"/>
              </w:rPr>
            </w:pPr>
          </w:p>
        </w:tc>
        <w:tc>
          <w:tcPr>
            <w:tcW w:w="1430" w:type="dxa"/>
          </w:tcPr>
          <w:p w:rsidR="005C29B5" w:rsidRPr="00AE28C7" w:rsidRDefault="005C29B5" w:rsidP="00623A9C">
            <w:pPr>
              <w:spacing w:after="0" w:line="240" w:lineRule="auto"/>
              <w:jc w:val="both"/>
              <w:rPr>
                <w:rFonts w:ascii="Times New Roman" w:hAnsi="Times New Roman"/>
                <w:bCs/>
                <w:sz w:val="24"/>
                <w:szCs w:val="24"/>
                <w:lang w:eastAsia="ru-RU"/>
              </w:rPr>
            </w:pPr>
          </w:p>
        </w:tc>
        <w:tc>
          <w:tcPr>
            <w:tcW w:w="1650" w:type="dxa"/>
          </w:tcPr>
          <w:p w:rsidR="005C29B5" w:rsidRPr="00AE28C7" w:rsidRDefault="005C29B5" w:rsidP="00623A9C">
            <w:pPr>
              <w:spacing w:after="0" w:line="240" w:lineRule="auto"/>
              <w:jc w:val="both"/>
              <w:rPr>
                <w:rFonts w:ascii="Times New Roman" w:hAnsi="Times New Roman"/>
                <w:bCs/>
                <w:sz w:val="24"/>
                <w:szCs w:val="24"/>
                <w:lang w:eastAsia="ru-RU"/>
              </w:rPr>
            </w:pPr>
          </w:p>
        </w:tc>
      </w:tr>
      <w:tr w:rsidR="005C29B5" w:rsidRPr="00AE28C7" w:rsidTr="00623A9C">
        <w:tc>
          <w:tcPr>
            <w:tcW w:w="10448" w:type="dxa"/>
            <w:gridSpan w:val="5"/>
          </w:tcPr>
          <w:p w:rsidR="005C29B5" w:rsidRPr="00483631" w:rsidRDefault="005C29B5" w:rsidP="00623A9C">
            <w:pPr>
              <w:spacing w:after="0" w:line="240" w:lineRule="auto"/>
              <w:jc w:val="center"/>
              <w:rPr>
                <w:rFonts w:ascii="Times New Roman" w:hAnsi="Times New Roman"/>
                <w:b/>
                <w:bCs/>
                <w:sz w:val="20"/>
                <w:szCs w:val="20"/>
                <w:lang w:eastAsia="ru-RU"/>
              </w:rPr>
            </w:pPr>
            <w:r w:rsidRPr="00483631">
              <w:rPr>
                <w:rFonts w:ascii="Times New Roman" w:hAnsi="Times New Roman"/>
                <w:b/>
                <w:bCs/>
                <w:sz w:val="20"/>
                <w:szCs w:val="20"/>
                <w:lang w:eastAsia="ru-RU"/>
              </w:rPr>
              <w:t>Б. Профессиональные компетенции (ОПК, ПК)</w:t>
            </w:r>
          </w:p>
        </w:tc>
      </w:tr>
      <w:tr w:rsidR="005C29B5" w:rsidRPr="00AE28C7" w:rsidTr="00623A9C">
        <w:tc>
          <w:tcPr>
            <w:tcW w:w="4508" w:type="dxa"/>
          </w:tcPr>
          <w:p w:rsidR="005C29B5" w:rsidRPr="00483631" w:rsidRDefault="005C29B5" w:rsidP="00623A9C">
            <w:pPr>
              <w:spacing w:after="0" w:line="240" w:lineRule="auto"/>
              <w:jc w:val="both"/>
              <w:rPr>
                <w:rFonts w:ascii="Times New Roman" w:hAnsi="Times New Roman"/>
                <w:bCs/>
                <w:sz w:val="20"/>
                <w:szCs w:val="20"/>
                <w:lang w:eastAsia="ru-RU"/>
              </w:rPr>
            </w:pPr>
            <w:r w:rsidRPr="00483631">
              <w:rPr>
                <w:rFonts w:ascii="Times New Roman" w:hAnsi="Times New Roman"/>
                <w:bCs/>
                <w:sz w:val="20"/>
                <w:szCs w:val="20"/>
                <w:lang w:eastAsia="ru-RU"/>
              </w:rPr>
              <w:t>ОПК-3 готов взаимодействовать с участниками образовательного процесса и социальными партнерами, руководить коллективом, толерантно воспринимая социальные, этноконфессиональные и культурные различия;</w:t>
            </w:r>
          </w:p>
        </w:tc>
        <w:tc>
          <w:tcPr>
            <w:tcW w:w="1430" w:type="dxa"/>
          </w:tcPr>
          <w:p w:rsidR="005C29B5" w:rsidRPr="00AE28C7" w:rsidRDefault="005C29B5" w:rsidP="00623A9C">
            <w:pPr>
              <w:spacing w:after="0" w:line="240" w:lineRule="auto"/>
              <w:jc w:val="both"/>
              <w:rPr>
                <w:rFonts w:ascii="Times New Roman" w:hAnsi="Times New Roman"/>
                <w:bCs/>
                <w:sz w:val="24"/>
                <w:szCs w:val="24"/>
                <w:lang w:eastAsia="ru-RU"/>
              </w:rPr>
            </w:pPr>
          </w:p>
        </w:tc>
        <w:tc>
          <w:tcPr>
            <w:tcW w:w="1430" w:type="dxa"/>
          </w:tcPr>
          <w:p w:rsidR="005C29B5" w:rsidRPr="00AE28C7" w:rsidRDefault="005C29B5" w:rsidP="00623A9C">
            <w:pPr>
              <w:spacing w:after="0" w:line="240" w:lineRule="auto"/>
              <w:jc w:val="both"/>
              <w:rPr>
                <w:rFonts w:ascii="Times New Roman" w:hAnsi="Times New Roman"/>
                <w:bCs/>
                <w:sz w:val="24"/>
                <w:szCs w:val="24"/>
                <w:lang w:eastAsia="ru-RU"/>
              </w:rPr>
            </w:pPr>
          </w:p>
        </w:tc>
        <w:tc>
          <w:tcPr>
            <w:tcW w:w="1430" w:type="dxa"/>
          </w:tcPr>
          <w:p w:rsidR="005C29B5" w:rsidRPr="00AE28C7" w:rsidRDefault="005C29B5" w:rsidP="00623A9C">
            <w:pPr>
              <w:spacing w:after="0" w:line="240" w:lineRule="auto"/>
              <w:jc w:val="both"/>
              <w:rPr>
                <w:rFonts w:ascii="Times New Roman" w:hAnsi="Times New Roman"/>
                <w:bCs/>
                <w:sz w:val="24"/>
                <w:szCs w:val="24"/>
                <w:lang w:eastAsia="ru-RU"/>
              </w:rPr>
            </w:pPr>
          </w:p>
        </w:tc>
        <w:tc>
          <w:tcPr>
            <w:tcW w:w="1650" w:type="dxa"/>
          </w:tcPr>
          <w:p w:rsidR="005C29B5" w:rsidRPr="00AE28C7" w:rsidRDefault="005C29B5" w:rsidP="00623A9C">
            <w:pPr>
              <w:spacing w:after="0" w:line="240" w:lineRule="auto"/>
              <w:jc w:val="both"/>
              <w:rPr>
                <w:rFonts w:ascii="Times New Roman" w:hAnsi="Times New Roman"/>
                <w:bCs/>
                <w:sz w:val="24"/>
                <w:szCs w:val="24"/>
                <w:lang w:eastAsia="ru-RU"/>
              </w:rPr>
            </w:pPr>
          </w:p>
        </w:tc>
      </w:tr>
      <w:tr w:rsidR="005C29B5" w:rsidRPr="00AE28C7" w:rsidTr="00623A9C">
        <w:tc>
          <w:tcPr>
            <w:tcW w:w="4508" w:type="dxa"/>
          </w:tcPr>
          <w:p w:rsidR="005C29B5" w:rsidRPr="00483631" w:rsidRDefault="005C29B5" w:rsidP="00623A9C">
            <w:pPr>
              <w:spacing w:after="0" w:line="240" w:lineRule="auto"/>
              <w:jc w:val="both"/>
              <w:rPr>
                <w:rFonts w:ascii="Times New Roman" w:hAnsi="Times New Roman"/>
                <w:bCs/>
                <w:sz w:val="20"/>
                <w:szCs w:val="20"/>
                <w:lang w:eastAsia="ru-RU"/>
              </w:rPr>
            </w:pPr>
            <w:r w:rsidRPr="00483631">
              <w:rPr>
                <w:rFonts w:ascii="Times New Roman" w:hAnsi="Times New Roman"/>
                <w:bCs/>
                <w:sz w:val="20"/>
                <w:szCs w:val="20"/>
                <w:lang w:eastAsia="ru-RU"/>
              </w:rPr>
              <w:t>ПК-1 способен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tc>
        <w:tc>
          <w:tcPr>
            <w:tcW w:w="1430" w:type="dxa"/>
          </w:tcPr>
          <w:p w:rsidR="005C29B5" w:rsidRPr="00AE28C7" w:rsidRDefault="005C29B5" w:rsidP="00623A9C">
            <w:pPr>
              <w:spacing w:after="0" w:line="240" w:lineRule="auto"/>
              <w:jc w:val="both"/>
              <w:rPr>
                <w:rFonts w:ascii="Times New Roman" w:hAnsi="Times New Roman"/>
                <w:bCs/>
                <w:sz w:val="24"/>
                <w:szCs w:val="24"/>
                <w:lang w:eastAsia="ru-RU"/>
              </w:rPr>
            </w:pPr>
          </w:p>
        </w:tc>
        <w:tc>
          <w:tcPr>
            <w:tcW w:w="1430" w:type="dxa"/>
          </w:tcPr>
          <w:p w:rsidR="005C29B5" w:rsidRPr="00AE28C7" w:rsidRDefault="005C29B5" w:rsidP="00623A9C">
            <w:pPr>
              <w:spacing w:after="0" w:line="240" w:lineRule="auto"/>
              <w:jc w:val="both"/>
              <w:rPr>
                <w:rFonts w:ascii="Times New Roman" w:hAnsi="Times New Roman"/>
                <w:bCs/>
                <w:sz w:val="24"/>
                <w:szCs w:val="24"/>
                <w:lang w:eastAsia="ru-RU"/>
              </w:rPr>
            </w:pPr>
          </w:p>
        </w:tc>
        <w:tc>
          <w:tcPr>
            <w:tcW w:w="1430" w:type="dxa"/>
          </w:tcPr>
          <w:p w:rsidR="005C29B5" w:rsidRPr="00AE28C7" w:rsidRDefault="005C29B5" w:rsidP="00623A9C">
            <w:pPr>
              <w:spacing w:after="0" w:line="240" w:lineRule="auto"/>
              <w:jc w:val="both"/>
              <w:rPr>
                <w:rFonts w:ascii="Times New Roman" w:hAnsi="Times New Roman"/>
                <w:bCs/>
                <w:sz w:val="24"/>
                <w:szCs w:val="24"/>
                <w:lang w:eastAsia="ru-RU"/>
              </w:rPr>
            </w:pPr>
          </w:p>
        </w:tc>
        <w:tc>
          <w:tcPr>
            <w:tcW w:w="1650" w:type="dxa"/>
          </w:tcPr>
          <w:p w:rsidR="005C29B5" w:rsidRPr="00AE28C7" w:rsidRDefault="005C29B5" w:rsidP="00623A9C">
            <w:pPr>
              <w:spacing w:after="0" w:line="240" w:lineRule="auto"/>
              <w:jc w:val="both"/>
              <w:rPr>
                <w:rFonts w:ascii="Times New Roman" w:hAnsi="Times New Roman"/>
                <w:bCs/>
                <w:sz w:val="24"/>
                <w:szCs w:val="24"/>
                <w:lang w:eastAsia="ru-RU"/>
              </w:rPr>
            </w:pPr>
          </w:p>
        </w:tc>
      </w:tr>
    </w:tbl>
    <w:p w:rsidR="005C29B5" w:rsidRDefault="005C29B5" w:rsidP="00483631">
      <w:pPr>
        <w:spacing w:after="0" w:line="240" w:lineRule="auto"/>
        <w:jc w:val="both"/>
        <w:rPr>
          <w:rFonts w:ascii="Times New Roman" w:hAnsi="Times New Roman"/>
          <w:bCs/>
          <w:sz w:val="20"/>
          <w:szCs w:val="20"/>
          <w:lang w:eastAsia="ru-RU"/>
        </w:rPr>
      </w:pPr>
    </w:p>
    <w:p w:rsidR="005C29B5" w:rsidRPr="00483631" w:rsidRDefault="005C29B5" w:rsidP="00483631">
      <w:pPr>
        <w:spacing w:after="0" w:line="240" w:lineRule="auto"/>
        <w:jc w:val="both"/>
        <w:rPr>
          <w:rFonts w:ascii="Times New Roman" w:hAnsi="Times New Roman"/>
          <w:bCs/>
          <w:sz w:val="20"/>
          <w:szCs w:val="20"/>
          <w:lang w:eastAsia="ru-RU"/>
        </w:rPr>
      </w:pPr>
      <w:r w:rsidRPr="00483631">
        <w:rPr>
          <w:rFonts w:ascii="Times New Roman" w:hAnsi="Times New Roman"/>
          <w:bCs/>
          <w:sz w:val="20"/>
          <w:szCs w:val="20"/>
          <w:lang w:eastAsia="ru-RU"/>
        </w:rPr>
        <w:t>Оценка за практику____________________</w:t>
      </w:r>
      <w:r>
        <w:rPr>
          <w:rFonts w:ascii="Times New Roman" w:hAnsi="Times New Roman"/>
          <w:bCs/>
          <w:sz w:val="20"/>
          <w:szCs w:val="20"/>
          <w:lang w:eastAsia="ru-RU"/>
        </w:rPr>
        <w:t>________________________</w:t>
      </w:r>
      <w:r w:rsidRPr="00483631">
        <w:rPr>
          <w:rFonts w:ascii="Times New Roman" w:hAnsi="Times New Roman"/>
          <w:bCs/>
          <w:sz w:val="20"/>
          <w:szCs w:val="20"/>
          <w:lang w:eastAsia="ru-RU"/>
        </w:rPr>
        <w:t>_/_______________________________________</w:t>
      </w:r>
    </w:p>
    <w:p w:rsidR="005C29B5" w:rsidRPr="00483631" w:rsidRDefault="005C29B5" w:rsidP="00483631">
      <w:pPr>
        <w:spacing w:after="0" w:line="240" w:lineRule="auto"/>
        <w:jc w:val="both"/>
        <w:rPr>
          <w:rFonts w:ascii="Times New Roman" w:hAnsi="Times New Roman"/>
          <w:bCs/>
          <w:i/>
          <w:sz w:val="16"/>
          <w:szCs w:val="16"/>
          <w:lang w:eastAsia="ru-RU"/>
        </w:rPr>
      </w:pPr>
      <w:r w:rsidRPr="00483631">
        <w:rPr>
          <w:rFonts w:ascii="Times New Roman" w:hAnsi="Times New Roman"/>
          <w:bCs/>
          <w:sz w:val="16"/>
          <w:szCs w:val="16"/>
          <w:lang w:eastAsia="ru-RU"/>
        </w:rPr>
        <w:t xml:space="preserve">                                                                                          </w:t>
      </w:r>
      <w:r>
        <w:rPr>
          <w:rFonts w:ascii="Times New Roman" w:hAnsi="Times New Roman"/>
          <w:bCs/>
          <w:sz w:val="16"/>
          <w:szCs w:val="16"/>
          <w:lang w:eastAsia="ru-RU"/>
        </w:rPr>
        <w:t xml:space="preserve">                                                         </w:t>
      </w:r>
      <w:r w:rsidRPr="00483631">
        <w:rPr>
          <w:rFonts w:ascii="Times New Roman" w:hAnsi="Times New Roman"/>
          <w:bCs/>
          <w:sz w:val="16"/>
          <w:szCs w:val="16"/>
          <w:lang w:eastAsia="ru-RU"/>
        </w:rPr>
        <w:t xml:space="preserve">               </w:t>
      </w:r>
      <w:r>
        <w:rPr>
          <w:rFonts w:ascii="Times New Roman" w:hAnsi="Times New Roman"/>
          <w:bCs/>
          <w:sz w:val="16"/>
          <w:szCs w:val="16"/>
          <w:lang w:eastAsia="ru-RU"/>
        </w:rPr>
        <w:t xml:space="preserve">                              </w:t>
      </w:r>
      <w:r w:rsidRPr="00483631">
        <w:rPr>
          <w:rFonts w:ascii="Times New Roman" w:hAnsi="Times New Roman"/>
          <w:bCs/>
          <w:sz w:val="16"/>
          <w:szCs w:val="16"/>
          <w:lang w:eastAsia="ru-RU"/>
        </w:rPr>
        <w:t>(</w:t>
      </w:r>
      <w:r w:rsidRPr="00483631">
        <w:rPr>
          <w:rFonts w:ascii="Times New Roman" w:hAnsi="Times New Roman"/>
          <w:bCs/>
          <w:i/>
          <w:sz w:val="16"/>
          <w:szCs w:val="16"/>
          <w:lang w:eastAsia="ru-RU"/>
        </w:rPr>
        <w:t>прописью)</w:t>
      </w:r>
    </w:p>
    <w:p w:rsidR="005C29B5" w:rsidRPr="00483631" w:rsidRDefault="005C29B5" w:rsidP="00483631">
      <w:pPr>
        <w:spacing w:after="0" w:line="240" w:lineRule="auto"/>
        <w:jc w:val="both"/>
        <w:rPr>
          <w:rFonts w:ascii="Times New Roman" w:hAnsi="Times New Roman"/>
          <w:bCs/>
          <w:sz w:val="20"/>
          <w:szCs w:val="20"/>
          <w:lang w:eastAsia="ru-RU"/>
        </w:rPr>
      </w:pPr>
      <w:r w:rsidRPr="00483631">
        <w:rPr>
          <w:rFonts w:ascii="Times New Roman" w:hAnsi="Times New Roman"/>
          <w:bCs/>
          <w:sz w:val="20"/>
          <w:szCs w:val="20"/>
          <w:lang w:eastAsia="ru-RU"/>
        </w:rPr>
        <w:t xml:space="preserve">Руководитель практики </w:t>
      </w:r>
    </w:p>
    <w:p w:rsidR="005C29B5" w:rsidRPr="00483631" w:rsidRDefault="005C29B5" w:rsidP="00483631">
      <w:pPr>
        <w:spacing w:after="0" w:line="240" w:lineRule="auto"/>
        <w:jc w:val="both"/>
        <w:rPr>
          <w:rFonts w:ascii="Times New Roman" w:hAnsi="Times New Roman"/>
          <w:bCs/>
          <w:sz w:val="20"/>
          <w:szCs w:val="20"/>
          <w:lang w:eastAsia="ru-RU"/>
        </w:rPr>
      </w:pPr>
      <w:r w:rsidRPr="00483631">
        <w:rPr>
          <w:rFonts w:ascii="Times New Roman" w:hAnsi="Times New Roman"/>
          <w:bCs/>
          <w:sz w:val="20"/>
          <w:szCs w:val="20"/>
          <w:lang w:eastAsia="ru-RU"/>
        </w:rPr>
        <w:t>от организации   _______________</w:t>
      </w:r>
      <w:r>
        <w:rPr>
          <w:rFonts w:ascii="Times New Roman" w:hAnsi="Times New Roman"/>
          <w:bCs/>
          <w:sz w:val="20"/>
          <w:szCs w:val="20"/>
          <w:lang w:eastAsia="ru-RU"/>
        </w:rPr>
        <w:t>________________________</w:t>
      </w:r>
      <w:r w:rsidRPr="00483631">
        <w:rPr>
          <w:rFonts w:ascii="Times New Roman" w:hAnsi="Times New Roman"/>
          <w:bCs/>
          <w:sz w:val="20"/>
          <w:szCs w:val="20"/>
          <w:lang w:eastAsia="ru-RU"/>
        </w:rPr>
        <w:t>______ /_________________________________________</w:t>
      </w:r>
    </w:p>
    <w:p w:rsidR="005C29B5" w:rsidRPr="00623A9C" w:rsidRDefault="005C29B5" w:rsidP="00483631">
      <w:pPr>
        <w:spacing w:after="0" w:line="240" w:lineRule="auto"/>
        <w:jc w:val="both"/>
        <w:rPr>
          <w:rFonts w:ascii="Times New Roman" w:hAnsi="Times New Roman"/>
          <w:bCs/>
          <w:i/>
          <w:sz w:val="20"/>
          <w:szCs w:val="20"/>
          <w:lang w:eastAsia="ru-RU"/>
        </w:rPr>
      </w:pPr>
      <w:r w:rsidRPr="00483631">
        <w:rPr>
          <w:rFonts w:ascii="Times New Roman" w:hAnsi="Times New Roman"/>
          <w:bCs/>
          <w:sz w:val="16"/>
          <w:szCs w:val="16"/>
          <w:lang w:eastAsia="ru-RU"/>
        </w:rPr>
        <w:t xml:space="preserve">                                           </w:t>
      </w:r>
      <w:r>
        <w:rPr>
          <w:rFonts w:ascii="Times New Roman" w:hAnsi="Times New Roman"/>
          <w:bCs/>
          <w:sz w:val="16"/>
          <w:szCs w:val="16"/>
          <w:lang w:eastAsia="ru-RU"/>
        </w:rPr>
        <w:t xml:space="preserve">                                           </w:t>
      </w:r>
      <w:r w:rsidRPr="00483631">
        <w:rPr>
          <w:rFonts w:ascii="Times New Roman" w:hAnsi="Times New Roman"/>
          <w:bCs/>
          <w:sz w:val="16"/>
          <w:szCs w:val="16"/>
          <w:lang w:eastAsia="ru-RU"/>
        </w:rPr>
        <w:t>(</w:t>
      </w:r>
      <w:r w:rsidRPr="00483631">
        <w:rPr>
          <w:rFonts w:ascii="Times New Roman" w:hAnsi="Times New Roman"/>
          <w:bCs/>
          <w:i/>
          <w:sz w:val="16"/>
          <w:szCs w:val="16"/>
          <w:lang w:eastAsia="ru-RU"/>
        </w:rPr>
        <w:t>подпись)</w:t>
      </w:r>
      <w:r w:rsidRPr="00483631">
        <w:rPr>
          <w:rFonts w:ascii="Times New Roman" w:hAnsi="Times New Roman"/>
          <w:bCs/>
          <w:i/>
          <w:sz w:val="20"/>
          <w:szCs w:val="20"/>
          <w:lang w:eastAsia="ru-RU"/>
        </w:rPr>
        <w:t xml:space="preserve">                    </w:t>
      </w:r>
      <w:r>
        <w:rPr>
          <w:rFonts w:ascii="Times New Roman" w:hAnsi="Times New Roman"/>
          <w:bCs/>
          <w:i/>
          <w:sz w:val="20"/>
          <w:szCs w:val="20"/>
          <w:lang w:eastAsia="ru-RU"/>
        </w:rPr>
        <w:t xml:space="preserve">                           </w:t>
      </w:r>
      <w:r w:rsidRPr="00483631">
        <w:rPr>
          <w:rFonts w:ascii="Times New Roman" w:hAnsi="Times New Roman"/>
          <w:bCs/>
          <w:i/>
          <w:sz w:val="20"/>
          <w:szCs w:val="20"/>
          <w:lang w:eastAsia="ru-RU"/>
        </w:rPr>
        <w:t xml:space="preserve">                  </w:t>
      </w:r>
      <w:r w:rsidRPr="00483631">
        <w:rPr>
          <w:rFonts w:ascii="Times New Roman" w:hAnsi="Times New Roman"/>
          <w:bCs/>
          <w:i/>
          <w:sz w:val="16"/>
          <w:szCs w:val="16"/>
          <w:lang w:eastAsia="ru-RU"/>
        </w:rPr>
        <w:t>(фамилия, инициалы)</w:t>
      </w:r>
    </w:p>
    <w:p w:rsidR="005C29B5" w:rsidRDefault="005C29B5" w:rsidP="00483631">
      <w:pPr>
        <w:spacing w:after="0" w:line="240" w:lineRule="auto"/>
        <w:jc w:val="both"/>
        <w:rPr>
          <w:rFonts w:ascii="Times New Roman" w:hAnsi="Times New Roman"/>
          <w:bCs/>
          <w:sz w:val="20"/>
          <w:szCs w:val="20"/>
          <w:lang w:eastAsia="ru-RU"/>
        </w:rPr>
      </w:pPr>
    </w:p>
    <w:p w:rsidR="005C29B5" w:rsidRPr="00BA251C" w:rsidRDefault="005C29B5" w:rsidP="00483631">
      <w:pPr>
        <w:spacing w:after="0" w:line="240" w:lineRule="auto"/>
        <w:jc w:val="both"/>
      </w:pPr>
      <w:r w:rsidRPr="00483631">
        <w:rPr>
          <w:rFonts w:ascii="Times New Roman" w:hAnsi="Times New Roman"/>
          <w:bCs/>
          <w:sz w:val="20"/>
          <w:szCs w:val="20"/>
          <w:lang w:eastAsia="ru-RU"/>
        </w:rPr>
        <w:t xml:space="preserve">Место печати               </w:t>
      </w:r>
      <w:r>
        <w:rPr>
          <w:rFonts w:ascii="Times New Roman" w:hAnsi="Times New Roman"/>
          <w:bCs/>
          <w:sz w:val="20"/>
          <w:szCs w:val="20"/>
          <w:lang w:eastAsia="ru-RU"/>
        </w:rPr>
        <w:t xml:space="preserve">                   </w:t>
      </w:r>
      <w:bookmarkStart w:id="0" w:name="_GoBack"/>
      <w:bookmarkEnd w:id="0"/>
      <w:r w:rsidRPr="00483631">
        <w:rPr>
          <w:rFonts w:ascii="Times New Roman" w:hAnsi="Times New Roman"/>
          <w:bCs/>
          <w:sz w:val="20"/>
          <w:szCs w:val="20"/>
          <w:lang w:eastAsia="ru-RU"/>
        </w:rPr>
        <w:t xml:space="preserve">  «____»_____________________ 2016 г.</w:t>
      </w:r>
    </w:p>
    <w:sectPr w:rsidR="005C29B5" w:rsidRPr="00BA251C" w:rsidSect="00D079A2">
      <w:pgSz w:w="11906" w:h="16838"/>
      <w:pgMar w:top="85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9B5" w:rsidRDefault="005C29B5" w:rsidP="00476BC2">
      <w:pPr>
        <w:spacing w:after="0" w:line="240" w:lineRule="auto"/>
      </w:pPr>
      <w:r>
        <w:separator/>
      </w:r>
    </w:p>
  </w:endnote>
  <w:endnote w:type="continuationSeparator" w:id="0">
    <w:p w:rsidR="005C29B5" w:rsidRDefault="005C29B5" w:rsidP="00476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60405020304"/>
    <w:charset w:val="CC"/>
    <w:family w:val="roman"/>
    <w:pitch w:val="variable"/>
    <w:sig w:usb0="20002A87" w:usb1="00000000" w:usb2="00000000" w:usb3="00000000" w:csb0="000001FF" w:csb1="00000000"/>
  </w:font>
  <w:font w:name="Calibri Light">
    <w:altName w:val="Arial"/>
    <w:panose1 w:val="00000000000000000000"/>
    <w:charset w:val="CC"/>
    <w:family w:val="swiss"/>
    <w:notTrueType/>
    <w:pitch w:val="variable"/>
    <w:sig w:usb0="00000203" w:usb1="00000000" w:usb2="00000000" w:usb3="00000000" w:csb0="00000005" w:csb1="00000000"/>
  </w:font>
  <w:font w:name="NewBaskervilleC">
    <w:altName w:val="Courier New"/>
    <w:panose1 w:val="00000000000000000000"/>
    <w:charset w:val="00"/>
    <w:family w:val="decorative"/>
    <w:notTrueType/>
    <w:pitch w:val="variable"/>
    <w:sig w:usb0="00000003" w:usb1="00000000" w:usb2="00000000" w:usb3="00000000" w:csb0="00000001" w:csb1="00000000"/>
  </w:font>
  <w:font w:name="FuturisLightC">
    <w:altName w:val="Courier New"/>
    <w:panose1 w:val="00000000000000000000"/>
    <w:charset w:val="00"/>
    <w:family w:val="decorative"/>
    <w:notTrueType/>
    <w:pitch w:val="variable"/>
    <w:sig w:usb0="00000003" w:usb1="00000000" w:usb2="00000000" w:usb3="00000000" w:csb0="00000001" w:csb1="00000000"/>
  </w:font>
  <w:font w:name="Times NR Cyr MT">
    <w:altName w:val="Tahom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B5" w:rsidRDefault="005C2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B5" w:rsidRDefault="005C29B5">
    <w:pPr>
      <w:pStyle w:val="Footer"/>
      <w:jc w:val="center"/>
    </w:pPr>
  </w:p>
  <w:p w:rsidR="005C29B5" w:rsidRDefault="005C29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B5" w:rsidRDefault="005C29B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B5" w:rsidRDefault="005C29B5">
    <w:pPr>
      <w:pStyle w:val="Footer"/>
      <w:jc w:val="center"/>
    </w:pPr>
    <w:fldSimple w:instr="PAGE   \* MERGEFORMAT">
      <w:r>
        <w:rPr>
          <w:noProof/>
        </w:rPr>
        <w:t>24</w:t>
      </w:r>
    </w:fldSimple>
  </w:p>
  <w:p w:rsidR="005C29B5" w:rsidRDefault="005C2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9B5" w:rsidRDefault="005C29B5" w:rsidP="00476BC2">
      <w:pPr>
        <w:spacing w:after="0" w:line="240" w:lineRule="auto"/>
      </w:pPr>
      <w:r>
        <w:separator/>
      </w:r>
    </w:p>
  </w:footnote>
  <w:footnote w:type="continuationSeparator" w:id="0">
    <w:p w:rsidR="005C29B5" w:rsidRDefault="005C29B5" w:rsidP="00476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B5" w:rsidRDefault="005C29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B5" w:rsidRDefault="005C29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B5" w:rsidRDefault="005C29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705B3F"/>
    <w:multiLevelType w:val="hybridMultilevel"/>
    <w:tmpl w:val="826861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393E35"/>
    <w:multiLevelType w:val="multilevel"/>
    <w:tmpl w:val="758E5E0C"/>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
    <w:nsid w:val="0DA1038E"/>
    <w:multiLevelType w:val="hybridMultilevel"/>
    <w:tmpl w:val="FA2E41B2"/>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05161E"/>
    <w:multiLevelType w:val="hybridMultilevel"/>
    <w:tmpl w:val="06D68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A563FF"/>
    <w:multiLevelType w:val="hybridMultilevel"/>
    <w:tmpl w:val="DE54C844"/>
    <w:lvl w:ilvl="0" w:tplc="04190003">
      <w:start w:val="1"/>
      <w:numFmt w:val="bullet"/>
      <w:lvlText w:val="o"/>
      <w:lvlJc w:val="left"/>
      <w:pPr>
        <w:ind w:left="1485" w:hanging="360"/>
      </w:pPr>
      <w:rPr>
        <w:rFonts w:ascii="Courier New" w:hAnsi="Courier New"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276C25C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7">
    <w:nsid w:val="2EE0063D"/>
    <w:multiLevelType w:val="hybridMultilevel"/>
    <w:tmpl w:val="1506026A"/>
    <w:lvl w:ilvl="0" w:tplc="FD9CDAE6">
      <w:start w:val="1"/>
      <w:numFmt w:val="decimal"/>
      <w:lvlText w:val="%1."/>
      <w:lvlJc w:val="left"/>
      <w:pPr>
        <w:tabs>
          <w:tab w:val="num" w:pos="720"/>
        </w:tabs>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BF7A6B"/>
    <w:multiLevelType w:val="hybridMultilevel"/>
    <w:tmpl w:val="747AC788"/>
    <w:lvl w:ilvl="0" w:tplc="3472559A">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4C80B3D"/>
    <w:multiLevelType w:val="hybridMultilevel"/>
    <w:tmpl w:val="A1722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19510B"/>
    <w:multiLevelType w:val="hybridMultilevel"/>
    <w:tmpl w:val="8EBA0BE0"/>
    <w:lvl w:ilvl="0" w:tplc="0419000F">
      <w:start w:val="1"/>
      <w:numFmt w:val="decimal"/>
      <w:lvlText w:val="%1."/>
      <w:lvlJc w:val="left"/>
      <w:pPr>
        <w:tabs>
          <w:tab w:val="num" w:pos="720"/>
        </w:tabs>
        <w:ind w:left="720" w:hanging="360"/>
      </w:pPr>
      <w:rPr>
        <w:rFonts w:cs="Times New Roman"/>
      </w:rPr>
    </w:lvl>
    <w:lvl w:ilvl="1" w:tplc="F3A817A8">
      <w:numFmt w:val="bullet"/>
      <w:lvlText w:val=""/>
      <w:legacy w:legacy="1" w:legacySpace="360" w:legacyIndent="0"/>
      <w:lvlJc w:val="left"/>
      <w:rPr>
        <w:rFonts w:ascii="Symbol" w:hAnsi="Symbol" w:hint="default"/>
        <w:color w:val="57524F"/>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512229"/>
    <w:multiLevelType w:val="hybridMultilevel"/>
    <w:tmpl w:val="7B8C384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63A6864"/>
    <w:multiLevelType w:val="hybridMultilevel"/>
    <w:tmpl w:val="005871BC"/>
    <w:lvl w:ilvl="0" w:tplc="979CB19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437B96"/>
    <w:multiLevelType w:val="hybridMultilevel"/>
    <w:tmpl w:val="F4945A44"/>
    <w:lvl w:ilvl="0" w:tplc="04190003">
      <w:start w:val="1"/>
      <w:numFmt w:val="bullet"/>
      <w:lvlText w:val="o"/>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9823E36"/>
    <w:multiLevelType w:val="hybridMultilevel"/>
    <w:tmpl w:val="9C422B6E"/>
    <w:lvl w:ilvl="0" w:tplc="979CB19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201FA9"/>
    <w:multiLevelType w:val="hybridMultilevel"/>
    <w:tmpl w:val="98F2EE90"/>
    <w:lvl w:ilvl="0" w:tplc="04190003">
      <w:start w:val="1"/>
      <w:numFmt w:val="bullet"/>
      <w:lvlText w:val="o"/>
      <w:lvlJc w:val="left"/>
      <w:pPr>
        <w:ind w:left="1211" w:hanging="360"/>
      </w:pPr>
      <w:rPr>
        <w:rFonts w:ascii="Courier New" w:hAnsi="Courier New"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0837315"/>
    <w:multiLevelType w:val="hybridMultilevel"/>
    <w:tmpl w:val="4FE8C61A"/>
    <w:lvl w:ilvl="0" w:tplc="B1603A1A">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7">
    <w:nsid w:val="509B2274"/>
    <w:multiLevelType w:val="hybridMultilevel"/>
    <w:tmpl w:val="C920625C"/>
    <w:lvl w:ilvl="0" w:tplc="979CB19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4352BD6"/>
    <w:multiLevelType w:val="multilevel"/>
    <w:tmpl w:val="5ABC5DC8"/>
    <w:lvl w:ilvl="0">
      <w:start w:val="1"/>
      <w:numFmt w:val="decimal"/>
      <w:lvlText w:val="%1."/>
      <w:lvlJc w:val="left"/>
      <w:pPr>
        <w:tabs>
          <w:tab w:val="num" w:pos="1065"/>
        </w:tabs>
        <w:ind w:left="1065" w:hanging="360"/>
      </w:pPr>
      <w:rPr>
        <w:rFonts w:cs="Times New Roman"/>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1470" w:hanging="72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1860" w:hanging="108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250" w:hanging="1440"/>
      </w:pPr>
      <w:rPr>
        <w:rFonts w:cs="Times New Roman" w:hint="default"/>
      </w:rPr>
    </w:lvl>
    <w:lvl w:ilvl="8">
      <w:start w:val="1"/>
      <w:numFmt w:val="decimal"/>
      <w:isLgl/>
      <w:lvlText w:val="%1.%2.%3.%4.%5.%6.%7.%8.%9."/>
      <w:lvlJc w:val="left"/>
      <w:pPr>
        <w:ind w:left="2625" w:hanging="1800"/>
      </w:pPr>
      <w:rPr>
        <w:rFonts w:cs="Times New Roman" w:hint="default"/>
      </w:rPr>
    </w:lvl>
  </w:abstractNum>
  <w:abstractNum w:abstractNumId="19">
    <w:nsid w:val="5B1D28FD"/>
    <w:multiLevelType w:val="hybridMultilevel"/>
    <w:tmpl w:val="7640D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CF51AE"/>
    <w:multiLevelType w:val="hybridMultilevel"/>
    <w:tmpl w:val="B4280C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B50E63"/>
    <w:multiLevelType w:val="hybridMultilevel"/>
    <w:tmpl w:val="2132C6D4"/>
    <w:lvl w:ilvl="0" w:tplc="8A80E1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66E2507"/>
    <w:multiLevelType w:val="hybridMultilevel"/>
    <w:tmpl w:val="B55294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A544335"/>
    <w:multiLevelType w:val="hybridMultilevel"/>
    <w:tmpl w:val="82FC8CB2"/>
    <w:lvl w:ilvl="0" w:tplc="979CB19E">
      <w:start w:val="1"/>
      <w:numFmt w:val="bullet"/>
      <w:lvlText w:val=""/>
      <w:lvlJc w:val="left"/>
      <w:pPr>
        <w:tabs>
          <w:tab w:val="num" w:pos="1440"/>
        </w:tabs>
        <w:ind w:left="1440" w:hanging="360"/>
      </w:pPr>
      <w:rPr>
        <w:rFonts w:ascii="Symbol" w:hAnsi="Symbol" w:hint="default"/>
      </w:rPr>
    </w:lvl>
    <w:lvl w:ilvl="1" w:tplc="F3A817A8">
      <w:numFmt w:val="bullet"/>
      <w:lvlText w:val=""/>
      <w:legacy w:legacy="1" w:legacySpace="0" w:legacyIndent="0"/>
      <w:lvlJc w:val="left"/>
      <w:rPr>
        <w:rFonts w:ascii="Symbol" w:hAnsi="Symbol" w:hint="default"/>
        <w:color w:val="57524F"/>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4"/>
  </w:num>
  <w:num w:numId="4">
    <w:abstractNumId w:val="23"/>
  </w:num>
  <w:num w:numId="5">
    <w:abstractNumId w:val="18"/>
    <w:lvlOverride w:ilvl="0">
      <w:startOverride w:val="1"/>
    </w:lvlOverride>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22"/>
  </w:num>
  <w:num w:numId="11">
    <w:abstractNumId w:val="2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15"/>
  </w:num>
  <w:num w:numId="16">
    <w:abstractNumId w:val="11"/>
  </w:num>
  <w:num w:numId="17">
    <w:abstractNumId w:val="5"/>
  </w:num>
  <w:num w:numId="18">
    <w:abstractNumId w:val="16"/>
  </w:num>
  <w:num w:numId="19">
    <w:abstractNumId w:val="13"/>
  </w:num>
  <w:num w:numId="20">
    <w:abstractNumId w:val="4"/>
  </w:num>
  <w:num w:numId="21">
    <w:abstractNumId w:val="20"/>
  </w:num>
  <w:num w:numId="22">
    <w:abstractNumId w:val="19"/>
  </w:num>
  <w:num w:numId="23">
    <w:abstractNumId w:val="9"/>
  </w:num>
  <w:num w:numId="2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D3A"/>
    <w:rsid w:val="0002608A"/>
    <w:rsid w:val="00026B86"/>
    <w:rsid w:val="000359E4"/>
    <w:rsid w:val="00045902"/>
    <w:rsid w:val="0006495F"/>
    <w:rsid w:val="00065E96"/>
    <w:rsid w:val="00075A16"/>
    <w:rsid w:val="000767A7"/>
    <w:rsid w:val="0008667A"/>
    <w:rsid w:val="00090B3F"/>
    <w:rsid w:val="00092751"/>
    <w:rsid w:val="000A288F"/>
    <w:rsid w:val="000A2E11"/>
    <w:rsid w:val="000A5D14"/>
    <w:rsid w:val="000B5279"/>
    <w:rsid w:val="000E1407"/>
    <w:rsid w:val="000F0302"/>
    <w:rsid w:val="000F0598"/>
    <w:rsid w:val="001132CE"/>
    <w:rsid w:val="00114701"/>
    <w:rsid w:val="001233F6"/>
    <w:rsid w:val="00127512"/>
    <w:rsid w:val="00132D3A"/>
    <w:rsid w:val="001472A0"/>
    <w:rsid w:val="00147F85"/>
    <w:rsid w:val="00160FF4"/>
    <w:rsid w:val="001734F7"/>
    <w:rsid w:val="00176253"/>
    <w:rsid w:val="001A0776"/>
    <w:rsid w:val="001A7F43"/>
    <w:rsid w:val="001B3CB3"/>
    <w:rsid w:val="001C0590"/>
    <w:rsid w:val="001F6918"/>
    <w:rsid w:val="00202771"/>
    <w:rsid w:val="00211B8F"/>
    <w:rsid w:val="002173A9"/>
    <w:rsid w:val="00220774"/>
    <w:rsid w:val="00230A01"/>
    <w:rsid w:val="00232D86"/>
    <w:rsid w:val="00233375"/>
    <w:rsid w:val="00234DAD"/>
    <w:rsid w:val="00247405"/>
    <w:rsid w:val="00262EAB"/>
    <w:rsid w:val="00273681"/>
    <w:rsid w:val="002A35FD"/>
    <w:rsid w:val="002A3C72"/>
    <w:rsid w:val="002A7486"/>
    <w:rsid w:val="002B72F7"/>
    <w:rsid w:val="002C0BBE"/>
    <w:rsid w:val="002C1FA7"/>
    <w:rsid w:val="002D36BA"/>
    <w:rsid w:val="002E42DE"/>
    <w:rsid w:val="002F3564"/>
    <w:rsid w:val="0030191D"/>
    <w:rsid w:val="00303E1D"/>
    <w:rsid w:val="00304796"/>
    <w:rsid w:val="00306CB9"/>
    <w:rsid w:val="0031115E"/>
    <w:rsid w:val="003245B3"/>
    <w:rsid w:val="00340D51"/>
    <w:rsid w:val="003467B2"/>
    <w:rsid w:val="00355A7E"/>
    <w:rsid w:val="00367067"/>
    <w:rsid w:val="0037218E"/>
    <w:rsid w:val="00384897"/>
    <w:rsid w:val="003A5090"/>
    <w:rsid w:val="003E6BC0"/>
    <w:rsid w:val="00400E28"/>
    <w:rsid w:val="00404358"/>
    <w:rsid w:val="0041607A"/>
    <w:rsid w:val="00416206"/>
    <w:rsid w:val="0042085D"/>
    <w:rsid w:val="00430649"/>
    <w:rsid w:val="00430CC4"/>
    <w:rsid w:val="004526A5"/>
    <w:rsid w:val="0046011B"/>
    <w:rsid w:val="004645B6"/>
    <w:rsid w:val="004755DF"/>
    <w:rsid w:val="00476BC2"/>
    <w:rsid w:val="00483631"/>
    <w:rsid w:val="004900DF"/>
    <w:rsid w:val="00494223"/>
    <w:rsid w:val="004A57CA"/>
    <w:rsid w:val="004C16FC"/>
    <w:rsid w:val="004C4245"/>
    <w:rsid w:val="004E23C8"/>
    <w:rsid w:val="0050606C"/>
    <w:rsid w:val="00530F0F"/>
    <w:rsid w:val="00541B5D"/>
    <w:rsid w:val="00560E8A"/>
    <w:rsid w:val="00570AC4"/>
    <w:rsid w:val="00573EB7"/>
    <w:rsid w:val="005770DE"/>
    <w:rsid w:val="00595EE1"/>
    <w:rsid w:val="005964DC"/>
    <w:rsid w:val="005A16D4"/>
    <w:rsid w:val="005A3695"/>
    <w:rsid w:val="005B5E53"/>
    <w:rsid w:val="005C29B5"/>
    <w:rsid w:val="005C58AA"/>
    <w:rsid w:val="005C75A6"/>
    <w:rsid w:val="005D60F8"/>
    <w:rsid w:val="005D64D0"/>
    <w:rsid w:val="005E18BD"/>
    <w:rsid w:val="005E4C0A"/>
    <w:rsid w:val="005E50E3"/>
    <w:rsid w:val="005F0400"/>
    <w:rsid w:val="006237D7"/>
    <w:rsid w:val="00623A9C"/>
    <w:rsid w:val="00626758"/>
    <w:rsid w:val="006437DE"/>
    <w:rsid w:val="00644A51"/>
    <w:rsid w:val="00644D34"/>
    <w:rsid w:val="00646487"/>
    <w:rsid w:val="006469AB"/>
    <w:rsid w:val="00651A98"/>
    <w:rsid w:val="00654845"/>
    <w:rsid w:val="00663482"/>
    <w:rsid w:val="00665447"/>
    <w:rsid w:val="00671D72"/>
    <w:rsid w:val="00687BF0"/>
    <w:rsid w:val="006934C2"/>
    <w:rsid w:val="006D1170"/>
    <w:rsid w:val="006E63A2"/>
    <w:rsid w:val="006F08EC"/>
    <w:rsid w:val="00704DD1"/>
    <w:rsid w:val="00715630"/>
    <w:rsid w:val="007536A7"/>
    <w:rsid w:val="007564A9"/>
    <w:rsid w:val="007713A8"/>
    <w:rsid w:val="0077432E"/>
    <w:rsid w:val="00777117"/>
    <w:rsid w:val="00777AFB"/>
    <w:rsid w:val="0078127C"/>
    <w:rsid w:val="00781F17"/>
    <w:rsid w:val="0079584B"/>
    <w:rsid w:val="007A0599"/>
    <w:rsid w:val="007B3D23"/>
    <w:rsid w:val="007B4B57"/>
    <w:rsid w:val="007B6158"/>
    <w:rsid w:val="007B689A"/>
    <w:rsid w:val="007C10FB"/>
    <w:rsid w:val="007D089E"/>
    <w:rsid w:val="007D7E83"/>
    <w:rsid w:val="007E2F52"/>
    <w:rsid w:val="00804B77"/>
    <w:rsid w:val="008126BD"/>
    <w:rsid w:val="00812DEE"/>
    <w:rsid w:val="00831A62"/>
    <w:rsid w:val="0084049A"/>
    <w:rsid w:val="008415AB"/>
    <w:rsid w:val="008716E4"/>
    <w:rsid w:val="00872756"/>
    <w:rsid w:val="00876DA7"/>
    <w:rsid w:val="008A65AE"/>
    <w:rsid w:val="008B2D27"/>
    <w:rsid w:val="008C0C48"/>
    <w:rsid w:val="008C446F"/>
    <w:rsid w:val="008D74BF"/>
    <w:rsid w:val="008F7CFB"/>
    <w:rsid w:val="00902D38"/>
    <w:rsid w:val="009207F3"/>
    <w:rsid w:val="00921914"/>
    <w:rsid w:val="00924A26"/>
    <w:rsid w:val="009335C0"/>
    <w:rsid w:val="00935463"/>
    <w:rsid w:val="0093759F"/>
    <w:rsid w:val="00940174"/>
    <w:rsid w:val="0094100A"/>
    <w:rsid w:val="009438AF"/>
    <w:rsid w:val="00946388"/>
    <w:rsid w:val="0095257C"/>
    <w:rsid w:val="00955BFD"/>
    <w:rsid w:val="00976571"/>
    <w:rsid w:val="009B76F4"/>
    <w:rsid w:val="009E1145"/>
    <w:rsid w:val="00A1030C"/>
    <w:rsid w:val="00A11F1B"/>
    <w:rsid w:val="00A31CED"/>
    <w:rsid w:val="00A45A4F"/>
    <w:rsid w:val="00A50285"/>
    <w:rsid w:val="00A5421B"/>
    <w:rsid w:val="00A66959"/>
    <w:rsid w:val="00A71E50"/>
    <w:rsid w:val="00A83105"/>
    <w:rsid w:val="00A867F2"/>
    <w:rsid w:val="00A869B5"/>
    <w:rsid w:val="00A86D69"/>
    <w:rsid w:val="00A90E79"/>
    <w:rsid w:val="00A9359B"/>
    <w:rsid w:val="00A949BA"/>
    <w:rsid w:val="00AA2D44"/>
    <w:rsid w:val="00AC63B2"/>
    <w:rsid w:val="00AE28C7"/>
    <w:rsid w:val="00AE4441"/>
    <w:rsid w:val="00AF022E"/>
    <w:rsid w:val="00AF62EB"/>
    <w:rsid w:val="00B00B99"/>
    <w:rsid w:val="00B14224"/>
    <w:rsid w:val="00B164DA"/>
    <w:rsid w:val="00B17F7E"/>
    <w:rsid w:val="00B36D01"/>
    <w:rsid w:val="00B40132"/>
    <w:rsid w:val="00B43CF7"/>
    <w:rsid w:val="00B440B6"/>
    <w:rsid w:val="00B47D08"/>
    <w:rsid w:val="00B55774"/>
    <w:rsid w:val="00B66CEE"/>
    <w:rsid w:val="00B92D1A"/>
    <w:rsid w:val="00B94C68"/>
    <w:rsid w:val="00BA0E70"/>
    <w:rsid w:val="00BA251C"/>
    <w:rsid w:val="00BA2552"/>
    <w:rsid w:val="00BB0D03"/>
    <w:rsid w:val="00BD119F"/>
    <w:rsid w:val="00BD6AAB"/>
    <w:rsid w:val="00BE3FAA"/>
    <w:rsid w:val="00C0284C"/>
    <w:rsid w:val="00C13631"/>
    <w:rsid w:val="00C21B03"/>
    <w:rsid w:val="00C34A17"/>
    <w:rsid w:val="00C47FD7"/>
    <w:rsid w:val="00C55836"/>
    <w:rsid w:val="00C62597"/>
    <w:rsid w:val="00C62E8E"/>
    <w:rsid w:val="00C63784"/>
    <w:rsid w:val="00C669B5"/>
    <w:rsid w:val="00C76454"/>
    <w:rsid w:val="00CA3C77"/>
    <w:rsid w:val="00CB4D80"/>
    <w:rsid w:val="00CB788A"/>
    <w:rsid w:val="00CD4FD6"/>
    <w:rsid w:val="00CD701F"/>
    <w:rsid w:val="00CE03E4"/>
    <w:rsid w:val="00CE14D3"/>
    <w:rsid w:val="00CF23E8"/>
    <w:rsid w:val="00D02349"/>
    <w:rsid w:val="00D079A2"/>
    <w:rsid w:val="00D07EC1"/>
    <w:rsid w:val="00D1117E"/>
    <w:rsid w:val="00D25E10"/>
    <w:rsid w:val="00D34A21"/>
    <w:rsid w:val="00D50459"/>
    <w:rsid w:val="00D577CC"/>
    <w:rsid w:val="00D60B4E"/>
    <w:rsid w:val="00D66884"/>
    <w:rsid w:val="00D70992"/>
    <w:rsid w:val="00D74F4A"/>
    <w:rsid w:val="00D76BBA"/>
    <w:rsid w:val="00D802B1"/>
    <w:rsid w:val="00D82BB2"/>
    <w:rsid w:val="00D86674"/>
    <w:rsid w:val="00D937A6"/>
    <w:rsid w:val="00D9571D"/>
    <w:rsid w:val="00D970BB"/>
    <w:rsid w:val="00DA6BD0"/>
    <w:rsid w:val="00DB2B09"/>
    <w:rsid w:val="00DB3A8C"/>
    <w:rsid w:val="00DB3F05"/>
    <w:rsid w:val="00DD6AA2"/>
    <w:rsid w:val="00DE4A46"/>
    <w:rsid w:val="00DE6CA3"/>
    <w:rsid w:val="00E0218C"/>
    <w:rsid w:val="00E31204"/>
    <w:rsid w:val="00E46159"/>
    <w:rsid w:val="00E4780D"/>
    <w:rsid w:val="00E51F22"/>
    <w:rsid w:val="00E60B1B"/>
    <w:rsid w:val="00E61C33"/>
    <w:rsid w:val="00E62038"/>
    <w:rsid w:val="00E65C9D"/>
    <w:rsid w:val="00E66A1E"/>
    <w:rsid w:val="00E73946"/>
    <w:rsid w:val="00E7585E"/>
    <w:rsid w:val="00E84F01"/>
    <w:rsid w:val="00EB539D"/>
    <w:rsid w:val="00EC3125"/>
    <w:rsid w:val="00ED7362"/>
    <w:rsid w:val="00EE21EA"/>
    <w:rsid w:val="00F01D1C"/>
    <w:rsid w:val="00F12A7B"/>
    <w:rsid w:val="00F16A0B"/>
    <w:rsid w:val="00F4454C"/>
    <w:rsid w:val="00F454EA"/>
    <w:rsid w:val="00F45634"/>
    <w:rsid w:val="00F65066"/>
    <w:rsid w:val="00F77FAE"/>
    <w:rsid w:val="00F81C84"/>
    <w:rsid w:val="00F85E5B"/>
    <w:rsid w:val="00F9039E"/>
    <w:rsid w:val="00FA1003"/>
    <w:rsid w:val="00FA2255"/>
    <w:rsid w:val="00FB2A3B"/>
    <w:rsid w:val="00FE39A4"/>
    <w:rsid w:val="00FE3D5C"/>
    <w:rsid w:val="00FE4D30"/>
    <w:rsid w:val="00FF73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6CA3"/>
    <w:pPr>
      <w:spacing w:after="160" w:line="256" w:lineRule="auto"/>
    </w:pPr>
    <w:rPr>
      <w:lang w:eastAsia="en-US"/>
    </w:rPr>
  </w:style>
  <w:style w:type="paragraph" w:styleId="Heading1">
    <w:name w:val="heading 1"/>
    <w:basedOn w:val="Normal"/>
    <w:next w:val="Normal"/>
    <w:link w:val="Heading1Char"/>
    <w:uiPriority w:val="99"/>
    <w:qFormat/>
    <w:rsid w:val="00476BC2"/>
    <w:pPr>
      <w:keepNext/>
      <w:spacing w:before="240" w:after="60" w:line="276" w:lineRule="auto"/>
      <w:outlineLvl w:val="0"/>
    </w:pPr>
    <w:rPr>
      <w:rFonts w:ascii="Cambria" w:hAnsi="Cambria"/>
      <w:b/>
      <w:kern w:val="32"/>
      <w:sz w:val="32"/>
      <w:szCs w:val="20"/>
      <w:lang w:eastAsia="ru-RU"/>
    </w:rPr>
  </w:style>
  <w:style w:type="paragraph" w:styleId="Heading2">
    <w:name w:val="heading 2"/>
    <w:basedOn w:val="Normal"/>
    <w:next w:val="Normal"/>
    <w:link w:val="Heading2Char"/>
    <w:uiPriority w:val="99"/>
    <w:qFormat/>
    <w:rsid w:val="00476BC2"/>
    <w:pPr>
      <w:keepNext/>
      <w:spacing w:after="0" w:line="240" w:lineRule="auto"/>
      <w:outlineLvl w:val="1"/>
    </w:pPr>
    <w:rPr>
      <w:rFonts w:ascii="Times New Roman" w:hAnsi="Times New Roman"/>
      <w:sz w:val="20"/>
      <w:szCs w:val="20"/>
      <w:lang w:eastAsia="ru-RU"/>
    </w:rPr>
  </w:style>
  <w:style w:type="paragraph" w:styleId="Heading3">
    <w:name w:val="heading 3"/>
    <w:basedOn w:val="Normal"/>
    <w:next w:val="Normal"/>
    <w:link w:val="Heading3Char"/>
    <w:uiPriority w:val="99"/>
    <w:qFormat/>
    <w:rsid w:val="00476BC2"/>
    <w:pPr>
      <w:keepNext/>
      <w:spacing w:before="240" w:after="60" w:line="276" w:lineRule="auto"/>
      <w:outlineLvl w:val="2"/>
    </w:pPr>
    <w:rPr>
      <w:rFonts w:ascii="Cambria" w:hAnsi="Cambria"/>
      <w:b/>
      <w:sz w:val="26"/>
      <w:szCs w:val="20"/>
      <w:lang w:eastAsia="ru-RU"/>
    </w:rPr>
  </w:style>
  <w:style w:type="paragraph" w:styleId="Heading4">
    <w:name w:val="heading 4"/>
    <w:basedOn w:val="Normal"/>
    <w:next w:val="Normal"/>
    <w:link w:val="Heading4Char1"/>
    <w:uiPriority w:val="99"/>
    <w:qFormat/>
    <w:rsid w:val="00220774"/>
    <w:pPr>
      <w:keepNext/>
      <w:spacing w:before="240" w:after="60" w:line="240" w:lineRule="auto"/>
      <w:outlineLvl w:val="3"/>
    </w:pPr>
    <w:rPr>
      <w:b/>
      <w:sz w:val="28"/>
      <w:szCs w:val="20"/>
      <w:lang w:eastAsia="ru-RU"/>
    </w:rPr>
  </w:style>
  <w:style w:type="paragraph" w:styleId="Heading5">
    <w:name w:val="heading 5"/>
    <w:basedOn w:val="Normal"/>
    <w:next w:val="Normal"/>
    <w:link w:val="Heading5Char"/>
    <w:uiPriority w:val="99"/>
    <w:qFormat/>
    <w:rsid w:val="00476BC2"/>
    <w:pPr>
      <w:keepNext/>
      <w:keepLines/>
      <w:spacing w:before="200" w:after="0" w:line="240" w:lineRule="auto"/>
      <w:outlineLvl w:val="4"/>
    </w:pPr>
    <w:rPr>
      <w:rFonts w:ascii="Cambria" w:hAnsi="Cambria"/>
      <w:color w:val="243F60"/>
      <w:sz w:val="20"/>
      <w:szCs w:val="20"/>
      <w:lang w:eastAsia="ru-RU"/>
    </w:rPr>
  </w:style>
  <w:style w:type="paragraph" w:styleId="Heading6">
    <w:name w:val="heading 6"/>
    <w:basedOn w:val="Normal"/>
    <w:next w:val="Normal"/>
    <w:link w:val="Heading6Char"/>
    <w:uiPriority w:val="99"/>
    <w:qFormat/>
    <w:rsid w:val="00476BC2"/>
    <w:pPr>
      <w:spacing w:before="240" w:after="60" w:line="240" w:lineRule="auto"/>
      <w:outlineLvl w:val="5"/>
    </w:pPr>
    <w:rPr>
      <w:rFonts w:ascii="Times New Roman" w:hAnsi="Times New Roman"/>
      <w:b/>
      <w:sz w:val="20"/>
      <w:szCs w:val="20"/>
      <w:lang w:eastAsia="ru-RU"/>
    </w:rPr>
  </w:style>
  <w:style w:type="paragraph" w:styleId="Heading8">
    <w:name w:val="heading 8"/>
    <w:basedOn w:val="Normal"/>
    <w:next w:val="Normal"/>
    <w:link w:val="Heading8Char"/>
    <w:uiPriority w:val="99"/>
    <w:qFormat/>
    <w:rsid w:val="00476BC2"/>
    <w:pPr>
      <w:spacing w:before="240" w:after="60" w:line="240" w:lineRule="auto"/>
      <w:outlineLvl w:val="7"/>
    </w:pPr>
    <w:rPr>
      <w:rFonts w:ascii="Times New Roman" w:hAnsi="Times New Roman"/>
      <w:i/>
      <w:sz w:val="24"/>
      <w:szCs w:val="20"/>
      <w:lang w:eastAsia="ru-RU"/>
    </w:rPr>
  </w:style>
  <w:style w:type="paragraph" w:styleId="Heading9">
    <w:name w:val="heading 9"/>
    <w:basedOn w:val="Normal"/>
    <w:next w:val="Normal"/>
    <w:link w:val="Heading9Char"/>
    <w:uiPriority w:val="99"/>
    <w:qFormat/>
    <w:rsid w:val="00476BC2"/>
    <w:pPr>
      <w:spacing w:before="240" w:after="60" w:line="240" w:lineRule="auto"/>
      <w:outlineLvl w:val="8"/>
    </w:pPr>
    <w:rPr>
      <w:rFonts w:ascii="Arial" w:hAnsi="Arial"/>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BC2"/>
    <w:rPr>
      <w:rFonts w:ascii="Cambria" w:hAnsi="Cambria" w:cs="Times New Roman"/>
      <w:b/>
      <w:kern w:val="32"/>
      <w:sz w:val="32"/>
    </w:rPr>
  </w:style>
  <w:style w:type="character" w:customStyle="1" w:styleId="Heading2Char">
    <w:name w:val="Heading 2 Char"/>
    <w:basedOn w:val="DefaultParagraphFont"/>
    <w:link w:val="Heading2"/>
    <w:uiPriority w:val="99"/>
    <w:locked/>
    <w:rsid w:val="00476BC2"/>
    <w:rPr>
      <w:rFonts w:ascii="Times New Roman" w:hAnsi="Times New Roman" w:cs="Times New Roman"/>
      <w:sz w:val="20"/>
    </w:rPr>
  </w:style>
  <w:style w:type="character" w:customStyle="1" w:styleId="Heading3Char">
    <w:name w:val="Heading 3 Char"/>
    <w:basedOn w:val="DefaultParagraphFont"/>
    <w:link w:val="Heading3"/>
    <w:uiPriority w:val="99"/>
    <w:semiHidden/>
    <w:locked/>
    <w:rsid w:val="00476BC2"/>
    <w:rPr>
      <w:rFonts w:ascii="Cambria" w:hAnsi="Cambria" w:cs="Times New Roman"/>
      <w:b/>
      <w:sz w:val="26"/>
    </w:rPr>
  </w:style>
  <w:style w:type="character" w:customStyle="1" w:styleId="Heading4Char">
    <w:name w:val="Heading 4 Char"/>
    <w:basedOn w:val="DefaultParagraphFont"/>
    <w:link w:val="Heading4"/>
    <w:uiPriority w:val="99"/>
    <w:locked/>
    <w:rsid w:val="00220774"/>
    <w:rPr>
      <w:rFonts w:ascii="Times New Roman" w:hAnsi="Times New Roman" w:cs="Times New Roman"/>
      <w:b/>
      <w:sz w:val="28"/>
      <w:lang w:eastAsia="ru-RU"/>
    </w:rPr>
  </w:style>
  <w:style w:type="character" w:customStyle="1" w:styleId="Heading5Char">
    <w:name w:val="Heading 5 Char"/>
    <w:basedOn w:val="DefaultParagraphFont"/>
    <w:link w:val="Heading5"/>
    <w:uiPriority w:val="99"/>
    <w:semiHidden/>
    <w:locked/>
    <w:rsid w:val="00476BC2"/>
    <w:rPr>
      <w:rFonts w:ascii="Cambria" w:hAnsi="Cambria" w:cs="Times New Roman"/>
      <w:color w:val="243F60"/>
      <w:sz w:val="20"/>
    </w:rPr>
  </w:style>
  <w:style w:type="character" w:customStyle="1" w:styleId="Heading6Char">
    <w:name w:val="Heading 6 Char"/>
    <w:basedOn w:val="DefaultParagraphFont"/>
    <w:link w:val="Heading6"/>
    <w:uiPriority w:val="99"/>
    <w:locked/>
    <w:rsid w:val="00476BC2"/>
    <w:rPr>
      <w:rFonts w:ascii="Times New Roman" w:hAnsi="Times New Roman" w:cs="Times New Roman"/>
      <w:b/>
    </w:rPr>
  </w:style>
  <w:style w:type="character" w:customStyle="1" w:styleId="Heading8Char">
    <w:name w:val="Heading 8 Char"/>
    <w:basedOn w:val="DefaultParagraphFont"/>
    <w:link w:val="Heading8"/>
    <w:uiPriority w:val="99"/>
    <w:locked/>
    <w:rsid w:val="00476BC2"/>
    <w:rPr>
      <w:rFonts w:ascii="Times New Roman" w:hAnsi="Times New Roman" w:cs="Times New Roman"/>
      <w:i/>
      <w:sz w:val="24"/>
    </w:rPr>
  </w:style>
  <w:style w:type="character" w:customStyle="1" w:styleId="Heading9Char">
    <w:name w:val="Heading 9 Char"/>
    <w:basedOn w:val="DefaultParagraphFont"/>
    <w:link w:val="Heading9"/>
    <w:uiPriority w:val="99"/>
    <w:locked/>
    <w:rsid w:val="00476BC2"/>
    <w:rPr>
      <w:rFonts w:ascii="Arial" w:hAnsi="Arial" w:cs="Times New Roman"/>
    </w:rPr>
  </w:style>
  <w:style w:type="paragraph" w:styleId="BodyTextIndent">
    <w:name w:val="Body Text Indent"/>
    <w:basedOn w:val="Normal"/>
    <w:link w:val="BodyTextIndentChar"/>
    <w:uiPriority w:val="99"/>
    <w:rsid w:val="00476BC2"/>
    <w:pPr>
      <w:spacing w:after="0" w:line="240" w:lineRule="auto"/>
      <w:ind w:left="709" w:hanging="709"/>
    </w:pPr>
    <w:rPr>
      <w:rFonts w:ascii="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476BC2"/>
    <w:rPr>
      <w:rFonts w:ascii="Times New Roman" w:hAnsi="Times New Roman" w:cs="Times New Roman"/>
      <w:sz w:val="20"/>
    </w:rPr>
  </w:style>
  <w:style w:type="table" w:styleId="TableGrid">
    <w:name w:val="Table Grid"/>
    <w:basedOn w:val="TableNormal"/>
    <w:uiPriority w:val="99"/>
    <w:rsid w:val="00476BC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76BC2"/>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476BC2"/>
    <w:pPr>
      <w:widowControl w:val="0"/>
      <w:tabs>
        <w:tab w:val="center" w:pos="4677"/>
        <w:tab w:val="right" w:pos="9355"/>
      </w:tabs>
      <w:autoSpaceDE w:val="0"/>
      <w:autoSpaceDN w:val="0"/>
      <w:adjustRightInd w:val="0"/>
      <w:spacing w:after="0" w:line="240" w:lineRule="auto"/>
    </w:pPr>
    <w:rPr>
      <w:rFonts w:ascii="Times New Roman" w:hAnsi="Times New Roman"/>
      <w:sz w:val="24"/>
      <w:szCs w:val="20"/>
      <w:lang w:eastAsia="ru-RU"/>
    </w:rPr>
  </w:style>
  <w:style w:type="character" w:customStyle="1" w:styleId="HeaderChar">
    <w:name w:val="Header Char"/>
    <w:basedOn w:val="DefaultParagraphFont"/>
    <w:link w:val="Header"/>
    <w:uiPriority w:val="99"/>
    <w:locked/>
    <w:rsid w:val="00476BC2"/>
    <w:rPr>
      <w:rFonts w:ascii="Times New Roman" w:hAnsi="Times New Roman" w:cs="Times New Roman"/>
      <w:sz w:val="24"/>
    </w:rPr>
  </w:style>
  <w:style w:type="paragraph" w:styleId="Footer">
    <w:name w:val="footer"/>
    <w:basedOn w:val="Normal"/>
    <w:link w:val="FooterChar"/>
    <w:uiPriority w:val="99"/>
    <w:rsid w:val="00476BC2"/>
    <w:pPr>
      <w:tabs>
        <w:tab w:val="center" w:pos="4677"/>
        <w:tab w:val="right" w:pos="9355"/>
      </w:tabs>
      <w:spacing w:after="0" w:line="240" w:lineRule="auto"/>
    </w:pPr>
    <w:rPr>
      <w:rFonts w:ascii="Times New Roman" w:hAnsi="Times New Roman"/>
      <w:sz w:val="20"/>
      <w:szCs w:val="20"/>
      <w:lang w:eastAsia="ru-RU"/>
    </w:rPr>
  </w:style>
  <w:style w:type="character" w:customStyle="1" w:styleId="FooterChar">
    <w:name w:val="Footer Char"/>
    <w:basedOn w:val="DefaultParagraphFont"/>
    <w:link w:val="Footer"/>
    <w:uiPriority w:val="99"/>
    <w:locked/>
    <w:rsid w:val="00476BC2"/>
    <w:rPr>
      <w:rFonts w:ascii="Times New Roman" w:hAnsi="Times New Roman" w:cs="Times New Roman"/>
      <w:sz w:val="20"/>
      <w:lang w:eastAsia="ru-RU"/>
    </w:rPr>
  </w:style>
  <w:style w:type="paragraph" w:styleId="BalloonText">
    <w:name w:val="Balloon Text"/>
    <w:basedOn w:val="Normal"/>
    <w:link w:val="BalloonTextChar"/>
    <w:uiPriority w:val="99"/>
    <w:rsid w:val="00476BC2"/>
    <w:pPr>
      <w:spacing w:after="0" w:line="240" w:lineRule="auto"/>
    </w:pPr>
    <w:rPr>
      <w:rFonts w:ascii="Tahoma" w:hAnsi="Tahoma"/>
      <w:sz w:val="16"/>
      <w:szCs w:val="20"/>
      <w:lang w:eastAsia="ru-RU"/>
    </w:rPr>
  </w:style>
  <w:style w:type="character" w:customStyle="1" w:styleId="BalloonTextChar">
    <w:name w:val="Balloon Text Char"/>
    <w:basedOn w:val="DefaultParagraphFont"/>
    <w:link w:val="BalloonText"/>
    <w:uiPriority w:val="99"/>
    <w:locked/>
    <w:rsid w:val="00476BC2"/>
    <w:rPr>
      <w:rFonts w:ascii="Tahoma" w:hAnsi="Tahoma" w:cs="Times New Roman"/>
      <w:sz w:val="16"/>
    </w:rPr>
  </w:style>
  <w:style w:type="paragraph" w:styleId="ListParagraph">
    <w:name w:val="List Paragraph"/>
    <w:basedOn w:val="Normal"/>
    <w:uiPriority w:val="99"/>
    <w:qFormat/>
    <w:rsid w:val="00476BC2"/>
    <w:pPr>
      <w:spacing w:after="0" w:line="240" w:lineRule="auto"/>
      <w:ind w:left="720"/>
      <w:contextualSpacing/>
    </w:pPr>
    <w:rPr>
      <w:rFonts w:ascii="Times New Roman" w:eastAsia="Times New Roman" w:hAnsi="Times New Roman"/>
      <w:sz w:val="20"/>
      <w:szCs w:val="20"/>
      <w:lang w:eastAsia="ru-RU"/>
    </w:rPr>
  </w:style>
  <w:style w:type="paragraph" w:styleId="PlainText">
    <w:name w:val="Plain Text"/>
    <w:basedOn w:val="Normal"/>
    <w:link w:val="PlainTextChar"/>
    <w:uiPriority w:val="99"/>
    <w:rsid w:val="00476BC2"/>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476BC2"/>
    <w:rPr>
      <w:rFonts w:ascii="Courier New" w:hAnsi="Courier New" w:cs="Times New Roman"/>
      <w:sz w:val="20"/>
    </w:rPr>
  </w:style>
  <w:style w:type="character" w:customStyle="1" w:styleId="a">
    <w:name w:val="Гипертекстовая ссылка"/>
    <w:uiPriority w:val="99"/>
    <w:rsid w:val="00476BC2"/>
    <w:rPr>
      <w:color w:val="106BBE"/>
    </w:rPr>
  </w:style>
  <w:style w:type="character" w:customStyle="1" w:styleId="blk">
    <w:name w:val="blk"/>
    <w:uiPriority w:val="99"/>
    <w:rsid w:val="00476BC2"/>
  </w:style>
  <w:style w:type="character" w:styleId="HTMLCite">
    <w:name w:val="HTML Cite"/>
    <w:basedOn w:val="DefaultParagraphFont"/>
    <w:uiPriority w:val="99"/>
    <w:rsid w:val="00476BC2"/>
    <w:rPr>
      <w:rFonts w:cs="Times New Roman"/>
      <w:i/>
    </w:rPr>
  </w:style>
  <w:style w:type="paragraph" w:customStyle="1" w:styleId="normacttext">
    <w:name w:val="norm_act_text"/>
    <w:basedOn w:val="Normal"/>
    <w:uiPriority w:val="99"/>
    <w:rsid w:val="00476BC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476BC2"/>
    <w:rPr>
      <w:rFonts w:cs="Times New Roman"/>
      <w:color w:val="0000FF"/>
      <w:u w:val="single"/>
    </w:rPr>
  </w:style>
  <w:style w:type="paragraph" w:customStyle="1" w:styleId="s1">
    <w:name w:val="s_1"/>
    <w:basedOn w:val="Normal"/>
    <w:uiPriority w:val="99"/>
    <w:rsid w:val="00476BC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76BC2"/>
    <w:rPr>
      <w:rFonts w:cs="Times New Roman"/>
      <w:b/>
    </w:rPr>
  </w:style>
  <w:style w:type="table" w:customStyle="1" w:styleId="1">
    <w:name w:val="Сетка таблицы1"/>
    <w:uiPriority w:val="99"/>
    <w:rsid w:val="00476B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Знак"/>
    <w:basedOn w:val="Normal"/>
    <w:link w:val="BodyTextChar"/>
    <w:uiPriority w:val="99"/>
    <w:rsid w:val="00476BC2"/>
    <w:pPr>
      <w:spacing w:after="120" w:line="240" w:lineRule="auto"/>
    </w:pPr>
    <w:rPr>
      <w:rFonts w:ascii="Times New Roman" w:hAnsi="Times New Roman"/>
      <w:sz w:val="20"/>
      <w:szCs w:val="20"/>
      <w:lang w:eastAsia="ru-RU"/>
    </w:rPr>
  </w:style>
  <w:style w:type="character" w:customStyle="1" w:styleId="BodyTextChar">
    <w:name w:val="Body Text Char"/>
    <w:aliases w:val="Знак Char"/>
    <w:basedOn w:val="DefaultParagraphFont"/>
    <w:link w:val="BodyText"/>
    <w:uiPriority w:val="99"/>
    <w:locked/>
    <w:rsid w:val="00476BC2"/>
    <w:rPr>
      <w:rFonts w:ascii="Times New Roman" w:hAnsi="Times New Roman" w:cs="Times New Roman"/>
      <w:sz w:val="20"/>
      <w:lang w:eastAsia="ru-RU"/>
    </w:rPr>
  </w:style>
  <w:style w:type="character" w:customStyle="1" w:styleId="TitleChar">
    <w:name w:val="Title Char"/>
    <w:uiPriority w:val="99"/>
    <w:locked/>
    <w:rsid w:val="00476BC2"/>
    <w:rPr>
      <w:rFonts w:ascii="Calibri" w:hAnsi="Calibri"/>
      <w:b/>
      <w:lang w:eastAsia="ru-RU"/>
    </w:rPr>
  </w:style>
  <w:style w:type="paragraph" w:customStyle="1" w:styleId="a0">
    <w:name w:val="Стиль"/>
    <w:basedOn w:val="Normal"/>
    <w:next w:val="Title"/>
    <w:uiPriority w:val="99"/>
    <w:rsid w:val="00476BC2"/>
    <w:pPr>
      <w:spacing w:before="240" w:after="60" w:line="240" w:lineRule="auto"/>
      <w:jc w:val="center"/>
      <w:outlineLvl w:val="0"/>
    </w:pPr>
    <w:rPr>
      <w:rFonts w:eastAsia="Times New Roman" w:cs="Calibri"/>
      <w:b/>
      <w:bCs/>
      <w:lang w:eastAsia="ru-RU"/>
    </w:rPr>
  </w:style>
  <w:style w:type="character" w:customStyle="1" w:styleId="a1">
    <w:name w:val="Название Знак"/>
    <w:uiPriority w:val="99"/>
    <w:rsid w:val="00476BC2"/>
    <w:rPr>
      <w:rFonts w:ascii="Cambria" w:hAnsi="Cambria"/>
      <w:b/>
      <w:kern w:val="28"/>
      <w:sz w:val="32"/>
    </w:rPr>
  </w:style>
  <w:style w:type="character" w:customStyle="1" w:styleId="10">
    <w:name w:val="Название Знак1"/>
    <w:uiPriority w:val="99"/>
    <w:locked/>
    <w:rsid w:val="00476BC2"/>
    <w:rPr>
      <w:rFonts w:ascii="Calibri" w:hAnsi="Calibri"/>
      <w:b/>
      <w:sz w:val="22"/>
      <w:lang w:val="ru-RU" w:eastAsia="ru-RU"/>
    </w:rPr>
  </w:style>
  <w:style w:type="character" w:customStyle="1" w:styleId="11">
    <w:name w:val="Заголовок Знак1"/>
    <w:uiPriority w:val="99"/>
    <w:rsid w:val="00476BC2"/>
    <w:rPr>
      <w:rFonts w:ascii="Cambria" w:hAnsi="Cambria"/>
      <w:spacing w:val="-10"/>
      <w:kern w:val="28"/>
      <w:sz w:val="56"/>
      <w:lang w:eastAsia="ru-RU"/>
    </w:rPr>
  </w:style>
  <w:style w:type="paragraph" w:customStyle="1" w:styleId="12">
    <w:name w:val="Абзац списка1"/>
    <w:basedOn w:val="Normal"/>
    <w:uiPriority w:val="99"/>
    <w:rsid w:val="00476BC2"/>
    <w:pPr>
      <w:spacing w:after="200" w:line="276" w:lineRule="auto"/>
      <w:ind w:left="720"/>
      <w:contextualSpacing/>
    </w:pPr>
    <w:rPr>
      <w:rFonts w:eastAsia="Times New Roman"/>
    </w:rPr>
  </w:style>
  <w:style w:type="character" w:customStyle="1" w:styleId="apple-converted-space">
    <w:name w:val="apple-converted-space"/>
    <w:uiPriority w:val="99"/>
    <w:rsid w:val="00476BC2"/>
  </w:style>
  <w:style w:type="paragraph" w:styleId="FootnoteText">
    <w:name w:val="footnote text"/>
    <w:aliases w:val="Тата сноска"/>
    <w:basedOn w:val="Normal"/>
    <w:link w:val="FootnoteTextChar"/>
    <w:uiPriority w:val="99"/>
    <w:rsid w:val="00476BC2"/>
    <w:pPr>
      <w:spacing w:after="0" w:line="240" w:lineRule="auto"/>
      <w:ind w:left="-57" w:right="-57"/>
    </w:pPr>
    <w:rPr>
      <w:sz w:val="20"/>
      <w:szCs w:val="20"/>
      <w:lang w:eastAsia="ru-RU"/>
    </w:rPr>
  </w:style>
  <w:style w:type="character" w:customStyle="1" w:styleId="FootnoteTextChar">
    <w:name w:val="Footnote Text Char"/>
    <w:aliases w:val="Тата сноска Char"/>
    <w:basedOn w:val="DefaultParagraphFont"/>
    <w:link w:val="FootnoteText"/>
    <w:uiPriority w:val="99"/>
    <w:locked/>
    <w:rsid w:val="00476BC2"/>
    <w:rPr>
      <w:rFonts w:ascii="Calibri" w:hAnsi="Calibri" w:cs="Times New Roman"/>
      <w:sz w:val="20"/>
    </w:rPr>
  </w:style>
  <w:style w:type="paragraph" w:styleId="BlockText">
    <w:name w:val="Block Text"/>
    <w:basedOn w:val="Normal"/>
    <w:uiPriority w:val="99"/>
    <w:rsid w:val="00476BC2"/>
    <w:pPr>
      <w:spacing w:after="0" w:line="240" w:lineRule="auto"/>
      <w:ind w:left="240" w:right="-760"/>
      <w:jc w:val="both"/>
    </w:pPr>
    <w:rPr>
      <w:rFonts w:ascii="Arial" w:eastAsia="Times New Roman" w:hAnsi="Arial"/>
      <w:sz w:val="28"/>
      <w:szCs w:val="20"/>
      <w:lang w:eastAsia="ru-RU"/>
    </w:rPr>
  </w:style>
  <w:style w:type="character" w:styleId="FootnoteReference">
    <w:name w:val="footnote reference"/>
    <w:basedOn w:val="DefaultParagraphFont"/>
    <w:uiPriority w:val="99"/>
    <w:rsid w:val="00476BC2"/>
    <w:rPr>
      <w:rFonts w:cs="Times New Roman"/>
      <w:vertAlign w:val="superscript"/>
    </w:rPr>
  </w:style>
  <w:style w:type="character" w:styleId="PageNumber">
    <w:name w:val="page number"/>
    <w:basedOn w:val="DefaultParagraphFont"/>
    <w:uiPriority w:val="99"/>
    <w:rsid w:val="00476BC2"/>
    <w:rPr>
      <w:rFonts w:cs="Times New Roman"/>
    </w:rPr>
  </w:style>
  <w:style w:type="paragraph" w:customStyle="1" w:styleId="ConsNormal">
    <w:name w:val="ConsNormal"/>
    <w:uiPriority w:val="99"/>
    <w:rsid w:val="00476BC2"/>
    <w:pPr>
      <w:widowControl w:val="0"/>
      <w:ind w:firstLine="720"/>
    </w:pPr>
    <w:rPr>
      <w:rFonts w:ascii="Arial" w:eastAsia="Times New Roman" w:hAnsi="Arial"/>
      <w:sz w:val="20"/>
      <w:szCs w:val="20"/>
    </w:rPr>
  </w:style>
  <w:style w:type="paragraph" w:customStyle="1" w:styleId="ConsNonformat">
    <w:name w:val="ConsNonformat"/>
    <w:uiPriority w:val="99"/>
    <w:rsid w:val="00476BC2"/>
    <w:pPr>
      <w:widowControl w:val="0"/>
    </w:pPr>
    <w:rPr>
      <w:rFonts w:ascii="Courier New" w:eastAsia="Times New Roman" w:hAnsi="Courier New"/>
      <w:sz w:val="20"/>
      <w:szCs w:val="20"/>
    </w:rPr>
  </w:style>
  <w:style w:type="paragraph" w:customStyle="1" w:styleId="ConsTitle">
    <w:name w:val="ConsTitle"/>
    <w:uiPriority w:val="99"/>
    <w:rsid w:val="00476BC2"/>
    <w:pPr>
      <w:widowControl w:val="0"/>
    </w:pPr>
    <w:rPr>
      <w:rFonts w:ascii="Arial" w:eastAsia="Times New Roman" w:hAnsi="Arial"/>
      <w:b/>
      <w:sz w:val="16"/>
      <w:szCs w:val="20"/>
    </w:rPr>
  </w:style>
  <w:style w:type="paragraph" w:styleId="Subtitle">
    <w:name w:val="Subtitle"/>
    <w:basedOn w:val="Normal"/>
    <w:link w:val="SubtitleChar"/>
    <w:uiPriority w:val="99"/>
    <w:qFormat/>
    <w:rsid w:val="00476BC2"/>
    <w:pPr>
      <w:spacing w:after="0" w:line="240" w:lineRule="auto"/>
      <w:jc w:val="center"/>
    </w:pPr>
    <w:rPr>
      <w:rFonts w:ascii="Times New Roman" w:hAnsi="Times New Roman"/>
      <w:sz w:val="20"/>
      <w:szCs w:val="20"/>
      <w:lang w:eastAsia="ru-RU"/>
    </w:rPr>
  </w:style>
  <w:style w:type="character" w:customStyle="1" w:styleId="SubtitleChar">
    <w:name w:val="Subtitle Char"/>
    <w:basedOn w:val="DefaultParagraphFont"/>
    <w:link w:val="Subtitle"/>
    <w:uiPriority w:val="99"/>
    <w:locked/>
    <w:rsid w:val="00476BC2"/>
    <w:rPr>
      <w:rFonts w:ascii="Times New Roman" w:hAnsi="Times New Roman" w:cs="Times New Roman"/>
      <w:sz w:val="20"/>
    </w:rPr>
  </w:style>
  <w:style w:type="paragraph" w:styleId="BodyText2">
    <w:name w:val="Body Text 2"/>
    <w:basedOn w:val="Normal"/>
    <w:link w:val="BodyText2Char"/>
    <w:uiPriority w:val="99"/>
    <w:rsid w:val="00476BC2"/>
    <w:pPr>
      <w:spacing w:after="120" w:line="480" w:lineRule="auto"/>
    </w:pPr>
    <w:rPr>
      <w:rFonts w:ascii="Times New Roman" w:hAnsi="Times New Roman"/>
      <w:sz w:val="20"/>
      <w:szCs w:val="20"/>
      <w:lang w:eastAsia="ru-RU"/>
    </w:rPr>
  </w:style>
  <w:style w:type="character" w:customStyle="1" w:styleId="BodyText2Char">
    <w:name w:val="Body Text 2 Char"/>
    <w:basedOn w:val="DefaultParagraphFont"/>
    <w:link w:val="BodyText2"/>
    <w:uiPriority w:val="99"/>
    <w:locked/>
    <w:rsid w:val="00476BC2"/>
    <w:rPr>
      <w:rFonts w:ascii="Times New Roman" w:hAnsi="Times New Roman" w:cs="Times New Roman"/>
      <w:sz w:val="20"/>
      <w:lang w:eastAsia="ru-RU"/>
    </w:rPr>
  </w:style>
  <w:style w:type="paragraph" w:customStyle="1" w:styleId="a2">
    <w:name w:val="Содержимое таблицы"/>
    <w:basedOn w:val="Normal"/>
    <w:uiPriority w:val="99"/>
    <w:rsid w:val="00476BC2"/>
    <w:pPr>
      <w:widowControl w:val="0"/>
      <w:suppressLineNumbers/>
      <w:suppressAutoHyphens/>
      <w:spacing w:after="0" w:line="240" w:lineRule="auto"/>
    </w:pPr>
    <w:rPr>
      <w:rFonts w:ascii="Times" w:hAnsi="Times"/>
      <w:kern w:val="1"/>
      <w:sz w:val="24"/>
      <w:szCs w:val="24"/>
      <w:lang w:eastAsia="ru-RU"/>
    </w:rPr>
  </w:style>
  <w:style w:type="character" w:styleId="CommentReference">
    <w:name w:val="annotation reference"/>
    <w:basedOn w:val="DefaultParagraphFont"/>
    <w:uiPriority w:val="99"/>
    <w:rsid w:val="00476BC2"/>
    <w:rPr>
      <w:rFonts w:cs="Times New Roman"/>
      <w:sz w:val="16"/>
    </w:rPr>
  </w:style>
  <w:style w:type="paragraph" w:styleId="CommentText">
    <w:name w:val="annotation text"/>
    <w:basedOn w:val="Normal"/>
    <w:link w:val="CommentTextChar"/>
    <w:uiPriority w:val="99"/>
    <w:rsid w:val="00476BC2"/>
    <w:pPr>
      <w:spacing w:after="0" w:line="240" w:lineRule="auto"/>
    </w:pPr>
    <w:rPr>
      <w:rFonts w:ascii="Times New Roman" w:hAnsi="Times New Roman"/>
      <w:sz w:val="20"/>
      <w:szCs w:val="20"/>
      <w:lang w:eastAsia="ru-RU"/>
    </w:rPr>
  </w:style>
  <w:style w:type="character" w:customStyle="1" w:styleId="CommentTextChar">
    <w:name w:val="Comment Text Char"/>
    <w:basedOn w:val="DefaultParagraphFont"/>
    <w:link w:val="CommentText"/>
    <w:uiPriority w:val="99"/>
    <w:locked/>
    <w:rsid w:val="00476BC2"/>
    <w:rPr>
      <w:rFonts w:ascii="Times New Roman" w:hAnsi="Times New Roman" w:cs="Times New Roman"/>
      <w:sz w:val="20"/>
      <w:lang w:eastAsia="ru-RU"/>
    </w:rPr>
  </w:style>
  <w:style w:type="paragraph" w:styleId="CommentSubject">
    <w:name w:val="annotation subject"/>
    <w:basedOn w:val="CommentText"/>
    <w:next w:val="CommentText"/>
    <w:link w:val="CommentSubjectChar"/>
    <w:uiPriority w:val="99"/>
    <w:rsid w:val="00476BC2"/>
    <w:rPr>
      <w:b/>
    </w:rPr>
  </w:style>
  <w:style w:type="character" w:customStyle="1" w:styleId="CommentSubjectChar">
    <w:name w:val="Comment Subject Char"/>
    <w:basedOn w:val="CommentTextChar"/>
    <w:link w:val="CommentSubject"/>
    <w:uiPriority w:val="99"/>
    <w:locked/>
    <w:rsid w:val="00476BC2"/>
    <w:rPr>
      <w:b/>
    </w:rPr>
  </w:style>
  <w:style w:type="paragraph" w:customStyle="1" w:styleId="ConsPlusNormal">
    <w:name w:val="ConsPlusNormal"/>
    <w:uiPriority w:val="99"/>
    <w:rsid w:val="00476BC2"/>
    <w:pPr>
      <w:autoSpaceDE w:val="0"/>
      <w:autoSpaceDN w:val="0"/>
      <w:adjustRightInd w:val="0"/>
    </w:pPr>
    <w:rPr>
      <w:rFonts w:ascii="Times New Roman" w:eastAsia="Times New Roman" w:hAnsi="Times New Roman"/>
      <w:sz w:val="28"/>
      <w:szCs w:val="28"/>
    </w:rPr>
  </w:style>
  <w:style w:type="paragraph" w:styleId="Title">
    <w:name w:val="Title"/>
    <w:basedOn w:val="Normal"/>
    <w:next w:val="Normal"/>
    <w:link w:val="TitleChar1"/>
    <w:uiPriority w:val="99"/>
    <w:qFormat/>
    <w:rsid w:val="00476BC2"/>
    <w:pPr>
      <w:spacing w:after="0" w:line="240" w:lineRule="auto"/>
      <w:contextualSpacing/>
    </w:pPr>
    <w:rPr>
      <w:rFonts w:ascii="Cambria" w:hAnsi="Cambria"/>
      <w:b/>
      <w:kern w:val="28"/>
      <w:sz w:val="32"/>
      <w:szCs w:val="20"/>
    </w:rPr>
  </w:style>
  <w:style w:type="character" w:customStyle="1" w:styleId="TitleChar1">
    <w:name w:val="Title Char1"/>
    <w:basedOn w:val="DefaultParagraphFont"/>
    <w:link w:val="Title"/>
    <w:uiPriority w:val="99"/>
    <w:locked/>
    <w:rsid w:val="004C4245"/>
    <w:rPr>
      <w:rFonts w:ascii="Cambria" w:hAnsi="Cambria" w:cs="Times New Roman"/>
      <w:b/>
      <w:kern w:val="28"/>
      <w:sz w:val="32"/>
      <w:lang w:eastAsia="en-US"/>
    </w:rPr>
  </w:style>
  <w:style w:type="character" w:customStyle="1" w:styleId="2">
    <w:name w:val="Заголовок Знак2"/>
    <w:uiPriority w:val="99"/>
    <w:rsid w:val="00476BC2"/>
    <w:rPr>
      <w:rFonts w:ascii="Calibri Light" w:hAnsi="Calibri Light"/>
      <w:spacing w:val="-10"/>
      <w:kern w:val="28"/>
      <w:sz w:val="56"/>
    </w:rPr>
  </w:style>
  <w:style w:type="character" w:styleId="FollowedHyperlink">
    <w:name w:val="FollowedHyperlink"/>
    <w:basedOn w:val="DefaultParagraphFont"/>
    <w:uiPriority w:val="99"/>
    <w:semiHidden/>
    <w:rsid w:val="00646487"/>
    <w:rPr>
      <w:rFonts w:cs="Times New Roman"/>
      <w:color w:val="954F72"/>
      <w:u w:val="single"/>
    </w:rPr>
  </w:style>
  <w:style w:type="paragraph" w:customStyle="1" w:styleId="msonormal0">
    <w:name w:val="msonormal"/>
    <w:basedOn w:val="Normal"/>
    <w:uiPriority w:val="99"/>
    <w:rsid w:val="0064648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0">
    <w:name w:val="Сетка таблицы2"/>
    <w:uiPriority w:val="99"/>
    <w:rsid w:val="006464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464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Знак Знак Знак"/>
    <w:uiPriority w:val="99"/>
    <w:rsid w:val="00C13631"/>
    <w:rPr>
      <w:sz w:val="24"/>
      <w:lang w:val="ru-RU" w:eastAsia="ru-RU"/>
    </w:rPr>
  </w:style>
  <w:style w:type="character" w:customStyle="1" w:styleId="8">
    <w:name w:val="Основной текст (8)"/>
    <w:link w:val="81"/>
    <w:uiPriority w:val="99"/>
    <w:locked/>
    <w:rsid w:val="00C13631"/>
    <w:rPr>
      <w:b/>
      <w:sz w:val="14"/>
      <w:shd w:val="clear" w:color="auto" w:fill="FFFFFF"/>
    </w:rPr>
  </w:style>
  <w:style w:type="paragraph" w:customStyle="1" w:styleId="81">
    <w:name w:val="Основной текст (8)1"/>
    <w:basedOn w:val="Normal"/>
    <w:link w:val="8"/>
    <w:uiPriority w:val="99"/>
    <w:rsid w:val="00C13631"/>
    <w:pPr>
      <w:shd w:val="clear" w:color="auto" w:fill="FFFFFF"/>
      <w:spacing w:before="120" w:after="0" w:line="168" w:lineRule="exact"/>
      <w:ind w:hanging="320"/>
    </w:pPr>
    <w:rPr>
      <w:b/>
      <w:sz w:val="14"/>
      <w:szCs w:val="20"/>
      <w:shd w:val="clear" w:color="auto" w:fill="FFFFFF"/>
      <w:lang w:eastAsia="ru-RU"/>
    </w:rPr>
  </w:style>
  <w:style w:type="paragraph" w:customStyle="1" w:styleId="Default">
    <w:name w:val="Default"/>
    <w:uiPriority w:val="99"/>
    <w:rsid w:val="000A5D14"/>
    <w:pPr>
      <w:autoSpaceDE w:val="0"/>
      <w:autoSpaceDN w:val="0"/>
      <w:adjustRightInd w:val="0"/>
    </w:pPr>
    <w:rPr>
      <w:rFonts w:ascii="Times New Roman" w:hAnsi="Times New Roman"/>
      <w:color w:val="000000"/>
      <w:sz w:val="24"/>
      <w:szCs w:val="24"/>
    </w:rPr>
  </w:style>
  <w:style w:type="table" w:customStyle="1" w:styleId="3">
    <w:name w:val="Сетка таблицы3"/>
    <w:uiPriority w:val="99"/>
    <w:rsid w:val="0022077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link w:val="Heading4"/>
    <w:uiPriority w:val="99"/>
    <w:locked/>
    <w:rsid w:val="00220774"/>
    <w:rPr>
      <w:rFonts w:ascii="Calibri" w:hAnsi="Calibri"/>
      <w:b/>
      <w:sz w:val="28"/>
      <w:lang w:val="ru-RU" w:eastAsia="ru-RU"/>
    </w:rPr>
  </w:style>
  <w:style w:type="character" w:customStyle="1" w:styleId="13">
    <w:name w:val="Тата сноска Знак Знак1"/>
    <w:uiPriority w:val="99"/>
    <w:semiHidden/>
    <w:locked/>
    <w:rsid w:val="00220774"/>
    <w:rPr>
      <w:rFonts w:ascii="Calibri" w:hAnsi="Calibri"/>
      <w:lang w:val="ru-RU" w:eastAsia="en-US"/>
    </w:rPr>
  </w:style>
  <w:style w:type="character" w:styleId="Emphasis">
    <w:name w:val="Emphasis"/>
    <w:basedOn w:val="DefaultParagraphFont"/>
    <w:uiPriority w:val="99"/>
    <w:qFormat/>
    <w:rsid w:val="00220774"/>
    <w:rPr>
      <w:rFonts w:cs="Times New Roman"/>
      <w:i/>
    </w:rPr>
  </w:style>
  <w:style w:type="character" w:customStyle="1" w:styleId="5">
    <w:name w:val="Знак Знак5"/>
    <w:uiPriority w:val="99"/>
    <w:rsid w:val="00220774"/>
    <w:rPr>
      <w:rFonts w:ascii="Calibri Light" w:hAnsi="Calibri Light"/>
      <w:b/>
      <w:kern w:val="32"/>
      <w:sz w:val="32"/>
      <w:lang w:val="ru-RU" w:eastAsia="ru-RU"/>
    </w:rPr>
  </w:style>
  <w:style w:type="paragraph" w:customStyle="1" w:styleId="a4">
    <w:name w:val="Текст в заданном формате"/>
    <w:basedOn w:val="Normal"/>
    <w:uiPriority w:val="99"/>
    <w:rsid w:val="00220774"/>
    <w:pPr>
      <w:widowControl w:val="0"/>
      <w:suppressAutoHyphens/>
      <w:spacing w:after="0" w:line="240" w:lineRule="auto"/>
    </w:pPr>
    <w:rPr>
      <w:rFonts w:ascii="Courier New" w:eastAsia="Times New Roman" w:hAnsi="Courier New" w:cs="Courier New"/>
      <w:sz w:val="20"/>
      <w:szCs w:val="20"/>
      <w:lang w:eastAsia="ru-RU"/>
    </w:rPr>
  </w:style>
  <w:style w:type="paragraph" w:styleId="BodyTextIndent3">
    <w:name w:val="Body Text Indent 3"/>
    <w:basedOn w:val="Normal"/>
    <w:link w:val="BodyTextIndent3Char1"/>
    <w:uiPriority w:val="99"/>
    <w:locked/>
    <w:rsid w:val="00220774"/>
    <w:pPr>
      <w:spacing w:after="120" w:line="240" w:lineRule="auto"/>
      <w:ind w:left="283"/>
    </w:pPr>
    <w:rPr>
      <w:rFonts w:eastAsia="Times New Roman"/>
      <w:sz w:val="16"/>
      <w:szCs w:val="20"/>
      <w:lang w:eastAsia="ru-RU"/>
    </w:rPr>
  </w:style>
  <w:style w:type="character" w:customStyle="1" w:styleId="BodyTextIndent3Char">
    <w:name w:val="Body Text Indent 3 Char"/>
    <w:basedOn w:val="DefaultParagraphFont"/>
    <w:link w:val="BodyTextIndent3"/>
    <w:uiPriority w:val="99"/>
    <w:semiHidden/>
    <w:locked/>
    <w:rsid w:val="001A0776"/>
    <w:rPr>
      <w:rFonts w:cs="Times New Roman"/>
      <w:sz w:val="16"/>
      <w:lang w:eastAsia="en-US"/>
    </w:rPr>
  </w:style>
  <w:style w:type="character" w:customStyle="1" w:styleId="BodyTextIndent3Char1">
    <w:name w:val="Body Text Indent 3 Char1"/>
    <w:link w:val="BodyTextIndent3"/>
    <w:uiPriority w:val="99"/>
    <w:locked/>
    <w:rsid w:val="00220774"/>
    <w:rPr>
      <w:rFonts w:eastAsia="Times New Roman"/>
      <w:sz w:val="16"/>
      <w:lang w:val="ru-RU" w:eastAsia="ru-RU"/>
    </w:rPr>
  </w:style>
  <w:style w:type="character" w:customStyle="1" w:styleId="21">
    <w:name w:val="Знак Знак2"/>
    <w:uiPriority w:val="99"/>
    <w:locked/>
    <w:rsid w:val="00220774"/>
    <w:rPr>
      <w:rFonts w:eastAsia="Times New Roman"/>
      <w:b/>
      <w:sz w:val="24"/>
      <w:lang w:val="ru-RU" w:eastAsia="ru-RU"/>
    </w:rPr>
  </w:style>
  <w:style w:type="paragraph" w:customStyle="1" w:styleId="22">
    <w:name w:val="Абзац списка2"/>
    <w:basedOn w:val="Normal"/>
    <w:uiPriority w:val="99"/>
    <w:rsid w:val="00220774"/>
    <w:pPr>
      <w:spacing w:after="200" w:line="276" w:lineRule="auto"/>
      <w:ind w:left="720"/>
      <w:contextualSpacing/>
    </w:pPr>
    <w:rPr>
      <w:rFonts w:eastAsia="Times New Roman"/>
    </w:rPr>
  </w:style>
  <w:style w:type="character" w:customStyle="1" w:styleId="a5">
    <w:name w:val="Тата сноска Знак Знак"/>
    <w:uiPriority w:val="99"/>
    <w:locked/>
    <w:rsid w:val="00220774"/>
    <w:rPr>
      <w:rFonts w:ascii="Times New Roman" w:hAnsi="Times New Roman"/>
    </w:rPr>
  </w:style>
  <w:style w:type="paragraph" w:customStyle="1" w:styleId="14">
    <w:name w:val="Обычный1"/>
    <w:uiPriority w:val="99"/>
    <w:rsid w:val="00220774"/>
    <w:pPr>
      <w:widowControl w:val="0"/>
      <w:spacing w:line="432" w:lineRule="auto"/>
      <w:ind w:right="400" w:firstLine="720"/>
    </w:pPr>
    <w:rPr>
      <w:rFonts w:ascii="Times New Roman" w:hAnsi="Times New Roman"/>
      <w:szCs w:val="20"/>
      <w:lang w:eastAsia="ar-SA"/>
    </w:rPr>
  </w:style>
  <w:style w:type="character" w:customStyle="1" w:styleId="15">
    <w:name w:val="Основной шрифт абзаца1"/>
    <w:uiPriority w:val="99"/>
    <w:rsid w:val="00220774"/>
  </w:style>
  <w:style w:type="paragraph" w:styleId="List2">
    <w:name w:val="List 2"/>
    <w:basedOn w:val="Normal"/>
    <w:uiPriority w:val="99"/>
    <w:semiHidden/>
    <w:locked/>
    <w:rsid w:val="00220774"/>
    <w:pPr>
      <w:spacing w:after="0" w:line="240" w:lineRule="auto"/>
      <w:ind w:left="566" w:hanging="283"/>
    </w:pPr>
    <w:rPr>
      <w:rFonts w:ascii="Arial" w:hAnsi="Arial" w:cs="Arial"/>
      <w:sz w:val="24"/>
      <w:szCs w:val="24"/>
      <w:lang w:eastAsia="ru-RU"/>
    </w:rPr>
  </w:style>
  <w:style w:type="character" w:customStyle="1" w:styleId="FontStyle13">
    <w:name w:val="Font Style13"/>
    <w:uiPriority w:val="99"/>
    <w:rsid w:val="00220774"/>
    <w:rPr>
      <w:rFonts w:ascii="Times New Roman" w:hAnsi="Times New Roman"/>
      <w:i/>
      <w:spacing w:val="-10"/>
      <w:sz w:val="28"/>
    </w:rPr>
  </w:style>
  <w:style w:type="character" w:customStyle="1" w:styleId="16">
    <w:name w:val="Знак Знак1"/>
    <w:uiPriority w:val="99"/>
    <w:rsid w:val="00220774"/>
    <w:rPr>
      <w:sz w:val="24"/>
    </w:rPr>
  </w:style>
  <w:style w:type="character" w:customStyle="1" w:styleId="a6">
    <w:name w:val="Знак Знак"/>
    <w:uiPriority w:val="99"/>
    <w:rsid w:val="00220774"/>
    <w:rPr>
      <w:sz w:val="24"/>
    </w:rPr>
  </w:style>
  <w:style w:type="paragraph" w:customStyle="1" w:styleId="p">
    <w:name w:val="p"/>
    <w:basedOn w:val="Normal"/>
    <w:uiPriority w:val="99"/>
    <w:rsid w:val="00220774"/>
    <w:pPr>
      <w:spacing w:before="100" w:beforeAutospacing="1" w:after="100" w:afterAutospacing="1" w:line="240" w:lineRule="auto"/>
    </w:pPr>
    <w:rPr>
      <w:rFonts w:ascii="Times New Roman" w:hAnsi="Times New Roman"/>
      <w:sz w:val="24"/>
      <w:szCs w:val="24"/>
      <w:lang w:eastAsia="ru-RU"/>
    </w:rPr>
  </w:style>
  <w:style w:type="paragraph" w:customStyle="1" w:styleId="p1">
    <w:name w:val="p1"/>
    <w:basedOn w:val="Normal"/>
    <w:uiPriority w:val="99"/>
    <w:rsid w:val="00220774"/>
    <w:pPr>
      <w:spacing w:before="100" w:beforeAutospacing="1" w:after="100" w:afterAutospacing="1" w:line="240" w:lineRule="auto"/>
    </w:pPr>
    <w:rPr>
      <w:rFonts w:ascii="Times New Roman" w:hAnsi="Times New Roman"/>
      <w:sz w:val="24"/>
      <w:szCs w:val="24"/>
      <w:lang w:eastAsia="ru-RU"/>
    </w:rPr>
  </w:style>
  <w:style w:type="paragraph" w:customStyle="1" w:styleId="v">
    <w:name w:val="v"/>
    <w:basedOn w:val="Normal"/>
    <w:uiPriority w:val="99"/>
    <w:rsid w:val="00220774"/>
    <w:pPr>
      <w:spacing w:before="100" w:beforeAutospacing="1" w:after="100" w:afterAutospacing="1" w:line="240" w:lineRule="auto"/>
    </w:pPr>
    <w:rPr>
      <w:rFonts w:ascii="Times New Roman" w:hAnsi="Times New Roman"/>
      <w:sz w:val="24"/>
      <w:szCs w:val="24"/>
      <w:lang w:eastAsia="ru-RU"/>
    </w:rPr>
  </w:style>
  <w:style w:type="paragraph" w:customStyle="1" w:styleId="a7">
    <w:name w:val="п/ж обычный"/>
    <w:basedOn w:val="Normal"/>
    <w:uiPriority w:val="99"/>
    <w:rsid w:val="00220774"/>
    <w:pPr>
      <w:widowControl w:val="0"/>
      <w:spacing w:after="0" w:line="280" w:lineRule="exact"/>
      <w:jc w:val="both"/>
    </w:pPr>
    <w:rPr>
      <w:rFonts w:ascii="Times New Roman" w:eastAsia="Times New Roman" w:hAnsi="Times New Roman"/>
      <w:b/>
      <w:bCs/>
      <w:sz w:val="24"/>
      <w:szCs w:val="24"/>
      <w:lang w:eastAsia="ru-RU"/>
    </w:rPr>
  </w:style>
  <w:style w:type="character" w:customStyle="1" w:styleId="italic">
    <w:name w:val="italic"/>
    <w:uiPriority w:val="99"/>
    <w:rsid w:val="00220774"/>
    <w:rPr>
      <w:rFonts w:ascii="Times New Roman" w:hAnsi="Times New Roman"/>
      <w:i/>
      <w:sz w:val="21"/>
    </w:rPr>
  </w:style>
  <w:style w:type="character" w:customStyle="1" w:styleId="apple-style-span">
    <w:name w:val="apple-style-span"/>
    <w:uiPriority w:val="99"/>
    <w:rsid w:val="00220774"/>
  </w:style>
  <w:style w:type="paragraph" w:customStyle="1" w:styleId="main">
    <w:name w:val="_main"/>
    <w:uiPriority w:val="99"/>
    <w:rsid w:val="00220774"/>
    <w:pPr>
      <w:keepLines/>
      <w:suppressAutoHyphens/>
      <w:ind w:right="74"/>
      <w:jc w:val="both"/>
    </w:pPr>
    <w:rPr>
      <w:rFonts w:ascii="Times New Roman" w:eastAsia="Times New Roman" w:hAnsi="Times New Roman"/>
      <w:i/>
      <w:kern w:val="1"/>
      <w:sz w:val="28"/>
      <w:szCs w:val="28"/>
      <w:lang w:eastAsia="ar-SA"/>
    </w:rPr>
  </w:style>
  <w:style w:type="paragraph" w:customStyle="1" w:styleId="subhead2">
    <w:name w:val="_subhead2"/>
    <w:basedOn w:val="Normal"/>
    <w:next w:val="Normal"/>
    <w:uiPriority w:val="99"/>
    <w:rsid w:val="00220774"/>
    <w:pPr>
      <w:keepNext/>
      <w:spacing w:before="40" w:after="0" w:line="240" w:lineRule="auto"/>
      <w:ind w:left="714"/>
    </w:pPr>
    <w:rPr>
      <w:rFonts w:ascii="NewBaskervilleC" w:hAnsi="NewBaskervilleC"/>
      <w:i/>
      <w:sz w:val="20"/>
      <w:szCs w:val="20"/>
      <w:lang w:val="en-US" w:eastAsia="ru-RU"/>
    </w:rPr>
  </w:style>
  <w:style w:type="paragraph" w:customStyle="1" w:styleId="head2">
    <w:name w:val="_head2"/>
    <w:autoRedefine/>
    <w:uiPriority w:val="99"/>
    <w:rsid w:val="00220774"/>
    <w:pPr>
      <w:keepNext/>
      <w:keepLines/>
      <w:spacing w:before="86"/>
      <w:ind w:left="714"/>
    </w:pPr>
    <w:rPr>
      <w:rFonts w:ascii="Times New Roman" w:hAnsi="Times New Roman"/>
      <w:b/>
      <w:bCs/>
      <w:sz w:val="28"/>
      <w:szCs w:val="28"/>
    </w:rPr>
  </w:style>
  <w:style w:type="paragraph" w:customStyle="1" w:styleId="inlinehead3">
    <w:name w:val="_inline_head3"/>
    <w:uiPriority w:val="99"/>
    <w:rsid w:val="00220774"/>
    <w:pPr>
      <w:keepNext/>
      <w:keepLines/>
      <w:spacing w:before="140" w:line="220" w:lineRule="exact"/>
      <w:ind w:firstLine="714"/>
      <w:jc w:val="both"/>
    </w:pPr>
    <w:rPr>
      <w:rFonts w:ascii="FuturisLightC" w:hAnsi="FuturisLightC"/>
      <w:sz w:val="21"/>
      <w:szCs w:val="20"/>
      <w:lang w:val="en-US"/>
    </w:rPr>
  </w:style>
  <w:style w:type="character" w:customStyle="1" w:styleId="c0c16">
    <w:name w:val="c0 c16"/>
    <w:uiPriority w:val="99"/>
    <w:rsid w:val="00220774"/>
  </w:style>
  <w:style w:type="paragraph" w:customStyle="1" w:styleId="c1c25">
    <w:name w:val="c1 c25"/>
    <w:basedOn w:val="Normal"/>
    <w:uiPriority w:val="99"/>
    <w:rsid w:val="002207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2">
    <w:name w:val="Iau?iue2"/>
    <w:uiPriority w:val="99"/>
    <w:rsid w:val="00A86D69"/>
    <w:pPr>
      <w:snapToGrid w:val="0"/>
    </w:pPr>
    <w:rPr>
      <w:rFonts w:ascii="Times NR Cyr MT" w:hAnsi="Times NR Cyr MT"/>
      <w:sz w:val="20"/>
      <w:szCs w:val="20"/>
    </w:rPr>
  </w:style>
  <w:style w:type="character" w:customStyle="1" w:styleId="111">
    <w:name w:val="Основной текст + 11"/>
    <w:aliases w:val="5 pt3"/>
    <w:uiPriority w:val="99"/>
    <w:rsid w:val="00262EAB"/>
    <w:rPr>
      <w:sz w:val="23"/>
    </w:rPr>
  </w:style>
  <w:style w:type="paragraph" w:styleId="DocumentMap">
    <w:name w:val="Document Map"/>
    <w:basedOn w:val="Normal"/>
    <w:link w:val="DocumentMapChar"/>
    <w:uiPriority w:val="99"/>
    <w:semiHidden/>
    <w:locked/>
    <w:rsid w:val="00FE3D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023556453">
      <w:marLeft w:val="0"/>
      <w:marRight w:val="0"/>
      <w:marTop w:val="0"/>
      <w:marBottom w:val="0"/>
      <w:divBdr>
        <w:top w:val="none" w:sz="0" w:space="0" w:color="auto"/>
        <w:left w:val="none" w:sz="0" w:space="0" w:color="auto"/>
        <w:bottom w:val="none" w:sz="0" w:space="0" w:color="auto"/>
        <w:right w:val="none" w:sz="0" w:space="0" w:color="auto"/>
      </w:divBdr>
    </w:div>
    <w:div w:id="1023556454">
      <w:marLeft w:val="0"/>
      <w:marRight w:val="0"/>
      <w:marTop w:val="0"/>
      <w:marBottom w:val="0"/>
      <w:divBdr>
        <w:top w:val="none" w:sz="0" w:space="0" w:color="auto"/>
        <w:left w:val="none" w:sz="0" w:space="0" w:color="auto"/>
        <w:bottom w:val="none" w:sz="0" w:space="0" w:color="auto"/>
        <w:right w:val="none" w:sz="0" w:space="0" w:color="auto"/>
      </w:divBdr>
    </w:div>
    <w:div w:id="1023556455">
      <w:marLeft w:val="0"/>
      <w:marRight w:val="0"/>
      <w:marTop w:val="0"/>
      <w:marBottom w:val="0"/>
      <w:divBdr>
        <w:top w:val="none" w:sz="0" w:space="0" w:color="auto"/>
        <w:left w:val="none" w:sz="0" w:space="0" w:color="auto"/>
        <w:bottom w:val="none" w:sz="0" w:space="0" w:color="auto"/>
        <w:right w:val="none" w:sz="0" w:space="0" w:color="auto"/>
      </w:divBdr>
    </w:div>
    <w:div w:id="1023556456">
      <w:marLeft w:val="0"/>
      <w:marRight w:val="0"/>
      <w:marTop w:val="0"/>
      <w:marBottom w:val="0"/>
      <w:divBdr>
        <w:top w:val="none" w:sz="0" w:space="0" w:color="auto"/>
        <w:left w:val="none" w:sz="0" w:space="0" w:color="auto"/>
        <w:bottom w:val="none" w:sz="0" w:space="0" w:color="auto"/>
        <w:right w:val="none" w:sz="0" w:space="0" w:color="auto"/>
      </w:divBdr>
    </w:div>
    <w:div w:id="1023556457">
      <w:marLeft w:val="0"/>
      <w:marRight w:val="0"/>
      <w:marTop w:val="0"/>
      <w:marBottom w:val="0"/>
      <w:divBdr>
        <w:top w:val="none" w:sz="0" w:space="0" w:color="auto"/>
        <w:left w:val="none" w:sz="0" w:space="0" w:color="auto"/>
        <w:bottom w:val="none" w:sz="0" w:space="0" w:color="auto"/>
        <w:right w:val="none" w:sz="0" w:space="0" w:color="auto"/>
      </w:divBdr>
    </w:div>
    <w:div w:id="1023556458">
      <w:marLeft w:val="0"/>
      <w:marRight w:val="0"/>
      <w:marTop w:val="0"/>
      <w:marBottom w:val="0"/>
      <w:divBdr>
        <w:top w:val="none" w:sz="0" w:space="0" w:color="auto"/>
        <w:left w:val="none" w:sz="0" w:space="0" w:color="auto"/>
        <w:bottom w:val="none" w:sz="0" w:space="0" w:color="auto"/>
        <w:right w:val="none" w:sz="0" w:space="0" w:color="auto"/>
      </w:divBdr>
    </w:div>
    <w:div w:id="1023556464">
      <w:marLeft w:val="0"/>
      <w:marRight w:val="0"/>
      <w:marTop w:val="0"/>
      <w:marBottom w:val="0"/>
      <w:divBdr>
        <w:top w:val="none" w:sz="0" w:space="0" w:color="auto"/>
        <w:left w:val="none" w:sz="0" w:space="0" w:color="auto"/>
        <w:bottom w:val="none" w:sz="0" w:space="0" w:color="auto"/>
        <w:right w:val="none" w:sz="0" w:space="0" w:color="auto"/>
      </w:divBdr>
      <w:divsChild>
        <w:div w:id="1023556459">
          <w:marLeft w:val="0"/>
          <w:marRight w:val="0"/>
          <w:marTop w:val="0"/>
          <w:marBottom w:val="0"/>
          <w:divBdr>
            <w:top w:val="none" w:sz="0" w:space="0" w:color="auto"/>
            <w:left w:val="none" w:sz="0" w:space="0" w:color="auto"/>
            <w:bottom w:val="none" w:sz="0" w:space="0" w:color="auto"/>
            <w:right w:val="none" w:sz="0" w:space="0" w:color="auto"/>
          </w:divBdr>
        </w:div>
        <w:div w:id="1023556462">
          <w:marLeft w:val="0"/>
          <w:marRight w:val="0"/>
          <w:marTop w:val="0"/>
          <w:marBottom w:val="0"/>
          <w:divBdr>
            <w:top w:val="none" w:sz="0" w:space="0" w:color="auto"/>
            <w:left w:val="none" w:sz="0" w:space="0" w:color="auto"/>
            <w:bottom w:val="none" w:sz="0" w:space="0" w:color="auto"/>
            <w:right w:val="none" w:sz="0" w:space="0" w:color="auto"/>
          </w:divBdr>
        </w:div>
        <w:div w:id="1023556463">
          <w:marLeft w:val="0"/>
          <w:marRight w:val="0"/>
          <w:marTop w:val="0"/>
          <w:marBottom w:val="0"/>
          <w:divBdr>
            <w:top w:val="none" w:sz="0" w:space="0" w:color="auto"/>
            <w:left w:val="none" w:sz="0" w:space="0" w:color="auto"/>
            <w:bottom w:val="none" w:sz="0" w:space="0" w:color="auto"/>
            <w:right w:val="none" w:sz="0" w:space="0" w:color="auto"/>
          </w:divBdr>
        </w:div>
        <w:div w:id="1023556465">
          <w:marLeft w:val="0"/>
          <w:marRight w:val="0"/>
          <w:marTop w:val="0"/>
          <w:marBottom w:val="0"/>
          <w:divBdr>
            <w:top w:val="none" w:sz="0" w:space="0" w:color="auto"/>
            <w:left w:val="none" w:sz="0" w:space="0" w:color="auto"/>
            <w:bottom w:val="none" w:sz="0" w:space="0" w:color="auto"/>
            <w:right w:val="none" w:sz="0" w:space="0" w:color="auto"/>
          </w:divBdr>
        </w:div>
        <w:div w:id="1023556466">
          <w:marLeft w:val="0"/>
          <w:marRight w:val="0"/>
          <w:marTop w:val="0"/>
          <w:marBottom w:val="0"/>
          <w:divBdr>
            <w:top w:val="none" w:sz="0" w:space="0" w:color="auto"/>
            <w:left w:val="none" w:sz="0" w:space="0" w:color="auto"/>
            <w:bottom w:val="none" w:sz="0" w:space="0" w:color="auto"/>
            <w:right w:val="none" w:sz="0" w:space="0" w:color="auto"/>
          </w:divBdr>
        </w:div>
        <w:div w:id="1023556467">
          <w:marLeft w:val="0"/>
          <w:marRight w:val="0"/>
          <w:marTop w:val="0"/>
          <w:marBottom w:val="0"/>
          <w:divBdr>
            <w:top w:val="none" w:sz="0" w:space="0" w:color="auto"/>
            <w:left w:val="none" w:sz="0" w:space="0" w:color="auto"/>
            <w:bottom w:val="none" w:sz="0" w:space="0" w:color="auto"/>
            <w:right w:val="none" w:sz="0" w:space="0" w:color="auto"/>
          </w:divBdr>
        </w:div>
        <w:div w:id="1023556468">
          <w:marLeft w:val="0"/>
          <w:marRight w:val="0"/>
          <w:marTop w:val="0"/>
          <w:marBottom w:val="0"/>
          <w:divBdr>
            <w:top w:val="none" w:sz="0" w:space="0" w:color="auto"/>
            <w:left w:val="none" w:sz="0" w:space="0" w:color="auto"/>
            <w:bottom w:val="none" w:sz="0" w:space="0" w:color="auto"/>
            <w:right w:val="none" w:sz="0" w:space="0" w:color="auto"/>
          </w:divBdr>
        </w:div>
        <w:div w:id="1023556475">
          <w:marLeft w:val="0"/>
          <w:marRight w:val="0"/>
          <w:marTop w:val="0"/>
          <w:marBottom w:val="0"/>
          <w:divBdr>
            <w:top w:val="none" w:sz="0" w:space="0" w:color="auto"/>
            <w:left w:val="none" w:sz="0" w:space="0" w:color="auto"/>
            <w:bottom w:val="none" w:sz="0" w:space="0" w:color="auto"/>
            <w:right w:val="none" w:sz="0" w:space="0" w:color="auto"/>
          </w:divBdr>
        </w:div>
        <w:div w:id="1023556477">
          <w:marLeft w:val="0"/>
          <w:marRight w:val="0"/>
          <w:marTop w:val="0"/>
          <w:marBottom w:val="0"/>
          <w:divBdr>
            <w:top w:val="none" w:sz="0" w:space="0" w:color="auto"/>
            <w:left w:val="none" w:sz="0" w:space="0" w:color="auto"/>
            <w:bottom w:val="none" w:sz="0" w:space="0" w:color="auto"/>
            <w:right w:val="none" w:sz="0" w:space="0" w:color="auto"/>
          </w:divBdr>
        </w:div>
        <w:div w:id="1023556478">
          <w:marLeft w:val="0"/>
          <w:marRight w:val="0"/>
          <w:marTop w:val="0"/>
          <w:marBottom w:val="0"/>
          <w:divBdr>
            <w:top w:val="none" w:sz="0" w:space="0" w:color="auto"/>
            <w:left w:val="none" w:sz="0" w:space="0" w:color="auto"/>
            <w:bottom w:val="none" w:sz="0" w:space="0" w:color="auto"/>
            <w:right w:val="none" w:sz="0" w:space="0" w:color="auto"/>
          </w:divBdr>
        </w:div>
        <w:div w:id="1023556480">
          <w:marLeft w:val="0"/>
          <w:marRight w:val="0"/>
          <w:marTop w:val="0"/>
          <w:marBottom w:val="0"/>
          <w:divBdr>
            <w:top w:val="none" w:sz="0" w:space="0" w:color="auto"/>
            <w:left w:val="none" w:sz="0" w:space="0" w:color="auto"/>
            <w:bottom w:val="none" w:sz="0" w:space="0" w:color="auto"/>
            <w:right w:val="none" w:sz="0" w:space="0" w:color="auto"/>
          </w:divBdr>
        </w:div>
        <w:div w:id="1023556481">
          <w:marLeft w:val="0"/>
          <w:marRight w:val="0"/>
          <w:marTop w:val="0"/>
          <w:marBottom w:val="0"/>
          <w:divBdr>
            <w:top w:val="none" w:sz="0" w:space="0" w:color="auto"/>
            <w:left w:val="none" w:sz="0" w:space="0" w:color="auto"/>
            <w:bottom w:val="none" w:sz="0" w:space="0" w:color="auto"/>
            <w:right w:val="none" w:sz="0" w:space="0" w:color="auto"/>
          </w:divBdr>
        </w:div>
        <w:div w:id="1023556485">
          <w:marLeft w:val="0"/>
          <w:marRight w:val="0"/>
          <w:marTop w:val="0"/>
          <w:marBottom w:val="0"/>
          <w:divBdr>
            <w:top w:val="none" w:sz="0" w:space="0" w:color="auto"/>
            <w:left w:val="none" w:sz="0" w:space="0" w:color="auto"/>
            <w:bottom w:val="none" w:sz="0" w:space="0" w:color="auto"/>
            <w:right w:val="none" w:sz="0" w:space="0" w:color="auto"/>
          </w:divBdr>
        </w:div>
        <w:div w:id="1023556487">
          <w:marLeft w:val="0"/>
          <w:marRight w:val="0"/>
          <w:marTop w:val="0"/>
          <w:marBottom w:val="0"/>
          <w:divBdr>
            <w:top w:val="none" w:sz="0" w:space="0" w:color="auto"/>
            <w:left w:val="none" w:sz="0" w:space="0" w:color="auto"/>
            <w:bottom w:val="none" w:sz="0" w:space="0" w:color="auto"/>
            <w:right w:val="none" w:sz="0" w:space="0" w:color="auto"/>
          </w:divBdr>
        </w:div>
        <w:div w:id="1023556489">
          <w:marLeft w:val="0"/>
          <w:marRight w:val="0"/>
          <w:marTop w:val="0"/>
          <w:marBottom w:val="0"/>
          <w:divBdr>
            <w:top w:val="none" w:sz="0" w:space="0" w:color="auto"/>
            <w:left w:val="none" w:sz="0" w:space="0" w:color="auto"/>
            <w:bottom w:val="none" w:sz="0" w:space="0" w:color="auto"/>
            <w:right w:val="none" w:sz="0" w:space="0" w:color="auto"/>
          </w:divBdr>
        </w:div>
        <w:div w:id="1023556491">
          <w:marLeft w:val="0"/>
          <w:marRight w:val="0"/>
          <w:marTop w:val="0"/>
          <w:marBottom w:val="0"/>
          <w:divBdr>
            <w:top w:val="none" w:sz="0" w:space="0" w:color="auto"/>
            <w:left w:val="none" w:sz="0" w:space="0" w:color="auto"/>
            <w:bottom w:val="none" w:sz="0" w:space="0" w:color="auto"/>
            <w:right w:val="none" w:sz="0" w:space="0" w:color="auto"/>
          </w:divBdr>
        </w:div>
        <w:div w:id="1023556494">
          <w:marLeft w:val="0"/>
          <w:marRight w:val="0"/>
          <w:marTop w:val="0"/>
          <w:marBottom w:val="0"/>
          <w:divBdr>
            <w:top w:val="none" w:sz="0" w:space="0" w:color="auto"/>
            <w:left w:val="none" w:sz="0" w:space="0" w:color="auto"/>
            <w:bottom w:val="none" w:sz="0" w:space="0" w:color="auto"/>
            <w:right w:val="none" w:sz="0" w:space="0" w:color="auto"/>
          </w:divBdr>
        </w:div>
        <w:div w:id="1023556495">
          <w:marLeft w:val="0"/>
          <w:marRight w:val="0"/>
          <w:marTop w:val="0"/>
          <w:marBottom w:val="0"/>
          <w:divBdr>
            <w:top w:val="none" w:sz="0" w:space="0" w:color="auto"/>
            <w:left w:val="none" w:sz="0" w:space="0" w:color="auto"/>
            <w:bottom w:val="none" w:sz="0" w:space="0" w:color="auto"/>
            <w:right w:val="none" w:sz="0" w:space="0" w:color="auto"/>
          </w:divBdr>
        </w:div>
        <w:div w:id="1023556496">
          <w:marLeft w:val="0"/>
          <w:marRight w:val="0"/>
          <w:marTop w:val="0"/>
          <w:marBottom w:val="0"/>
          <w:divBdr>
            <w:top w:val="none" w:sz="0" w:space="0" w:color="auto"/>
            <w:left w:val="none" w:sz="0" w:space="0" w:color="auto"/>
            <w:bottom w:val="none" w:sz="0" w:space="0" w:color="auto"/>
            <w:right w:val="none" w:sz="0" w:space="0" w:color="auto"/>
          </w:divBdr>
        </w:div>
        <w:div w:id="1023556497">
          <w:marLeft w:val="0"/>
          <w:marRight w:val="0"/>
          <w:marTop w:val="0"/>
          <w:marBottom w:val="0"/>
          <w:divBdr>
            <w:top w:val="none" w:sz="0" w:space="0" w:color="auto"/>
            <w:left w:val="none" w:sz="0" w:space="0" w:color="auto"/>
            <w:bottom w:val="none" w:sz="0" w:space="0" w:color="auto"/>
            <w:right w:val="none" w:sz="0" w:space="0" w:color="auto"/>
          </w:divBdr>
        </w:div>
        <w:div w:id="1023556498">
          <w:marLeft w:val="0"/>
          <w:marRight w:val="0"/>
          <w:marTop w:val="0"/>
          <w:marBottom w:val="0"/>
          <w:divBdr>
            <w:top w:val="none" w:sz="0" w:space="0" w:color="auto"/>
            <w:left w:val="none" w:sz="0" w:space="0" w:color="auto"/>
            <w:bottom w:val="none" w:sz="0" w:space="0" w:color="auto"/>
            <w:right w:val="none" w:sz="0" w:space="0" w:color="auto"/>
          </w:divBdr>
        </w:div>
        <w:div w:id="1023556499">
          <w:marLeft w:val="0"/>
          <w:marRight w:val="0"/>
          <w:marTop w:val="0"/>
          <w:marBottom w:val="0"/>
          <w:divBdr>
            <w:top w:val="none" w:sz="0" w:space="0" w:color="auto"/>
            <w:left w:val="none" w:sz="0" w:space="0" w:color="auto"/>
            <w:bottom w:val="none" w:sz="0" w:space="0" w:color="auto"/>
            <w:right w:val="none" w:sz="0" w:space="0" w:color="auto"/>
          </w:divBdr>
        </w:div>
        <w:div w:id="1023556500">
          <w:marLeft w:val="0"/>
          <w:marRight w:val="0"/>
          <w:marTop w:val="0"/>
          <w:marBottom w:val="0"/>
          <w:divBdr>
            <w:top w:val="none" w:sz="0" w:space="0" w:color="auto"/>
            <w:left w:val="none" w:sz="0" w:space="0" w:color="auto"/>
            <w:bottom w:val="none" w:sz="0" w:space="0" w:color="auto"/>
            <w:right w:val="none" w:sz="0" w:space="0" w:color="auto"/>
          </w:divBdr>
        </w:div>
      </w:divsChild>
    </w:div>
    <w:div w:id="1023556476">
      <w:marLeft w:val="0"/>
      <w:marRight w:val="0"/>
      <w:marTop w:val="0"/>
      <w:marBottom w:val="0"/>
      <w:divBdr>
        <w:top w:val="none" w:sz="0" w:space="0" w:color="auto"/>
        <w:left w:val="none" w:sz="0" w:space="0" w:color="auto"/>
        <w:bottom w:val="none" w:sz="0" w:space="0" w:color="auto"/>
        <w:right w:val="none" w:sz="0" w:space="0" w:color="auto"/>
      </w:divBdr>
      <w:divsChild>
        <w:div w:id="1023556460">
          <w:marLeft w:val="0"/>
          <w:marRight w:val="0"/>
          <w:marTop w:val="0"/>
          <w:marBottom w:val="0"/>
          <w:divBdr>
            <w:top w:val="none" w:sz="0" w:space="0" w:color="auto"/>
            <w:left w:val="none" w:sz="0" w:space="0" w:color="auto"/>
            <w:bottom w:val="none" w:sz="0" w:space="0" w:color="auto"/>
            <w:right w:val="none" w:sz="0" w:space="0" w:color="auto"/>
          </w:divBdr>
        </w:div>
        <w:div w:id="1023556461">
          <w:marLeft w:val="0"/>
          <w:marRight w:val="0"/>
          <w:marTop w:val="0"/>
          <w:marBottom w:val="0"/>
          <w:divBdr>
            <w:top w:val="none" w:sz="0" w:space="0" w:color="auto"/>
            <w:left w:val="none" w:sz="0" w:space="0" w:color="auto"/>
            <w:bottom w:val="none" w:sz="0" w:space="0" w:color="auto"/>
            <w:right w:val="none" w:sz="0" w:space="0" w:color="auto"/>
          </w:divBdr>
        </w:div>
        <w:div w:id="1023556469">
          <w:marLeft w:val="0"/>
          <w:marRight w:val="0"/>
          <w:marTop w:val="0"/>
          <w:marBottom w:val="0"/>
          <w:divBdr>
            <w:top w:val="none" w:sz="0" w:space="0" w:color="auto"/>
            <w:left w:val="none" w:sz="0" w:space="0" w:color="auto"/>
            <w:bottom w:val="none" w:sz="0" w:space="0" w:color="auto"/>
            <w:right w:val="none" w:sz="0" w:space="0" w:color="auto"/>
          </w:divBdr>
        </w:div>
        <w:div w:id="1023556470">
          <w:marLeft w:val="0"/>
          <w:marRight w:val="0"/>
          <w:marTop w:val="0"/>
          <w:marBottom w:val="0"/>
          <w:divBdr>
            <w:top w:val="none" w:sz="0" w:space="0" w:color="auto"/>
            <w:left w:val="none" w:sz="0" w:space="0" w:color="auto"/>
            <w:bottom w:val="none" w:sz="0" w:space="0" w:color="auto"/>
            <w:right w:val="none" w:sz="0" w:space="0" w:color="auto"/>
          </w:divBdr>
        </w:div>
        <w:div w:id="1023556471">
          <w:marLeft w:val="0"/>
          <w:marRight w:val="0"/>
          <w:marTop w:val="0"/>
          <w:marBottom w:val="0"/>
          <w:divBdr>
            <w:top w:val="none" w:sz="0" w:space="0" w:color="auto"/>
            <w:left w:val="none" w:sz="0" w:space="0" w:color="auto"/>
            <w:bottom w:val="none" w:sz="0" w:space="0" w:color="auto"/>
            <w:right w:val="none" w:sz="0" w:space="0" w:color="auto"/>
          </w:divBdr>
        </w:div>
        <w:div w:id="1023556472">
          <w:marLeft w:val="0"/>
          <w:marRight w:val="0"/>
          <w:marTop w:val="0"/>
          <w:marBottom w:val="0"/>
          <w:divBdr>
            <w:top w:val="none" w:sz="0" w:space="0" w:color="auto"/>
            <w:left w:val="none" w:sz="0" w:space="0" w:color="auto"/>
            <w:bottom w:val="none" w:sz="0" w:space="0" w:color="auto"/>
            <w:right w:val="none" w:sz="0" w:space="0" w:color="auto"/>
          </w:divBdr>
        </w:div>
        <w:div w:id="1023556473">
          <w:marLeft w:val="0"/>
          <w:marRight w:val="0"/>
          <w:marTop w:val="0"/>
          <w:marBottom w:val="0"/>
          <w:divBdr>
            <w:top w:val="none" w:sz="0" w:space="0" w:color="auto"/>
            <w:left w:val="none" w:sz="0" w:space="0" w:color="auto"/>
            <w:bottom w:val="none" w:sz="0" w:space="0" w:color="auto"/>
            <w:right w:val="none" w:sz="0" w:space="0" w:color="auto"/>
          </w:divBdr>
        </w:div>
        <w:div w:id="1023556474">
          <w:marLeft w:val="0"/>
          <w:marRight w:val="0"/>
          <w:marTop w:val="0"/>
          <w:marBottom w:val="0"/>
          <w:divBdr>
            <w:top w:val="none" w:sz="0" w:space="0" w:color="auto"/>
            <w:left w:val="none" w:sz="0" w:space="0" w:color="auto"/>
            <w:bottom w:val="none" w:sz="0" w:space="0" w:color="auto"/>
            <w:right w:val="none" w:sz="0" w:space="0" w:color="auto"/>
          </w:divBdr>
        </w:div>
        <w:div w:id="1023556479">
          <w:marLeft w:val="0"/>
          <w:marRight w:val="0"/>
          <w:marTop w:val="0"/>
          <w:marBottom w:val="0"/>
          <w:divBdr>
            <w:top w:val="none" w:sz="0" w:space="0" w:color="auto"/>
            <w:left w:val="none" w:sz="0" w:space="0" w:color="auto"/>
            <w:bottom w:val="none" w:sz="0" w:space="0" w:color="auto"/>
            <w:right w:val="none" w:sz="0" w:space="0" w:color="auto"/>
          </w:divBdr>
        </w:div>
        <w:div w:id="1023556482">
          <w:marLeft w:val="0"/>
          <w:marRight w:val="0"/>
          <w:marTop w:val="0"/>
          <w:marBottom w:val="0"/>
          <w:divBdr>
            <w:top w:val="none" w:sz="0" w:space="0" w:color="auto"/>
            <w:left w:val="none" w:sz="0" w:space="0" w:color="auto"/>
            <w:bottom w:val="none" w:sz="0" w:space="0" w:color="auto"/>
            <w:right w:val="none" w:sz="0" w:space="0" w:color="auto"/>
          </w:divBdr>
        </w:div>
        <w:div w:id="1023556483">
          <w:marLeft w:val="0"/>
          <w:marRight w:val="0"/>
          <w:marTop w:val="0"/>
          <w:marBottom w:val="0"/>
          <w:divBdr>
            <w:top w:val="none" w:sz="0" w:space="0" w:color="auto"/>
            <w:left w:val="none" w:sz="0" w:space="0" w:color="auto"/>
            <w:bottom w:val="none" w:sz="0" w:space="0" w:color="auto"/>
            <w:right w:val="none" w:sz="0" w:space="0" w:color="auto"/>
          </w:divBdr>
        </w:div>
        <w:div w:id="1023556484">
          <w:marLeft w:val="0"/>
          <w:marRight w:val="0"/>
          <w:marTop w:val="0"/>
          <w:marBottom w:val="0"/>
          <w:divBdr>
            <w:top w:val="none" w:sz="0" w:space="0" w:color="auto"/>
            <w:left w:val="none" w:sz="0" w:space="0" w:color="auto"/>
            <w:bottom w:val="none" w:sz="0" w:space="0" w:color="auto"/>
            <w:right w:val="none" w:sz="0" w:space="0" w:color="auto"/>
          </w:divBdr>
        </w:div>
        <w:div w:id="1023556486">
          <w:marLeft w:val="0"/>
          <w:marRight w:val="0"/>
          <w:marTop w:val="0"/>
          <w:marBottom w:val="0"/>
          <w:divBdr>
            <w:top w:val="none" w:sz="0" w:space="0" w:color="auto"/>
            <w:left w:val="none" w:sz="0" w:space="0" w:color="auto"/>
            <w:bottom w:val="none" w:sz="0" w:space="0" w:color="auto"/>
            <w:right w:val="none" w:sz="0" w:space="0" w:color="auto"/>
          </w:divBdr>
        </w:div>
        <w:div w:id="1023556488">
          <w:marLeft w:val="0"/>
          <w:marRight w:val="0"/>
          <w:marTop w:val="0"/>
          <w:marBottom w:val="0"/>
          <w:divBdr>
            <w:top w:val="none" w:sz="0" w:space="0" w:color="auto"/>
            <w:left w:val="none" w:sz="0" w:space="0" w:color="auto"/>
            <w:bottom w:val="none" w:sz="0" w:space="0" w:color="auto"/>
            <w:right w:val="none" w:sz="0" w:space="0" w:color="auto"/>
          </w:divBdr>
        </w:div>
        <w:div w:id="1023556490">
          <w:marLeft w:val="0"/>
          <w:marRight w:val="0"/>
          <w:marTop w:val="0"/>
          <w:marBottom w:val="0"/>
          <w:divBdr>
            <w:top w:val="none" w:sz="0" w:space="0" w:color="auto"/>
            <w:left w:val="none" w:sz="0" w:space="0" w:color="auto"/>
            <w:bottom w:val="none" w:sz="0" w:space="0" w:color="auto"/>
            <w:right w:val="none" w:sz="0" w:space="0" w:color="auto"/>
          </w:divBdr>
        </w:div>
        <w:div w:id="1023556492">
          <w:marLeft w:val="0"/>
          <w:marRight w:val="0"/>
          <w:marTop w:val="0"/>
          <w:marBottom w:val="0"/>
          <w:divBdr>
            <w:top w:val="none" w:sz="0" w:space="0" w:color="auto"/>
            <w:left w:val="none" w:sz="0" w:space="0" w:color="auto"/>
            <w:bottom w:val="none" w:sz="0" w:space="0" w:color="auto"/>
            <w:right w:val="none" w:sz="0" w:space="0" w:color="auto"/>
          </w:divBdr>
        </w:div>
        <w:div w:id="1023556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sl.ru/" TargetMode="External"/><Relationship Id="rId18" Type="http://schemas.openxmlformats.org/officeDocument/2006/relationships/hyperlink" Target="http://ppoisk.com/Gurnal-soderganie/soderganie-ZNSCH-2016.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naukaran.ru" TargetMode="External"/><Relationship Id="rId2" Type="http://schemas.openxmlformats.org/officeDocument/2006/relationships/styles" Target="styles.xml"/><Relationship Id="rId16" Type="http://schemas.openxmlformats.org/officeDocument/2006/relationships/hyperlink" Target="http://psychlib.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ibrary.mpgu.edu/"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npb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1045</TotalTime>
  <Pages>24</Pages>
  <Words>6697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Владимировна Тюлькина</dc:creator>
  <cp:keywords/>
  <dc:description/>
  <cp:lastModifiedBy>shekina</cp:lastModifiedBy>
  <cp:revision>58</cp:revision>
  <cp:lastPrinted>2017-11-09T09:42:00Z</cp:lastPrinted>
  <dcterms:created xsi:type="dcterms:W3CDTF">2017-01-16T10:42:00Z</dcterms:created>
  <dcterms:modified xsi:type="dcterms:W3CDTF">2017-11-09T09:43:00Z</dcterms:modified>
</cp:coreProperties>
</file>