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C6" w:rsidRPr="00001EC6" w:rsidRDefault="00001EC6" w:rsidP="00001EC6">
      <w:pPr>
        <w:spacing w:line="256" w:lineRule="auto"/>
        <w:rPr>
          <w:rFonts w:ascii="Calibri" w:eastAsia="Calibri" w:hAnsi="Calibri" w:cs="Times New Roman"/>
          <w:b/>
        </w:rPr>
      </w:pPr>
      <w:r w:rsidRPr="00001EC6">
        <w:rPr>
          <w:rFonts w:ascii="Calibri" w:eastAsia="Calibri" w:hAnsi="Calibri" w:cs="Times New Roman"/>
          <w:b/>
        </w:rPr>
        <w:t xml:space="preserve">Список публикаций А.П. </w:t>
      </w:r>
      <w:proofErr w:type="spellStart"/>
      <w:r w:rsidRPr="00001EC6">
        <w:rPr>
          <w:rFonts w:ascii="Calibri" w:eastAsia="Calibri" w:hAnsi="Calibri" w:cs="Times New Roman"/>
          <w:b/>
        </w:rPr>
        <w:t>Андруника</w:t>
      </w:r>
      <w:proofErr w:type="spellEnd"/>
      <w:r w:rsidRPr="00001EC6">
        <w:rPr>
          <w:rFonts w:ascii="Calibri" w:eastAsia="Calibri" w:hAnsi="Calibri" w:cs="Times New Roman"/>
          <w:b/>
        </w:rPr>
        <w:t>:</w:t>
      </w:r>
    </w:p>
    <w:p w:rsidR="00001EC6" w:rsidRPr="00001EC6" w:rsidRDefault="00001EC6" w:rsidP="00001EC6">
      <w:pPr>
        <w:spacing w:line="256" w:lineRule="auto"/>
        <w:rPr>
          <w:rFonts w:ascii="Calibri" w:eastAsia="Calibri" w:hAnsi="Calibri" w:cs="Times New Roman"/>
          <w:b/>
        </w:rPr>
      </w:pPr>
      <w:r w:rsidRPr="00001EC6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>19</w:t>
      </w:r>
      <w:bookmarkStart w:id="0" w:name="_GoBack"/>
      <w:bookmarkEnd w:id="0"/>
      <w:r w:rsidRPr="00001EC6">
        <w:rPr>
          <w:rFonts w:ascii="Calibri" w:eastAsia="Calibri" w:hAnsi="Calibri" w:cs="Times New Roman"/>
          <w:b/>
        </w:rPr>
        <w:t xml:space="preserve"> год</w:t>
      </w:r>
    </w:p>
    <w:p w:rsidR="00FE3978" w:rsidRPr="00FE3978" w:rsidRDefault="00FE3978" w:rsidP="00FE397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978" w:rsidRPr="00FE3978" w:rsidRDefault="00FE3978" w:rsidP="00FE3978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книги:</w:t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Таблица № 8.</w:t>
      </w:r>
    </w:p>
    <w:p w:rsidR="00FE3978" w:rsidRPr="00FE3978" w:rsidRDefault="00FE3978" w:rsidP="00FE39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202"/>
        <w:gridCol w:w="1140"/>
        <w:gridCol w:w="2121"/>
        <w:gridCol w:w="992"/>
        <w:gridCol w:w="1083"/>
        <w:gridCol w:w="1070"/>
        <w:gridCol w:w="965"/>
      </w:tblGrid>
      <w:tr w:rsidR="00FE3978" w:rsidRPr="00FE3978" w:rsidTr="00DA70BF">
        <w:tc>
          <w:tcPr>
            <w:tcW w:w="1474" w:type="dxa"/>
          </w:tcPr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Вид издания</w:t>
            </w:r>
          </w:p>
        </w:tc>
        <w:tc>
          <w:tcPr>
            <w:tcW w:w="1370" w:type="dxa"/>
          </w:tcPr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Автор(ы) или редактор/ составитель</w:t>
            </w:r>
          </w:p>
        </w:tc>
        <w:tc>
          <w:tcPr>
            <w:tcW w:w="5202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Название работы</w:t>
            </w:r>
          </w:p>
        </w:tc>
        <w:tc>
          <w:tcPr>
            <w:tcW w:w="1140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Место    издания</w:t>
            </w:r>
          </w:p>
        </w:tc>
        <w:tc>
          <w:tcPr>
            <w:tcW w:w="2121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Изд-во</w:t>
            </w:r>
          </w:p>
        </w:tc>
        <w:tc>
          <w:tcPr>
            <w:tcW w:w="992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Год</w:t>
            </w:r>
          </w:p>
        </w:tc>
        <w:tc>
          <w:tcPr>
            <w:tcW w:w="1083" w:type="dxa"/>
          </w:tcPr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Кол-во</w:t>
            </w:r>
          </w:p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страниц</w:t>
            </w:r>
          </w:p>
        </w:tc>
        <w:tc>
          <w:tcPr>
            <w:tcW w:w="1070" w:type="dxa"/>
          </w:tcPr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Объем</w:t>
            </w:r>
          </w:p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в п. л.</w:t>
            </w:r>
          </w:p>
        </w:tc>
        <w:tc>
          <w:tcPr>
            <w:tcW w:w="965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Тираж</w:t>
            </w:r>
          </w:p>
        </w:tc>
      </w:tr>
      <w:tr w:rsidR="00FE3978" w:rsidRPr="00FE3978" w:rsidTr="00DA70BF">
        <w:trPr>
          <w:trHeight w:val="617"/>
        </w:trPr>
        <w:tc>
          <w:tcPr>
            <w:tcW w:w="1474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монографии</w:t>
            </w:r>
          </w:p>
          <w:p w:rsidR="00FE3978" w:rsidRPr="00FE3978" w:rsidRDefault="00FE3978" w:rsidP="00FE39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proofErr w:type="spellStart"/>
            <w:r w:rsidRPr="00FE3978">
              <w:rPr>
                <w:sz w:val="24"/>
                <w:szCs w:val="24"/>
              </w:rPr>
              <w:t>Андруник</w:t>
            </w:r>
            <w:proofErr w:type="spellEnd"/>
            <w:r w:rsidRPr="00FE3978">
              <w:rPr>
                <w:sz w:val="24"/>
                <w:szCs w:val="24"/>
              </w:rPr>
              <w:t xml:space="preserve"> А.П., Руденко М.Н.</w:t>
            </w:r>
          </w:p>
        </w:tc>
        <w:tc>
          <w:tcPr>
            <w:tcW w:w="5202" w:type="dxa"/>
          </w:tcPr>
          <w:p w:rsidR="00FE3978" w:rsidRPr="00FE3978" w:rsidRDefault="00FE3978" w:rsidP="00FE3978">
            <w:pPr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  <w:r w:rsidRPr="00FE3978">
              <w:rPr>
                <w:rFonts w:eastAsia="Calibri"/>
                <w:sz w:val="24"/>
                <w:szCs w:val="24"/>
              </w:rPr>
              <w:t>3</w:t>
            </w:r>
            <w:r w:rsidRPr="00FE3978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FE3978">
              <w:rPr>
                <w:rFonts w:eastAsia="Calibri"/>
                <w:sz w:val="24"/>
                <w:szCs w:val="24"/>
              </w:rPr>
              <w:t>-модель управления поведением персонала: типология векторных архетипов</w:t>
            </w:r>
          </w:p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Г. Орел</w:t>
            </w:r>
          </w:p>
        </w:tc>
        <w:tc>
          <w:tcPr>
            <w:tcW w:w="2121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rFonts w:eastAsia="Calibri"/>
                <w:sz w:val="24"/>
                <w:szCs w:val="24"/>
              </w:rPr>
              <w:t xml:space="preserve">Среднерусский институт управления – филиала </w:t>
            </w:r>
            <w:proofErr w:type="spellStart"/>
            <w:r w:rsidRPr="00FE3978">
              <w:rPr>
                <w:rFonts w:eastAsia="Calibri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92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272</w:t>
            </w:r>
          </w:p>
        </w:tc>
        <w:tc>
          <w:tcPr>
            <w:tcW w:w="107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17</w:t>
            </w:r>
          </w:p>
        </w:tc>
        <w:tc>
          <w:tcPr>
            <w:tcW w:w="965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proofErr w:type="spellStart"/>
            <w:r w:rsidRPr="00FE3978">
              <w:rPr>
                <w:sz w:val="24"/>
                <w:szCs w:val="24"/>
              </w:rPr>
              <w:t>Эл.вид</w:t>
            </w:r>
            <w:proofErr w:type="spellEnd"/>
          </w:p>
        </w:tc>
      </w:tr>
      <w:tr w:rsidR="00FE3978" w:rsidRPr="00FE3978" w:rsidTr="00DA70BF">
        <w:trPr>
          <w:trHeight w:val="617"/>
        </w:trPr>
        <w:tc>
          <w:tcPr>
            <w:tcW w:w="1474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proofErr w:type="spellStart"/>
            <w:r w:rsidRPr="00FE3978">
              <w:rPr>
                <w:sz w:val="24"/>
                <w:szCs w:val="24"/>
              </w:rPr>
              <w:t>Андруник</w:t>
            </w:r>
            <w:proofErr w:type="spellEnd"/>
            <w:r w:rsidRPr="00FE3978">
              <w:rPr>
                <w:sz w:val="24"/>
                <w:szCs w:val="24"/>
              </w:rPr>
              <w:t xml:space="preserve"> А.П., Дубровский А.В., Филатов А.В.</w:t>
            </w:r>
          </w:p>
        </w:tc>
        <w:tc>
          <w:tcPr>
            <w:tcW w:w="5202" w:type="dxa"/>
          </w:tcPr>
          <w:p w:rsidR="00FE3978" w:rsidRPr="00FE3978" w:rsidRDefault="00FE3978" w:rsidP="00FE3978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  <w:proofErr w:type="spellStart"/>
            <w:r w:rsidRPr="00FE3978">
              <w:rPr>
                <w:rFonts w:eastAsia="Calibri"/>
                <w:sz w:val="24"/>
                <w:szCs w:val="24"/>
              </w:rPr>
              <w:t>Компетентностный</w:t>
            </w:r>
            <w:proofErr w:type="spellEnd"/>
            <w:r w:rsidRPr="00FE3978">
              <w:rPr>
                <w:rFonts w:eastAsia="Calibri"/>
                <w:sz w:val="24"/>
                <w:szCs w:val="24"/>
              </w:rPr>
              <w:t xml:space="preserve"> подход как основа профессионального обучения и воспитания личности</w:t>
            </w:r>
          </w:p>
          <w:p w:rsidR="00FE3978" w:rsidRPr="00FE3978" w:rsidRDefault="00FE3978" w:rsidP="00FE3978">
            <w:pPr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Г. Пермь</w:t>
            </w:r>
          </w:p>
        </w:tc>
        <w:tc>
          <w:tcPr>
            <w:tcW w:w="2121" w:type="dxa"/>
          </w:tcPr>
          <w:p w:rsidR="00FE3978" w:rsidRPr="00FE3978" w:rsidRDefault="00FE3978" w:rsidP="00FE3978">
            <w:pPr>
              <w:jc w:val="both"/>
              <w:rPr>
                <w:rFonts w:eastAsia="Calibri"/>
                <w:sz w:val="24"/>
                <w:szCs w:val="24"/>
              </w:rPr>
            </w:pPr>
            <w:r w:rsidRPr="00FE3978">
              <w:rPr>
                <w:rFonts w:eastAsia="Calibri"/>
                <w:sz w:val="24"/>
                <w:szCs w:val="24"/>
              </w:rPr>
              <w:t>ПВИ ВНГ РФ</w:t>
            </w:r>
          </w:p>
        </w:tc>
        <w:tc>
          <w:tcPr>
            <w:tcW w:w="992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113</w:t>
            </w:r>
          </w:p>
        </w:tc>
        <w:tc>
          <w:tcPr>
            <w:tcW w:w="107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1000</w:t>
            </w:r>
          </w:p>
        </w:tc>
      </w:tr>
      <w:tr w:rsidR="00FE3978" w:rsidRPr="00FE3978" w:rsidTr="00DA70BF">
        <w:trPr>
          <w:trHeight w:val="617"/>
        </w:trPr>
        <w:tc>
          <w:tcPr>
            <w:tcW w:w="1474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proofErr w:type="spellStart"/>
            <w:r w:rsidRPr="00FE3978">
              <w:rPr>
                <w:sz w:val="24"/>
                <w:szCs w:val="24"/>
              </w:rPr>
              <w:t>Андруник</w:t>
            </w:r>
            <w:proofErr w:type="spellEnd"/>
            <w:r w:rsidRPr="00FE3978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5202" w:type="dxa"/>
          </w:tcPr>
          <w:p w:rsidR="00FE3978" w:rsidRPr="00FE3978" w:rsidRDefault="00FE3978" w:rsidP="00FE3978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  <w:r w:rsidRPr="00FE3978">
              <w:rPr>
                <w:rFonts w:eastAsia="Calibri"/>
                <w:sz w:val="24"/>
                <w:szCs w:val="24"/>
              </w:rPr>
              <w:t>Системно-векторное управление персоналом: личностно-ориентированный подход</w:t>
            </w:r>
          </w:p>
          <w:p w:rsidR="00FE3978" w:rsidRPr="00FE3978" w:rsidRDefault="00FE3978" w:rsidP="00FE3978">
            <w:pPr>
              <w:widowControl w:val="0"/>
              <w:autoSpaceDE w:val="0"/>
              <w:autoSpaceDN w:val="0"/>
              <w:adjustRightInd w:val="0"/>
              <w:ind w:firstLine="192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Г. Пермь</w:t>
            </w:r>
          </w:p>
        </w:tc>
        <w:tc>
          <w:tcPr>
            <w:tcW w:w="2121" w:type="dxa"/>
          </w:tcPr>
          <w:p w:rsidR="00FE3978" w:rsidRPr="00FE3978" w:rsidRDefault="00FE3978" w:rsidP="00FE3978">
            <w:pPr>
              <w:jc w:val="both"/>
              <w:rPr>
                <w:rFonts w:eastAsia="Calibri"/>
                <w:sz w:val="24"/>
                <w:szCs w:val="24"/>
              </w:rPr>
            </w:pPr>
            <w:r w:rsidRPr="00FE3978">
              <w:rPr>
                <w:rFonts w:eastAsia="Calibri"/>
                <w:sz w:val="24"/>
                <w:szCs w:val="24"/>
              </w:rPr>
              <w:t>ПИ (ф) РЭУ им. Г.В. Плеханова</w:t>
            </w:r>
          </w:p>
        </w:tc>
        <w:tc>
          <w:tcPr>
            <w:tcW w:w="992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2019</w:t>
            </w:r>
          </w:p>
        </w:tc>
        <w:tc>
          <w:tcPr>
            <w:tcW w:w="1083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258</w:t>
            </w:r>
          </w:p>
        </w:tc>
        <w:tc>
          <w:tcPr>
            <w:tcW w:w="1070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FE3978" w:rsidRPr="00FE3978" w:rsidRDefault="00FE3978" w:rsidP="00FE3978">
            <w:pPr>
              <w:jc w:val="both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1000</w:t>
            </w:r>
          </w:p>
        </w:tc>
      </w:tr>
    </w:tbl>
    <w:p w:rsidR="00FE3978" w:rsidRPr="00FE3978" w:rsidRDefault="00FE3978" w:rsidP="00FE3978">
      <w:pPr>
        <w:keepNext/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978" w:rsidRPr="00FE3978" w:rsidRDefault="00FE3978" w:rsidP="00FE3978">
      <w:pPr>
        <w:keepNext/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978" w:rsidRPr="00FE3978" w:rsidRDefault="00FE3978" w:rsidP="00FE3978">
      <w:pPr>
        <w:keepNext/>
        <w:pageBreakBefore/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9</w:t>
      </w:r>
    </w:p>
    <w:tbl>
      <w:tblPr>
        <w:tblStyle w:val="a3"/>
        <w:tblW w:w="14788" w:type="dxa"/>
        <w:tblLook w:val="01E0" w:firstRow="1" w:lastRow="1" w:firstColumn="1" w:lastColumn="1" w:noHBand="0" w:noVBand="0"/>
      </w:tblPr>
      <w:tblGrid>
        <w:gridCol w:w="1717"/>
        <w:gridCol w:w="1290"/>
        <w:gridCol w:w="2030"/>
        <w:gridCol w:w="2726"/>
        <w:gridCol w:w="1843"/>
        <w:gridCol w:w="1577"/>
        <w:gridCol w:w="696"/>
        <w:gridCol w:w="960"/>
        <w:gridCol w:w="1019"/>
        <w:gridCol w:w="930"/>
      </w:tblGrid>
      <w:tr w:rsidR="00FE3978" w:rsidRPr="00FE3978" w:rsidTr="00DA70BF">
        <w:tc>
          <w:tcPr>
            <w:tcW w:w="1717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Вид издания</w:t>
            </w:r>
          </w:p>
        </w:tc>
        <w:tc>
          <w:tcPr>
            <w:tcW w:w="1290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Автор(ы) или редактор</w:t>
            </w:r>
          </w:p>
        </w:tc>
        <w:tc>
          <w:tcPr>
            <w:tcW w:w="2030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Название работы</w:t>
            </w:r>
          </w:p>
        </w:tc>
        <w:tc>
          <w:tcPr>
            <w:tcW w:w="2726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 xml:space="preserve">Гриф: </w:t>
            </w:r>
            <w:proofErr w:type="spellStart"/>
            <w:r w:rsidRPr="00FE3978">
              <w:rPr>
                <w:b/>
              </w:rPr>
              <w:t>МОиН</w:t>
            </w:r>
            <w:proofErr w:type="spellEnd"/>
            <w:r w:rsidRPr="00FE3978">
              <w:rPr>
                <w:b/>
              </w:rPr>
              <w:t xml:space="preserve"> </w:t>
            </w:r>
            <w:proofErr w:type="gramStart"/>
            <w:r w:rsidRPr="00FE3978">
              <w:rPr>
                <w:b/>
              </w:rPr>
              <w:t>РФ,  УМО</w:t>
            </w:r>
            <w:proofErr w:type="gramEnd"/>
            <w:r w:rsidRPr="00FE3978">
              <w:rPr>
                <w:b/>
              </w:rPr>
              <w:t>, НМС,  другие</w:t>
            </w:r>
          </w:p>
        </w:tc>
        <w:tc>
          <w:tcPr>
            <w:tcW w:w="1843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Место               издания</w:t>
            </w:r>
          </w:p>
        </w:tc>
        <w:tc>
          <w:tcPr>
            <w:tcW w:w="1577" w:type="dxa"/>
          </w:tcPr>
          <w:p w:rsidR="00FE3978" w:rsidRPr="00FE3978" w:rsidRDefault="00FE3978" w:rsidP="00FE3978">
            <w:pPr>
              <w:ind w:left="386" w:right="-594" w:hanging="386"/>
              <w:rPr>
                <w:b/>
              </w:rPr>
            </w:pPr>
            <w:r w:rsidRPr="00FE3978">
              <w:rPr>
                <w:b/>
              </w:rPr>
              <w:t>Изд-во</w:t>
            </w:r>
          </w:p>
        </w:tc>
        <w:tc>
          <w:tcPr>
            <w:tcW w:w="696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Год</w:t>
            </w:r>
          </w:p>
        </w:tc>
        <w:tc>
          <w:tcPr>
            <w:tcW w:w="960" w:type="dxa"/>
          </w:tcPr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Кол-во</w:t>
            </w:r>
          </w:p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страниц</w:t>
            </w:r>
          </w:p>
        </w:tc>
        <w:tc>
          <w:tcPr>
            <w:tcW w:w="1019" w:type="dxa"/>
          </w:tcPr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Объем</w:t>
            </w:r>
          </w:p>
          <w:p w:rsidR="00FE3978" w:rsidRPr="00FE3978" w:rsidRDefault="00FE3978" w:rsidP="00FE3978">
            <w:pPr>
              <w:jc w:val="both"/>
              <w:rPr>
                <w:b/>
              </w:rPr>
            </w:pPr>
            <w:r w:rsidRPr="00FE3978">
              <w:rPr>
                <w:b/>
              </w:rPr>
              <w:t>в п. л.</w:t>
            </w:r>
          </w:p>
        </w:tc>
        <w:tc>
          <w:tcPr>
            <w:tcW w:w="930" w:type="dxa"/>
          </w:tcPr>
          <w:p w:rsidR="00FE3978" w:rsidRPr="00FE3978" w:rsidRDefault="00FE3978" w:rsidP="00FE3978">
            <w:pPr>
              <w:jc w:val="center"/>
              <w:rPr>
                <w:b/>
              </w:rPr>
            </w:pPr>
            <w:r w:rsidRPr="00FE3978">
              <w:rPr>
                <w:b/>
              </w:rPr>
              <w:t>Тираж</w:t>
            </w:r>
          </w:p>
        </w:tc>
      </w:tr>
      <w:tr w:rsidR="00FE3978" w:rsidRPr="00FE3978" w:rsidTr="00DA70BF">
        <w:tc>
          <w:tcPr>
            <w:tcW w:w="1717" w:type="dxa"/>
          </w:tcPr>
          <w:p w:rsidR="00FE3978" w:rsidRPr="00FE3978" w:rsidRDefault="00FE3978" w:rsidP="00FE3978">
            <w:pPr>
              <w:rPr>
                <w:b/>
                <w:sz w:val="24"/>
                <w:szCs w:val="24"/>
              </w:rPr>
            </w:pPr>
            <w:r w:rsidRPr="00FE3978">
              <w:rPr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290" w:type="dxa"/>
          </w:tcPr>
          <w:p w:rsidR="00FE3978" w:rsidRPr="00FE3978" w:rsidRDefault="00FE3978" w:rsidP="00FE3978">
            <w:pPr>
              <w:jc w:val="center"/>
              <w:rPr>
                <w:sz w:val="24"/>
                <w:szCs w:val="24"/>
              </w:rPr>
            </w:pPr>
            <w:proofErr w:type="spellStart"/>
            <w:r w:rsidRPr="00FE3978">
              <w:rPr>
                <w:sz w:val="24"/>
                <w:szCs w:val="24"/>
              </w:rPr>
              <w:t>Андруник</w:t>
            </w:r>
            <w:proofErr w:type="spellEnd"/>
            <w:r w:rsidRPr="00FE3978">
              <w:rPr>
                <w:sz w:val="24"/>
                <w:szCs w:val="24"/>
              </w:rPr>
              <w:t xml:space="preserve"> А.П.,</w:t>
            </w:r>
          </w:p>
          <w:p w:rsidR="00FE3978" w:rsidRPr="00FE3978" w:rsidRDefault="00FE3978" w:rsidP="00FE3978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Руденко М.Н.,</w:t>
            </w:r>
          </w:p>
          <w:p w:rsidR="00FE3978" w:rsidRPr="00FE3978" w:rsidRDefault="00FE3978" w:rsidP="00FE39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E3978">
              <w:rPr>
                <w:sz w:val="24"/>
                <w:szCs w:val="24"/>
              </w:rPr>
              <w:t>Суглобов</w:t>
            </w:r>
            <w:proofErr w:type="spellEnd"/>
            <w:r w:rsidRPr="00FE3978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030" w:type="dxa"/>
          </w:tcPr>
          <w:p w:rsidR="00FE3978" w:rsidRPr="00FE3978" w:rsidRDefault="00FE3978" w:rsidP="00FE3978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cs="Arial"/>
                <w:b/>
                <w:sz w:val="24"/>
                <w:szCs w:val="24"/>
              </w:rPr>
            </w:pPr>
            <w:r w:rsidRPr="00FE3978">
              <w:rPr>
                <w:rFonts w:cs="Arial"/>
                <w:sz w:val="24"/>
                <w:szCs w:val="24"/>
              </w:rPr>
              <w:t>Кадровая безопасность: инновационные технологии управления персоналом</w:t>
            </w:r>
          </w:p>
          <w:p w:rsidR="00FE3978" w:rsidRPr="00FE3978" w:rsidRDefault="00FE3978" w:rsidP="00FE3978">
            <w:pPr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FE3978" w:rsidRPr="00FE3978" w:rsidRDefault="00FE3978" w:rsidP="00FE3978">
            <w:pPr>
              <w:rPr>
                <w:b/>
                <w:sz w:val="24"/>
                <w:szCs w:val="24"/>
              </w:rPr>
            </w:pPr>
            <w:r w:rsidRPr="00FE3978">
              <w:rPr>
                <w:rFonts w:cs="Arial"/>
                <w:i/>
              </w:rPr>
              <w:t xml:space="preserve">Рекомендовано Федеральным институтом развития образования в качестве учебного пособия для использования в образовательном процессе образовательных организаций, реализующих программы высшего образования по направлениям подготовки «Менеджмент», «Управление персоналом», «ГМУ» (уровень </w:t>
            </w:r>
            <w:proofErr w:type="spellStart"/>
            <w:r w:rsidRPr="00FE3978">
              <w:rPr>
                <w:rFonts w:cs="Arial"/>
                <w:i/>
              </w:rPr>
              <w:t>бакалавриата</w:t>
            </w:r>
            <w:proofErr w:type="spellEnd"/>
            <w:r w:rsidRPr="00FE3978">
              <w:rPr>
                <w:rFonts w:cs="Arial"/>
                <w:i/>
              </w:rPr>
              <w:t>), специальностям «Экономическая безопасность», «Таможенное дело»</w:t>
            </w:r>
          </w:p>
        </w:tc>
        <w:tc>
          <w:tcPr>
            <w:tcW w:w="1843" w:type="dxa"/>
          </w:tcPr>
          <w:p w:rsidR="00FE3978" w:rsidRPr="00FE3978" w:rsidRDefault="00FE3978" w:rsidP="00FE3978">
            <w:pPr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Г. Москва</w:t>
            </w:r>
          </w:p>
        </w:tc>
        <w:tc>
          <w:tcPr>
            <w:tcW w:w="1577" w:type="dxa"/>
          </w:tcPr>
          <w:p w:rsidR="00FE3978" w:rsidRPr="00FE3978" w:rsidRDefault="00FE3978" w:rsidP="00FE3978">
            <w:pPr>
              <w:rPr>
                <w:sz w:val="24"/>
                <w:szCs w:val="24"/>
              </w:rPr>
            </w:pPr>
            <w:r w:rsidRPr="00FE3978">
              <w:rPr>
                <w:rFonts w:cs="Arial"/>
                <w:sz w:val="24"/>
                <w:szCs w:val="24"/>
              </w:rPr>
              <w:t>Издательско-торговая корпорация «Дашков и К»</w:t>
            </w:r>
          </w:p>
        </w:tc>
        <w:tc>
          <w:tcPr>
            <w:tcW w:w="696" w:type="dxa"/>
          </w:tcPr>
          <w:p w:rsidR="00FE3978" w:rsidRPr="00FE3978" w:rsidRDefault="00FE3978" w:rsidP="00FE3978">
            <w:pPr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2019</w:t>
            </w:r>
          </w:p>
        </w:tc>
        <w:tc>
          <w:tcPr>
            <w:tcW w:w="960" w:type="dxa"/>
          </w:tcPr>
          <w:p w:rsidR="00FE3978" w:rsidRPr="00FE3978" w:rsidRDefault="00FE3978" w:rsidP="00FE3978">
            <w:pPr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508</w:t>
            </w:r>
          </w:p>
        </w:tc>
        <w:tc>
          <w:tcPr>
            <w:tcW w:w="1019" w:type="dxa"/>
          </w:tcPr>
          <w:p w:rsidR="00FE3978" w:rsidRPr="00FE3978" w:rsidRDefault="00FE3978" w:rsidP="00FE3978">
            <w:pPr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FE3978" w:rsidRPr="00FE3978" w:rsidRDefault="00FE3978" w:rsidP="00FE3978">
            <w:pPr>
              <w:rPr>
                <w:sz w:val="24"/>
                <w:szCs w:val="24"/>
              </w:rPr>
            </w:pPr>
            <w:r w:rsidRPr="00FE3978">
              <w:rPr>
                <w:sz w:val="24"/>
                <w:szCs w:val="24"/>
              </w:rPr>
              <w:t>1000</w:t>
            </w:r>
          </w:p>
        </w:tc>
      </w:tr>
    </w:tbl>
    <w:p w:rsidR="00FE3978" w:rsidRPr="00FE3978" w:rsidRDefault="00FE3978" w:rsidP="00FE3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E3978" w:rsidRPr="00FE3978" w:rsidRDefault="00FE3978" w:rsidP="00FE3978">
      <w:pPr>
        <w:pageBreakBefore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статьи: (напечатанные в вузовских </w:t>
      </w:r>
      <w:proofErr w:type="gramStart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изданиях;  статьи</w:t>
      </w:r>
      <w:proofErr w:type="gramEnd"/>
      <w:r w:rsidRPr="00FE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издательствах Академий наук;  прочее) списком</w:t>
      </w:r>
    </w:p>
    <w:p w:rsidR="00FE3978" w:rsidRPr="00FE3978" w:rsidRDefault="00FE3978" w:rsidP="00FE39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отечественные:</w:t>
      </w:r>
    </w:p>
    <w:p w:rsidR="00FE3978" w:rsidRPr="00FE3978" w:rsidRDefault="00FE3978" w:rsidP="00FE39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E39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FE3978">
        <w:rPr>
          <w:rFonts w:ascii="Times New Roman" w:eastAsia="Times New Roman" w:hAnsi="Times New Roman" w:cs="Times New Roman"/>
          <w:b/>
          <w:lang w:eastAsia="ru-RU"/>
        </w:rPr>
        <w:t xml:space="preserve">-  в рецензируемых изданиях (список ВАК): </w:t>
      </w:r>
    </w:p>
    <w:p w:rsidR="00FE3978" w:rsidRPr="00FE3978" w:rsidRDefault="00FE3978" w:rsidP="00FE397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3978">
        <w:rPr>
          <w:rFonts w:ascii="Times New Roman" w:eastAsia="Times New Roman" w:hAnsi="Times New Roman" w:cs="Times New Roman"/>
          <w:lang w:eastAsia="ru-RU"/>
        </w:rPr>
        <w:t>Андруник</w:t>
      </w:r>
      <w:proofErr w:type="spellEnd"/>
      <w:r w:rsidRPr="00FE3978">
        <w:rPr>
          <w:rFonts w:ascii="Times New Roman" w:eastAsia="Times New Roman" w:hAnsi="Times New Roman" w:cs="Times New Roman"/>
          <w:lang w:eastAsia="ru-RU"/>
        </w:rPr>
        <w:t xml:space="preserve"> А.П., </w:t>
      </w:r>
      <w:proofErr w:type="spellStart"/>
      <w:r w:rsidRPr="00FE3978">
        <w:rPr>
          <w:rFonts w:ascii="Times New Roman" w:eastAsia="Times New Roman" w:hAnsi="Times New Roman" w:cs="Times New Roman"/>
          <w:lang w:eastAsia="ru-RU"/>
        </w:rPr>
        <w:t>Черномазов</w:t>
      </w:r>
      <w:proofErr w:type="spellEnd"/>
      <w:r w:rsidRPr="00FE3978">
        <w:rPr>
          <w:rFonts w:ascii="Times New Roman" w:eastAsia="Times New Roman" w:hAnsi="Times New Roman" w:cs="Times New Roman"/>
          <w:lang w:eastAsia="ru-RU"/>
        </w:rPr>
        <w:t xml:space="preserve"> И.С., Осипов В.Л. </w:t>
      </w: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К проблеме изучения понятий «руководство» и «лидерство»: сравнительный анализ и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связи/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Tidings of the Baltic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>StateFishing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Fleet Academy: Psychological and pedagogical sciences (Theory and methods of professional education):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научныйрецензируемыйжурнал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подред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Научной школы Г.А.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Бокаревой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– Калининград: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Изд-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воБГАРФ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>,  2019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>. – № 2 (48). – 350 с.;</w:t>
      </w:r>
    </w:p>
    <w:p w:rsidR="00FE3978" w:rsidRPr="00FE3978" w:rsidRDefault="00FE3978" w:rsidP="00FE397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Атаманов Р.В. </w:t>
      </w: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управления тылом ВНГ РФ: современные детерминанты / Актуальные проблемы тылового и технического обеспечения служебно-боевой деятельности войск национальной гвардии Российской Федерации и пути их решения: Сборник научных трудов по материалам Межведомственной научно-теоретической конференции (22 марта 2019 г.), часть 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E3978">
        <w:rPr>
          <w:rFonts w:ascii="Times New Roman" w:eastAsia="Calibri" w:hAnsi="Times New Roman" w:cs="Times New Roman"/>
          <w:sz w:val="24"/>
          <w:szCs w:val="24"/>
        </w:rPr>
        <w:t>.-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СПб.: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ВАМТО.- 2019.-816 с.;</w:t>
      </w:r>
    </w:p>
    <w:p w:rsidR="00FE3978" w:rsidRPr="00FE3978" w:rsidRDefault="00FE3978" w:rsidP="00FE39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А.П., 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Дубровский А.В., Котова С.А. </w:t>
      </w:r>
      <w:r w:rsidRPr="00FE3978">
        <w:rPr>
          <w:rFonts w:ascii="Times New Roman" w:eastAsia="Calibri" w:hAnsi="Times New Roman" w:cs="Times New Roman"/>
          <w:sz w:val="24"/>
          <w:szCs w:val="24"/>
        </w:rPr>
        <w:t>Глобальный мир: перспективы и риски образования и науки/</w:t>
      </w:r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Вятского государственного </w:t>
      </w:r>
      <w:proofErr w:type="gram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университета.-</w:t>
      </w:r>
      <w:proofErr w:type="gram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№ 1(130);</w:t>
      </w:r>
    </w:p>
    <w:p w:rsidR="00FE3978" w:rsidRPr="00FE3978" w:rsidRDefault="00FE3978" w:rsidP="00FE397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Черномазов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</w:t>
      </w: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Статья на специальную 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тему./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Научно-гуманитарный сборник «Известия» ВА РВСН, Балашиха.- Выпуск № 281, 2019;</w:t>
      </w:r>
    </w:p>
    <w:p w:rsidR="00FE3978" w:rsidRPr="00FE3978" w:rsidRDefault="00FE3978" w:rsidP="00FE397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А.П.,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Черномазов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И.С. Статья на специальную 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тему./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Научно-гуманитарный сборник «Известия» ВА РВСН, Балашиха.- Выпуск № 282, 2019. </w:t>
      </w:r>
    </w:p>
    <w:p w:rsidR="00FE3978" w:rsidRPr="00FE3978" w:rsidRDefault="00FE3978" w:rsidP="00FE397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FE3978" w:rsidRPr="00FE3978" w:rsidRDefault="00FE3978" w:rsidP="00FE3978">
      <w:pPr>
        <w:keepNext/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ru-RU"/>
        </w:rPr>
      </w:pPr>
      <w:r w:rsidRPr="00FE3978">
        <w:rPr>
          <w:rFonts w:ascii="Times New Roman" w:eastAsia="Times New Roman" w:hAnsi="Times New Roman" w:cs="Times New Roman"/>
          <w:b/>
          <w:lang w:eastAsia="ru-RU"/>
        </w:rPr>
        <w:t>РИНЦ</w:t>
      </w:r>
    </w:p>
    <w:p w:rsidR="00FE3978" w:rsidRPr="00FE3978" w:rsidRDefault="00FE3978" w:rsidP="00FE39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Ощепков А.М., Плотников А.В., </w:t>
      </w: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Урасова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Pr="00FE3978">
        <w:rPr>
          <w:rFonts w:ascii="Times New Roman" w:eastAsia="Calibri" w:hAnsi="Times New Roman" w:cs="Times New Roman"/>
          <w:sz w:val="24"/>
          <w:szCs w:val="24"/>
        </w:rPr>
        <w:t>Цифровой маркетинг в сфере образовательных услуг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/«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Международный журнал прикладных наук и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технологий«Integral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>» (integral.ru). -</w:t>
      </w:r>
      <w:hyperlink r:id="rId5" w:history="1">
        <w:r w:rsidRPr="00FE39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https://e-integral.ru/rubriki/ekonomicheskie-nauki/integral-4-2019-10.html</w:t>
        </w:r>
      </w:hyperlink>
      <w:r w:rsidRPr="00FE397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.-</w:t>
      </w:r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№ 4/2019;</w:t>
      </w:r>
    </w:p>
    <w:p w:rsidR="00FE3978" w:rsidRPr="00FE3978" w:rsidRDefault="00FE3978" w:rsidP="00FE397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FE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</w:t>
      </w:r>
      <w:r w:rsidRPr="00FE3978">
        <w:rPr>
          <w:rFonts w:ascii="Times New Roman" w:eastAsia="Calibri" w:hAnsi="Times New Roman" w:cs="Times New Roman"/>
          <w:sz w:val="24"/>
          <w:szCs w:val="24"/>
        </w:rPr>
        <w:t>Системно-векторное управление поведением персонала (психолого-педагогический аспект) / Теория и практика корпоративного менеджмента [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Электронныйресурс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]: сб. науч. ст. /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Перм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гос. нац.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исслед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>. ун-т. – Электрон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дан. –Пермь, – 3,87 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Мб.;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163 с. – Режим доступа:</w:t>
      </w:r>
      <w:hyperlink r:id="rId6" w:history="1">
        <w:r w:rsidRPr="00FE39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http://www.psu.ru/files/docs/science/books/sborniki/teoriya-i-praktikakorporativnogo-menedzhmenta.pdf</w:t>
        </w:r>
      </w:hyperlink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Загл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. с </w:t>
      </w:r>
      <w:proofErr w:type="gramStart"/>
      <w:r w:rsidRPr="00FE3978">
        <w:rPr>
          <w:rFonts w:ascii="Times New Roman" w:eastAsia="Calibri" w:hAnsi="Times New Roman" w:cs="Times New Roman"/>
          <w:sz w:val="24"/>
          <w:szCs w:val="24"/>
        </w:rPr>
        <w:t>экрана.-</w:t>
      </w:r>
      <w:proofErr w:type="gram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2019. –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>. 16;</w:t>
      </w:r>
    </w:p>
    <w:p w:rsidR="007E1D61" w:rsidRDefault="007E1D61" w:rsidP="00FE3978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978" w:rsidRPr="00FE3978" w:rsidRDefault="00FE3978" w:rsidP="00FE3978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3978">
        <w:rPr>
          <w:rFonts w:ascii="Times New Roman" w:eastAsia="Calibri" w:hAnsi="Times New Roman" w:cs="Times New Roman"/>
          <w:b/>
          <w:sz w:val="24"/>
          <w:szCs w:val="24"/>
        </w:rPr>
        <w:t>Зарубежные издания</w:t>
      </w:r>
    </w:p>
    <w:p w:rsidR="00FE3978" w:rsidRPr="007E1D61" w:rsidRDefault="00FE3978" w:rsidP="00FE397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А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E3978">
        <w:rPr>
          <w:rFonts w:ascii="Times New Roman" w:eastAsia="Calibri" w:hAnsi="Times New Roman" w:cs="Times New Roman"/>
          <w:sz w:val="24"/>
          <w:szCs w:val="24"/>
        </w:rPr>
        <w:t>П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E3978">
        <w:rPr>
          <w:rFonts w:ascii="Times New Roman" w:eastAsia="Calibri" w:hAnsi="Times New Roman" w:cs="Times New Roman"/>
          <w:sz w:val="24"/>
          <w:szCs w:val="24"/>
        </w:rPr>
        <w:t>Методика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диагностики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компетенций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персонала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в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свете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парадигмы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E3978">
        <w:rPr>
          <w:rFonts w:ascii="Times New Roman" w:eastAsia="Calibri" w:hAnsi="Times New Roman" w:cs="Times New Roman"/>
          <w:sz w:val="24"/>
          <w:szCs w:val="24"/>
        </w:rPr>
        <w:t>менеджмента</w:t>
      </w:r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Materials of the international scientific-practical conference on theme «Strengthening the role of universities in solving the problems of the unemployed population in the context of market reforms in Uzbekistan». –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>Ferghana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FSU, 2019. – 270 p. </w:t>
      </w:r>
      <w:hyperlink r:id="rId7" w:history="1">
        <w:r w:rsidRPr="007E1D61">
          <w:rPr>
            <w:rFonts w:ascii="Times New Roman" w:eastAsia="Calibri" w:hAnsi="Times New Roman" w:cs="Times New Roman"/>
            <w:sz w:val="24"/>
            <w:szCs w:val="24"/>
            <w:lang w:val="en-US"/>
          </w:rPr>
          <w:t>https://e.mail.ru/attachment/15514210670000000628/0;1</w:t>
        </w:r>
      </w:hyperlink>
      <w:r w:rsidRPr="007E1D6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FE3978" w:rsidRPr="00FE3978" w:rsidRDefault="00FE3978" w:rsidP="00FE397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Андруник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А.П.,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Олимова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Н.Х. Личностно-ориентированное управление поведением как организационная инфраструктура повышения производительности труда персонала/ «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Иқтисодижтни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модернизациялаш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шароитида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ҳудудларни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мутаносиб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ривожлантиришнинг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устувор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йфналишлари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». Республика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илмий-амалий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анжуман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материаллари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Фарғона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3978">
        <w:rPr>
          <w:rFonts w:ascii="Times New Roman" w:eastAsia="Calibri" w:hAnsi="Times New Roman" w:cs="Times New Roman"/>
          <w:sz w:val="24"/>
          <w:szCs w:val="24"/>
        </w:rPr>
        <w:t>ФарДУ</w:t>
      </w:r>
      <w:proofErr w:type="spellEnd"/>
      <w:r w:rsidRPr="00FE3978">
        <w:rPr>
          <w:rFonts w:ascii="Times New Roman" w:eastAsia="Calibri" w:hAnsi="Times New Roman" w:cs="Times New Roman"/>
          <w:sz w:val="24"/>
          <w:szCs w:val="24"/>
        </w:rPr>
        <w:t>, 2019. – 260 бет).</w:t>
      </w:r>
    </w:p>
    <w:p w:rsidR="00632E69" w:rsidRDefault="00632E69"/>
    <w:sectPr w:rsidR="00632E69" w:rsidSect="00FE3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24BCB"/>
    <w:multiLevelType w:val="hybridMultilevel"/>
    <w:tmpl w:val="E64EF37E"/>
    <w:lvl w:ilvl="0" w:tplc="329CE8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78"/>
    <w:rsid w:val="00001EC6"/>
    <w:rsid w:val="00100F6A"/>
    <w:rsid w:val="00632E69"/>
    <w:rsid w:val="007E1D61"/>
    <w:rsid w:val="00DA0384"/>
    <w:rsid w:val="00F22EE2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B06E8-27D0-4BEA-AFA1-7546DFD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attachment/15514210670000000628/0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/files/docs/science/books/sborniki/teoriya-i-praktikakorporativnogo-menedzhmenta.pdf" TargetMode="External"/><Relationship Id="rId5" Type="http://schemas.openxmlformats.org/officeDocument/2006/relationships/hyperlink" Target="https://e-integral.ru/rubriki/ekonomicheskie-nauki/integral-4-2019-1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7</cp:revision>
  <dcterms:created xsi:type="dcterms:W3CDTF">2021-02-04T15:11:00Z</dcterms:created>
  <dcterms:modified xsi:type="dcterms:W3CDTF">2021-02-10T17:03:00Z</dcterms:modified>
</cp:coreProperties>
</file>