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81D" w:rsidRDefault="00AA481D" w:rsidP="005351A1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45384">
        <w:rPr>
          <w:sz w:val="28"/>
          <w:szCs w:val="28"/>
        </w:rPr>
        <w:t xml:space="preserve">еречень материально-технического обеспечения </w:t>
      </w:r>
      <w:r>
        <w:rPr>
          <w:sz w:val="28"/>
          <w:szCs w:val="28"/>
        </w:rPr>
        <w:t xml:space="preserve">ООП по направлению </w:t>
      </w:r>
      <w:r w:rsidRPr="005351A1">
        <w:rPr>
          <w:b/>
          <w:sz w:val="28"/>
          <w:szCs w:val="28"/>
        </w:rPr>
        <w:t>«Педагогическое образование»,</w:t>
      </w:r>
      <w:r>
        <w:rPr>
          <w:sz w:val="28"/>
          <w:szCs w:val="28"/>
        </w:rPr>
        <w:t xml:space="preserve"> профиль </w:t>
      </w:r>
      <w:r w:rsidRPr="005351A1">
        <w:rPr>
          <w:b/>
          <w:sz w:val="28"/>
          <w:szCs w:val="28"/>
        </w:rPr>
        <w:t>«Иностранный язык» (бакалавриат</w:t>
      </w:r>
      <w:r>
        <w:rPr>
          <w:b/>
          <w:sz w:val="28"/>
          <w:szCs w:val="28"/>
        </w:rPr>
        <w:t xml:space="preserve"> и магистратура</w:t>
      </w:r>
      <w:r w:rsidRPr="005351A1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и по направлению </w:t>
      </w:r>
      <w:r w:rsidRPr="005351A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Лингвистика</w:t>
      </w:r>
      <w:r w:rsidRPr="005351A1">
        <w:rPr>
          <w:b/>
          <w:sz w:val="28"/>
          <w:szCs w:val="28"/>
        </w:rPr>
        <w:t>»,</w:t>
      </w:r>
      <w:r>
        <w:rPr>
          <w:sz w:val="28"/>
          <w:szCs w:val="28"/>
        </w:rPr>
        <w:t xml:space="preserve"> профиль </w:t>
      </w:r>
      <w:r w:rsidRPr="005351A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Перевод и переводоведение» </w:t>
      </w:r>
      <w:r w:rsidRPr="005351A1">
        <w:rPr>
          <w:b/>
          <w:sz w:val="28"/>
          <w:szCs w:val="28"/>
        </w:rPr>
        <w:t>(бакалавриат)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включает:  компьютерный класс с выходом в Интернет (ауд. Б 315, 4 учебный корпус);</w:t>
      </w:r>
      <w:r w:rsidRPr="00A45384">
        <w:rPr>
          <w:sz w:val="28"/>
          <w:szCs w:val="28"/>
        </w:rPr>
        <w:t xml:space="preserve"> аудитории, специально оборудованные мультимедийным</w:t>
      </w:r>
      <w:r>
        <w:rPr>
          <w:sz w:val="28"/>
          <w:szCs w:val="28"/>
        </w:rPr>
        <w:t>и демонстрационными комплексами (ауд. Б311, Б101, Б 103, В 103, В 105,  4 учебный корпус), ноутбуки (8) и мультимедийные проекторы (3).</w:t>
      </w:r>
      <w:r w:rsidRPr="00A45384">
        <w:rPr>
          <w:sz w:val="28"/>
          <w:szCs w:val="28"/>
        </w:rPr>
        <w:t xml:space="preserve"> </w:t>
      </w:r>
    </w:p>
    <w:p w:rsidR="00AA481D" w:rsidRPr="00A45384" w:rsidRDefault="00AA481D" w:rsidP="00F23961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 структурные подразделения факультета оснащены современной компьютерной и оргтехникой.</w:t>
      </w:r>
    </w:p>
    <w:p w:rsidR="00AA481D" w:rsidRPr="00F23961" w:rsidRDefault="00AA481D" w:rsidP="00F239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23961">
        <w:rPr>
          <w:sz w:val="28"/>
          <w:szCs w:val="28"/>
        </w:rPr>
        <w:t xml:space="preserve">Внутри 4 корпуса ПГГПУ развернута сеть беспроводного доступа wi-fi, </w:t>
      </w:r>
    </w:p>
    <w:p w:rsidR="00AA481D" w:rsidRPr="00F23961" w:rsidRDefault="00AA481D" w:rsidP="00F23961">
      <w:pPr>
        <w:spacing w:line="360" w:lineRule="auto"/>
        <w:jc w:val="both"/>
        <w:rPr>
          <w:sz w:val="28"/>
          <w:szCs w:val="28"/>
        </w:rPr>
      </w:pPr>
      <w:r w:rsidRPr="00F23961">
        <w:rPr>
          <w:sz w:val="28"/>
          <w:szCs w:val="28"/>
        </w:rPr>
        <w:t>обеспечивающая возможност</w:t>
      </w:r>
      <w:r>
        <w:rPr>
          <w:sz w:val="28"/>
          <w:szCs w:val="28"/>
        </w:rPr>
        <w:t xml:space="preserve">ь подключения к сети переносных </w:t>
      </w:r>
      <w:r w:rsidRPr="00F23961">
        <w:rPr>
          <w:sz w:val="28"/>
          <w:szCs w:val="28"/>
        </w:rPr>
        <w:t>компьютеров.</w:t>
      </w:r>
    </w:p>
    <w:p w:rsidR="00AA481D" w:rsidRPr="00C901C4" w:rsidRDefault="00AA481D" w:rsidP="00F23961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23961">
        <w:rPr>
          <w:sz w:val="28"/>
          <w:szCs w:val="28"/>
        </w:rPr>
        <w:t xml:space="preserve">Для предоставления информации внутри вуза используются </w:t>
      </w:r>
      <w:r>
        <w:rPr>
          <w:sz w:val="28"/>
          <w:szCs w:val="28"/>
        </w:rPr>
        <w:t xml:space="preserve"> </w:t>
      </w:r>
      <w:r w:rsidRPr="00F23961">
        <w:rPr>
          <w:sz w:val="28"/>
          <w:szCs w:val="28"/>
        </w:rPr>
        <w:t xml:space="preserve"> сайты ПГГПУ (</w:t>
      </w:r>
      <w:hyperlink r:id="rId4" w:history="1">
        <w:r w:rsidRPr="004763C5">
          <w:rPr>
            <w:rStyle w:val="Hyperlink"/>
            <w:sz w:val="28"/>
            <w:szCs w:val="28"/>
          </w:rPr>
          <w:t>www.pspu.ru</w:t>
        </w:r>
      </w:hyperlink>
      <w:r w:rsidRPr="00F23961">
        <w:rPr>
          <w:sz w:val="28"/>
          <w:szCs w:val="28"/>
        </w:rPr>
        <w:t>)</w:t>
      </w:r>
      <w:r>
        <w:rPr>
          <w:sz w:val="28"/>
          <w:szCs w:val="28"/>
        </w:rPr>
        <w:t xml:space="preserve"> и локальная сеть факультета, </w:t>
      </w:r>
      <w:r w:rsidRPr="00C901C4">
        <w:rPr>
          <w:sz w:val="28"/>
          <w:szCs w:val="28"/>
        </w:rPr>
        <w:t>включа</w:t>
      </w:r>
      <w:r>
        <w:rPr>
          <w:sz w:val="28"/>
          <w:szCs w:val="28"/>
        </w:rPr>
        <w:t>ющая</w:t>
      </w:r>
      <w:r w:rsidRPr="00C901C4">
        <w:rPr>
          <w:sz w:val="28"/>
          <w:szCs w:val="28"/>
        </w:rPr>
        <w:t xml:space="preserve">  такие электронные ресурсы, как  </w:t>
      </w:r>
      <w:r w:rsidRPr="00BE3A37">
        <w:rPr>
          <w:b/>
          <w:sz w:val="28"/>
          <w:szCs w:val="28"/>
          <w:lang w:val="en-US"/>
        </w:rPr>
        <w:t>Stud</w:t>
      </w:r>
      <w:r w:rsidRPr="00BE3A37">
        <w:rPr>
          <w:b/>
          <w:sz w:val="28"/>
          <w:szCs w:val="28"/>
        </w:rPr>
        <w:t>_</w:t>
      </w:r>
      <w:r w:rsidRPr="00BE3A37">
        <w:rPr>
          <w:b/>
          <w:sz w:val="28"/>
          <w:szCs w:val="28"/>
          <w:lang w:val="en-US"/>
        </w:rPr>
        <w:t>info</w:t>
      </w:r>
      <w:r w:rsidRPr="00C901C4">
        <w:rPr>
          <w:sz w:val="28"/>
          <w:szCs w:val="28"/>
        </w:rPr>
        <w:t xml:space="preserve"> и  </w:t>
      </w:r>
      <w:r w:rsidRPr="00BE3A37">
        <w:rPr>
          <w:b/>
          <w:sz w:val="28"/>
          <w:szCs w:val="28"/>
          <w:lang w:val="en-US"/>
        </w:rPr>
        <w:t>Stud</w:t>
      </w:r>
      <w:r w:rsidRPr="00BE3A37">
        <w:rPr>
          <w:b/>
          <w:sz w:val="28"/>
          <w:szCs w:val="28"/>
        </w:rPr>
        <w:softHyphen/>
        <w:t>_</w:t>
      </w:r>
      <w:r w:rsidRPr="00BE3A37">
        <w:rPr>
          <w:b/>
          <w:sz w:val="28"/>
          <w:szCs w:val="28"/>
          <w:lang w:val="en-US"/>
        </w:rPr>
        <w:t>rub</w:t>
      </w:r>
      <w:r>
        <w:rPr>
          <w:sz w:val="28"/>
          <w:szCs w:val="28"/>
        </w:rPr>
        <w:t>. На</w:t>
      </w:r>
      <w:r w:rsidRPr="00AB350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Stud</w:t>
      </w:r>
      <w:r w:rsidRPr="00AB3509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info</w:t>
      </w:r>
      <w:r w:rsidRPr="00AB3509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размещается информация для студентов, сопровождающая учебный процесс: Положения о курсовой и выпускной квалификационной работе,  Положение о государственной итоговой аттестации, учебно-методические комплексы  и материалы по дисциплинам учебного плана, представляющие собой дидактическое сопровождение учебного процесса. Ресурс</w:t>
      </w:r>
      <w:r w:rsidRPr="00AB350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Stud</w:t>
      </w:r>
      <w:r w:rsidRPr="00AB3509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rub</w:t>
      </w:r>
      <w:r w:rsidRPr="00AB35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позволяет осуществлять обратную связь студентов с преподавателями – здесь студенты размещают выполненные работы по заданию преподавателя.                </w:t>
      </w:r>
    </w:p>
    <w:p w:rsidR="00AA481D" w:rsidRDefault="00AA481D" w:rsidP="00F23961">
      <w:pPr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Помимо этого, усилиями преподавателей кафедры английской филологии создано </w:t>
      </w:r>
      <w:r w:rsidRPr="007713FB">
        <w:rPr>
          <w:sz w:val="28"/>
          <w:szCs w:val="28"/>
        </w:rPr>
        <w:t>сетевое акад</w:t>
      </w:r>
      <w:r>
        <w:rPr>
          <w:sz w:val="28"/>
          <w:szCs w:val="28"/>
        </w:rPr>
        <w:t>емическое сообщество факультета</w:t>
      </w:r>
      <w:r w:rsidRPr="007713FB">
        <w:t xml:space="preserve"> </w:t>
      </w:r>
      <w:hyperlink r:id="rId5" w:history="1">
        <w:r w:rsidRPr="004E71EF">
          <w:rPr>
            <w:rStyle w:val="Hyperlink"/>
            <w:b/>
            <w:sz w:val="28"/>
            <w:szCs w:val="28"/>
          </w:rPr>
          <w:t xml:space="preserve">STARC. </w:t>
        </w:r>
        <w:r w:rsidRPr="004E71EF">
          <w:rPr>
            <w:rStyle w:val="Hyperlink"/>
            <w:b/>
            <w:sz w:val="28"/>
            <w:szCs w:val="28"/>
            <w:lang w:val="en-US"/>
          </w:rPr>
          <w:t>SU</w:t>
        </w:r>
        <w:r w:rsidRPr="004E71EF">
          <w:rPr>
            <w:rStyle w:val="Hyperlink"/>
            <w:sz w:val="28"/>
            <w:szCs w:val="28"/>
          </w:rPr>
          <w:t>,</w:t>
        </w:r>
      </w:hyperlink>
      <w:r w:rsidRPr="007713FB">
        <w:t xml:space="preserve"> </w:t>
      </w:r>
      <w:r w:rsidRPr="007713FB">
        <w:rPr>
          <w:sz w:val="28"/>
          <w:szCs w:val="28"/>
        </w:rPr>
        <w:t>целью которого явля</w:t>
      </w:r>
      <w:r>
        <w:rPr>
          <w:sz w:val="28"/>
          <w:szCs w:val="28"/>
        </w:rPr>
        <w:t xml:space="preserve">ется обеспечение эффективного </w:t>
      </w:r>
      <w:r w:rsidRPr="007713FB">
        <w:rPr>
          <w:sz w:val="28"/>
          <w:szCs w:val="28"/>
        </w:rPr>
        <w:t>творческого взаимодействия всех субъектов образовательного процесса.</w:t>
      </w:r>
    </w:p>
    <w:p w:rsidR="00AA481D" w:rsidRDefault="00AA481D" w:rsidP="00F23961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AA481D" w:rsidRPr="00F23961" w:rsidRDefault="00AA481D" w:rsidP="00F2396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239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A481D" w:rsidRPr="00F23961" w:rsidRDefault="00AA481D">
      <w:pPr>
        <w:rPr>
          <w:sz w:val="28"/>
          <w:szCs w:val="28"/>
        </w:rPr>
      </w:pPr>
    </w:p>
    <w:sectPr w:rsidR="00AA481D" w:rsidRPr="00F23961" w:rsidSect="00F60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51A1"/>
    <w:rsid w:val="000114B1"/>
    <w:rsid w:val="0001532C"/>
    <w:rsid w:val="0001634A"/>
    <w:rsid w:val="0002491F"/>
    <w:rsid w:val="0003371C"/>
    <w:rsid w:val="00044DD8"/>
    <w:rsid w:val="00047BEA"/>
    <w:rsid w:val="00051E7B"/>
    <w:rsid w:val="00054BB3"/>
    <w:rsid w:val="0006064D"/>
    <w:rsid w:val="00073F05"/>
    <w:rsid w:val="00074901"/>
    <w:rsid w:val="00074ECE"/>
    <w:rsid w:val="000818AA"/>
    <w:rsid w:val="00085687"/>
    <w:rsid w:val="000A5A31"/>
    <w:rsid w:val="000A724D"/>
    <w:rsid w:val="000C2DAE"/>
    <w:rsid w:val="000C4313"/>
    <w:rsid w:val="000C4F91"/>
    <w:rsid w:val="000C69BF"/>
    <w:rsid w:val="000C6DAE"/>
    <w:rsid w:val="000D0129"/>
    <w:rsid w:val="000D03A5"/>
    <w:rsid w:val="000E4618"/>
    <w:rsid w:val="001071CD"/>
    <w:rsid w:val="00107E01"/>
    <w:rsid w:val="00111F4A"/>
    <w:rsid w:val="00114113"/>
    <w:rsid w:val="00114628"/>
    <w:rsid w:val="0011793E"/>
    <w:rsid w:val="00117C30"/>
    <w:rsid w:val="0012224F"/>
    <w:rsid w:val="0012687E"/>
    <w:rsid w:val="00140919"/>
    <w:rsid w:val="00141A35"/>
    <w:rsid w:val="0014481A"/>
    <w:rsid w:val="00144F0A"/>
    <w:rsid w:val="00152A17"/>
    <w:rsid w:val="001531D7"/>
    <w:rsid w:val="00161F1D"/>
    <w:rsid w:val="00162378"/>
    <w:rsid w:val="0016561A"/>
    <w:rsid w:val="00166966"/>
    <w:rsid w:val="00173BF7"/>
    <w:rsid w:val="001774B7"/>
    <w:rsid w:val="001809A7"/>
    <w:rsid w:val="00182619"/>
    <w:rsid w:val="00183C20"/>
    <w:rsid w:val="001860F9"/>
    <w:rsid w:val="00191B3D"/>
    <w:rsid w:val="001B1C38"/>
    <w:rsid w:val="001C04AD"/>
    <w:rsid w:val="001C4494"/>
    <w:rsid w:val="001C6863"/>
    <w:rsid w:val="001C7B90"/>
    <w:rsid w:val="001E1CAF"/>
    <w:rsid w:val="001F1B3A"/>
    <w:rsid w:val="00202765"/>
    <w:rsid w:val="00220B23"/>
    <w:rsid w:val="0023087E"/>
    <w:rsid w:val="00236A34"/>
    <w:rsid w:val="00252D71"/>
    <w:rsid w:val="00253325"/>
    <w:rsid w:val="002534BC"/>
    <w:rsid w:val="00254D0E"/>
    <w:rsid w:val="00260FEC"/>
    <w:rsid w:val="00262818"/>
    <w:rsid w:val="00265AA3"/>
    <w:rsid w:val="00265EAF"/>
    <w:rsid w:val="00272EDC"/>
    <w:rsid w:val="00274B8A"/>
    <w:rsid w:val="002B36F9"/>
    <w:rsid w:val="002C190B"/>
    <w:rsid w:val="002E5207"/>
    <w:rsid w:val="0032211F"/>
    <w:rsid w:val="00346093"/>
    <w:rsid w:val="003509C2"/>
    <w:rsid w:val="00357346"/>
    <w:rsid w:val="00366285"/>
    <w:rsid w:val="00372ED8"/>
    <w:rsid w:val="003760C0"/>
    <w:rsid w:val="00376D5A"/>
    <w:rsid w:val="00381165"/>
    <w:rsid w:val="00382181"/>
    <w:rsid w:val="00382622"/>
    <w:rsid w:val="00385F80"/>
    <w:rsid w:val="003860BA"/>
    <w:rsid w:val="00387A45"/>
    <w:rsid w:val="00391DF2"/>
    <w:rsid w:val="003A4823"/>
    <w:rsid w:val="003A7D71"/>
    <w:rsid w:val="003B5147"/>
    <w:rsid w:val="003C1BC3"/>
    <w:rsid w:val="003C39A1"/>
    <w:rsid w:val="003C6D73"/>
    <w:rsid w:val="003D5EE5"/>
    <w:rsid w:val="004066FA"/>
    <w:rsid w:val="00406762"/>
    <w:rsid w:val="00413BE6"/>
    <w:rsid w:val="004251CA"/>
    <w:rsid w:val="0043003B"/>
    <w:rsid w:val="0043096B"/>
    <w:rsid w:val="00436A37"/>
    <w:rsid w:val="00441591"/>
    <w:rsid w:val="00453C92"/>
    <w:rsid w:val="00455B1F"/>
    <w:rsid w:val="00457296"/>
    <w:rsid w:val="00464669"/>
    <w:rsid w:val="004675B7"/>
    <w:rsid w:val="00471E14"/>
    <w:rsid w:val="004763C5"/>
    <w:rsid w:val="00476473"/>
    <w:rsid w:val="004800FF"/>
    <w:rsid w:val="004836C8"/>
    <w:rsid w:val="00487357"/>
    <w:rsid w:val="00487FE1"/>
    <w:rsid w:val="004970BA"/>
    <w:rsid w:val="004A0C7D"/>
    <w:rsid w:val="004A40D5"/>
    <w:rsid w:val="004B60C0"/>
    <w:rsid w:val="004B7BB2"/>
    <w:rsid w:val="004C1310"/>
    <w:rsid w:val="004C29CC"/>
    <w:rsid w:val="004D6C39"/>
    <w:rsid w:val="004E2B65"/>
    <w:rsid w:val="004E71EF"/>
    <w:rsid w:val="004F2AF5"/>
    <w:rsid w:val="00502920"/>
    <w:rsid w:val="005049FF"/>
    <w:rsid w:val="005214DE"/>
    <w:rsid w:val="00530008"/>
    <w:rsid w:val="005351A1"/>
    <w:rsid w:val="00542161"/>
    <w:rsid w:val="005472CC"/>
    <w:rsid w:val="0055538F"/>
    <w:rsid w:val="00561DE9"/>
    <w:rsid w:val="00562E75"/>
    <w:rsid w:val="00566307"/>
    <w:rsid w:val="00577903"/>
    <w:rsid w:val="00584CDE"/>
    <w:rsid w:val="00593BB1"/>
    <w:rsid w:val="005A1962"/>
    <w:rsid w:val="005A2FA1"/>
    <w:rsid w:val="005A71D6"/>
    <w:rsid w:val="005A7733"/>
    <w:rsid w:val="005A7E1D"/>
    <w:rsid w:val="005B70D4"/>
    <w:rsid w:val="005C2D0C"/>
    <w:rsid w:val="005C5972"/>
    <w:rsid w:val="005D203F"/>
    <w:rsid w:val="005D2A43"/>
    <w:rsid w:val="005D58F0"/>
    <w:rsid w:val="005E0282"/>
    <w:rsid w:val="005F2D3F"/>
    <w:rsid w:val="005F44BE"/>
    <w:rsid w:val="005F698E"/>
    <w:rsid w:val="00615240"/>
    <w:rsid w:val="00617F15"/>
    <w:rsid w:val="00621B9A"/>
    <w:rsid w:val="0063615C"/>
    <w:rsid w:val="006363AB"/>
    <w:rsid w:val="00636E3A"/>
    <w:rsid w:val="006433DB"/>
    <w:rsid w:val="006812B0"/>
    <w:rsid w:val="00683FE4"/>
    <w:rsid w:val="00684E39"/>
    <w:rsid w:val="00687F76"/>
    <w:rsid w:val="00691804"/>
    <w:rsid w:val="006A1FFE"/>
    <w:rsid w:val="006A39C7"/>
    <w:rsid w:val="006B280C"/>
    <w:rsid w:val="006B534D"/>
    <w:rsid w:val="006B7F8C"/>
    <w:rsid w:val="006C2719"/>
    <w:rsid w:val="006C4A97"/>
    <w:rsid w:val="006D6376"/>
    <w:rsid w:val="006E41B4"/>
    <w:rsid w:val="006E4C1F"/>
    <w:rsid w:val="0072783F"/>
    <w:rsid w:val="00732BE8"/>
    <w:rsid w:val="0073607F"/>
    <w:rsid w:val="00751924"/>
    <w:rsid w:val="00762A5F"/>
    <w:rsid w:val="007665E0"/>
    <w:rsid w:val="007713FB"/>
    <w:rsid w:val="00772229"/>
    <w:rsid w:val="0078135D"/>
    <w:rsid w:val="0078525D"/>
    <w:rsid w:val="00787A35"/>
    <w:rsid w:val="007A2262"/>
    <w:rsid w:val="007A26C9"/>
    <w:rsid w:val="007A47C1"/>
    <w:rsid w:val="007B7281"/>
    <w:rsid w:val="007D3750"/>
    <w:rsid w:val="007F5C69"/>
    <w:rsid w:val="00803C33"/>
    <w:rsid w:val="008127E4"/>
    <w:rsid w:val="00816776"/>
    <w:rsid w:val="00820A16"/>
    <w:rsid w:val="0083409A"/>
    <w:rsid w:val="00834282"/>
    <w:rsid w:val="0084535B"/>
    <w:rsid w:val="0084741D"/>
    <w:rsid w:val="00850189"/>
    <w:rsid w:val="0085134B"/>
    <w:rsid w:val="00852041"/>
    <w:rsid w:val="00852FB1"/>
    <w:rsid w:val="00870993"/>
    <w:rsid w:val="008731D7"/>
    <w:rsid w:val="008775AE"/>
    <w:rsid w:val="008A51F4"/>
    <w:rsid w:val="008B198A"/>
    <w:rsid w:val="008C2944"/>
    <w:rsid w:val="008D7125"/>
    <w:rsid w:val="008E3DAD"/>
    <w:rsid w:val="008F27E2"/>
    <w:rsid w:val="008F47F0"/>
    <w:rsid w:val="008F50EE"/>
    <w:rsid w:val="00907834"/>
    <w:rsid w:val="00922C24"/>
    <w:rsid w:val="0092376C"/>
    <w:rsid w:val="00927F17"/>
    <w:rsid w:val="00932DCF"/>
    <w:rsid w:val="00933E81"/>
    <w:rsid w:val="009534FF"/>
    <w:rsid w:val="00954B06"/>
    <w:rsid w:val="009715E9"/>
    <w:rsid w:val="00982073"/>
    <w:rsid w:val="0099519F"/>
    <w:rsid w:val="009A2D64"/>
    <w:rsid w:val="009A6958"/>
    <w:rsid w:val="009B4F48"/>
    <w:rsid w:val="009D4DD7"/>
    <w:rsid w:val="009E0B3A"/>
    <w:rsid w:val="009E1B9E"/>
    <w:rsid w:val="009E6C8E"/>
    <w:rsid w:val="00A038F8"/>
    <w:rsid w:val="00A26265"/>
    <w:rsid w:val="00A31ADD"/>
    <w:rsid w:val="00A36162"/>
    <w:rsid w:val="00A4267A"/>
    <w:rsid w:val="00A44576"/>
    <w:rsid w:val="00A45384"/>
    <w:rsid w:val="00A466F8"/>
    <w:rsid w:val="00A55577"/>
    <w:rsid w:val="00A6061F"/>
    <w:rsid w:val="00A633EE"/>
    <w:rsid w:val="00A67A04"/>
    <w:rsid w:val="00A71069"/>
    <w:rsid w:val="00A7644C"/>
    <w:rsid w:val="00A8172D"/>
    <w:rsid w:val="00A93A57"/>
    <w:rsid w:val="00AA481D"/>
    <w:rsid w:val="00AB3509"/>
    <w:rsid w:val="00AB3B11"/>
    <w:rsid w:val="00AB464A"/>
    <w:rsid w:val="00AC46A4"/>
    <w:rsid w:val="00AC4DAE"/>
    <w:rsid w:val="00AC5E5E"/>
    <w:rsid w:val="00AD3CBD"/>
    <w:rsid w:val="00AE0FEF"/>
    <w:rsid w:val="00AE3A37"/>
    <w:rsid w:val="00AE70B2"/>
    <w:rsid w:val="00AF44CA"/>
    <w:rsid w:val="00AF4E90"/>
    <w:rsid w:val="00B01D6B"/>
    <w:rsid w:val="00B248BE"/>
    <w:rsid w:val="00B857B0"/>
    <w:rsid w:val="00B86C45"/>
    <w:rsid w:val="00B87326"/>
    <w:rsid w:val="00B96151"/>
    <w:rsid w:val="00B96592"/>
    <w:rsid w:val="00B96E29"/>
    <w:rsid w:val="00B97183"/>
    <w:rsid w:val="00BA1C91"/>
    <w:rsid w:val="00BA7DE4"/>
    <w:rsid w:val="00BB6F8C"/>
    <w:rsid w:val="00BB7BC8"/>
    <w:rsid w:val="00BC5B5D"/>
    <w:rsid w:val="00BE3A37"/>
    <w:rsid w:val="00BE7E31"/>
    <w:rsid w:val="00BF2E34"/>
    <w:rsid w:val="00C019D7"/>
    <w:rsid w:val="00C03094"/>
    <w:rsid w:val="00C10F5C"/>
    <w:rsid w:val="00C23980"/>
    <w:rsid w:val="00C23A67"/>
    <w:rsid w:val="00C25113"/>
    <w:rsid w:val="00C574AD"/>
    <w:rsid w:val="00C616CC"/>
    <w:rsid w:val="00C77B86"/>
    <w:rsid w:val="00C8798F"/>
    <w:rsid w:val="00C901C4"/>
    <w:rsid w:val="00CA160D"/>
    <w:rsid w:val="00CA50EB"/>
    <w:rsid w:val="00CA6AFC"/>
    <w:rsid w:val="00CC5AA9"/>
    <w:rsid w:val="00CC75BB"/>
    <w:rsid w:val="00CC7DC7"/>
    <w:rsid w:val="00CD178D"/>
    <w:rsid w:val="00CD1C27"/>
    <w:rsid w:val="00CD27C1"/>
    <w:rsid w:val="00CE66AC"/>
    <w:rsid w:val="00CF2A5D"/>
    <w:rsid w:val="00CF580B"/>
    <w:rsid w:val="00D016DB"/>
    <w:rsid w:val="00D0402D"/>
    <w:rsid w:val="00D11C0A"/>
    <w:rsid w:val="00D1450F"/>
    <w:rsid w:val="00D14EC2"/>
    <w:rsid w:val="00D20C7E"/>
    <w:rsid w:val="00D237CE"/>
    <w:rsid w:val="00D3273C"/>
    <w:rsid w:val="00D35B2F"/>
    <w:rsid w:val="00D36E2B"/>
    <w:rsid w:val="00D42451"/>
    <w:rsid w:val="00D572C1"/>
    <w:rsid w:val="00D70C94"/>
    <w:rsid w:val="00D72EE2"/>
    <w:rsid w:val="00D73D47"/>
    <w:rsid w:val="00D815BC"/>
    <w:rsid w:val="00D87E2D"/>
    <w:rsid w:val="00D91B13"/>
    <w:rsid w:val="00D956E7"/>
    <w:rsid w:val="00DA38DC"/>
    <w:rsid w:val="00DA4255"/>
    <w:rsid w:val="00DB3465"/>
    <w:rsid w:val="00DC2312"/>
    <w:rsid w:val="00DC5CBD"/>
    <w:rsid w:val="00DC64F5"/>
    <w:rsid w:val="00DD62EA"/>
    <w:rsid w:val="00DE63B1"/>
    <w:rsid w:val="00DE63C9"/>
    <w:rsid w:val="00DF6334"/>
    <w:rsid w:val="00E131A1"/>
    <w:rsid w:val="00E15F5B"/>
    <w:rsid w:val="00E166BA"/>
    <w:rsid w:val="00E31B6E"/>
    <w:rsid w:val="00E402E9"/>
    <w:rsid w:val="00E41780"/>
    <w:rsid w:val="00E43712"/>
    <w:rsid w:val="00E5621F"/>
    <w:rsid w:val="00E56D8E"/>
    <w:rsid w:val="00E56F43"/>
    <w:rsid w:val="00E66447"/>
    <w:rsid w:val="00E710FF"/>
    <w:rsid w:val="00E83634"/>
    <w:rsid w:val="00E859A9"/>
    <w:rsid w:val="00E93982"/>
    <w:rsid w:val="00EA083D"/>
    <w:rsid w:val="00EA3784"/>
    <w:rsid w:val="00EA4742"/>
    <w:rsid w:val="00EB2807"/>
    <w:rsid w:val="00EC2C75"/>
    <w:rsid w:val="00ED3170"/>
    <w:rsid w:val="00EF4D59"/>
    <w:rsid w:val="00F019C4"/>
    <w:rsid w:val="00F03CFD"/>
    <w:rsid w:val="00F10047"/>
    <w:rsid w:val="00F13973"/>
    <w:rsid w:val="00F1788A"/>
    <w:rsid w:val="00F205DD"/>
    <w:rsid w:val="00F23961"/>
    <w:rsid w:val="00F51827"/>
    <w:rsid w:val="00F60693"/>
    <w:rsid w:val="00F617E9"/>
    <w:rsid w:val="00F73CBB"/>
    <w:rsid w:val="00F813E4"/>
    <w:rsid w:val="00F85DEC"/>
    <w:rsid w:val="00F92E82"/>
    <w:rsid w:val="00FA4485"/>
    <w:rsid w:val="00FA76E6"/>
    <w:rsid w:val="00FC3808"/>
    <w:rsid w:val="00FC6F75"/>
    <w:rsid w:val="00FD6C02"/>
    <w:rsid w:val="00FD6FBB"/>
    <w:rsid w:val="00FE3476"/>
    <w:rsid w:val="00FE77B5"/>
    <w:rsid w:val="00FF1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1A1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2396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arc.su/" TargetMode="External"/><Relationship Id="rId4" Type="http://schemas.openxmlformats.org/officeDocument/2006/relationships/hyperlink" Target="http://www.psp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262</Words>
  <Characters>1499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Aspire0009</dc:creator>
  <cp:keywords/>
  <dc:description/>
  <cp:lastModifiedBy>Танюша</cp:lastModifiedBy>
  <cp:revision>5</cp:revision>
  <dcterms:created xsi:type="dcterms:W3CDTF">2014-09-04T09:15:00Z</dcterms:created>
  <dcterms:modified xsi:type="dcterms:W3CDTF">2014-11-17T18:50:00Z</dcterms:modified>
</cp:coreProperties>
</file>