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30" w:rsidRDefault="004E7A30" w:rsidP="004E7A30">
      <w:pPr>
        <w:spacing w:line="480" w:lineRule="auto"/>
        <w:jc w:val="center"/>
        <w:rPr>
          <w:sz w:val="40"/>
          <w:szCs w:val="40"/>
        </w:rPr>
      </w:pPr>
    </w:p>
    <w:p w:rsidR="004E7A30" w:rsidRDefault="004E7A30" w:rsidP="004E7A30">
      <w:pPr>
        <w:spacing w:line="480" w:lineRule="auto"/>
        <w:jc w:val="center"/>
        <w:rPr>
          <w:sz w:val="40"/>
          <w:szCs w:val="40"/>
        </w:rPr>
      </w:pPr>
    </w:p>
    <w:p w:rsidR="004E7A30" w:rsidRDefault="004E7A30" w:rsidP="004E7A30">
      <w:pPr>
        <w:spacing w:line="480" w:lineRule="auto"/>
        <w:jc w:val="center"/>
        <w:rPr>
          <w:sz w:val="40"/>
          <w:szCs w:val="40"/>
        </w:rPr>
      </w:pPr>
    </w:p>
    <w:p w:rsidR="004E7A30" w:rsidRPr="004B187D" w:rsidRDefault="004E7A30" w:rsidP="004E7A30">
      <w:pPr>
        <w:spacing w:line="480" w:lineRule="auto"/>
        <w:jc w:val="center"/>
        <w:rPr>
          <w:sz w:val="40"/>
          <w:szCs w:val="40"/>
        </w:rPr>
      </w:pPr>
      <w:r w:rsidRPr="004B187D">
        <w:rPr>
          <w:sz w:val="40"/>
          <w:szCs w:val="40"/>
        </w:rPr>
        <w:t>Отчет</w:t>
      </w:r>
    </w:p>
    <w:p w:rsidR="004E7A30" w:rsidRDefault="004E7A30" w:rsidP="004E7A30">
      <w:pPr>
        <w:jc w:val="center"/>
        <w:rPr>
          <w:sz w:val="40"/>
          <w:szCs w:val="40"/>
        </w:rPr>
      </w:pPr>
      <w:r w:rsidRPr="004B187D">
        <w:rPr>
          <w:sz w:val="40"/>
          <w:szCs w:val="40"/>
        </w:rPr>
        <w:t xml:space="preserve">кафедры </w:t>
      </w:r>
      <w:r>
        <w:rPr>
          <w:sz w:val="40"/>
          <w:szCs w:val="40"/>
        </w:rPr>
        <w:t>романо-германских</w:t>
      </w:r>
      <w:r w:rsidRPr="004B187D">
        <w:rPr>
          <w:sz w:val="40"/>
          <w:szCs w:val="40"/>
        </w:rPr>
        <w:t xml:space="preserve"> языков </w:t>
      </w:r>
    </w:p>
    <w:p w:rsidR="004E7A30" w:rsidRPr="004B187D" w:rsidRDefault="004E7A30" w:rsidP="004E7A30">
      <w:pPr>
        <w:jc w:val="center"/>
        <w:rPr>
          <w:sz w:val="40"/>
          <w:szCs w:val="40"/>
        </w:rPr>
      </w:pPr>
      <w:r>
        <w:rPr>
          <w:sz w:val="40"/>
          <w:szCs w:val="40"/>
        </w:rPr>
        <w:t>и межкультурной коммуникации</w:t>
      </w:r>
    </w:p>
    <w:p w:rsidR="004E7A30" w:rsidRDefault="004E7A30" w:rsidP="004E7A30">
      <w:pPr>
        <w:tabs>
          <w:tab w:val="left" w:pos="2250"/>
        </w:tabs>
        <w:spacing w:line="480" w:lineRule="auto"/>
        <w:jc w:val="center"/>
        <w:rPr>
          <w:sz w:val="40"/>
          <w:szCs w:val="40"/>
        </w:rPr>
      </w:pPr>
    </w:p>
    <w:p w:rsidR="004E7A30" w:rsidRDefault="004E7A30" w:rsidP="004E7A30">
      <w:pPr>
        <w:tabs>
          <w:tab w:val="left" w:pos="2250"/>
        </w:tabs>
        <w:spacing w:line="48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о  научной работе за 2021 год</w:t>
      </w:r>
    </w:p>
    <w:p w:rsidR="004E7A30" w:rsidRPr="00E86A77" w:rsidRDefault="004E7A30" w:rsidP="004E7A30">
      <w:pPr>
        <w:numPr>
          <w:ilvl w:val="0"/>
          <w:numId w:val="1"/>
        </w:numPr>
      </w:pPr>
      <w:r>
        <w:rPr>
          <w:sz w:val="40"/>
          <w:szCs w:val="40"/>
        </w:rPr>
        <w:br w:type="page"/>
      </w:r>
      <w:r w:rsidRPr="00E7492D">
        <w:rPr>
          <w:b/>
        </w:rPr>
        <w:lastRenderedPageBreak/>
        <w:t>Состав кафедры</w:t>
      </w:r>
      <w:r>
        <w:t>.</w:t>
      </w:r>
      <w:r>
        <w:tab/>
      </w:r>
    </w:p>
    <w:p w:rsidR="004E7A30" w:rsidRPr="00E86A77" w:rsidRDefault="004E7A30" w:rsidP="004E7A30"/>
    <w:p w:rsidR="004E7A30" w:rsidRDefault="004E7A30" w:rsidP="004E7A30">
      <w:pPr>
        <w:rPr>
          <w:b/>
        </w:rPr>
      </w:pPr>
      <w:r w:rsidRPr="007D7CAB">
        <w:rPr>
          <w:b/>
        </w:rPr>
        <w:t>ТАБЛИЦА 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"/>
        <w:gridCol w:w="2350"/>
        <w:gridCol w:w="1361"/>
        <w:gridCol w:w="1090"/>
        <w:gridCol w:w="1188"/>
        <w:gridCol w:w="2114"/>
        <w:gridCol w:w="1475"/>
        <w:gridCol w:w="1592"/>
        <w:gridCol w:w="2764"/>
      </w:tblGrid>
      <w:tr w:rsidR="004E7A30" w:rsidRPr="00862DA3" w:rsidTr="006F2DC2">
        <w:tc>
          <w:tcPr>
            <w:tcW w:w="458" w:type="dxa"/>
          </w:tcPr>
          <w:p w:rsidR="004E7A30" w:rsidRPr="00862DA3" w:rsidRDefault="004E7A30" w:rsidP="006F2DC2">
            <w:pPr>
              <w:jc w:val="both"/>
              <w:rPr>
                <w:b/>
              </w:rPr>
            </w:pPr>
            <w:r w:rsidRPr="00862DA3">
              <w:rPr>
                <w:b/>
              </w:rPr>
              <w:t>№</w:t>
            </w:r>
          </w:p>
        </w:tc>
        <w:tc>
          <w:tcPr>
            <w:tcW w:w="2350" w:type="dxa"/>
          </w:tcPr>
          <w:p w:rsidR="004E7A30" w:rsidRPr="00862DA3" w:rsidRDefault="004E7A30" w:rsidP="006F2DC2">
            <w:pPr>
              <w:jc w:val="center"/>
              <w:rPr>
                <w:b/>
              </w:rPr>
            </w:pPr>
            <w:r w:rsidRPr="00862DA3">
              <w:rPr>
                <w:b/>
              </w:rPr>
              <w:t>ФИО</w:t>
            </w:r>
          </w:p>
          <w:p w:rsidR="004E7A30" w:rsidRPr="00862DA3" w:rsidRDefault="004E7A30" w:rsidP="006F2DC2">
            <w:pPr>
              <w:jc w:val="both"/>
              <w:rPr>
                <w:b/>
              </w:rPr>
            </w:pPr>
            <w:r w:rsidRPr="00862DA3">
              <w:rPr>
                <w:b/>
              </w:rPr>
              <w:t>(полностью)</w:t>
            </w:r>
          </w:p>
        </w:tc>
        <w:tc>
          <w:tcPr>
            <w:tcW w:w="1361" w:type="dxa"/>
          </w:tcPr>
          <w:p w:rsidR="004E7A30" w:rsidRPr="00862DA3" w:rsidRDefault="004E7A30" w:rsidP="006F2DC2">
            <w:pPr>
              <w:jc w:val="both"/>
              <w:rPr>
                <w:b/>
              </w:rPr>
            </w:pPr>
            <w:r w:rsidRPr="00862DA3">
              <w:rPr>
                <w:b/>
              </w:rPr>
              <w:t>Дата рождения</w:t>
            </w:r>
          </w:p>
        </w:tc>
        <w:tc>
          <w:tcPr>
            <w:tcW w:w="1090" w:type="dxa"/>
          </w:tcPr>
          <w:p w:rsidR="004E7A30" w:rsidRPr="00862DA3" w:rsidRDefault="004E7A30" w:rsidP="006F2DC2">
            <w:pPr>
              <w:jc w:val="both"/>
              <w:rPr>
                <w:b/>
              </w:rPr>
            </w:pPr>
            <w:r w:rsidRPr="00862DA3">
              <w:rPr>
                <w:b/>
              </w:rPr>
              <w:t>Ученое звание</w:t>
            </w:r>
          </w:p>
        </w:tc>
        <w:tc>
          <w:tcPr>
            <w:tcW w:w="1188" w:type="dxa"/>
          </w:tcPr>
          <w:p w:rsidR="004E7A30" w:rsidRPr="00862DA3" w:rsidRDefault="004E7A30" w:rsidP="006F2DC2">
            <w:pPr>
              <w:jc w:val="both"/>
              <w:rPr>
                <w:b/>
              </w:rPr>
            </w:pPr>
            <w:r w:rsidRPr="00862DA3">
              <w:rPr>
                <w:b/>
              </w:rPr>
              <w:t>Ученая степень</w:t>
            </w:r>
          </w:p>
        </w:tc>
        <w:tc>
          <w:tcPr>
            <w:tcW w:w="2114" w:type="dxa"/>
          </w:tcPr>
          <w:p w:rsidR="004E7A30" w:rsidRPr="00862DA3" w:rsidRDefault="004E7A30" w:rsidP="006F2DC2">
            <w:pPr>
              <w:jc w:val="both"/>
              <w:rPr>
                <w:b/>
              </w:rPr>
            </w:pPr>
            <w:r w:rsidRPr="00862DA3">
              <w:rPr>
                <w:b/>
              </w:rPr>
              <w:t>Должность</w:t>
            </w:r>
          </w:p>
        </w:tc>
        <w:tc>
          <w:tcPr>
            <w:tcW w:w="1475" w:type="dxa"/>
          </w:tcPr>
          <w:p w:rsidR="004E7A30" w:rsidRPr="00862DA3" w:rsidRDefault="004E7A30" w:rsidP="006F2DC2">
            <w:pPr>
              <w:jc w:val="both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Основные штатные сотрудники</w:t>
            </w:r>
          </w:p>
        </w:tc>
        <w:tc>
          <w:tcPr>
            <w:tcW w:w="1592" w:type="dxa"/>
          </w:tcPr>
          <w:p w:rsidR="004E7A30" w:rsidRPr="00862DA3" w:rsidRDefault="004E7A30" w:rsidP="006F2DC2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Совместители</w:t>
            </w:r>
          </w:p>
        </w:tc>
        <w:tc>
          <w:tcPr>
            <w:tcW w:w="2764" w:type="dxa"/>
          </w:tcPr>
          <w:p w:rsidR="004E7A30" w:rsidRPr="00862DA3" w:rsidRDefault="00BD3D31" w:rsidP="006F2DC2">
            <w:pPr>
              <w:jc w:val="both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 xml:space="preserve">Членство в </w:t>
            </w:r>
            <w:proofErr w:type="spellStart"/>
            <w:r w:rsidRPr="00E470C8">
              <w:rPr>
                <w:b/>
                <w:sz w:val="22"/>
                <w:szCs w:val="22"/>
              </w:rPr>
              <w:t>гос</w:t>
            </w:r>
            <w:proofErr w:type="spellEnd"/>
            <w:r w:rsidRPr="00E470C8">
              <w:rPr>
                <w:b/>
                <w:sz w:val="22"/>
                <w:szCs w:val="22"/>
              </w:rPr>
              <w:t>. и обществ</w:t>
            </w:r>
            <w:proofErr w:type="gramStart"/>
            <w:r w:rsidRPr="00E470C8">
              <w:rPr>
                <w:b/>
                <w:sz w:val="22"/>
                <w:szCs w:val="22"/>
              </w:rPr>
              <w:t>.</w:t>
            </w:r>
            <w:proofErr w:type="gramEnd"/>
            <w:r w:rsidRPr="00E470C8"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а</w:t>
            </w:r>
            <w:proofErr w:type="gramEnd"/>
            <w:r>
              <w:rPr>
                <w:b/>
                <w:sz w:val="22"/>
                <w:szCs w:val="22"/>
              </w:rPr>
              <w:t xml:space="preserve">кадемиях, </w:t>
            </w:r>
            <w:proofErr w:type="spellStart"/>
            <w:r>
              <w:rPr>
                <w:b/>
                <w:sz w:val="22"/>
                <w:szCs w:val="22"/>
              </w:rPr>
              <w:t>гос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  <w:r w:rsidRPr="00E470C8">
              <w:rPr>
                <w:b/>
                <w:sz w:val="22"/>
                <w:szCs w:val="22"/>
              </w:rPr>
              <w:t xml:space="preserve"> награды, почетные звания</w:t>
            </w:r>
          </w:p>
        </w:tc>
      </w:tr>
      <w:tr w:rsidR="004E7A30" w:rsidRPr="00862DA3" w:rsidTr="006F2DC2">
        <w:tc>
          <w:tcPr>
            <w:tcW w:w="458" w:type="dxa"/>
          </w:tcPr>
          <w:p w:rsidR="004E7A30" w:rsidRPr="00862DA3" w:rsidRDefault="004E7A30" w:rsidP="006F2DC2">
            <w:pPr>
              <w:jc w:val="both"/>
              <w:rPr>
                <w:b/>
              </w:rPr>
            </w:pPr>
            <w:r w:rsidRPr="00862DA3">
              <w:rPr>
                <w:b/>
              </w:rPr>
              <w:t>1</w:t>
            </w:r>
          </w:p>
        </w:tc>
        <w:tc>
          <w:tcPr>
            <w:tcW w:w="2350" w:type="dxa"/>
          </w:tcPr>
          <w:p w:rsidR="004E7A30" w:rsidRPr="00862DA3" w:rsidRDefault="004E7A30" w:rsidP="006F2DC2">
            <w:pPr>
              <w:jc w:val="center"/>
              <w:rPr>
                <w:b/>
              </w:rPr>
            </w:pPr>
            <w:r w:rsidRPr="00862DA3">
              <w:rPr>
                <w:b/>
              </w:rPr>
              <w:t>2</w:t>
            </w:r>
          </w:p>
        </w:tc>
        <w:tc>
          <w:tcPr>
            <w:tcW w:w="1361" w:type="dxa"/>
          </w:tcPr>
          <w:p w:rsidR="004E7A30" w:rsidRPr="00862DA3" w:rsidRDefault="004E7A30" w:rsidP="006F2DC2">
            <w:pPr>
              <w:jc w:val="center"/>
              <w:rPr>
                <w:b/>
              </w:rPr>
            </w:pPr>
            <w:r w:rsidRPr="00862DA3">
              <w:rPr>
                <w:b/>
              </w:rPr>
              <w:t>3</w:t>
            </w:r>
          </w:p>
        </w:tc>
        <w:tc>
          <w:tcPr>
            <w:tcW w:w="1090" w:type="dxa"/>
          </w:tcPr>
          <w:p w:rsidR="004E7A30" w:rsidRPr="00862DA3" w:rsidRDefault="004E7A30" w:rsidP="006F2DC2">
            <w:pPr>
              <w:jc w:val="center"/>
              <w:rPr>
                <w:b/>
              </w:rPr>
            </w:pPr>
            <w:r w:rsidRPr="00862DA3">
              <w:rPr>
                <w:b/>
              </w:rPr>
              <w:t>4</w:t>
            </w:r>
          </w:p>
        </w:tc>
        <w:tc>
          <w:tcPr>
            <w:tcW w:w="1188" w:type="dxa"/>
          </w:tcPr>
          <w:p w:rsidR="004E7A30" w:rsidRPr="00862DA3" w:rsidRDefault="004E7A30" w:rsidP="006F2DC2">
            <w:pPr>
              <w:jc w:val="center"/>
              <w:rPr>
                <w:b/>
              </w:rPr>
            </w:pPr>
            <w:r w:rsidRPr="00862DA3">
              <w:rPr>
                <w:b/>
              </w:rPr>
              <w:t>5</w:t>
            </w:r>
          </w:p>
        </w:tc>
        <w:tc>
          <w:tcPr>
            <w:tcW w:w="2114" w:type="dxa"/>
          </w:tcPr>
          <w:p w:rsidR="004E7A30" w:rsidRPr="00862DA3" w:rsidRDefault="004E7A30" w:rsidP="006F2DC2">
            <w:pPr>
              <w:jc w:val="center"/>
              <w:rPr>
                <w:b/>
              </w:rPr>
            </w:pPr>
            <w:r w:rsidRPr="00862DA3">
              <w:rPr>
                <w:b/>
              </w:rPr>
              <w:t>6</w:t>
            </w:r>
          </w:p>
        </w:tc>
        <w:tc>
          <w:tcPr>
            <w:tcW w:w="1475" w:type="dxa"/>
          </w:tcPr>
          <w:p w:rsidR="004E7A30" w:rsidRPr="00862DA3" w:rsidRDefault="004E7A30" w:rsidP="006F2DC2">
            <w:pPr>
              <w:jc w:val="center"/>
              <w:rPr>
                <w:b/>
              </w:rPr>
            </w:pPr>
            <w:r w:rsidRPr="00862DA3">
              <w:rPr>
                <w:b/>
              </w:rPr>
              <w:t>7</w:t>
            </w:r>
          </w:p>
        </w:tc>
        <w:tc>
          <w:tcPr>
            <w:tcW w:w="1592" w:type="dxa"/>
          </w:tcPr>
          <w:p w:rsidR="004E7A30" w:rsidRPr="00862DA3" w:rsidRDefault="004E7A30" w:rsidP="006F2DC2">
            <w:pPr>
              <w:jc w:val="center"/>
              <w:rPr>
                <w:b/>
              </w:rPr>
            </w:pPr>
            <w:r w:rsidRPr="00862DA3">
              <w:rPr>
                <w:b/>
              </w:rPr>
              <w:t>8</w:t>
            </w:r>
          </w:p>
        </w:tc>
        <w:tc>
          <w:tcPr>
            <w:tcW w:w="2764" w:type="dxa"/>
          </w:tcPr>
          <w:p w:rsidR="004E7A30" w:rsidRPr="00862DA3" w:rsidRDefault="004E7A30" w:rsidP="006F2DC2">
            <w:pPr>
              <w:jc w:val="center"/>
              <w:rPr>
                <w:b/>
              </w:rPr>
            </w:pPr>
            <w:r w:rsidRPr="00862DA3">
              <w:rPr>
                <w:b/>
              </w:rPr>
              <w:t>9</w:t>
            </w:r>
          </w:p>
        </w:tc>
      </w:tr>
      <w:tr w:rsidR="004E7A30" w:rsidRPr="00862DA3" w:rsidTr="006F2DC2">
        <w:tc>
          <w:tcPr>
            <w:tcW w:w="458" w:type="dxa"/>
          </w:tcPr>
          <w:p w:rsidR="004E7A30" w:rsidRPr="00862DA3" w:rsidRDefault="004E7A30" w:rsidP="006F2DC2">
            <w:pPr>
              <w:jc w:val="both"/>
              <w:rPr>
                <w:b/>
              </w:rPr>
            </w:pPr>
            <w:r w:rsidRPr="00862DA3">
              <w:rPr>
                <w:b/>
              </w:rPr>
              <w:t>1</w:t>
            </w:r>
          </w:p>
        </w:tc>
        <w:tc>
          <w:tcPr>
            <w:tcW w:w="2350" w:type="dxa"/>
          </w:tcPr>
          <w:p w:rsidR="004E7A30" w:rsidRPr="00862DA3" w:rsidRDefault="004E7A30" w:rsidP="006F2DC2">
            <w:pPr>
              <w:jc w:val="both"/>
              <w:rPr>
                <w:b/>
              </w:rPr>
            </w:pPr>
            <w:r w:rsidRPr="00862DA3">
              <w:rPr>
                <w:b/>
              </w:rPr>
              <w:t>Некрасова Ирина Михайловна</w:t>
            </w:r>
          </w:p>
        </w:tc>
        <w:tc>
          <w:tcPr>
            <w:tcW w:w="1361" w:type="dxa"/>
          </w:tcPr>
          <w:p w:rsidR="004E7A30" w:rsidRPr="00862DA3" w:rsidRDefault="004E7A30" w:rsidP="006F2DC2">
            <w:pPr>
              <w:jc w:val="both"/>
              <w:rPr>
                <w:b/>
              </w:rPr>
            </w:pPr>
            <w:r w:rsidRPr="00862DA3">
              <w:rPr>
                <w:b/>
              </w:rPr>
              <w:t>14.08.1958</w:t>
            </w:r>
          </w:p>
        </w:tc>
        <w:tc>
          <w:tcPr>
            <w:tcW w:w="1090" w:type="dxa"/>
          </w:tcPr>
          <w:p w:rsidR="004E7A30" w:rsidRPr="00862DA3" w:rsidRDefault="004E7A30" w:rsidP="006F2DC2">
            <w:pPr>
              <w:jc w:val="both"/>
              <w:rPr>
                <w:b/>
              </w:rPr>
            </w:pPr>
            <w:r w:rsidRPr="00862DA3">
              <w:rPr>
                <w:b/>
              </w:rPr>
              <w:t>доцент</w:t>
            </w:r>
          </w:p>
        </w:tc>
        <w:tc>
          <w:tcPr>
            <w:tcW w:w="1188" w:type="dxa"/>
          </w:tcPr>
          <w:p w:rsidR="004E7A30" w:rsidRPr="00862DA3" w:rsidRDefault="004E7A30" w:rsidP="006F2DC2">
            <w:pPr>
              <w:rPr>
                <w:b/>
              </w:rPr>
            </w:pPr>
            <w:r w:rsidRPr="00862DA3">
              <w:rPr>
                <w:b/>
              </w:rPr>
              <w:t xml:space="preserve">канд. </w:t>
            </w:r>
            <w:proofErr w:type="spellStart"/>
            <w:r w:rsidRPr="00862DA3">
              <w:rPr>
                <w:b/>
              </w:rPr>
              <w:t>филол</w:t>
            </w:r>
            <w:proofErr w:type="spellEnd"/>
            <w:r w:rsidRPr="00862DA3">
              <w:rPr>
                <w:b/>
              </w:rPr>
              <w:t>. наук</w:t>
            </w:r>
          </w:p>
        </w:tc>
        <w:tc>
          <w:tcPr>
            <w:tcW w:w="2114" w:type="dxa"/>
          </w:tcPr>
          <w:p w:rsidR="004E7A30" w:rsidRPr="00862DA3" w:rsidRDefault="004E7A30" w:rsidP="006F2DC2">
            <w:pPr>
              <w:jc w:val="both"/>
              <w:rPr>
                <w:b/>
              </w:rPr>
            </w:pPr>
            <w:r w:rsidRPr="00862DA3">
              <w:rPr>
                <w:b/>
              </w:rPr>
              <w:t>зав. кафедрой</w:t>
            </w:r>
          </w:p>
        </w:tc>
        <w:tc>
          <w:tcPr>
            <w:tcW w:w="1475" w:type="dxa"/>
          </w:tcPr>
          <w:p w:rsidR="004E7A30" w:rsidRPr="00862DA3" w:rsidRDefault="004E7A30" w:rsidP="006F2DC2">
            <w:pPr>
              <w:jc w:val="both"/>
              <w:rPr>
                <w:b/>
              </w:rPr>
            </w:pPr>
            <w:r w:rsidRPr="00862DA3">
              <w:rPr>
                <w:b/>
              </w:rPr>
              <w:t>штатный</w:t>
            </w:r>
          </w:p>
        </w:tc>
        <w:tc>
          <w:tcPr>
            <w:tcW w:w="1592" w:type="dxa"/>
          </w:tcPr>
          <w:p w:rsidR="004E7A30" w:rsidRPr="00862DA3" w:rsidRDefault="004E7A30" w:rsidP="006F2DC2">
            <w:pPr>
              <w:rPr>
                <w:b/>
              </w:rPr>
            </w:pPr>
          </w:p>
        </w:tc>
        <w:tc>
          <w:tcPr>
            <w:tcW w:w="2764" w:type="dxa"/>
          </w:tcPr>
          <w:p w:rsidR="004E7A30" w:rsidRPr="00862DA3" w:rsidRDefault="004E7A30" w:rsidP="006F2DC2">
            <w:pPr>
              <w:rPr>
                <w:b/>
              </w:rPr>
            </w:pPr>
            <w:r w:rsidRPr="00862DA3">
              <w:rPr>
                <w:b/>
              </w:rPr>
              <w:t>Почетная грамота министерства образования РФ</w:t>
            </w:r>
          </w:p>
        </w:tc>
      </w:tr>
      <w:tr w:rsidR="004E7A30" w:rsidRPr="00862DA3" w:rsidTr="006F2DC2">
        <w:tc>
          <w:tcPr>
            <w:tcW w:w="458" w:type="dxa"/>
          </w:tcPr>
          <w:p w:rsidR="004E7A30" w:rsidRPr="0046154E" w:rsidRDefault="009F7E5A" w:rsidP="006F2DC2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50" w:type="dxa"/>
          </w:tcPr>
          <w:p w:rsidR="004E7A30" w:rsidRPr="00862DA3" w:rsidRDefault="004E7A30" w:rsidP="006F2DC2">
            <w:pPr>
              <w:jc w:val="both"/>
              <w:rPr>
                <w:b/>
              </w:rPr>
            </w:pPr>
            <w:proofErr w:type="spellStart"/>
            <w:r w:rsidRPr="00862DA3">
              <w:rPr>
                <w:b/>
              </w:rPr>
              <w:t>Зонина</w:t>
            </w:r>
            <w:proofErr w:type="spellEnd"/>
            <w:r w:rsidRPr="00862DA3">
              <w:rPr>
                <w:b/>
              </w:rPr>
              <w:t xml:space="preserve"> Наталья Петровна</w:t>
            </w:r>
          </w:p>
        </w:tc>
        <w:tc>
          <w:tcPr>
            <w:tcW w:w="1361" w:type="dxa"/>
          </w:tcPr>
          <w:p w:rsidR="004E7A30" w:rsidRPr="00862DA3" w:rsidRDefault="004E7A30" w:rsidP="006F2DC2">
            <w:pPr>
              <w:jc w:val="both"/>
              <w:rPr>
                <w:b/>
              </w:rPr>
            </w:pPr>
            <w:r w:rsidRPr="00862DA3">
              <w:rPr>
                <w:b/>
              </w:rPr>
              <w:t>29.07.1959</w:t>
            </w:r>
          </w:p>
        </w:tc>
        <w:tc>
          <w:tcPr>
            <w:tcW w:w="1090" w:type="dxa"/>
          </w:tcPr>
          <w:p w:rsidR="004E7A30" w:rsidRPr="00862DA3" w:rsidRDefault="004E7A30" w:rsidP="006F2DC2">
            <w:pPr>
              <w:jc w:val="both"/>
              <w:rPr>
                <w:b/>
              </w:rPr>
            </w:pPr>
            <w:r w:rsidRPr="00862DA3">
              <w:rPr>
                <w:b/>
              </w:rPr>
              <w:t>нет</w:t>
            </w:r>
          </w:p>
        </w:tc>
        <w:tc>
          <w:tcPr>
            <w:tcW w:w="1188" w:type="dxa"/>
          </w:tcPr>
          <w:p w:rsidR="004E7A30" w:rsidRPr="00862DA3" w:rsidRDefault="004E7A30" w:rsidP="006F2DC2">
            <w:pPr>
              <w:jc w:val="both"/>
              <w:rPr>
                <w:b/>
              </w:rPr>
            </w:pPr>
            <w:r w:rsidRPr="00862DA3">
              <w:rPr>
                <w:b/>
              </w:rPr>
              <w:t>нет</w:t>
            </w:r>
          </w:p>
        </w:tc>
        <w:tc>
          <w:tcPr>
            <w:tcW w:w="2114" w:type="dxa"/>
          </w:tcPr>
          <w:p w:rsidR="004E7A30" w:rsidRPr="00862DA3" w:rsidRDefault="004E7A30" w:rsidP="006F2DC2">
            <w:pPr>
              <w:jc w:val="both"/>
              <w:rPr>
                <w:b/>
              </w:rPr>
            </w:pPr>
            <w:r w:rsidRPr="00862DA3">
              <w:rPr>
                <w:b/>
              </w:rPr>
              <w:t>ст</w:t>
            </w:r>
            <w:proofErr w:type="gramStart"/>
            <w:r w:rsidRPr="00862DA3">
              <w:rPr>
                <w:b/>
              </w:rPr>
              <w:t>.п</w:t>
            </w:r>
            <w:proofErr w:type="gramEnd"/>
            <w:r w:rsidRPr="00862DA3">
              <w:rPr>
                <w:b/>
              </w:rPr>
              <w:t>реподаватель</w:t>
            </w:r>
          </w:p>
        </w:tc>
        <w:tc>
          <w:tcPr>
            <w:tcW w:w="1475" w:type="dxa"/>
          </w:tcPr>
          <w:p w:rsidR="004E7A30" w:rsidRPr="00862DA3" w:rsidRDefault="004E7A30" w:rsidP="006F2DC2">
            <w:pPr>
              <w:jc w:val="both"/>
              <w:rPr>
                <w:b/>
              </w:rPr>
            </w:pPr>
            <w:r w:rsidRPr="00862DA3">
              <w:rPr>
                <w:b/>
              </w:rPr>
              <w:t>штатный</w:t>
            </w:r>
          </w:p>
        </w:tc>
        <w:tc>
          <w:tcPr>
            <w:tcW w:w="1592" w:type="dxa"/>
          </w:tcPr>
          <w:p w:rsidR="004E7A30" w:rsidRPr="00862DA3" w:rsidRDefault="004E7A30" w:rsidP="006F2DC2">
            <w:pPr>
              <w:jc w:val="both"/>
              <w:rPr>
                <w:b/>
              </w:rPr>
            </w:pPr>
          </w:p>
        </w:tc>
        <w:tc>
          <w:tcPr>
            <w:tcW w:w="2764" w:type="dxa"/>
          </w:tcPr>
          <w:p w:rsidR="004E7A30" w:rsidRPr="00862DA3" w:rsidRDefault="004E7A30" w:rsidP="006F2DC2">
            <w:pPr>
              <w:rPr>
                <w:b/>
              </w:rPr>
            </w:pPr>
            <w:r w:rsidRPr="00862DA3">
              <w:rPr>
                <w:b/>
              </w:rPr>
              <w:t xml:space="preserve">Почетная грамота министерства </w:t>
            </w:r>
            <w:proofErr w:type="spellStart"/>
            <w:proofErr w:type="gramStart"/>
            <w:r w:rsidRPr="00862DA3">
              <w:rPr>
                <w:b/>
              </w:rPr>
              <w:t>обра-зования</w:t>
            </w:r>
            <w:proofErr w:type="spellEnd"/>
            <w:proofErr w:type="gramEnd"/>
            <w:r w:rsidRPr="00862DA3">
              <w:rPr>
                <w:b/>
              </w:rPr>
              <w:t xml:space="preserve"> и науки Пермского края</w:t>
            </w:r>
          </w:p>
        </w:tc>
      </w:tr>
      <w:tr w:rsidR="004E7A30" w:rsidRPr="00862DA3" w:rsidTr="006F2DC2">
        <w:tc>
          <w:tcPr>
            <w:tcW w:w="458" w:type="dxa"/>
          </w:tcPr>
          <w:p w:rsidR="004E7A30" w:rsidRDefault="009F7E5A" w:rsidP="006F2DC2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50" w:type="dxa"/>
          </w:tcPr>
          <w:p w:rsidR="004E7A30" w:rsidRPr="00862DA3" w:rsidRDefault="004E7A30" w:rsidP="006F2DC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Карсукова</w:t>
            </w:r>
            <w:proofErr w:type="spellEnd"/>
            <w:r>
              <w:rPr>
                <w:b/>
              </w:rPr>
              <w:t xml:space="preserve"> Наталья Константиновна</w:t>
            </w:r>
          </w:p>
        </w:tc>
        <w:tc>
          <w:tcPr>
            <w:tcW w:w="1361" w:type="dxa"/>
          </w:tcPr>
          <w:p w:rsidR="004E7A30" w:rsidRPr="00337019" w:rsidRDefault="004E7A30" w:rsidP="006F2DC2">
            <w:pPr>
              <w:jc w:val="both"/>
              <w:rPr>
                <w:b/>
              </w:rPr>
            </w:pPr>
            <w:r w:rsidRPr="00337019">
              <w:rPr>
                <w:b/>
              </w:rPr>
              <w:t>23.12.1982</w:t>
            </w:r>
          </w:p>
        </w:tc>
        <w:tc>
          <w:tcPr>
            <w:tcW w:w="1090" w:type="dxa"/>
          </w:tcPr>
          <w:p w:rsidR="004E7A30" w:rsidRPr="00862DA3" w:rsidRDefault="004E7A30" w:rsidP="006F2DC2">
            <w:pPr>
              <w:jc w:val="both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188" w:type="dxa"/>
          </w:tcPr>
          <w:p w:rsidR="004E7A30" w:rsidRPr="00862DA3" w:rsidRDefault="004E7A30" w:rsidP="006F2DC2">
            <w:pPr>
              <w:jc w:val="both"/>
              <w:rPr>
                <w:b/>
              </w:rPr>
            </w:pPr>
            <w:r w:rsidRPr="00862DA3">
              <w:rPr>
                <w:b/>
              </w:rPr>
              <w:t>нет</w:t>
            </w:r>
          </w:p>
        </w:tc>
        <w:tc>
          <w:tcPr>
            <w:tcW w:w="2114" w:type="dxa"/>
          </w:tcPr>
          <w:p w:rsidR="004E7A30" w:rsidRPr="00862DA3" w:rsidRDefault="004E7A30" w:rsidP="006F2DC2">
            <w:pPr>
              <w:jc w:val="both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1475" w:type="dxa"/>
          </w:tcPr>
          <w:p w:rsidR="004E7A30" w:rsidRPr="00862DA3" w:rsidRDefault="004E7A30" w:rsidP="006F2DC2">
            <w:pPr>
              <w:jc w:val="both"/>
              <w:rPr>
                <w:b/>
              </w:rPr>
            </w:pPr>
            <w:r w:rsidRPr="00862DA3">
              <w:rPr>
                <w:b/>
              </w:rPr>
              <w:t>штатный</w:t>
            </w:r>
          </w:p>
        </w:tc>
        <w:tc>
          <w:tcPr>
            <w:tcW w:w="1592" w:type="dxa"/>
          </w:tcPr>
          <w:p w:rsidR="004E7A30" w:rsidRPr="00862DA3" w:rsidRDefault="004E7A30" w:rsidP="006F2DC2">
            <w:pPr>
              <w:jc w:val="both"/>
              <w:rPr>
                <w:b/>
              </w:rPr>
            </w:pPr>
          </w:p>
        </w:tc>
        <w:tc>
          <w:tcPr>
            <w:tcW w:w="2764" w:type="dxa"/>
          </w:tcPr>
          <w:p w:rsidR="004E7A30" w:rsidRPr="00862DA3" w:rsidRDefault="004E7A30" w:rsidP="006F2DC2">
            <w:pPr>
              <w:rPr>
                <w:b/>
              </w:rPr>
            </w:pPr>
            <w:r w:rsidRPr="00862DA3">
              <w:rPr>
                <w:b/>
              </w:rPr>
              <w:t>нет</w:t>
            </w:r>
          </w:p>
        </w:tc>
      </w:tr>
      <w:tr w:rsidR="004E7A30" w:rsidRPr="00862DA3" w:rsidTr="006F2DC2">
        <w:tc>
          <w:tcPr>
            <w:tcW w:w="458" w:type="dxa"/>
          </w:tcPr>
          <w:p w:rsidR="004E7A30" w:rsidRPr="0046154E" w:rsidRDefault="009F7E5A" w:rsidP="006F2DC2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50" w:type="dxa"/>
          </w:tcPr>
          <w:p w:rsidR="004E7A30" w:rsidRPr="00862DA3" w:rsidRDefault="004E7A30" w:rsidP="006F2DC2">
            <w:pPr>
              <w:snapToGrid w:val="0"/>
              <w:rPr>
                <w:b/>
              </w:rPr>
            </w:pPr>
            <w:r w:rsidRPr="00862DA3">
              <w:rPr>
                <w:b/>
              </w:rPr>
              <w:t xml:space="preserve">Коршунова Наталья Георгиевна </w:t>
            </w:r>
          </w:p>
        </w:tc>
        <w:tc>
          <w:tcPr>
            <w:tcW w:w="1361" w:type="dxa"/>
          </w:tcPr>
          <w:p w:rsidR="004E7A30" w:rsidRPr="00862DA3" w:rsidRDefault="004E7A30" w:rsidP="006F2DC2">
            <w:pPr>
              <w:snapToGrid w:val="0"/>
              <w:rPr>
                <w:b/>
              </w:rPr>
            </w:pPr>
            <w:r w:rsidRPr="00862DA3">
              <w:rPr>
                <w:b/>
              </w:rPr>
              <w:t>4.12.1962</w:t>
            </w:r>
          </w:p>
        </w:tc>
        <w:tc>
          <w:tcPr>
            <w:tcW w:w="1090" w:type="dxa"/>
          </w:tcPr>
          <w:p w:rsidR="004E7A30" w:rsidRPr="00862DA3" w:rsidRDefault="00222C51" w:rsidP="006F2DC2">
            <w:pPr>
              <w:snapToGrid w:val="0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188" w:type="dxa"/>
          </w:tcPr>
          <w:p w:rsidR="004E7A30" w:rsidRPr="00862DA3" w:rsidRDefault="00222C51" w:rsidP="006F2DC2">
            <w:pPr>
              <w:snapToGrid w:val="0"/>
              <w:rPr>
                <w:b/>
              </w:rPr>
            </w:pPr>
            <w:r w:rsidRPr="00862DA3">
              <w:rPr>
                <w:b/>
              </w:rPr>
              <w:t xml:space="preserve">канд. </w:t>
            </w:r>
            <w:proofErr w:type="spellStart"/>
            <w:r w:rsidRPr="00862DA3">
              <w:rPr>
                <w:b/>
              </w:rPr>
              <w:t>филол</w:t>
            </w:r>
            <w:proofErr w:type="spellEnd"/>
            <w:r w:rsidRPr="00862DA3">
              <w:rPr>
                <w:b/>
              </w:rPr>
              <w:t>. наук</w:t>
            </w:r>
          </w:p>
        </w:tc>
        <w:tc>
          <w:tcPr>
            <w:tcW w:w="2114" w:type="dxa"/>
          </w:tcPr>
          <w:p w:rsidR="004E7A30" w:rsidRPr="00862DA3" w:rsidRDefault="004E7A30" w:rsidP="006F2DC2">
            <w:pPr>
              <w:snapToGrid w:val="0"/>
              <w:rPr>
                <w:b/>
              </w:rPr>
            </w:pPr>
            <w:r w:rsidRPr="00862DA3">
              <w:rPr>
                <w:b/>
              </w:rPr>
              <w:t>доцент</w:t>
            </w:r>
          </w:p>
        </w:tc>
        <w:tc>
          <w:tcPr>
            <w:tcW w:w="1475" w:type="dxa"/>
          </w:tcPr>
          <w:p w:rsidR="004E7A30" w:rsidRPr="00862DA3" w:rsidRDefault="004E7A30" w:rsidP="006F2DC2">
            <w:pPr>
              <w:snapToGrid w:val="0"/>
              <w:rPr>
                <w:b/>
              </w:rPr>
            </w:pPr>
            <w:r w:rsidRPr="00862DA3">
              <w:rPr>
                <w:b/>
              </w:rPr>
              <w:t>штатный</w:t>
            </w:r>
          </w:p>
        </w:tc>
        <w:tc>
          <w:tcPr>
            <w:tcW w:w="1592" w:type="dxa"/>
          </w:tcPr>
          <w:p w:rsidR="004E7A30" w:rsidRPr="00862DA3" w:rsidRDefault="004E7A30" w:rsidP="006F2DC2">
            <w:pPr>
              <w:jc w:val="both"/>
              <w:rPr>
                <w:b/>
              </w:rPr>
            </w:pPr>
          </w:p>
        </w:tc>
        <w:tc>
          <w:tcPr>
            <w:tcW w:w="2764" w:type="dxa"/>
          </w:tcPr>
          <w:p w:rsidR="004E7A30" w:rsidRPr="00862DA3" w:rsidRDefault="001C52F0" w:rsidP="006F2DC2">
            <w:pPr>
              <w:jc w:val="both"/>
              <w:rPr>
                <w:b/>
              </w:rPr>
            </w:pPr>
            <w:r>
              <w:rPr>
                <w:b/>
              </w:rPr>
              <w:t>Благодарственное письмо ПГГПУ к 100-летию вуза</w:t>
            </w:r>
          </w:p>
        </w:tc>
      </w:tr>
      <w:tr w:rsidR="004E7A30" w:rsidRPr="00862DA3" w:rsidTr="006F2DC2">
        <w:tc>
          <w:tcPr>
            <w:tcW w:w="458" w:type="dxa"/>
          </w:tcPr>
          <w:p w:rsidR="004E7A30" w:rsidRPr="0046154E" w:rsidRDefault="009F7E5A" w:rsidP="006F2DC2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50" w:type="dxa"/>
          </w:tcPr>
          <w:p w:rsidR="004E7A30" w:rsidRPr="00862DA3" w:rsidRDefault="009F7E5A" w:rsidP="006F2DC2">
            <w:pPr>
              <w:jc w:val="both"/>
              <w:rPr>
                <w:b/>
              </w:rPr>
            </w:pPr>
            <w:r>
              <w:rPr>
                <w:b/>
              </w:rPr>
              <w:t>Максимова Ольга Игоревна</w:t>
            </w:r>
          </w:p>
        </w:tc>
        <w:tc>
          <w:tcPr>
            <w:tcW w:w="1361" w:type="dxa"/>
          </w:tcPr>
          <w:p w:rsidR="004E7A30" w:rsidRPr="00862DA3" w:rsidRDefault="009F7E5A" w:rsidP="006F2DC2">
            <w:pPr>
              <w:jc w:val="both"/>
              <w:rPr>
                <w:b/>
              </w:rPr>
            </w:pPr>
            <w:r>
              <w:rPr>
                <w:b/>
              </w:rPr>
              <w:t>22.07</w:t>
            </w:r>
            <w:r w:rsidR="004E7A30" w:rsidRPr="00862DA3">
              <w:rPr>
                <w:b/>
              </w:rPr>
              <w:t>.19</w:t>
            </w:r>
            <w:r>
              <w:rPr>
                <w:b/>
              </w:rPr>
              <w:t>98</w:t>
            </w:r>
          </w:p>
        </w:tc>
        <w:tc>
          <w:tcPr>
            <w:tcW w:w="1090" w:type="dxa"/>
          </w:tcPr>
          <w:p w:rsidR="004E7A30" w:rsidRPr="00862DA3" w:rsidRDefault="009F7E5A" w:rsidP="006F2DC2">
            <w:pPr>
              <w:jc w:val="both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188" w:type="dxa"/>
          </w:tcPr>
          <w:p w:rsidR="004E7A30" w:rsidRPr="00862DA3" w:rsidRDefault="009F7E5A" w:rsidP="006F2DC2">
            <w:pPr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114" w:type="dxa"/>
          </w:tcPr>
          <w:p w:rsidR="004E7A30" w:rsidRPr="00862DA3" w:rsidRDefault="009F7E5A" w:rsidP="006F2DC2">
            <w:pPr>
              <w:jc w:val="both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1475" w:type="dxa"/>
          </w:tcPr>
          <w:p w:rsidR="004E7A30" w:rsidRPr="00862DA3" w:rsidRDefault="004E7A30" w:rsidP="006F2DC2">
            <w:pPr>
              <w:jc w:val="both"/>
              <w:rPr>
                <w:b/>
              </w:rPr>
            </w:pPr>
            <w:r w:rsidRPr="00862DA3">
              <w:rPr>
                <w:b/>
              </w:rPr>
              <w:t>штатный</w:t>
            </w:r>
          </w:p>
        </w:tc>
        <w:tc>
          <w:tcPr>
            <w:tcW w:w="1592" w:type="dxa"/>
          </w:tcPr>
          <w:p w:rsidR="004E7A30" w:rsidRPr="00862DA3" w:rsidRDefault="004E7A30" w:rsidP="006F2DC2">
            <w:pPr>
              <w:jc w:val="both"/>
              <w:rPr>
                <w:b/>
                <w:lang w:val="en-US"/>
              </w:rPr>
            </w:pPr>
          </w:p>
        </w:tc>
        <w:tc>
          <w:tcPr>
            <w:tcW w:w="2764" w:type="dxa"/>
          </w:tcPr>
          <w:p w:rsidR="004E7A30" w:rsidRPr="00862DA3" w:rsidRDefault="004E7A30" w:rsidP="006F2DC2">
            <w:pPr>
              <w:jc w:val="both"/>
              <w:rPr>
                <w:b/>
              </w:rPr>
            </w:pPr>
            <w:r w:rsidRPr="00862DA3">
              <w:rPr>
                <w:b/>
              </w:rPr>
              <w:t>нет</w:t>
            </w:r>
          </w:p>
        </w:tc>
      </w:tr>
      <w:tr w:rsidR="004E7A30" w:rsidRPr="00862DA3" w:rsidTr="006F2DC2">
        <w:tc>
          <w:tcPr>
            <w:tcW w:w="458" w:type="dxa"/>
          </w:tcPr>
          <w:p w:rsidR="004E7A30" w:rsidRPr="0046154E" w:rsidRDefault="009F7E5A" w:rsidP="006F2DC2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350" w:type="dxa"/>
          </w:tcPr>
          <w:p w:rsidR="004E7A30" w:rsidRPr="00862DA3" w:rsidRDefault="004E7A30" w:rsidP="006F2DC2">
            <w:pPr>
              <w:snapToGrid w:val="0"/>
              <w:rPr>
                <w:b/>
              </w:rPr>
            </w:pPr>
            <w:proofErr w:type="spellStart"/>
            <w:r w:rsidRPr="00862DA3">
              <w:rPr>
                <w:b/>
              </w:rPr>
              <w:t>Миндиярова</w:t>
            </w:r>
            <w:proofErr w:type="spellEnd"/>
            <w:r w:rsidRPr="00862DA3">
              <w:rPr>
                <w:b/>
              </w:rPr>
              <w:t xml:space="preserve"> Татьяна Николаевна </w:t>
            </w:r>
          </w:p>
        </w:tc>
        <w:tc>
          <w:tcPr>
            <w:tcW w:w="1361" w:type="dxa"/>
          </w:tcPr>
          <w:p w:rsidR="004E7A30" w:rsidRPr="00862DA3" w:rsidRDefault="004E7A30" w:rsidP="006F2DC2">
            <w:pPr>
              <w:snapToGrid w:val="0"/>
              <w:rPr>
                <w:b/>
              </w:rPr>
            </w:pPr>
            <w:r w:rsidRPr="00862DA3">
              <w:rPr>
                <w:b/>
              </w:rPr>
              <w:t>21.02.1967</w:t>
            </w:r>
          </w:p>
        </w:tc>
        <w:tc>
          <w:tcPr>
            <w:tcW w:w="1090" w:type="dxa"/>
          </w:tcPr>
          <w:p w:rsidR="004E7A30" w:rsidRPr="00862DA3" w:rsidRDefault="004E7A30" w:rsidP="006F2DC2">
            <w:pPr>
              <w:jc w:val="both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188" w:type="dxa"/>
          </w:tcPr>
          <w:p w:rsidR="004E7A30" w:rsidRPr="00862DA3" w:rsidRDefault="004E7A30" w:rsidP="006F2DC2">
            <w:pPr>
              <w:snapToGrid w:val="0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114" w:type="dxa"/>
          </w:tcPr>
          <w:p w:rsidR="004E7A30" w:rsidRPr="00862DA3" w:rsidRDefault="004E7A30" w:rsidP="006F2DC2">
            <w:pPr>
              <w:snapToGrid w:val="0"/>
              <w:rPr>
                <w:b/>
              </w:rPr>
            </w:pPr>
            <w:r w:rsidRPr="00862DA3">
              <w:rPr>
                <w:b/>
              </w:rPr>
              <w:t>ст</w:t>
            </w:r>
            <w:proofErr w:type="gramStart"/>
            <w:r w:rsidRPr="00862DA3">
              <w:rPr>
                <w:b/>
              </w:rPr>
              <w:t>.п</w:t>
            </w:r>
            <w:proofErr w:type="gramEnd"/>
            <w:r w:rsidRPr="00862DA3">
              <w:rPr>
                <w:b/>
              </w:rPr>
              <w:t xml:space="preserve">реподаватель </w:t>
            </w:r>
          </w:p>
        </w:tc>
        <w:tc>
          <w:tcPr>
            <w:tcW w:w="1475" w:type="dxa"/>
          </w:tcPr>
          <w:p w:rsidR="004E7A30" w:rsidRPr="00862DA3" w:rsidRDefault="004E7A30" w:rsidP="006F2DC2">
            <w:pPr>
              <w:snapToGrid w:val="0"/>
              <w:rPr>
                <w:b/>
              </w:rPr>
            </w:pPr>
            <w:r w:rsidRPr="00862DA3">
              <w:rPr>
                <w:b/>
              </w:rPr>
              <w:t>штатный</w:t>
            </w:r>
          </w:p>
        </w:tc>
        <w:tc>
          <w:tcPr>
            <w:tcW w:w="1592" w:type="dxa"/>
          </w:tcPr>
          <w:p w:rsidR="004E7A30" w:rsidRPr="00862DA3" w:rsidRDefault="004E7A30" w:rsidP="006F2DC2">
            <w:pPr>
              <w:jc w:val="both"/>
              <w:rPr>
                <w:b/>
              </w:rPr>
            </w:pPr>
          </w:p>
        </w:tc>
        <w:tc>
          <w:tcPr>
            <w:tcW w:w="2764" w:type="dxa"/>
          </w:tcPr>
          <w:p w:rsidR="004E7A30" w:rsidRPr="00862DA3" w:rsidRDefault="001C52F0" w:rsidP="006F2DC2">
            <w:pPr>
              <w:jc w:val="both"/>
              <w:rPr>
                <w:b/>
              </w:rPr>
            </w:pPr>
            <w:r>
              <w:rPr>
                <w:b/>
              </w:rPr>
              <w:t>Благодарственное письмо ПГГПУ к 100-летию вуза</w:t>
            </w:r>
          </w:p>
        </w:tc>
      </w:tr>
      <w:tr w:rsidR="004E7A30" w:rsidRPr="00862DA3" w:rsidTr="006F2DC2">
        <w:tc>
          <w:tcPr>
            <w:tcW w:w="458" w:type="dxa"/>
          </w:tcPr>
          <w:p w:rsidR="004E7A30" w:rsidRPr="0046154E" w:rsidRDefault="009F7E5A" w:rsidP="006F2DC2">
            <w:pPr>
              <w:jc w:val="both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350" w:type="dxa"/>
          </w:tcPr>
          <w:p w:rsidR="004E7A30" w:rsidRPr="00862DA3" w:rsidRDefault="009F7E5A" w:rsidP="006F2DC2">
            <w:pPr>
              <w:jc w:val="both"/>
              <w:rPr>
                <w:b/>
              </w:rPr>
            </w:pPr>
            <w:r>
              <w:rPr>
                <w:b/>
              </w:rPr>
              <w:t>Назарова Анастасия Владимировна</w:t>
            </w:r>
          </w:p>
        </w:tc>
        <w:tc>
          <w:tcPr>
            <w:tcW w:w="1361" w:type="dxa"/>
          </w:tcPr>
          <w:p w:rsidR="004E7A30" w:rsidRPr="00337019" w:rsidRDefault="009F7E5A" w:rsidP="006F2DC2">
            <w:pPr>
              <w:jc w:val="both"/>
              <w:rPr>
                <w:b/>
              </w:rPr>
            </w:pPr>
            <w:r>
              <w:rPr>
                <w:b/>
              </w:rPr>
              <w:t>15.05.198</w:t>
            </w:r>
            <w:r w:rsidR="004E7A30" w:rsidRPr="00337019">
              <w:rPr>
                <w:b/>
              </w:rPr>
              <w:t>8</w:t>
            </w:r>
          </w:p>
        </w:tc>
        <w:tc>
          <w:tcPr>
            <w:tcW w:w="1090" w:type="dxa"/>
          </w:tcPr>
          <w:p w:rsidR="004E7A30" w:rsidRPr="00862DA3" w:rsidRDefault="004E7A30" w:rsidP="006F2DC2">
            <w:pPr>
              <w:jc w:val="both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188" w:type="dxa"/>
          </w:tcPr>
          <w:p w:rsidR="004E7A30" w:rsidRPr="00862DA3" w:rsidRDefault="00222C51" w:rsidP="006F2DC2">
            <w:pPr>
              <w:jc w:val="both"/>
              <w:rPr>
                <w:b/>
              </w:rPr>
            </w:pPr>
            <w:r>
              <w:rPr>
                <w:b/>
              </w:rPr>
              <w:t xml:space="preserve">канд. </w:t>
            </w:r>
            <w:proofErr w:type="spellStart"/>
            <w:r>
              <w:rPr>
                <w:b/>
              </w:rPr>
              <w:t>пед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аук</w:t>
            </w:r>
            <w:proofErr w:type="spellEnd"/>
          </w:p>
        </w:tc>
        <w:tc>
          <w:tcPr>
            <w:tcW w:w="2114" w:type="dxa"/>
          </w:tcPr>
          <w:p w:rsidR="004E7A30" w:rsidRPr="00862DA3" w:rsidRDefault="009F7E5A" w:rsidP="006F2DC2">
            <w:pPr>
              <w:jc w:val="both"/>
              <w:rPr>
                <w:b/>
              </w:rPr>
            </w:pPr>
            <w:r w:rsidRPr="00862DA3">
              <w:rPr>
                <w:b/>
              </w:rPr>
              <w:t>доцент</w:t>
            </w:r>
          </w:p>
        </w:tc>
        <w:tc>
          <w:tcPr>
            <w:tcW w:w="1475" w:type="dxa"/>
          </w:tcPr>
          <w:p w:rsidR="004E7A30" w:rsidRPr="00862DA3" w:rsidRDefault="004E7A30" w:rsidP="006F2DC2">
            <w:pPr>
              <w:jc w:val="both"/>
              <w:rPr>
                <w:b/>
              </w:rPr>
            </w:pPr>
            <w:r w:rsidRPr="00862DA3">
              <w:rPr>
                <w:b/>
              </w:rPr>
              <w:t>штатный</w:t>
            </w:r>
          </w:p>
        </w:tc>
        <w:tc>
          <w:tcPr>
            <w:tcW w:w="1592" w:type="dxa"/>
          </w:tcPr>
          <w:p w:rsidR="004E7A30" w:rsidRPr="00862DA3" w:rsidRDefault="004E7A30" w:rsidP="006F2DC2">
            <w:pPr>
              <w:jc w:val="both"/>
              <w:rPr>
                <w:b/>
              </w:rPr>
            </w:pPr>
          </w:p>
        </w:tc>
        <w:tc>
          <w:tcPr>
            <w:tcW w:w="2764" w:type="dxa"/>
          </w:tcPr>
          <w:p w:rsidR="004E7A30" w:rsidRPr="00862DA3" w:rsidRDefault="00222C51" w:rsidP="006F2DC2">
            <w:pPr>
              <w:jc w:val="both"/>
              <w:rPr>
                <w:b/>
              </w:rPr>
            </w:pPr>
            <w:r w:rsidRPr="00862DA3">
              <w:rPr>
                <w:b/>
              </w:rPr>
              <w:t>нет</w:t>
            </w:r>
          </w:p>
        </w:tc>
      </w:tr>
      <w:tr w:rsidR="009F7E5A" w:rsidRPr="00862DA3" w:rsidTr="006F2DC2">
        <w:tc>
          <w:tcPr>
            <w:tcW w:w="458" w:type="dxa"/>
          </w:tcPr>
          <w:p w:rsidR="009F7E5A" w:rsidRPr="0046154E" w:rsidRDefault="009F7E5A" w:rsidP="006F2DC2">
            <w:pPr>
              <w:jc w:val="both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350" w:type="dxa"/>
          </w:tcPr>
          <w:p w:rsidR="009F7E5A" w:rsidRPr="00862DA3" w:rsidRDefault="009F7E5A" w:rsidP="009F7E5A">
            <w:pPr>
              <w:jc w:val="both"/>
              <w:rPr>
                <w:b/>
              </w:rPr>
            </w:pPr>
            <w:proofErr w:type="spellStart"/>
            <w:r w:rsidRPr="00862DA3">
              <w:rPr>
                <w:b/>
              </w:rPr>
              <w:t>Осколкова</w:t>
            </w:r>
            <w:proofErr w:type="spellEnd"/>
            <w:r w:rsidRPr="00862DA3">
              <w:rPr>
                <w:b/>
              </w:rPr>
              <w:t xml:space="preserve"> Виктория </w:t>
            </w:r>
            <w:proofErr w:type="spellStart"/>
            <w:r w:rsidRPr="00862DA3">
              <w:rPr>
                <w:b/>
              </w:rPr>
              <w:t>Равильевна</w:t>
            </w:r>
            <w:proofErr w:type="spellEnd"/>
          </w:p>
        </w:tc>
        <w:tc>
          <w:tcPr>
            <w:tcW w:w="1361" w:type="dxa"/>
          </w:tcPr>
          <w:p w:rsidR="009F7E5A" w:rsidRPr="00862DA3" w:rsidRDefault="009F7E5A" w:rsidP="009F7E5A">
            <w:pPr>
              <w:jc w:val="both"/>
              <w:rPr>
                <w:b/>
              </w:rPr>
            </w:pPr>
            <w:r w:rsidRPr="00862DA3">
              <w:rPr>
                <w:b/>
              </w:rPr>
              <w:t>19.01.1984</w:t>
            </w:r>
          </w:p>
        </w:tc>
        <w:tc>
          <w:tcPr>
            <w:tcW w:w="1090" w:type="dxa"/>
          </w:tcPr>
          <w:p w:rsidR="009F7E5A" w:rsidRPr="00862DA3" w:rsidRDefault="00222C51" w:rsidP="009F7E5A">
            <w:pPr>
              <w:jc w:val="both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188" w:type="dxa"/>
          </w:tcPr>
          <w:p w:rsidR="009F7E5A" w:rsidRPr="00862DA3" w:rsidRDefault="00222C51" w:rsidP="00222C51">
            <w:pPr>
              <w:jc w:val="both"/>
              <w:rPr>
                <w:b/>
              </w:rPr>
            </w:pPr>
            <w:r>
              <w:rPr>
                <w:b/>
              </w:rPr>
              <w:t xml:space="preserve">канд. </w:t>
            </w:r>
            <w:proofErr w:type="spellStart"/>
            <w:r>
              <w:rPr>
                <w:b/>
              </w:rPr>
              <w:t>пед</w:t>
            </w:r>
            <w:proofErr w:type="gramStart"/>
            <w:r w:rsidR="009F7E5A" w:rsidRPr="00862DA3">
              <w:rPr>
                <w:b/>
              </w:rPr>
              <w:t>.н</w:t>
            </w:r>
            <w:proofErr w:type="gramEnd"/>
            <w:r w:rsidR="009F7E5A" w:rsidRPr="00862DA3">
              <w:rPr>
                <w:b/>
              </w:rPr>
              <w:t>аук</w:t>
            </w:r>
            <w:proofErr w:type="spellEnd"/>
          </w:p>
        </w:tc>
        <w:tc>
          <w:tcPr>
            <w:tcW w:w="2114" w:type="dxa"/>
          </w:tcPr>
          <w:p w:rsidR="009F7E5A" w:rsidRPr="00862DA3" w:rsidRDefault="009F7E5A" w:rsidP="009F7E5A">
            <w:pPr>
              <w:jc w:val="both"/>
              <w:rPr>
                <w:b/>
              </w:rPr>
            </w:pPr>
            <w:r w:rsidRPr="00862DA3">
              <w:rPr>
                <w:b/>
              </w:rPr>
              <w:t>доцент</w:t>
            </w:r>
          </w:p>
        </w:tc>
        <w:tc>
          <w:tcPr>
            <w:tcW w:w="1475" w:type="dxa"/>
          </w:tcPr>
          <w:p w:rsidR="009F7E5A" w:rsidRPr="00862DA3" w:rsidRDefault="009F7E5A" w:rsidP="009F7E5A">
            <w:pPr>
              <w:jc w:val="both"/>
              <w:rPr>
                <w:b/>
              </w:rPr>
            </w:pPr>
            <w:r w:rsidRPr="00862DA3">
              <w:rPr>
                <w:b/>
              </w:rPr>
              <w:t>штатный</w:t>
            </w:r>
          </w:p>
        </w:tc>
        <w:tc>
          <w:tcPr>
            <w:tcW w:w="1592" w:type="dxa"/>
          </w:tcPr>
          <w:p w:rsidR="009F7E5A" w:rsidRPr="00862DA3" w:rsidRDefault="009F7E5A" w:rsidP="009F7E5A">
            <w:pPr>
              <w:jc w:val="both"/>
              <w:rPr>
                <w:b/>
              </w:rPr>
            </w:pPr>
          </w:p>
        </w:tc>
        <w:tc>
          <w:tcPr>
            <w:tcW w:w="2764" w:type="dxa"/>
          </w:tcPr>
          <w:p w:rsidR="009F7E5A" w:rsidRPr="00862DA3" w:rsidRDefault="001C52F0" w:rsidP="009F7E5A">
            <w:pPr>
              <w:jc w:val="both"/>
              <w:rPr>
                <w:b/>
              </w:rPr>
            </w:pPr>
            <w:r>
              <w:rPr>
                <w:b/>
              </w:rPr>
              <w:t>Благодарственное письмо ПГГПУ к 100-летию вуза</w:t>
            </w:r>
          </w:p>
        </w:tc>
      </w:tr>
      <w:tr w:rsidR="009F7E5A" w:rsidRPr="00862DA3" w:rsidTr="006F2DC2">
        <w:tc>
          <w:tcPr>
            <w:tcW w:w="458" w:type="dxa"/>
          </w:tcPr>
          <w:p w:rsidR="009F7E5A" w:rsidRPr="0046154E" w:rsidRDefault="009F7E5A" w:rsidP="006F2DC2">
            <w:pPr>
              <w:jc w:val="both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350" w:type="dxa"/>
          </w:tcPr>
          <w:p w:rsidR="009F7E5A" w:rsidRPr="00862DA3" w:rsidRDefault="009F7E5A" w:rsidP="009F7E5A">
            <w:pPr>
              <w:jc w:val="both"/>
              <w:rPr>
                <w:b/>
              </w:rPr>
            </w:pPr>
            <w:proofErr w:type="spellStart"/>
            <w:r w:rsidRPr="00862DA3">
              <w:rPr>
                <w:b/>
              </w:rPr>
              <w:t>Остапенко</w:t>
            </w:r>
            <w:proofErr w:type="spellEnd"/>
            <w:r w:rsidRPr="00862DA3">
              <w:rPr>
                <w:b/>
              </w:rPr>
              <w:t xml:space="preserve"> Татьяна Сергеевна</w:t>
            </w:r>
          </w:p>
        </w:tc>
        <w:tc>
          <w:tcPr>
            <w:tcW w:w="1361" w:type="dxa"/>
          </w:tcPr>
          <w:p w:rsidR="009F7E5A" w:rsidRPr="00862DA3" w:rsidRDefault="009F7E5A" w:rsidP="009F7E5A">
            <w:pPr>
              <w:jc w:val="both"/>
              <w:rPr>
                <w:b/>
              </w:rPr>
            </w:pPr>
            <w:r w:rsidRPr="00862DA3">
              <w:rPr>
                <w:b/>
              </w:rPr>
              <w:t>18.05.1975</w:t>
            </w:r>
          </w:p>
        </w:tc>
        <w:tc>
          <w:tcPr>
            <w:tcW w:w="1090" w:type="dxa"/>
          </w:tcPr>
          <w:p w:rsidR="009F7E5A" w:rsidRPr="00862DA3" w:rsidRDefault="00222C51" w:rsidP="009F7E5A">
            <w:pPr>
              <w:jc w:val="both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188" w:type="dxa"/>
          </w:tcPr>
          <w:p w:rsidR="009F7E5A" w:rsidRPr="00862DA3" w:rsidRDefault="00222C51" w:rsidP="009F7E5A">
            <w:pPr>
              <w:jc w:val="both"/>
              <w:rPr>
                <w:b/>
              </w:rPr>
            </w:pPr>
            <w:r w:rsidRPr="00862DA3">
              <w:rPr>
                <w:b/>
              </w:rPr>
              <w:t xml:space="preserve">канд. </w:t>
            </w:r>
            <w:proofErr w:type="spellStart"/>
            <w:r w:rsidRPr="00862DA3">
              <w:rPr>
                <w:b/>
              </w:rPr>
              <w:t>филол</w:t>
            </w:r>
            <w:proofErr w:type="spellEnd"/>
            <w:r w:rsidRPr="00862DA3">
              <w:rPr>
                <w:b/>
              </w:rPr>
              <w:t>. наук</w:t>
            </w:r>
          </w:p>
        </w:tc>
        <w:tc>
          <w:tcPr>
            <w:tcW w:w="2114" w:type="dxa"/>
          </w:tcPr>
          <w:p w:rsidR="009F7E5A" w:rsidRPr="00862DA3" w:rsidRDefault="009F7E5A" w:rsidP="009F7E5A">
            <w:pPr>
              <w:jc w:val="both"/>
              <w:rPr>
                <w:b/>
              </w:rPr>
            </w:pPr>
            <w:r>
              <w:rPr>
                <w:b/>
              </w:rPr>
              <w:t>доцент</w:t>
            </w:r>
          </w:p>
        </w:tc>
        <w:tc>
          <w:tcPr>
            <w:tcW w:w="1475" w:type="dxa"/>
          </w:tcPr>
          <w:p w:rsidR="009F7E5A" w:rsidRPr="00862DA3" w:rsidRDefault="009F7E5A" w:rsidP="009F7E5A">
            <w:pPr>
              <w:jc w:val="both"/>
              <w:rPr>
                <w:b/>
              </w:rPr>
            </w:pPr>
            <w:r w:rsidRPr="00862DA3">
              <w:rPr>
                <w:b/>
              </w:rPr>
              <w:t>штатный</w:t>
            </w:r>
          </w:p>
        </w:tc>
        <w:tc>
          <w:tcPr>
            <w:tcW w:w="1592" w:type="dxa"/>
          </w:tcPr>
          <w:p w:rsidR="009F7E5A" w:rsidRPr="00862DA3" w:rsidRDefault="009F7E5A" w:rsidP="009F7E5A">
            <w:pPr>
              <w:jc w:val="both"/>
              <w:rPr>
                <w:b/>
                <w:lang w:val="en-US"/>
              </w:rPr>
            </w:pPr>
          </w:p>
        </w:tc>
        <w:tc>
          <w:tcPr>
            <w:tcW w:w="2764" w:type="dxa"/>
          </w:tcPr>
          <w:p w:rsidR="009F7E5A" w:rsidRPr="00862DA3" w:rsidRDefault="001C52F0" w:rsidP="009F7E5A">
            <w:pPr>
              <w:jc w:val="both"/>
              <w:rPr>
                <w:b/>
              </w:rPr>
            </w:pPr>
            <w:r>
              <w:rPr>
                <w:b/>
              </w:rPr>
              <w:t>Благодарственное письмо ПГГПУ к 100-летию вуза</w:t>
            </w:r>
          </w:p>
        </w:tc>
      </w:tr>
      <w:tr w:rsidR="009F7E5A" w:rsidRPr="00862DA3" w:rsidTr="006F2DC2">
        <w:tc>
          <w:tcPr>
            <w:tcW w:w="458" w:type="dxa"/>
          </w:tcPr>
          <w:p w:rsidR="009F7E5A" w:rsidRPr="0046154E" w:rsidRDefault="009F7E5A" w:rsidP="006F2DC2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2350" w:type="dxa"/>
          </w:tcPr>
          <w:p w:rsidR="009F7E5A" w:rsidRPr="00862DA3" w:rsidRDefault="009F7E5A" w:rsidP="009F7E5A">
            <w:pPr>
              <w:rPr>
                <w:b/>
              </w:rPr>
            </w:pPr>
            <w:proofErr w:type="spellStart"/>
            <w:r w:rsidRPr="00862DA3">
              <w:rPr>
                <w:b/>
              </w:rPr>
              <w:t>Пересторонина</w:t>
            </w:r>
            <w:proofErr w:type="spellEnd"/>
            <w:r w:rsidRPr="00862DA3">
              <w:rPr>
                <w:b/>
              </w:rPr>
              <w:t xml:space="preserve"> </w:t>
            </w:r>
            <w:r w:rsidRPr="00862DA3">
              <w:rPr>
                <w:b/>
              </w:rPr>
              <w:lastRenderedPageBreak/>
              <w:t>Ирина Леонидовна</w:t>
            </w:r>
          </w:p>
        </w:tc>
        <w:tc>
          <w:tcPr>
            <w:tcW w:w="1361" w:type="dxa"/>
          </w:tcPr>
          <w:p w:rsidR="009F7E5A" w:rsidRPr="00862DA3" w:rsidRDefault="009F7E5A" w:rsidP="009F7E5A">
            <w:pPr>
              <w:rPr>
                <w:b/>
              </w:rPr>
            </w:pPr>
            <w:r w:rsidRPr="00862DA3">
              <w:rPr>
                <w:b/>
                <w:lang w:val="en-US"/>
              </w:rPr>
              <w:lastRenderedPageBreak/>
              <w:t>22.02.1973</w:t>
            </w:r>
          </w:p>
        </w:tc>
        <w:tc>
          <w:tcPr>
            <w:tcW w:w="1090" w:type="dxa"/>
          </w:tcPr>
          <w:p w:rsidR="009F7E5A" w:rsidRPr="00862DA3" w:rsidRDefault="009F7E5A" w:rsidP="009F7E5A">
            <w:pPr>
              <w:rPr>
                <w:b/>
              </w:rPr>
            </w:pPr>
            <w:r w:rsidRPr="00862DA3">
              <w:rPr>
                <w:b/>
              </w:rPr>
              <w:t>доцент</w:t>
            </w:r>
          </w:p>
          <w:p w:rsidR="009F7E5A" w:rsidRPr="00862DA3" w:rsidRDefault="009F7E5A" w:rsidP="009F7E5A">
            <w:pPr>
              <w:rPr>
                <w:b/>
              </w:rPr>
            </w:pPr>
          </w:p>
        </w:tc>
        <w:tc>
          <w:tcPr>
            <w:tcW w:w="1188" w:type="dxa"/>
          </w:tcPr>
          <w:p w:rsidR="009F7E5A" w:rsidRPr="00862DA3" w:rsidRDefault="00853D52" w:rsidP="009F7E5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канд. </w:t>
            </w:r>
            <w:proofErr w:type="spellStart"/>
            <w:r>
              <w:rPr>
                <w:b/>
              </w:rPr>
              <w:lastRenderedPageBreak/>
              <w:t>пед</w:t>
            </w:r>
            <w:proofErr w:type="spellEnd"/>
            <w:r w:rsidR="00222C51" w:rsidRPr="00862DA3">
              <w:rPr>
                <w:b/>
              </w:rPr>
              <w:t>. наук</w:t>
            </w:r>
          </w:p>
        </w:tc>
        <w:tc>
          <w:tcPr>
            <w:tcW w:w="2114" w:type="dxa"/>
          </w:tcPr>
          <w:p w:rsidR="009F7E5A" w:rsidRPr="00862DA3" w:rsidRDefault="009F7E5A" w:rsidP="009F7E5A">
            <w:pPr>
              <w:rPr>
                <w:b/>
              </w:rPr>
            </w:pPr>
            <w:r>
              <w:rPr>
                <w:b/>
              </w:rPr>
              <w:lastRenderedPageBreak/>
              <w:t>доцент</w:t>
            </w:r>
          </w:p>
        </w:tc>
        <w:tc>
          <w:tcPr>
            <w:tcW w:w="1475" w:type="dxa"/>
          </w:tcPr>
          <w:p w:rsidR="009F7E5A" w:rsidRPr="00862DA3" w:rsidRDefault="009F7E5A" w:rsidP="009F7E5A">
            <w:pPr>
              <w:rPr>
                <w:b/>
              </w:rPr>
            </w:pPr>
            <w:r w:rsidRPr="00862DA3">
              <w:rPr>
                <w:b/>
              </w:rPr>
              <w:t>штатный</w:t>
            </w:r>
          </w:p>
        </w:tc>
        <w:tc>
          <w:tcPr>
            <w:tcW w:w="1592" w:type="dxa"/>
          </w:tcPr>
          <w:p w:rsidR="009F7E5A" w:rsidRPr="00862DA3" w:rsidRDefault="009F7E5A" w:rsidP="009F7E5A">
            <w:pPr>
              <w:rPr>
                <w:b/>
              </w:rPr>
            </w:pPr>
          </w:p>
        </w:tc>
        <w:tc>
          <w:tcPr>
            <w:tcW w:w="2764" w:type="dxa"/>
          </w:tcPr>
          <w:p w:rsidR="009F7E5A" w:rsidRPr="00862DA3" w:rsidRDefault="001C52F0" w:rsidP="009F7E5A">
            <w:pPr>
              <w:rPr>
                <w:b/>
              </w:rPr>
            </w:pPr>
            <w:r>
              <w:rPr>
                <w:b/>
              </w:rPr>
              <w:t xml:space="preserve">Благодарственное </w:t>
            </w:r>
            <w:r>
              <w:rPr>
                <w:b/>
              </w:rPr>
              <w:lastRenderedPageBreak/>
              <w:t>письмо ПГГПУ к 100-летию вуза</w:t>
            </w:r>
          </w:p>
        </w:tc>
      </w:tr>
      <w:tr w:rsidR="009F7E5A" w:rsidRPr="00862DA3" w:rsidTr="006F2DC2">
        <w:tc>
          <w:tcPr>
            <w:tcW w:w="458" w:type="dxa"/>
          </w:tcPr>
          <w:p w:rsidR="009F7E5A" w:rsidRPr="0046154E" w:rsidRDefault="009F7E5A" w:rsidP="006F2DC2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lastRenderedPageBreak/>
              <w:t>1</w:t>
            </w:r>
            <w:proofErr w:type="spellStart"/>
            <w:r>
              <w:rPr>
                <w:b/>
              </w:rPr>
              <w:t>1</w:t>
            </w:r>
            <w:proofErr w:type="spellEnd"/>
          </w:p>
        </w:tc>
        <w:tc>
          <w:tcPr>
            <w:tcW w:w="2350" w:type="dxa"/>
          </w:tcPr>
          <w:p w:rsidR="009F7E5A" w:rsidRPr="00862DA3" w:rsidRDefault="009F7E5A" w:rsidP="006F2DC2">
            <w:pPr>
              <w:rPr>
                <w:b/>
              </w:rPr>
            </w:pPr>
            <w:proofErr w:type="spellStart"/>
            <w:r>
              <w:rPr>
                <w:b/>
              </w:rPr>
              <w:t>Пцкиаладзе</w:t>
            </w:r>
            <w:proofErr w:type="spellEnd"/>
            <w:r>
              <w:rPr>
                <w:b/>
              </w:rPr>
              <w:t xml:space="preserve"> Анастасия Владимировна</w:t>
            </w:r>
          </w:p>
        </w:tc>
        <w:tc>
          <w:tcPr>
            <w:tcW w:w="1361" w:type="dxa"/>
          </w:tcPr>
          <w:p w:rsidR="009F7E5A" w:rsidRPr="00862DA3" w:rsidRDefault="009F7E5A" w:rsidP="006F2DC2">
            <w:pPr>
              <w:rPr>
                <w:b/>
              </w:rPr>
            </w:pPr>
            <w:r>
              <w:rPr>
                <w:b/>
              </w:rPr>
              <w:t>24.02.1993</w:t>
            </w:r>
          </w:p>
        </w:tc>
        <w:tc>
          <w:tcPr>
            <w:tcW w:w="1090" w:type="dxa"/>
          </w:tcPr>
          <w:p w:rsidR="009F7E5A" w:rsidRPr="00862DA3" w:rsidRDefault="009F7E5A" w:rsidP="009F7E5A">
            <w:pPr>
              <w:jc w:val="both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188" w:type="dxa"/>
          </w:tcPr>
          <w:p w:rsidR="009F7E5A" w:rsidRPr="00862DA3" w:rsidRDefault="009F7E5A" w:rsidP="009F7E5A">
            <w:pPr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114" w:type="dxa"/>
          </w:tcPr>
          <w:p w:rsidR="009F7E5A" w:rsidRPr="00862DA3" w:rsidRDefault="009F7E5A" w:rsidP="009F7E5A">
            <w:pPr>
              <w:jc w:val="both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1475" w:type="dxa"/>
          </w:tcPr>
          <w:p w:rsidR="009F7E5A" w:rsidRPr="00862DA3" w:rsidRDefault="009F7E5A" w:rsidP="009F7E5A">
            <w:pPr>
              <w:jc w:val="both"/>
              <w:rPr>
                <w:b/>
              </w:rPr>
            </w:pPr>
            <w:r w:rsidRPr="00862DA3">
              <w:rPr>
                <w:b/>
              </w:rPr>
              <w:t>штатный</w:t>
            </w:r>
          </w:p>
        </w:tc>
        <w:tc>
          <w:tcPr>
            <w:tcW w:w="1592" w:type="dxa"/>
          </w:tcPr>
          <w:p w:rsidR="009F7E5A" w:rsidRPr="00862DA3" w:rsidRDefault="009F7E5A" w:rsidP="009F7E5A">
            <w:pPr>
              <w:jc w:val="both"/>
              <w:rPr>
                <w:b/>
                <w:lang w:val="en-US"/>
              </w:rPr>
            </w:pPr>
          </w:p>
        </w:tc>
        <w:tc>
          <w:tcPr>
            <w:tcW w:w="2764" w:type="dxa"/>
          </w:tcPr>
          <w:p w:rsidR="009F7E5A" w:rsidRPr="00862DA3" w:rsidRDefault="009F7E5A" w:rsidP="009F7E5A">
            <w:pPr>
              <w:jc w:val="both"/>
              <w:rPr>
                <w:b/>
              </w:rPr>
            </w:pPr>
            <w:r w:rsidRPr="00862DA3">
              <w:rPr>
                <w:b/>
              </w:rPr>
              <w:t>нет</w:t>
            </w:r>
          </w:p>
        </w:tc>
      </w:tr>
      <w:tr w:rsidR="009F7E5A" w:rsidRPr="00862DA3" w:rsidTr="006F2DC2">
        <w:tc>
          <w:tcPr>
            <w:tcW w:w="458" w:type="dxa"/>
          </w:tcPr>
          <w:p w:rsidR="009F7E5A" w:rsidRPr="0046154E" w:rsidRDefault="009F7E5A" w:rsidP="006F2DC2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50" w:type="dxa"/>
          </w:tcPr>
          <w:p w:rsidR="009F7E5A" w:rsidRPr="00862DA3" w:rsidRDefault="009F7E5A" w:rsidP="006F2DC2">
            <w:pPr>
              <w:jc w:val="both"/>
              <w:rPr>
                <w:b/>
              </w:rPr>
            </w:pPr>
            <w:r>
              <w:rPr>
                <w:b/>
              </w:rPr>
              <w:t>Санникова Елена Владиславовна</w:t>
            </w:r>
          </w:p>
        </w:tc>
        <w:tc>
          <w:tcPr>
            <w:tcW w:w="1361" w:type="dxa"/>
          </w:tcPr>
          <w:p w:rsidR="009F7E5A" w:rsidRPr="00337019" w:rsidRDefault="009F7E5A" w:rsidP="006F2DC2">
            <w:pPr>
              <w:rPr>
                <w:b/>
              </w:rPr>
            </w:pPr>
            <w:r w:rsidRPr="00337019">
              <w:rPr>
                <w:b/>
              </w:rPr>
              <w:t>27.09.1975</w:t>
            </w:r>
          </w:p>
        </w:tc>
        <w:tc>
          <w:tcPr>
            <w:tcW w:w="1090" w:type="dxa"/>
          </w:tcPr>
          <w:p w:rsidR="009F7E5A" w:rsidRPr="00862DA3" w:rsidRDefault="009F7E5A" w:rsidP="006F2DC2">
            <w:pPr>
              <w:jc w:val="both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188" w:type="dxa"/>
          </w:tcPr>
          <w:p w:rsidR="009F7E5A" w:rsidRPr="00862DA3" w:rsidRDefault="009F7E5A" w:rsidP="006F2DC2">
            <w:pPr>
              <w:jc w:val="both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114" w:type="dxa"/>
          </w:tcPr>
          <w:p w:rsidR="009F7E5A" w:rsidRPr="00862DA3" w:rsidRDefault="009F7E5A" w:rsidP="006F2DC2">
            <w:pPr>
              <w:jc w:val="both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1475" w:type="dxa"/>
          </w:tcPr>
          <w:p w:rsidR="009F7E5A" w:rsidRPr="00862DA3" w:rsidRDefault="009F7E5A" w:rsidP="006F2DC2">
            <w:pPr>
              <w:jc w:val="both"/>
              <w:rPr>
                <w:b/>
              </w:rPr>
            </w:pPr>
            <w:r w:rsidRPr="00862DA3">
              <w:rPr>
                <w:b/>
              </w:rPr>
              <w:t>штатный</w:t>
            </w:r>
          </w:p>
        </w:tc>
        <w:tc>
          <w:tcPr>
            <w:tcW w:w="1592" w:type="dxa"/>
          </w:tcPr>
          <w:p w:rsidR="009F7E5A" w:rsidRPr="00862DA3" w:rsidRDefault="009F7E5A" w:rsidP="006F2DC2">
            <w:pPr>
              <w:jc w:val="both"/>
              <w:rPr>
                <w:b/>
              </w:rPr>
            </w:pPr>
          </w:p>
        </w:tc>
        <w:tc>
          <w:tcPr>
            <w:tcW w:w="2764" w:type="dxa"/>
          </w:tcPr>
          <w:p w:rsidR="009F7E5A" w:rsidRPr="00862DA3" w:rsidRDefault="001C52F0" w:rsidP="006F2DC2">
            <w:pPr>
              <w:rPr>
                <w:b/>
              </w:rPr>
            </w:pPr>
            <w:r>
              <w:rPr>
                <w:b/>
              </w:rPr>
              <w:t>Благодарственное письмо ПГГПУ к 100-летию вуза</w:t>
            </w:r>
          </w:p>
        </w:tc>
      </w:tr>
      <w:tr w:rsidR="009F7E5A" w:rsidRPr="00862DA3" w:rsidTr="006F2DC2">
        <w:tc>
          <w:tcPr>
            <w:tcW w:w="458" w:type="dxa"/>
          </w:tcPr>
          <w:p w:rsidR="009F7E5A" w:rsidRDefault="009F7E5A" w:rsidP="006F2DC2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350" w:type="dxa"/>
          </w:tcPr>
          <w:p w:rsidR="009F7E5A" w:rsidRDefault="009F7E5A" w:rsidP="006F2DC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Смердова</w:t>
            </w:r>
            <w:proofErr w:type="spellEnd"/>
            <w:r>
              <w:rPr>
                <w:b/>
              </w:rPr>
              <w:t xml:space="preserve"> Е.А.</w:t>
            </w:r>
          </w:p>
        </w:tc>
        <w:tc>
          <w:tcPr>
            <w:tcW w:w="1361" w:type="dxa"/>
          </w:tcPr>
          <w:p w:rsidR="009F7E5A" w:rsidRPr="00337019" w:rsidRDefault="00222C51" w:rsidP="006F2DC2">
            <w:pPr>
              <w:rPr>
                <w:b/>
              </w:rPr>
            </w:pPr>
            <w:r>
              <w:rPr>
                <w:b/>
              </w:rPr>
              <w:t>03.07.1998</w:t>
            </w:r>
          </w:p>
        </w:tc>
        <w:tc>
          <w:tcPr>
            <w:tcW w:w="1090" w:type="dxa"/>
          </w:tcPr>
          <w:p w:rsidR="009F7E5A" w:rsidRDefault="00222C51" w:rsidP="006F2DC2">
            <w:pPr>
              <w:jc w:val="both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188" w:type="dxa"/>
          </w:tcPr>
          <w:p w:rsidR="009F7E5A" w:rsidRDefault="00222C51" w:rsidP="006F2DC2">
            <w:pPr>
              <w:jc w:val="both"/>
              <w:rPr>
                <w:b/>
              </w:rPr>
            </w:pPr>
            <w:r w:rsidRPr="00862DA3">
              <w:rPr>
                <w:b/>
              </w:rPr>
              <w:t xml:space="preserve">канд. </w:t>
            </w:r>
            <w:proofErr w:type="spellStart"/>
            <w:r w:rsidRPr="00862DA3">
              <w:rPr>
                <w:b/>
              </w:rPr>
              <w:t>филол</w:t>
            </w:r>
            <w:proofErr w:type="spellEnd"/>
            <w:r w:rsidRPr="00862DA3">
              <w:rPr>
                <w:b/>
              </w:rPr>
              <w:t>. наук</w:t>
            </w:r>
          </w:p>
        </w:tc>
        <w:tc>
          <w:tcPr>
            <w:tcW w:w="2114" w:type="dxa"/>
          </w:tcPr>
          <w:p w:rsidR="009F7E5A" w:rsidRDefault="00222C51" w:rsidP="006F2DC2">
            <w:pPr>
              <w:jc w:val="both"/>
              <w:rPr>
                <w:b/>
              </w:rPr>
            </w:pPr>
            <w:r>
              <w:rPr>
                <w:b/>
              </w:rPr>
              <w:t>доцент</w:t>
            </w:r>
          </w:p>
        </w:tc>
        <w:tc>
          <w:tcPr>
            <w:tcW w:w="1475" w:type="dxa"/>
          </w:tcPr>
          <w:p w:rsidR="009F7E5A" w:rsidRPr="00862DA3" w:rsidRDefault="009F7E5A" w:rsidP="006F2DC2">
            <w:pPr>
              <w:jc w:val="both"/>
              <w:rPr>
                <w:b/>
              </w:rPr>
            </w:pPr>
          </w:p>
        </w:tc>
        <w:tc>
          <w:tcPr>
            <w:tcW w:w="1592" w:type="dxa"/>
          </w:tcPr>
          <w:p w:rsidR="009F7E5A" w:rsidRPr="00862DA3" w:rsidRDefault="00222C51" w:rsidP="006F2DC2">
            <w:pPr>
              <w:jc w:val="both"/>
              <w:rPr>
                <w:b/>
              </w:rPr>
            </w:pPr>
            <w:r>
              <w:rPr>
                <w:b/>
              </w:rPr>
              <w:t>Совместитель</w:t>
            </w:r>
          </w:p>
        </w:tc>
        <w:tc>
          <w:tcPr>
            <w:tcW w:w="2764" w:type="dxa"/>
          </w:tcPr>
          <w:p w:rsidR="009F7E5A" w:rsidRPr="00862DA3" w:rsidRDefault="00222C51" w:rsidP="006F2DC2">
            <w:pPr>
              <w:rPr>
                <w:b/>
              </w:rPr>
            </w:pPr>
            <w:r w:rsidRPr="00862DA3">
              <w:rPr>
                <w:b/>
              </w:rPr>
              <w:t>нет</w:t>
            </w:r>
          </w:p>
        </w:tc>
      </w:tr>
      <w:tr w:rsidR="009F7E5A" w:rsidRPr="00862DA3" w:rsidTr="006F2DC2">
        <w:tc>
          <w:tcPr>
            <w:tcW w:w="458" w:type="dxa"/>
          </w:tcPr>
          <w:p w:rsidR="009F7E5A" w:rsidRPr="0046154E" w:rsidRDefault="009F7E5A" w:rsidP="006F2DC2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350" w:type="dxa"/>
          </w:tcPr>
          <w:p w:rsidR="009F7E5A" w:rsidRDefault="009F7E5A" w:rsidP="006F2DC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Тенишева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Эвелина</w:t>
            </w:r>
            <w:proofErr w:type="spellEnd"/>
            <w:r>
              <w:rPr>
                <w:b/>
              </w:rPr>
              <w:t xml:space="preserve"> Александровна</w:t>
            </w:r>
          </w:p>
        </w:tc>
        <w:tc>
          <w:tcPr>
            <w:tcW w:w="1361" w:type="dxa"/>
          </w:tcPr>
          <w:p w:rsidR="009F7E5A" w:rsidRPr="00337019" w:rsidRDefault="009F7E5A" w:rsidP="006F2DC2">
            <w:pPr>
              <w:rPr>
                <w:b/>
              </w:rPr>
            </w:pPr>
            <w:r w:rsidRPr="00337019">
              <w:rPr>
                <w:b/>
              </w:rPr>
              <w:t>07.07.1973</w:t>
            </w:r>
          </w:p>
        </w:tc>
        <w:tc>
          <w:tcPr>
            <w:tcW w:w="1090" w:type="dxa"/>
          </w:tcPr>
          <w:p w:rsidR="009F7E5A" w:rsidRPr="00862DA3" w:rsidRDefault="009F7E5A" w:rsidP="006F2DC2">
            <w:pPr>
              <w:jc w:val="both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188" w:type="dxa"/>
          </w:tcPr>
          <w:p w:rsidR="009F7E5A" w:rsidRPr="00862DA3" w:rsidRDefault="009F7E5A" w:rsidP="006F2DC2">
            <w:pPr>
              <w:jc w:val="both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114" w:type="dxa"/>
          </w:tcPr>
          <w:p w:rsidR="009F7E5A" w:rsidRPr="00862DA3" w:rsidRDefault="009F7E5A" w:rsidP="006F2DC2">
            <w:pPr>
              <w:jc w:val="both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1475" w:type="dxa"/>
          </w:tcPr>
          <w:p w:rsidR="009F7E5A" w:rsidRPr="00862DA3" w:rsidRDefault="009F7E5A" w:rsidP="006F2DC2">
            <w:pPr>
              <w:jc w:val="both"/>
              <w:rPr>
                <w:b/>
              </w:rPr>
            </w:pPr>
            <w:r w:rsidRPr="00862DA3">
              <w:rPr>
                <w:b/>
              </w:rPr>
              <w:t>штатный</w:t>
            </w:r>
          </w:p>
        </w:tc>
        <w:tc>
          <w:tcPr>
            <w:tcW w:w="1592" w:type="dxa"/>
          </w:tcPr>
          <w:p w:rsidR="009F7E5A" w:rsidRPr="00862DA3" w:rsidRDefault="009F7E5A" w:rsidP="006F2DC2">
            <w:pPr>
              <w:jc w:val="both"/>
              <w:rPr>
                <w:b/>
              </w:rPr>
            </w:pPr>
          </w:p>
        </w:tc>
        <w:tc>
          <w:tcPr>
            <w:tcW w:w="2764" w:type="dxa"/>
          </w:tcPr>
          <w:p w:rsidR="009F7E5A" w:rsidRPr="00862DA3" w:rsidRDefault="009F7E5A" w:rsidP="006F2DC2">
            <w:pPr>
              <w:rPr>
                <w:b/>
              </w:rPr>
            </w:pPr>
            <w:r w:rsidRPr="00862DA3">
              <w:rPr>
                <w:b/>
              </w:rPr>
              <w:t>нет</w:t>
            </w:r>
          </w:p>
        </w:tc>
      </w:tr>
      <w:tr w:rsidR="009F7E5A" w:rsidRPr="00862DA3" w:rsidTr="006F2DC2">
        <w:tc>
          <w:tcPr>
            <w:tcW w:w="458" w:type="dxa"/>
          </w:tcPr>
          <w:p w:rsidR="009F7E5A" w:rsidRPr="0046154E" w:rsidRDefault="009F7E5A" w:rsidP="006F2DC2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350" w:type="dxa"/>
          </w:tcPr>
          <w:p w:rsidR="009F7E5A" w:rsidRDefault="00222C51" w:rsidP="007969E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Шалгина</w:t>
            </w:r>
            <w:proofErr w:type="spellEnd"/>
            <w:r>
              <w:rPr>
                <w:b/>
              </w:rPr>
              <w:t xml:space="preserve"> </w:t>
            </w:r>
            <w:r w:rsidR="007969EC">
              <w:rPr>
                <w:b/>
              </w:rPr>
              <w:t xml:space="preserve">Екатерина </w:t>
            </w:r>
            <w:proofErr w:type="spellStart"/>
            <w:r w:rsidR="007969EC">
              <w:rPr>
                <w:b/>
              </w:rPr>
              <w:t>Анаталольевна</w:t>
            </w:r>
            <w:proofErr w:type="spellEnd"/>
          </w:p>
        </w:tc>
        <w:tc>
          <w:tcPr>
            <w:tcW w:w="1361" w:type="dxa"/>
          </w:tcPr>
          <w:p w:rsidR="009F7E5A" w:rsidRPr="00337019" w:rsidRDefault="009F7E5A" w:rsidP="006F2DC2">
            <w:pPr>
              <w:jc w:val="both"/>
              <w:rPr>
                <w:b/>
              </w:rPr>
            </w:pPr>
          </w:p>
        </w:tc>
        <w:tc>
          <w:tcPr>
            <w:tcW w:w="1090" w:type="dxa"/>
          </w:tcPr>
          <w:p w:rsidR="009F7E5A" w:rsidRPr="00862DA3" w:rsidRDefault="009F7E5A" w:rsidP="006F2DC2">
            <w:pPr>
              <w:jc w:val="both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188" w:type="dxa"/>
          </w:tcPr>
          <w:p w:rsidR="009F7E5A" w:rsidRPr="00862DA3" w:rsidRDefault="009F7E5A" w:rsidP="006F2DC2">
            <w:pPr>
              <w:jc w:val="both"/>
              <w:rPr>
                <w:b/>
              </w:rPr>
            </w:pPr>
            <w:r w:rsidRPr="00862DA3">
              <w:rPr>
                <w:b/>
              </w:rPr>
              <w:t>нет</w:t>
            </w:r>
          </w:p>
        </w:tc>
        <w:tc>
          <w:tcPr>
            <w:tcW w:w="2114" w:type="dxa"/>
          </w:tcPr>
          <w:p w:rsidR="009F7E5A" w:rsidRPr="00862DA3" w:rsidRDefault="009F7E5A" w:rsidP="006F2DC2">
            <w:pPr>
              <w:jc w:val="both"/>
              <w:rPr>
                <w:b/>
              </w:rPr>
            </w:pPr>
            <w:r w:rsidRPr="00862DA3">
              <w:rPr>
                <w:b/>
              </w:rPr>
              <w:t>ст</w:t>
            </w:r>
            <w:proofErr w:type="gramStart"/>
            <w:r w:rsidRPr="00862DA3">
              <w:rPr>
                <w:b/>
              </w:rPr>
              <w:t>.п</w:t>
            </w:r>
            <w:proofErr w:type="gramEnd"/>
            <w:r w:rsidRPr="00862DA3">
              <w:rPr>
                <w:b/>
              </w:rPr>
              <w:t>реподаватель</w:t>
            </w:r>
          </w:p>
        </w:tc>
        <w:tc>
          <w:tcPr>
            <w:tcW w:w="1475" w:type="dxa"/>
          </w:tcPr>
          <w:p w:rsidR="009F7E5A" w:rsidRPr="00862DA3" w:rsidRDefault="009F7E5A" w:rsidP="006F2DC2">
            <w:pPr>
              <w:jc w:val="both"/>
              <w:rPr>
                <w:b/>
              </w:rPr>
            </w:pPr>
          </w:p>
        </w:tc>
        <w:tc>
          <w:tcPr>
            <w:tcW w:w="1592" w:type="dxa"/>
          </w:tcPr>
          <w:p w:rsidR="009F7E5A" w:rsidRPr="00862DA3" w:rsidRDefault="00222C51" w:rsidP="006F2DC2">
            <w:pPr>
              <w:jc w:val="both"/>
              <w:rPr>
                <w:b/>
              </w:rPr>
            </w:pPr>
            <w:r>
              <w:rPr>
                <w:b/>
              </w:rPr>
              <w:t>Совместитель</w:t>
            </w:r>
          </w:p>
        </w:tc>
        <w:tc>
          <w:tcPr>
            <w:tcW w:w="2764" w:type="dxa"/>
          </w:tcPr>
          <w:p w:rsidR="009F7E5A" w:rsidRPr="00862DA3" w:rsidRDefault="009F7E5A" w:rsidP="006F2DC2">
            <w:pPr>
              <w:rPr>
                <w:b/>
              </w:rPr>
            </w:pPr>
          </w:p>
        </w:tc>
      </w:tr>
    </w:tbl>
    <w:p w:rsidR="004E7A30" w:rsidRDefault="004E7A30" w:rsidP="004E7A30"/>
    <w:p w:rsidR="004E7A30" w:rsidRPr="002F74B6" w:rsidRDefault="004E7A30" w:rsidP="00853D52">
      <w:pPr>
        <w:spacing w:line="276" w:lineRule="auto"/>
        <w:jc w:val="both"/>
      </w:pPr>
      <w:proofErr w:type="gramStart"/>
      <w:r>
        <w:rPr>
          <w:b/>
        </w:rPr>
        <w:t xml:space="preserve">2 . </w:t>
      </w:r>
      <w:r w:rsidRPr="0075604F">
        <w:rPr>
          <w:b/>
        </w:rPr>
        <w:t>Основные</w:t>
      </w:r>
      <w:r>
        <w:rPr>
          <w:b/>
        </w:rPr>
        <w:t xml:space="preserve"> укрупненные</w:t>
      </w:r>
      <w:r w:rsidRPr="0075604F">
        <w:rPr>
          <w:b/>
        </w:rPr>
        <w:t xml:space="preserve"> научные направления  кафедры</w:t>
      </w:r>
      <w:r w:rsidR="00E37B75">
        <w:rPr>
          <w:b/>
        </w:rPr>
        <w:t xml:space="preserve"> /</w:t>
      </w:r>
      <w:r w:rsidR="00E37B75" w:rsidRPr="00E37B75">
        <w:rPr>
          <w:b/>
          <w:sz w:val="22"/>
          <w:szCs w:val="22"/>
        </w:rPr>
        <w:t xml:space="preserve"> </w:t>
      </w:r>
      <w:r w:rsidR="00E37B75" w:rsidRPr="001C52F0">
        <w:rPr>
          <w:b/>
          <w:sz w:val="22"/>
          <w:szCs w:val="22"/>
        </w:rPr>
        <w:t>Коды ГРНТИ</w:t>
      </w:r>
      <w:r>
        <w:t xml:space="preserve">: </w:t>
      </w:r>
      <w:r w:rsidR="00E37B75">
        <w:t xml:space="preserve">общетеоретические проблемы языкознания </w:t>
      </w:r>
      <w:r w:rsidR="009F7E5A">
        <w:t>16.21.07 (доценты</w:t>
      </w:r>
      <w:r w:rsidR="00BD3D31">
        <w:t xml:space="preserve"> Некрасова И.М.</w:t>
      </w:r>
      <w:r w:rsidR="001C52F0">
        <w:t>, Коршунова Н.Г.</w:t>
      </w:r>
      <w:r w:rsidR="00BD3D31">
        <w:t>)</w:t>
      </w:r>
      <w:r w:rsidR="00E37B75">
        <w:t xml:space="preserve">; психолингвистика 16.21.29 (доц. </w:t>
      </w:r>
      <w:proofErr w:type="spellStart"/>
      <w:r w:rsidR="00E37B75">
        <w:t>Остапенко</w:t>
      </w:r>
      <w:proofErr w:type="spellEnd"/>
      <w:r w:rsidR="00E37B75">
        <w:t xml:space="preserve"> Т.С.);</w:t>
      </w:r>
      <w:r w:rsidR="00BD3D31">
        <w:t xml:space="preserve"> </w:t>
      </w:r>
      <w:r w:rsidR="001C52F0">
        <w:t>лексикология 16.21.47 (</w:t>
      </w:r>
      <w:proofErr w:type="spellStart"/>
      <w:r w:rsidR="001C52F0">
        <w:t>Пересторонина</w:t>
      </w:r>
      <w:proofErr w:type="spellEnd"/>
      <w:r w:rsidR="001C52F0">
        <w:t xml:space="preserve"> И.Л.); </w:t>
      </w:r>
      <w:r w:rsidR="009F7E5A">
        <w:t xml:space="preserve">фразеология 16.21.49 (доц. Коршунова Н.Г.); </w:t>
      </w:r>
      <w:r w:rsidR="00E37B75">
        <w:t>лингвистические вопросы преподавания языков 16.31.51 (доц. Назарова А.В.)</w:t>
      </w:r>
      <w:r w:rsidR="00620193">
        <w:t xml:space="preserve">; методика преподавания учебных дисциплин в высшей профессиональной школе 14.35.09 (доц. </w:t>
      </w:r>
      <w:proofErr w:type="spellStart"/>
      <w:r w:rsidR="00620193">
        <w:t>Осколкова</w:t>
      </w:r>
      <w:proofErr w:type="spellEnd"/>
      <w:r w:rsidR="00620193">
        <w:t xml:space="preserve"> В.Р.)</w:t>
      </w:r>
      <w:r>
        <w:t>.</w:t>
      </w:r>
      <w:r w:rsidR="00BD3D31">
        <w:t xml:space="preserve"> </w:t>
      </w:r>
      <w:proofErr w:type="gramEnd"/>
    </w:p>
    <w:p w:rsidR="004E7A30" w:rsidRDefault="004E7A30" w:rsidP="004E7A30">
      <w:pPr>
        <w:shd w:val="clear" w:color="auto" w:fill="FFFFFF"/>
        <w:spacing w:after="225"/>
        <w:jc w:val="both"/>
        <w:outlineLvl w:val="0"/>
        <w:rPr>
          <w:b/>
          <w:color w:val="000000"/>
          <w:shd w:val="clear" w:color="auto" w:fill="FFFFFF"/>
        </w:rPr>
      </w:pPr>
    </w:p>
    <w:p w:rsidR="004E7A30" w:rsidRPr="00695D19" w:rsidRDefault="004E7A30" w:rsidP="004E7A30">
      <w:pPr>
        <w:numPr>
          <w:ilvl w:val="0"/>
          <w:numId w:val="2"/>
        </w:numPr>
        <w:rPr>
          <w:b/>
        </w:rPr>
      </w:pPr>
      <w:r w:rsidRPr="00663366">
        <w:rPr>
          <w:b/>
        </w:rPr>
        <w:t>Координационные связи</w:t>
      </w:r>
      <w:r>
        <w:rPr>
          <w:b/>
        </w:rPr>
        <w:t>:</w:t>
      </w:r>
    </w:p>
    <w:p w:rsidR="004E7A30" w:rsidRPr="007A7FA5" w:rsidRDefault="004E7A30" w:rsidP="004E7A30">
      <w:pPr>
        <w:ind w:firstLine="360"/>
        <w:rPr>
          <w:b/>
        </w:rPr>
      </w:pPr>
    </w:p>
    <w:p w:rsidR="004E7A30" w:rsidRPr="00337019" w:rsidRDefault="004E7A30" w:rsidP="004E7A30">
      <w:pPr>
        <w:numPr>
          <w:ilvl w:val="0"/>
          <w:numId w:val="2"/>
        </w:numPr>
        <w:rPr>
          <w:b/>
        </w:rPr>
      </w:pPr>
      <w:r w:rsidRPr="00663366">
        <w:rPr>
          <w:b/>
        </w:rPr>
        <w:t>Повышение квалификации:</w:t>
      </w:r>
    </w:p>
    <w:p w:rsidR="009F4B15" w:rsidRPr="00E470C8" w:rsidRDefault="009F4B15" w:rsidP="009F4B15">
      <w:pPr>
        <w:ind w:left="1440"/>
        <w:rPr>
          <w:sz w:val="22"/>
          <w:szCs w:val="22"/>
        </w:rPr>
      </w:pPr>
      <w:r w:rsidRPr="00E470C8">
        <w:rPr>
          <w:sz w:val="22"/>
          <w:szCs w:val="22"/>
        </w:rPr>
        <w:t>- организация, сроки, наименование направления  стажировки</w:t>
      </w:r>
      <w:r>
        <w:rPr>
          <w:sz w:val="22"/>
          <w:szCs w:val="22"/>
        </w:rPr>
        <w:t>;</w:t>
      </w:r>
    </w:p>
    <w:p w:rsidR="009F4B15" w:rsidRPr="00E470C8" w:rsidRDefault="003138D4" w:rsidP="003138D4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F4B15" w:rsidRPr="00E470C8">
        <w:rPr>
          <w:sz w:val="22"/>
          <w:szCs w:val="22"/>
        </w:rPr>
        <w:t xml:space="preserve">учеба в докторантуре, аспирантуре (ВУЗ, специальность, сроки обучения, </w:t>
      </w:r>
      <w:proofErr w:type="spellStart"/>
      <w:r w:rsidR="009F4B15" w:rsidRPr="00E470C8">
        <w:rPr>
          <w:sz w:val="22"/>
          <w:szCs w:val="22"/>
        </w:rPr>
        <w:t>очно</w:t>
      </w:r>
      <w:proofErr w:type="spellEnd"/>
      <w:r w:rsidR="009F4B15" w:rsidRPr="00E470C8">
        <w:rPr>
          <w:sz w:val="22"/>
          <w:szCs w:val="22"/>
        </w:rPr>
        <w:t>/заочно)</w:t>
      </w:r>
    </w:p>
    <w:p w:rsidR="009F4B15" w:rsidRPr="00E470C8" w:rsidRDefault="009F4B15" w:rsidP="009F4B15">
      <w:pPr>
        <w:rPr>
          <w:sz w:val="22"/>
          <w:szCs w:val="22"/>
        </w:rPr>
      </w:pPr>
    </w:p>
    <w:tbl>
      <w:tblPr>
        <w:tblW w:w="150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2725"/>
        <w:gridCol w:w="1440"/>
        <w:gridCol w:w="5081"/>
        <w:gridCol w:w="3060"/>
      </w:tblGrid>
      <w:tr w:rsidR="009F4B15" w:rsidRPr="00E470C8" w:rsidTr="006F2DC2">
        <w:tc>
          <w:tcPr>
            <w:tcW w:w="2700" w:type="dxa"/>
          </w:tcPr>
          <w:p w:rsidR="009F4B15" w:rsidRPr="005E3B18" w:rsidRDefault="009F4B15" w:rsidP="006F2DC2">
            <w:pPr>
              <w:rPr>
                <w:b/>
              </w:rPr>
            </w:pPr>
            <w:r w:rsidRPr="005E3B18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2725" w:type="dxa"/>
          </w:tcPr>
          <w:p w:rsidR="009F4B15" w:rsidRPr="005E3B18" w:rsidRDefault="009F4B15" w:rsidP="006F2DC2">
            <w:pPr>
              <w:rPr>
                <w:b/>
              </w:rPr>
            </w:pPr>
            <w:r w:rsidRPr="005E3B18">
              <w:rPr>
                <w:b/>
                <w:sz w:val="22"/>
                <w:szCs w:val="22"/>
              </w:rPr>
              <w:t>Организация, в которой</w:t>
            </w:r>
          </w:p>
          <w:p w:rsidR="009F4B15" w:rsidRPr="005E3B18" w:rsidRDefault="009F4B15" w:rsidP="006F2DC2">
            <w:pPr>
              <w:rPr>
                <w:b/>
              </w:rPr>
            </w:pPr>
            <w:r w:rsidRPr="005E3B18">
              <w:rPr>
                <w:b/>
                <w:sz w:val="22"/>
                <w:szCs w:val="22"/>
              </w:rPr>
              <w:t>проходило обучение</w:t>
            </w:r>
          </w:p>
        </w:tc>
        <w:tc>
          <w:tcPr>
            <w:tcW w:w="1440" w:type="dxa"/>
          </w:tcPr>
          <w:p w:rsidR="009F4B15" w:rsidRPr="005E3B18" w:rsidRDefault="009F4B15" w:rsidP="006F2DC2">
            <w:pPr>
              <w:rPr>
                <w:b/>
              </w:rPr>
            </w:pPr>
            <w:r w:rsidRPr="005E3B18">
              <w:rPr>
                <w:b/>
                <w:sz w:val="22"/>
                <w:szCs w:val="22"/>
              </w:rPr>
              <w:t xml:space="preserve">Сроки </w:t>
            </w:r>
          </w:p>
          <w:p w:rsidR="009F4B15" w:rsidRPr="005E3B18" w:rsidRDefault="009F4B15" w:rsidP="006F2DC2">
            <w:pPr>
              <w:rPr>
                <w:b/>
              </w:rPr>
            </w:pPr>
            <w:r w:rsidRPr="005E3B18">
              <w:rPr>
                <w:b/>
                <w:sz w:val="22"/>
                <w:szCs w:val="22"/>
              </w:rPr>
              <w:t>обучения</w:t>
            </w:r>
          </w:p>
        </w:tc>
        <w:tc>
          <w:tcPr>
            <w:tcW w:w="5081" w:type="dxa"/>
          </w:tcPr>
          <w:p w:rsidR="009F4B15" w:rsidRPr="005E3B18" w:rsidRDefault="009F4B15" w:rsidP="006F2DC2">
            <w:pPr>
              <w:rPr>
                <w:b/>
              </w:rPr>
            </w:pPr>
            <w:r w:rsidRPr="005E3B18">
              <w:rPr>
                <w:b/>
                <w:sz w:val="22"/>
                <w:szCs w:val="22"/>
              </w:rPr>
              <w:t>Наименование направления стажировки</w:t>
            </w:r>
          </w:p>
        </w:tc>
        <w:tc>
          <w:tcPr>
            <w:tcW w:w="3060" w:type="dxa"/>
          </w:tcPr>
          <w:p w:rsidR="009F4B15" w:rsidRPr="005E3B18" w:rsidRDefault="009F4B15" w:rsidP="006F2DC2">
            <w:pPr>
              <w:rPr>
                <w:b/>
              </w:rPr>
            </w:pPr>
            <w:r w:rsidRPr="005E3B18">
              <w:rPr>
                <w:b/>
                <w:sz w:val="22"/>
                <w:szCs w:val="22"/>
              </w:rPr>
              <w:t>Наличие документа о</w:t>
            </w:r>
          </w:p>
          <w:p w:rsidR="009F4B15" w:rsidRPr="005E3B18" w:rsidRDefault="009F4B15" w:rsidP="006F2DC2">
            <w:pPr>
              <w:rPr>
                <w:b/>
              </w:rPr>
            </w:pPr>
            <w:proofErr w:type="gramStart"/>
            <w:r w:rsidRPr="005E3B18">
              <w:rPr>
                <w:b/>
                <w:sz w:val="22"/>
                <w:szCs w:val="22"/>
              </w:rPr>
              <w:t>повышении</w:t>
            </w:r>
            <w:proofErr w:type="gramEnd"/>
            <w:r w:rsidRPr="005E3B18">
              <w:rPr>
                <w:b/>
                <w:sz w:val="22"/>
                <w:szCs w:val="22"/>
              </w:rPr>
              <w:t xml:space="preserve"> квалификации</w:t>
            </w:r>
          </w:p>
        </w:tc>
      </w:tr>
      <w:tr w:rsidR="003138D4" w:rsidRPr="00E470C8" w:rsidTr="006F2DC2">
        <w:tc>
          <w:tcPr>
            <w:tcW w:w="2700" w:type="dxa"/>
          </w:tcPr>
          <w:p w:rsidR="003138D4" w:rsidRDefault="003138D4" w:rsidP="006F2DC2">
            <w:proofErr w:type="spellStart"/>
            <w:r>
              <w:t>Карсукова</w:t>
            </w:r>
            <w:proofErr w:type="spellEnd"/>
            <w:r>
              <w:t xml:space="preserve"> Н.К. </w:t>
            </w:r>
          </w:p>
        </w:tc>
        <w:tc>
          <w:tcPr>
            <w:tcW w:w="2725" w:type="dxa"/>
          </w:tcPr>
          <w:p w:rsidR="003138D4" w:rsidRDefault="003138D4" w:rsidP="009F4B15">
            <w:r w:rsidRPr="00717C7C">
              <w:rPr>
                <w:color w:val="000000"/>
              </w:rPr>
              <w:t>ФГБОУ ВО ПГГПУ</w:t>
            </w:r>
          </w:p>
        </w:tc>
        <w:tc>
          <w:tcPr>
            <w:tcW w:w="1440" w:type="dxa"/>
          </w:tcPr>
          <w:p w:rsidR="003138D4" w:rsidRDefault="003138D4" w:rsidP="006F2DC2">
            <w:r>
              <w:t>1-9.12.2021</w:t>
            </w:r>
          </w:p>
        </w:tc>
        <w:tc>
          <w:tcPr>
            <w:tcW w:w="5081" w:type="dxa"/>
          </w:tcPr>
          <w:p w:rsidR="003138D4" w:rsidRDefault="003138D4" w:rsidP="003138D4">
            <w:pPr>
              <w:shd w:val="clear" w:color="auto" w:fill="FFFFFF"/>
              <w:spacing w:line="253" w:lineRule="atLeast"/>
              <w:outlineLvl w:val="0"/>
            </w:pPr>
            <w:r w:rsidRPr="003138D4">
              <w:rPr>
                <w:rFonts w:ascii="Century Gothic" w:hAnsi="Century Gothic" w:cs="Arial"/>
                <w:color w:val="201F1E"/>
                <w:kern w:val="36"/>
                <w:sz w:val="18"/>
                <w:szCs w:val="18"/>
                <w:shd w:val="clear" w:color="auto" w:fill="FFFFFF"/>
              </w:rPr>
              <w:t> </w:t>
            </w:r>
            <w:r w:rsidRPr="003138D4">
              <w:rPr>
                <w:color w:val="201F1E"/>
                <w:kern w:val="36"/>
                <w:shd w:val="clear" w:color="auto" w:fill="FFFFFF"/>
              </w:rPr>
              <w:t>"Универсальные педагогические компетенции и функциональная грамотность"</w:t>
            </w:r>
            <w:r>
              <w:rPr>
                <w:color w:val="201F1E"/>
                <w:kern w:val="36"/>
                <w:shd w:val="clear" w:color="auto" w:fill="FFFFFF"/>
              </w:rPr>
              <w:t xml:space="preserve"> (16 ч.)</w:t>
            </w:r>
          </w:p>
        </w:tc>
        <w:tc>
          <w:tcPr>
            <w:tcW w:w="3060" w:type="dxa"/>
          </w:tcPr>
          <w:p w:rsidR="003138D4" w:rsidRDefault="003138D4" w:rsidP="003138D4">
            <w:r>
              <w:t xml:space="preserve">Удостоверение </w:t>
            </w:r>
          </w:p>
          <w:p w:rsidR="003138D4" w:rsidRPr="00E470C8" w:rsidRDefault="003138D4" w:rsidP="003138D4"/>
        </w:tc>
      </w:tr>
      <w:tr w:rsidR="009F4B15" w:rsidRPr="00E470C8" w:rsidTr="006F2DC2">
        <w:tc>
          <w:tcPr>
            <w:tcW w:w="2700" w:type="dxa"/>
          </w:tcPr>
          <w:p w:rsidR="009F4B15" w:rsidRDefault="009F4B15" w:rsidP="006F2DC2">
            <w:r>
              <w:t>Коршунова Н.Г.</w:t>
            </w:r>
          </w:p>
        </w:tc>
        <w:tc>
          <w:tcPr>
            <w:tcW w:w="2725" w:type="dxa"/>
          </w:tcPr>
          <w:p w:rsidR="009F4B15" w:rsidRDefault="009F4B15" w:rsidP="009F4B15">
            <w:r>
              <w:t>Немецкий культурный центр  им. Гёте, Москва</w:t>
            </w:r>
          </w:p>
        </w:tc>
        <w:tc>
          <w:tcPr>
            <w:tcW w:w="1440" w:type="dxa"/>
          </w:tcPr>
          <w:p w:rsidR="009F4B15" w:rsidRDefault="009F4B15" w:rsidP="006F2DC2">
            <w:r>
              <w:t>20.03.2021</w:t>
            </w:r>
          </w:p>
        </w:tc>
        <w:tc>
          <w:tcPr>
            <w:tcW w:w="5081" w:type="dxa"/>
          </w:tcPr>
          <w:p w:rsidR="009F4B15" w:rsidRPr="00C352AB" w:rsidRDefault="009F4B15" w:rsidP="006F2DC2">
            <w:proofErr w:type="spellStart"/>
            <w:r>
              <w:t>Онлайн-мастеркласс</w:t>
            </w:r>
            <w:proofErr w:type="spellEnd"/>
            <w:r>
              <w:t xml:space="preserve"> по организации междун</w:t>
            </w:r>
            <w:r w:rsidR="00C352AB">
              <w:t xml:space="preserve">ародных экзаменов по </w:t>
            </w:r>
            <w:proofErr w:type="gramStart"/>
            <w:r w:rsidR="00C352AB">
              <w:t>нем</w:t>
            </w:r>
            <w:proofErr w:type="gramEnd"/>
            <w:r w:rsidR="00C352AB">
              <w:t>. я</w:t>
            </w:r>
            <w:r w:rsidR="006C122D">
              <w:t>зыку</w:t>
            </w:r>
            <w:r w:rsidR="006C122D" w:rsidRPr="00C352AB">
              <w:t xml:space="preserve"> (5</w:t>
            </w:r>
            <w:r w:rsidR="006C122D">
              <w:t>ч.</w:t>
            </w:r>
            <w:r w:rsidR="006C122D" w:rsidRPr="00C352AB">
              <w:t>)</w:t>
            </w:r>
          </w:p>
        </w:tc>
        <w:tc>
          <w:tcPr>
            <w:tcW w:w="3060" w:type="dxa"/>
          </w:tcPr>
          <w:p w:rsidR="009F4B15" w:rsidRPr="00E470C8" w:rsidRDefault="006C122D" w:rsidP="006C122D">
            <w:pPr>
              <w:pStyle w:val="Default"/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6C122D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6C122D">
              <w:rPr>
                <w:rFonts w:ascii="Times New Roman" w:hAnsi="Times New Roman" w:cs="Times New Roman"/>
                <w:bCs/>
                <w:lang w:val="en-US"/>
              </w:rPr>
              <w:t>Teilnahmebest</w:t>
            </w:r>
            <w:r w:rsidRPr="00C352AB">
              <w:rPr>
                <w:rFonts w:ascii="Times New Roman" w:hAnsi="Times New Roman" w:cs="Times New Roman"/>
                <w:bCs/>
              </w:rPr>
              <w:t>ä</w:t>
            </w:r>
            <w:r w:rsidRPr="006C122D">
              <w:rPr>
                <w:rFonts w:ascii="Times New Roman" w:hAnsi="Times New Roman" w:cs="Times New Roman"/>
                <w:bCs/>
                <w:lang w:val="en-US"/>
              </w:rPr>
              <w:t>tigung</w:t>
            </w:r>
            <w:proofErr w:type="spellEnd"/>
            <w:r w:rsidRPr="00C352AB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9F4B15" w:rsidRPr="00E470C8" w:rsidTr="006F2DC2">
        <w:tc>
          <w:tcPr>
            <w:tcW w:w="2700" w:type="dxa"/>
          </w:tcPr>
          <w:p w:rsidR="009F4B15" w:rsidRPr="00E470C8" w:rsidRDefault="009F4B15" w:rsidP="006F2DC2">
            <w:r>
              <w:t>Коршунова Н.Г.</w:t>
            </w:r>
          </w:p>
        </w:tc>
        <w:tc>
          <w:tcPr>
            <w:tcW w:w="2725" w:type="dxa"/>
          </w:tcPr>
          <w:p w:rsidR="009F4B15" w:rsidRPr="00E470C8" w:rsidRDefault="009F4B15" w:rsidP="009F4B15">
            <w:r>
              <w:t xml:space="preserve">Немецкий культурный </w:t>
            </w:r>
            <w:r>
              <w:lastRenderedPageBreak/>
              <w:t>центр  им. Гёте, Москва</w:t>
            </w:r>
          </w:p>
        </w:tc>
        <w:tc>
          <w:tcPr>
            <w:tcW w:w="1440" w:type="dxa"/>
          </w:tcPr>
          <w:p w:rsidR="009F4B15" w:rsidRPr="00E470C8" w:rsidRDefault="009F4B15" w:rsidP="006F2DC2">
            <w:r>
              <w:lastRenderedPageBreak/>
              <w:t>12.05.2021-</w:t>
            </w:r>
            <w:r>
              <w:lastRenderedPageBreak/>
              <w:t>19.05.2021</w:t>
            </w:r>
          </w:p>
        </w:tc>
        <w:tc>
          <w:tcPr>
            <w:tcW w:w="5081" w:type="dxa"/>
          </w:tcPr>
          <w:p w:rsidR="009F4B15" w:rsidRPr="00E470C8" w:rsidRDefault="009F4B15" w:rsidP="006F2DC2">
            <w:proofErr w:type="spellStart"/>
            <w:r>
              <w:lastRenderedPageBreak/>
              <w:t>Онлайн-курс</w:t>
            </w:r>
            <w:proofErr w:type="spellEnd"/>
            <w:r>
              <w:t xml:space="preserve"> по подготовке экзаменаторов на </w:t>
            </w:r>
            <w:proofErr w:type="spellStart"/>
            <w:r>
              <w:lastRenderedPageBreak/>
              <w:t>уровени</w:t>
            </w:r>
            <w:proofErr w:type="spellEnd"/>
            <w:r>
              <w:t xml:space="preserve"> А</w:t>
            </w:r>
            <w:proofErr w:type="gramStart"/>
            <w:r>
              <w:t>2</w:t>
            </w:r>
            <w:proofErr w:type="gramEnd"/>
            <w:r w:rsidR="006C122D">
              <w:t xml:space="preserve"> (10 ч.)</w:t>
            </w:r>
          </w:p>
        </w:tc>
        <w:tc>
          <w:tcPr>
            <w:tcW w:w="3060" w:type="dxa"/>
          </w:tcPr>
          <w:p w:rsidR="006C122D" w:rsidRPr="006C122D" w:rsidRDefault="006C122D" w:rsidP="006C122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Сертификат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6C122D">
              <w:rPr>
                <w:rFonts w:ascii="Times New Roman" w:hAnsi="Times New Roman" w:cs="Times New Roman"/>
                <w:bCs/>
              </w:rPr>
              <w:lastRenderedPageBreak/>
              <w:t>(</w:t>
            </w:r>
            <w:proofErr w:type="spellStart"/>
            <w:r w:rsidRPr="006C122D">
              <w:rPr>
                <w:rFonts w:ascii="Times New Roman" w:hAnsi="Times New Roman" w:cs="Times New Roman"/>
                <w:bCs/>
                <w:lang w:val="en-US"/>
              </w:rPr>
              <w:t>Teilnahmebestätigung</w:t>
            </w:r>
            <w:proofErr w:type="spellEnd"/>
            <w:r w:rsidRPr="006C122D">
              <w:rPr>
                <w:rFonts w:ascii="Times New Roman" w:hAnsi="Times New Roman" w:cs="Times New Roman"/>
                <w:bCs/>
                <w:lang w:val="en-US"/>
              </w:rPr>
              <w:t>)</w:t>
            </w:r>
          </w:p>
          <w:p w:rsidR="009F4B15" w:rsidRPr="00E470C8" w:rsidRDefault="009F4B15" w:rsidP="006F2DC2"/>
        </w:tc>
      </w:tr>
      <w:tr w:rsidR="009F4B15" w:rsidRPr="00E470C8" w:rsidTr="006F2DC2">
        <w:tc>
          <w:tcPr>
            <w:tcW w:w="2700" w:type="dxa"/>
          </w:tcPr>
          <w:p w:rsidR="009F4B15" w:rsidRPr="00E470C8" w:rsidRDefault="007022B9" w:rsidP="006F2DC2">
            <w:r>
              <w:lastRenderedPageBreak/>
              <w:t>Коршунова Н.Г.</w:t>
            </w:r>
          </w:p>
        </w:tc>
        <w:tc>
          <w:tcPr>
            <w:tcW w:w="2725" w:type="dxa"/>
          </w:tcPr>
          <w:p w:rsidR="009F4B15" w:rsidRPr="00E470C8" w:rsidRDefault="007022B9" w:rsidP="006F2DC2">
            <w:r>
              <w:t>Немецкий культурный центр  им. Гёте, Москва</w:t>
            </w:r>
          </w:p>
        </w:tc>
        <w:tc>
          <w:tcPr>
            <w:tcW w:w="1440" w:type="dxa"/>
          </w:tcPr>
          <w:p w:rsidR="009F4B15" w:rsidRPr="00E470C8" w:rsidRDefault="007022B9" w:rsidP="006F2DC2">
            <w:r>
              <w:t>25.09.2021-</w:t>
            </w:r>
            <w:r w:rsidRPr="00ED2DA0">
              <w:t>16.10.2021</w:t>
            </w:r>
          </w:p>
        </w:tc>
        <w:tc>
          <w:tcPr>
            <w:tcW w:w="5081" w:type="dxa"/>
          </w:tcPr>
          <w:p w:rsidR="009F4B15" w:rsidRPr="00E470C8" w:rsidRDefault="007022B9" w:rsidP="006F2DC2">
            <w:proofErr w:type="spellStart"/>
            <w:r w:rsidRPr="00ED2DA0">
              <w:t>Онлайн-обучение</w:t>
            </w:r>
            <w:proofErr w:type="spellEnd"/>
            <w:r w:rsidRPr="00ED2DA0">
              <w:t xml:space="preserve"> по пользованию </w:t>
            </w:r>
            <w:proofErr w:type="spellStart"/>
            <w:r w:rsidRPr="00ED2DA0">
              <w:t>онлайн-платформой</w:t>
            </w:r>
            <w:proofErr w:type="spellEnd"/>
            <w:r w:rsidRPr="00ED2DA0">
              <w:t xml:space="preserve"> </w:t>
            </w:r>
            <w:proofErr w:type="spellStart"/>
            <w:r w:rsidRPr="00ED2DA0">
              <w:t>Microsoft</w:t>
            </w:r>
            <w:proofErr w:type="spellEnd"/>
            <w:r w:rsidRPr="00ED2DA0">
              <w:t xml:space="preserve"> 365</w:t>
            </w:r>
            <w:r w:rsidR="006C122D">
              <w:t xml:space="preserve"> (20 ч.)</w:t>
            </w:r>
          </w:p>
        </w:tc>
        <w:tc>
          <w:tcPr>
            <w:tcW w:w="3060" w:type="dxa"/>
          </w:tcPr>
          <w:p w:rsidR="009F4B15" w:rsidRPr="00E470C8" w:rsidRDefault="006C122D" w:rsidP="006F2DC2">
            <w:r>
              <w:t xml:space="preserve">Сертификат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C122D">
              <w:rPr>
                <w:bCs/>
              </w:rPr>
              <w:t>(</w:t>
            </w:r>
            <w:proofErr w:type="spellStart"/>
            <w:r w:rsidRPr="006C122D">
              <w:rPr>
                <w:bCs/>
                <w:lang w:val="en-US"/>
              </w:rPr>
              <w:t>Teilnahmebestätigung</w:t>
            </w:r>
            <w:proofErr w:type="spellEnd"/>
            <w:r w:rsidRPr="006C122D">
              <w:rPr>
                <w:bCs/>
                <w:lang w:val="en-US"/>
              </w:rPr>
              <w:t>)</w:t>
            </w:r>
          </w:p>
        </w:tc>
      </w:tr>
      <w:tr w:rsidR="007022B9" w:rsidRPr="00E470C8" w:rsidTr="006F2DC2">
        <w:tc>
          <w:tcPr>
            <w:tcW w:w="2700" w:type="dxa"/>
          </w:tcPr>
          <w:p w:rsidR="007022B9" w:rsidRDefault="007022B9" w:rsidP="006F2DC2">
            <w:r>
              <w:t>Коршунова Н.Г.</w:t>
            </w:r>
            <w:r w:rsidR="0035313E">
              <w:t>, Назарова А.В.</w:t>
            </w:r>
          </w:p>
        </w:tc>
        <w:tc>
          <w:tcPr>
            <w:tcW w:w="2725" w:type="dxa"/>
          </w:tcPr>
          <w:p w:rsidR="007022B9" w:rsidRPr="00E470C8" w:rsidRDefault="006F2DC2" w:rsidP="006F2DC2">
            <w:r w:rsidRPr="00717C7C">
              <w:rPr>
                <w:color w:val="000000"/>
              </w:rPr>
              <w:t>ФГБОУ ВО ПГГПУ</w:t>
            </w:r>
          </w:p>
        </w:tc>
        <w:tc>
          <w:tcPr>
            <w:tcW w:w="1440" w:type="dxa"/>
          </w:tcPr>
          <w:p w:rsidR="007022B9" w:rsidRPr="00E470C8" w:rsidRDefault="007022B9" w:rsidP="006F2DC2">
            <w:r>
              <w:t>27.11.2021 - 29.11.2021</w:t>
            </w:r>
          </w:p>
        </w:tc>
        <w:tc>
          <w:tcPr>
            <w:tcW w:w="5081" w:type="dxa"/>
          </w:tcPr>
          <w:p w:rsidR="007022B9" w:rsidRPr="00E470C8" w:rsidRDefault="007022B9" w:rsidP="006F2DC2">
            <w:r>
              <w:t>Дополнительная профессиональная программа "Методика преподавания иностранных языков"</w:t>
            </w:r>
            <w:r w:rsidR="0035313E">
              <w:t xml:space="preserve"> (16 ч.)</w:t>
            </w:r>
            <w:r>
              <w:t>.</w:t>
            </w:r>
          </w:p>
        </w:tc>
        <w:tc>
          <w:tcPr>
            <w:tcW w:w="3060" w:type="dxa"/>
          </w:tcPr>
          <w:p w:rsidR="007022B9" w:rsidRDefault="006C122D" w:rsidP="006F2DC2">
            <w:r>
              <w:t>Удостоверение  № 93</w:t>
            </w:r>
          </w:p>
          <w:p w:rsidR="00620193" w:rsidRDefault="00620193" w:rsidP="00620193">
            <w:r>
              <w:t>Удостоверение  № 96</w:t>
            </w:r>
          </w:p>
          <w:p w:rsidR="00620193" w:rsidRPr="00E470C8" w:rsidRDefault="00620193" w:rsidP="006F2DC2"/>
        </w:tc>
      </w:tr>
      <w:tr w:rsidR="0035313E" w:rsidRPr="00E470C8" w:rsidTr="006F2DC2">
        <w:tc>
          <w:tcPr>
            <w:tcW w:w="2700" w:type="dxa"/>
          </w:tcPr>
          <w:p w:rsidR="0035313E" w:rsidRDefault="0035313E" w:rsidP="006F2DC2">
            <w:r>
              <w:t>Назарова А.В.</w:t>
            </w:r>
          </w:p>
        </w:tc>
        <w:tc>
          <w:tcPr>
            <w:tcW w:w="2725" w:type="dxa"/>
          </w:tcPr>
          <w:p w:rsidR="0035313E" w:rsidRPr="0035313E" w:rsidRDefault="0035313E" w:rsidP="006F2DC2">
            <w:r w:rsidRPr="0035313E">
              <w:t>ФГБОУ ВО "РГГУ"</w:t>
            </w:r>
          </w:p>
        </w:tc>
        <w:tc>
          <w:tcPr>
            <w:tcW w:w="1440" w:type="dxa"/>
          </w:tcPr>
          <w:p w:rsidR="0035313E" w:rsidRPr="0035313E" w:rsidRDefault="0035313E" w:rsidP="006F2DC2">
            <w:r w:rsidRPr="0035313E">
              <w:t>02.11.2020-25.01.2021</w:t>
            </w:r>
          </w:p>
        </w:tc>
        <w:tc>
          <w:tcPr>
            <w:tcW w:w="5081" w:type="dxa"/>
          </w:tcPr>
          <w:p w:rsidR="0035313E" w:rsidRPr="0035313E" w:rsidRDefault="0035313E" w:rsidP="006F2DC2">
            <w:r w:rsidRPr="0035313E">
              <w:t>Совершенствование лингвистической и профессиональной компетенции учителя/преподавателя немецкого языка/ уровень В</w:t>
            </w:r>
            <w:proofErr w:type="gramStart"/>
            <w:r w:rsidRPr="0035313E">
              <w:t>2</w:t>
            </w:r>
            <w:proofErr w:type="gramEnd"/>
            <w:r>
              <w:t xml:space="preserve"> (72 ч.)</w:t>
            </w:r>
          </w:p>
        </w:tc>
        <w:tc>
          <w:tcPr>
            <w:tcW w:w="3060" w:type="dxa"/>
          </w:tcPr>
          <w:p w:rsidR="00620193" w:rsidRDefault="00620193" w:rsidP="00620193">
            <w:r>
              <w:t xml:space="preserve">Удостоверение </w:t>
            </w:r>
          </w:p>
          <w:p w:rsidR="0035313E" w:rsidRPr="00E470C8" w:rsidRDefault="00620193" w:rsidP="00620193">
            <w:r>
              <w:t xml:space="preserve">771814242 </w:t>
            </w:r>
            <w:proofErr w:type="spellStart"/>
            <w:r>
              <w:t>рег</w:t>
            </w:r>
            <w:proofErr w:type="spellEnd"/>
            <w:r>
              <w:t>. № 021/21</w:t>
            </w:r>
          </w:p>
        </w:tc>
      </w:tr>
      <w:tr w:rsidR="006F2DC2" w:rsidRPr="00E470C8" w:rsidTr="006F2DC2">
        <w:tc>
          <w:tcPr>
            <w:tcW w:w="2700" w:type="dxa"/>
          </w:tcPr>
          <w:p w:rsidR="006F2DC2" w:rsidRDefault="006F2DC2" w:rsidP="006F2DC2">
            <w:proofErr w:type="spellStart"/>
            <w:r>
              <w:t>Миндиярова</w:t>
            </w:r>
            <w:proofErr w:type="spellEnd"/>
            <w:r>
              <w:t xml:space="preserve"> Т.Н.</w:t>
            </w:r>
          </w:p>
        </w:tc>
        <w:tc>
          <w:tcPr>
            <w:tcW w:w="2725" w:type="dxa"/>
          </w:tcPr>
          <w:p w:rsidR="006F2DC2" w:rsidRPr="007022B9" w:rsidRDefault="006F2DC2" w:rsidP="006F2DC2">
            <w:pPr>
              <w:rPr>
                <w:color w:val="000000"/>
              </w:rPr>
            </w:pPr>
            <w:r w:rsidRPr="00717C7C">
              <w:rPr>
                <w:color w:val="000000"/>
              </w:rPr>
              <w:t>ФГБОУ ВО ПГГПУ</w:t>
            </w:r>
          </w:p>
        </w:tc>
        <w:tc>
          <w:tcPr>
            <w:tcW w:w="1440" w:type="dxa"/>
          </w:tcPr>
          <w:p w:rsidR="006F2DC2" w:rsidRPr="007022B9" w:rsidRDefault="006F2DC2" w:rsidP="006F2DC2">
            <w:pPr>
              <w:rPr>
                <w:color w:val="000000"/>
              </w:rPr>
            </w:pPr>
            <w:r w:rsidRPr="00717C7C">
              <w:t>22.03.2021 -26.03.2021</w:t>
            </w:r>
          </w:p>
        </w:tc>
        <w:tc>
          <w:tcPr>
            <w:tcW w:w="5081" w:type="dxa"/>
          </w:tcPr>
          <w:p w:rsidR="006F2DC2" w:rsidRDefault="006F2DC2" w:rsidP="006F2DC2">
            <w:r>
              <w:t>Дополнительная профессиональная программа</w:t>
            </w:r>
            <w:r w:rsidRPr="00717C7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717C7C">
              <w:rPr>
                <w:color w:val="000000"/>
              </w:rPr>
              <w:t>Международное образование в начальной школе</w:t>
            </w:r>
            <w:r>
              <w:rPr>
                <w:color w:val="000000"/>
              </w:rPr>
              <w:t>» (24 ч.)</w:t>
            </w:r>
            <w:r>
              <w:t xml:space="preserve"> </w:t>
            </w:r>
          </w:p>
        </w:tc>
        <w:tc>
          <w:tcPr>
            <w:tcW w:w="3060" w:type="dxa"/>
          </w:tcPr>
          <w:p w:rsidR="00DA3546" w:rsidRDefault="006F2DC2" w:rsidP="00DA3546">
            <w:r>
              <w:t xml:space="preserve">Удостоверение </w:t>
            </w:r>
          </w:p>
          <w:p w:rsidR="006F2DC2" w:rsidRPr="00E470C8" w:rsidRDefault="006F2DC2" w:rsidP="00DA3546">
            <w:r>
              <w:t xml:space="preserve">№ </w:t>
            </w:r>
            <w:r w:rsidRPr="00717C7C">
              <w:rPr>
                <w:color w:val="000000"/>
              </w:rPr>
              <w:t>592412291774</w:t>
            </w:r>
          </w:p>
        </w:tc>
      </w:tr>
      <w:tr w:rsidR="007022B9" w:rsidRPr="00E470C8" w:rsidTr="006F2DC2">
        <w:tc>
          <w:tcPr>
            <w:tcW w:w="2700" w:type="dxa"/>
          </w:tcPr>
          <w:p w:rsidR="007022B9" w:rsidRDefault="007022B9" w:rsidP="006F2DC2">
            <w:proofErr w:type="spellStart"/>
            <w:r>
              <w:t>Пересторонина</w:t>
            </w:r>
            <w:proofErr w:type="spellEnd"/>
            <w:r>
              <w:t xml:space="preserve"> И.Л.</w:t>
            </w:r>
          </w:p>
        </w:tc>
        <w:tc>
          <w:tcPr>
            <w:tcW w:w="2725" w:type="dxa"/>
          </w:tcPr>
          <w:p w:rsidR="007022B9" w:rsidRPr="007022B9" w:rsidRDefault="007022B9" w:rsidP="006F2DC2">
            <w:r w:rsidRPr="007022B9">
              <w:rPr>
                <w:color w:val="000000"/>
              </w:rPr>
              <w:t>ЧПОУ «ЦПДО ЛАНЬ»</w:t>
            </w:r>
          </w:p>
        </w:tc>
        <w:tc>
          <w:tcPr>
            <w:tcW w:w="1440" w:type="dxa"/>
          </w:tcPr>
          <w:p w:rsidR="007022B9" w:rsidRPr="007022B9" w:rsidRDefault="007022B9" w:rsidP="006F2DC2">
            <w:r w:rsidRPr="007022B9">
              <w:rPr>
                <w:color w:val="000000"/>
              </w:rPr>
              <w:t>17.09.2021-17.10.2021</w:t>
            </w:r>
          </w:p>
        </w:tc>
        <w:tc>
          <w:tcPr>
            <w:tcW w:w="5081" w:type="dxa"/>
          </w:tcPr>
          <w:p w:rsidR="007022B9" w:rsidRPr="007022B9" w:rsidRDefault="0035313E" w:rsidP="006F2DC2">
            <w:r>
              <w:t xml:space="preserve">Дополнительная профессиональная программа </w:t>
            </w:r>
            <w:r w:rsidR="007022B9" w:rsidRPr="007022B9">
              <w:rPr>
                <w:color w:val="000000"/>
              </w:rPr>
              <w:t xml:space="preserve">«Мастер по созданию тестов в СДО </w:t>
            </w:r>
            <w:proofErr w:type="spellStart"/>
            <w:r w:rsidR="007022B9" w:rsidRPr="007022B9">
              <w:rPr>
                <w:color w:val="000000"/>
              </w:rPr>
              <w:t>Moodle</w:t>
            </w:r>
            <w:proofErr w:type="spellEnd"/>
            <w:r w:rsidR="007022B9" w:rsidRPr="007022B9">
              <w:rPr>
                <w:color w:val="000000"/>
              </w:rPr>
              <w:t>» </w:t>
            </w:r>
            <w:r w:rsidR="007022B9">
              <w:rPr>
                <w:color w:val="000000"/>
              </w:rPr>
              <w:t>(36 ч.)</w:t>
            </w:r>
          </w:p>
        </w:tc>
        <w:tc>
          <w:tcPr>
            <w:tcW w:w="3060" w:type="dxa"/>
          </w:tcPr>
          <w:p w:rsidR="007022B9" w:rsidRPr="00DA3546" w:rsidRDefault="00DA3546" w:rsidP="00DA3546">
            <w:r w:rsidRPr="00DA3546">
              <w:rPr>
                <w:color w:val="000000"/>
                <w:shd w:val="clear" w:color="auto" w:fill="FFFFFF"/>
              </w:rPr>
              <w:t>Удостоверение № </w:t>
            </w:r>
            <w:r w:rsidRPr="00DA3546">
              <w:rPr>
                <w:color w:val="000000"/>
              </w:rPr>
              <w:t>782415391878</w:t>
            </w:r>
          </w:p>
        </w:tc>
      </w:tr>
    </w:tbl>
    <w:p w:rsidR="009F4B15" w:rsidRDefault="009F4B15" w:rsidP="004E7A30">
      <w:pPr>
        <w:shd w:val="clear" w:color="auto" w:fill="FFFFFF"/>
        <w:spacing w:after="225"/>
        <w:ind w:firstLine="708"/>
        <w:jc w:val="both"/>
        <w:outlineLvl w:val="0"/>
      </w:pPr>
    </w:p>
    <w:p w:rsidR="004E7A30" w:rsidRPr="00FB42D8" w:rsidRDefault="004E7A30" w:rsidP="004E7A30">
      <w:pPr>
        <w:numPr>
          <w:ilvl w:val="0"/>
          <w:numId w:val="2"/>
        </w:numPr>
        <w:rPr>
          <w:b/>
        </w:rPr>
      </w:pPr>
      <w:r w:rsidRPr="00FB42D8">
        <w:rPr>
          <w:b/>
        </w:rPr>
        <w:t>Перечис</w:t>
      </w:r>
      <w:r>
        <w:rPr>
          <w:b/>
        </w:rPr>
        <w:t>лить научные и др. лаборатории: нет</w:t>
      </w:r>
    </w:p>
    <w:p w:rsidR="004E7A30" w:rsidRDefault="004E7A30" w:rsidP="004E7A30">
      <w:pPr>
        <w:numPr>
          <w:ilvl w:val="0"/>
          <w:numId w:val="2"/>
        </w:numPr>
        <w:rPr>
          <w:b/>
        </w:rPr>
      </w:pPr>
      <w:r>
        <w:rPr>
          <w:b/>
        </w:rPr>
        <w:t xml:space="preserve"> П</w:t>
      </w:r>
      <w:r w:rsidRPr="00F25B7F">
        <w:rPr>
          <w:b/>
        </w:rPr>
        <w:t>оказатели</w:t>
      </w:r>
      <w:r>
        <w:t xml:space="preserve">  </w:t>
      </w:r>
      <w:r w:rsidRPr="00540F8C">
        <w:rPr>
          <w:b/>
        </w:rPr>
        <w:t>результативности научных исследований и разработок</w:t>
      </w:r>
      <w:r w:rsidR="00480E5A">
        <w:t xml:space="preserve"> (</w:t>
      </w:r>
      <w:proofErr w:type="gramStart"/>
      <w:r w:rsidR="00480E5A">
        <w:t>см</w:t>
      </w:r>
      <w:proofErr w:type="gramEnd"/>
      <w:r w:rsidR="00480E5A">
        <w:t xml:space="preserve">. </w:t>
      </w:r>
      <w:r w:rsidR="00C74C88">
        <w:rPr>
          <w:b/>
        </w:rPr>
        <w:t>Таблица 22</w:t>
      </w:r>
      <w:r w:rsidR="00480E5A">
        <w:rPr>
          <w:b/>
        </w:rPr>
        <w:t>)</w:t>
      </w:r>
    </w:p>
    <w:p w:rsidR="004E7A30" w:rsidRPr="00E86B1E" w:rsidRDefault="004E7A30" w:rsidP="004E7A30">
      <w:pPr>
        <w:rPr>
          <w:b/>
        </w:rPr>
      </w:pPr>
    </w:p>
    <w:p w:rsidR="004E7A30" w:rsidRDefault="004E7A30" w:rsidP="004E7A30">
      <w:pPr>
        <w:numPr>
          <w:ilvl w:val="0"/>
          <w:numId w:val="2"/>
        </w:numPr>
        <w:rPr>
          <w:b/>
        </w:rPr>
      </w:pPr>
      <w:r w:rsidRPr="00E2114D">
        <w:rPr>
          <w:b/>
        </w:rPr>
        <w:t>Перечень объектов интеллектуальной собственности</w:t>
      </w:r>
      <w:r>
        <w:rPr>
          <w:b/>
        </w:rPr>
        <w:t>: нет</w:t>
      </w:r>
    </w:p>
    <w:p w:rsidR="004E7A30" w:rsidRDefault="004E7A30" w:rsidP="004E7A30">
      <w:pPr>
        <w:ind w:left="360"/>
        <w:rPr>
          <w:b/>
          <w:bCs/>
        </w:rPr>
      </w:pPr>
    </w:p>
    <w:p w:rsidR="004E7A30" w:rsidRDefault="004E7A30" w:rsidP="004E7A30">
      <w:pPr>
        <w:ind w:left="360"/>
      </w:pPr>
      <w:r>
        <w:rPr>
          <w:b/>
          <w:bCs/>
        </w:rPr>
        <w:t xml:space="preserve">8. </w:t>
      </w:r>
      <w:r w:rsidRPr="00D15F07">
        <w:rPr>
          <w:b/>
        </w:rPr>
        <w:t>Защита диссертаций</w:t>
      </w:r>
      <w:r w:rsidRPr="00D15F07">
        <w:t>:</w:t>
      </w:r>
      <w:r w:rsidR="006F2DC2">
        <w:t xml:space="preserve">  нет</w:t>
      </w:r>
    </w:p>
    <w:p w:rsidR="004E7A30" w:rsidRDefault="004E7A30" w:rsidP="004E7A30"/>
    <w:p w:rsidR="004E7A30" w:rsidRDefault="004E7A30" w:rsidP="004E7A30">
      <w:pPr>
        <w:ind w:left="360"/>
        <w:rPr>
          <w:b/>
        </w:rPr>
      </w:pPr>
      <w:r w:rsidRPr="00EB3B4B">
        <w:rPr>
          <w:b/>
        </w:rPr>
        <w:t>9</w:t>
      </w:r>
      <w:r w:rsidRPr="00EB3B4B">
        <w:rPr>
          <w:b/>
          <w:bCs/>
        </w:rPr>
        <w:t>.</w:t>
      </w:r>
      <w:r>
        <w:rPr>
          <w:b/>
          <w:bCs/>
        </w:rPr>
        <w:t xml:space="preserve"> </w:t>
      </w:r>
      <w:r w:rsidRPr="009857BE">
        <w:rPr>
          <w:b/>
        </w:rPr>
        <w:t>Научные конференции:</w:t>
      </w:r>
    </w:p>
    <w:p w:rsidR="006F2DC2" w:rsidRDefault="006F2DC2" w:rsidP="004E7A30">
      <w:pPr>
        <w:ind w:left="360"/>
        <w:rPr>
          <w:b/>
        </w:rPr>
      </w:pPr>
      <w:r w:rsidRPr="00E470C8">
        <w:rPr>
          <w:b/>
          <w:sz w:val="22"/>
          <w:szCs w:val="22"/>
          <w:u w:val="single"/>
        </w:rPr>
        <w:t>9.1.  Участие сотрудников</w:t>
      </w:r>
      <w:r w:rsidRPr="00E470C8">
        <w:rPr>
          <w:sz w:val="22"/>
          <w:szCs w:val="22"/>
        </w:rPr>
        <w:t xml:space="preserve"> кафедры  /подразделения  в конференциях:</w:t>
      </w:r>
    </w:p>
    <w:p w:rsidR="004E7A30" w:rsidRDefault="004E7A30" w:rsidP="004E7A30">
      <w:pPr>
        <w:ind w:left="360"/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3260"/>
        <w:gridCol w:w="2721"/>
        <w:gridCol w:w="2160"/>
        <w:gridCol w:w="1923"/>
        <w:gridCol w:w="1418"/>
      </w:tblGrid>
      <w:tr w:rsidR="004E7A30" w:rsidRPr="00862DA3" w:rsidTr="004E541D">
        <w:tc>
          <w:tcPr>
            <w:tcW w:w="3794" w:type="dxa"/>
          </w:tcPr>
          <w:p w:rsidR="004E7A30" w:rsidRPr="00862DA3" w:rsidRDefault="004E7A30" w:rsidP="006F2DC2">
            <w:pPr>
              <w:jc w:val="center"/>
              <w:rPr>
                <w:b/>
              </w:rPr>
            </w:pPr>
            <w:r w:rsidRPr="00862DA3">
              <w:rPr>
                <w:b/>
              </w:rPr>
              <w:t>Название конференции</w:t>
            </w:r>
          </w:p>
        </w:tc>
        <w:tc>
          <w:tcPr>
            <w:tcW w:w="3260" w:type="dxa"/>
          </w:tcPr>
          <w:p w:rsidR="004E7A30" w:rsidRPr="00862DA3" w:rsidRDefault="004E7A30" w:rsidP="006F2DC2">
            <w:pPr>
              <w:rPr>
                <w:b/>
              </w:rPr>
            </w:pPr>
            <w:r w:rsidRPr="00862DA3">
              <w:rPr>
                <w:b/>
              </w:rPr>
              <w:t xml:space="preserve">Вид: </w:t>
            </w:r>
            <w:proofErr w:type="gramStart"/>
            <w:r w:rsidRPr="00862DA3">
              <w:rPr>
                <w:b/>
              </w:rPr>
              <w:t>международная</w:t>
            </w:r>
            <w:proofErr w:type="gramEnd"/>
            <w:r w:rsidRPr="00862DA3">
              <w:rPr>
                <w:b/>
              </w:rPr>
              <w:t>, всероссийская, региональная, городская,</w:t>
            </w:r>
          </w:p>
          <w:p w:rsidR="004E7A30" w:rsidRPr="00862DA3" w:rsidRDefault="004E7A30" w:rsidP="004E541D">
            <w:pPr>
              <w:rPr>
                <w:b/>
              </w:rPr>
            </w:pPr>
            <w:r w:rsidRPr="00862DA3">
              <w:rPr>
                <w:b/>
              </w:rPr>
              <w:t xml:space="preserve">вузовская, </w:t>
            </w:r>
            <w:r w:rsidR="004E541D" w:rsidRPr="00862DA3">
              <w:rPr>
                <w:b/>
              </w:rPr>
              <w:t>студенческая</w:t>
            </w:r>
          </w:p>
        </w:tc>
        <w:tc>
          <w:tcPr>
            <w:tcW w:w="2721" w:type="dxa"/>
          </w:tcPr>
          <w:p w:rsidR="004E7A30" w:rsidRPr="00862DA3" w:rsidRDefault="004E7A30" w:rsidP="006F2DC2">
            <w:pPr>
              <w:jc w:val="center"/>
              <w:rPr>
                <w:b/>
              </w:rPr>
            </w:pPr>
            <w:r w:rsidRPr="00862DA3">
              <w:rPr>
                <w:b/>
              </w:rPr>
              <w:t>Место</w:t>
            </w:r>
          </w:p>
          <w:p w:rsidR="004E7A30" w:rsidRPr="00862DA3" w:rsidRDefault="004E7A30" w:rsidP="006F2DC2">
            <w:pPr>
              <w:jc w:val="center"/>
              <w:rPr>
                <w:b/>
              </w:rPr>
            </w:pPr>
            <w:r w:rsidRPr="00862DA3">
              <w:rPr>
                <w:b/>
              </w:rPr>
              <w:t>проведения</w:t>
            </w:r>
          </w:p>
        </w:tc>
        <w:tc>
          <w:tcPr>
            <w:tcW w:w="2160" w:type="dxa"/>
          </w:tcPr>
          <w:p w:rsidR="004E7A30" w:rsidRPr="00862DA3" w:rsidRDefault="004E7A30" w:rsidP="006F2DC2">
            <w:pPr>
              <w:jc w:val="center"/>
              <w:rPr>
                <w:b/>
              </w:rPr>
            </w:pPr>
            <w:r w:rsidRPr="00862DA3">
              <w:rPr>
                <w:b/>
              </w:rPr>
              <w:t>Дата</w:t>
            </w:r>
          </w:p>
          <w:p w:rsidR="004E7A30" w:rsidRPr="00862DA3" w:rsidRDefault="004E7A30" w:rsidP="006F2DC2">
            <w:pPr>
              <w:jc w:val="center"/>
              <w:rPr>
                <w:b/>
              </w:rPr>
            </w:pPr>
            <w:r w:rsidRPr="00862DA3">
              <w:rPr>
                <w:b/>
              </w:rPr>
              <w:t>проведения</w:t>
            </w:r>
          </w:p>
        </w:tc>
        <w:tc>
          <w:tcPr>
            <w:tcW w:w="1923" w:type="dxa"/>
          </w:tcPr>
          <w:p w:rsidR="004E7A30" w:rsidRPr="00862DA3" w:rsidRDefault="004E7A30" w:rsidP="006F2DC2">
            <w:pPr>
              <w:jc w:val="center"/>
              <w:rPr>
                <w:b/>
              </w:rPr>
            </w:pPr>
            <w:r w:rsidRPr="00862DA3">
              <w:rPr>
                <w:b/>
              </w:rPr>
              <w:t>Количество участников</w:t>
            </w:r>
          </w:p>
          <w:p w:rsidR="004E7A30" w:rsidRPr="00862DA3" w:rsidRDefault="004E7A30" w:rsidP="006F2DC2">
            <w:pPr>
              <w:jc w:val="center"/>
              <w:rPr>
                <w:b/>
              </w:rPr>
            </w:pPr>
            <w:r w:rsidRPr="00862DA3">
              <w:rPr>
                <w:b/>
              </w:rPr>
              <w:t xml:space="preserve">от кафедры </w:t>
            </w:r>
          </w:p>
        </w:tc>
        <w:tc>
          <w:tcPr>
            <w:tcW w:w="1418" w:type="dxa"/>
          </w:tcPr>
          <w:p w:rsidR="004E7A30" w:rsidRPr="00862DA3" w:rsidRDefault="004E7A30" w:rsidP="006F2DC2">
            <w:pPr>
              <w:jc w:val="center"/>
              <w:rPr>
                <w:b/>
              </w:rPr>
            </w:pPr>
            <w:r w:rsidRPr="00862DA3">
              <w:rPr>
                <w:b/>
              </w:rPr>
              <w:t>Количество докладов</w:t>
            </w:r>
          </w:p>
        </w:tc>
      </w:tr>
      <w:tr w:rsidR="004E7A30" w:rsidTr="004E541D">
        <w:tc>
          <w:tcPr>
            <w:tcW w:w="3794" w:type="dxa"/>
          </w:tcPr>
          <w:p w:rsidR="004E7A30" w:rsidRPr="00480E5A" w:rsidRDefault="004E7A30" w:rsidP="006F2DC2">
            <w:pPr>
              <w:shd w:val="clear" w:color="auto" w:fill="FFFFFF"/>
              <w:jc w:val="both"/>
              <w:outlineLvl w:val="0"/>
              <w:rPr>
                <w:color w:val="0000FF"/>
              </w:rPr>
            </w:pPr>
            <w:r w:rsidRPr="00480E5A">
              <w:t>1.</w:t>
            </w:r>
            <w:r w:rsidR="00480E5A" w:rsidRPr="00480E5A">
              <w:t xml:space="preserve"> Язык и межкультурная коммуникация в современных условиях</w:t>
            </w:r>
          </w:p>
        </w:tc>
        <w:tc>
          <w:tcPr>
            <w:tcW w:w="3260" w:type="dxa"/>
          </w:tcPr>
          <w:p w:rsidR="004E7A30" w:rsidRPr="00480E5A" w:rsidRDefault="00480E5A" w:rsidP="006F2DC2">
            <w:r w:rsidRPr="00480E5A">
              <w:rPr>
                <w:lang w:val="en-US"/>
              </w:rPr>
              <w:t>IX</w:t>
            </w:r>
            <w:r w:rsidRPr="00480E5A">
              <w:t xml:space="preserve"> всероссийская научно-практическая конференция</w:t>
            </w:r>
          </w:p>
        </w:tc>
        <w:tc>
          <w:tcPr>
            <w:tcW w:w="2721" w:type="dxa"/>
          </w:tcPr>
          <w:p w:rsidR="004E7A30" w:rsidRPr="00480E5A" w:rsidRDefault="004E7A30" w:rsidP="006F2DC2">
            <w:r w:rsidRPr="00480E5A">
              <w:t xml:space="preserve">г. </w:t>
            </w:r>
            <w:r w:rsidR="00480E5A" w:rsidRPr="00480E5A">
              <w:t>Новосибирск</w:t>
            </w:r>
            <w:r w:rsidRPr="00480E5A">
              <w:t>, Россия</w:t>
            </w:r>
          </w:p>
        </w:tc>
        <w:tc>
          <w:tcPr>
            <w:tcW w:w="2160" w:type="dxa"/>
          </w:tcPr>
          <w:p w:rsidR="004E7A30" w:rsidRPr="00480E5A" w:rsidRDefault="00480E5A" w:rsidP="006F2DC2">
            <w:r w:rsidRPr="00480E5A">
              <w:t>21 апреля 2021</w:t>
            </w:r>
          </w:p>
        </w:tc>
        <w:tc>
          <w:tcPr>
            <w:tcW w:w="1923" w:type="dxa"/>
          </w:tcPr>
          <w:p w:rsidR="004E541D" w:rsidRPr="00081426" w:rsidRDefault="004E541D" w:rsidP="004E541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дистанцион</w:t>
            </w:r>
            <w:r w:rsidRPr="00081426">
              <w:rPr>
                <w:bCs/>
                <w:color w:val="000000"/>
              </w:rPr>
              <w:t>ное</w:t>
            </w:r>
          </w:p>
          <w:p w:rsidR="004E7A30" w:rsidRPr="00277FEF" w:rsidRDefault="004E541D" w:rsidP="004E541D">
            <w:pPr>
              <w:jc w:val="center"/>
            </w:pPr>
            <w:r w:rsidRPr="00081426">
              <w:rPr>
                <w:bCs/>
                <w:color w:val="000000"/>
              </w:rPr>
              <w:t>участие</w:t>
            </w:r>
          </w:p>
        </w:tc>
        <w:tc>
          <w:tcPr>
            <w:tcW w:w="1418" w:type="dxa"/>
          </w:tcPr>
          <w:p w:rsidR="004E7A30" w:rsidRPr="0064131A" w:rsidRDefault="004E7A30" w:rsidP="006F2DC2">
            <w:pPr>
              <w:jc w:val="center"/>
            </w:pPr>
            <w:r>
              <w:t>1</w:t>
            </w:r>
          </w:p>
        </w:tc>
      </w:tr>
      <w:tr w:rsidR="004E7A30" w:rsidTr="004E541D">
        <w:trPr>
          <w:trHeight w:val="70"/>
        </w:trPr>
        <w:tc>
          <w:tcPr>
            <w:tcW w:w="3794" w:type="dxa"/>
          </w:tcPr>
          <w:p w:rsidR="004E7A30" w:rsidRPr="00BA43A2" w:rsidRDefault="004E7A30" w:rsidP="00DA3546">
            <w:pPr>
              <w:shd w:val="clear" w:color="auto" w:fill="FFFFFF"/>
              <w:jc w:val="both"/>
              <w:outlineLvl w:val="0"/>
            </w:pPr>
            <w:r w:rsidRPr="00BA43A2">
              <w:lastRenderedPageBreak/>
              <w:t xml:space="preserve">2. </w:t>
            </w:r>
            <w:r w:rsidR="00DA3546" w:rsidRPr="00C214A4">
              <w:rPr>
                <w:shd w:val="clear" w:color="auto" w:fill="FFFFFF"/>
              </w:rPr>
              <w:t>Междун</w:t>
            </w:r>
            <w:r w:rsidR="00DA3546">
              <w:rPr>
                <w:shd w:val="clear" w:color="auto" w:fill="FFFFFF"/>
              </w:rPr>
              <w:t>ародная научная</w:t>
            </w:r>
            <w:r w:rsidR="00DA3546" w:rsidRPr="00C214A4">
              <w:rPr>
                <w:shd w:val="clear" w:color="auto" w:fill="FFFFFF"/>
              </w:rPr>
              <w:t xml:space="preserve"> конференции по когнитивной лингвистике года. </w:t>
            </w:r>
            <w:proofErr w:type="spellStart"/>
            <w:r w:rsidR="00DA3546" w:rsidRPr="00C214A4">
              <w:rPr>
                <w:shd w:val="clear" w:color="auto" w:fill="FFFFFF"/>
              </w:rPr>
              <w:t>Мос</w:t>
            </w:r>
            <w:r w:rsidR="00DA3546">
              <w:rPr>
                <w:shd w:val="clear" w:color="auto" w:fill="FFFFFF"/>
              </w:rPr>
              <w:t>ква-Тамбов-Нижний</w:t>
            </w:r>
            <w:proofErr w:type="spellEnd"/>
            <w:r w:rsidR="00DA3546">
              <w:rPr>
                <w:shd w:val="clear" w:color="auto" w:fill="FFFFFF"/>
              </w:rPr>
              <w:t xml:space="preserve"> Новгород, 2021</w:t>
            </w:r>
          </w:p>
        </w:tc>
        <w:tc>
          <w:tcPr>
            <w:tcW w:w="3260" w:type="dxa"/>
          </w:tcPr>
          <w:p w:rsidR="004E7A30" w:rsidRPr="00277FEF" w:rsidRDefault="004E7A30" w:rsidP="006F2DC2">
            <w:r>
              <w:t>международная</w:t>
            </w:r>
          </w:p>
        </w:tc>
        <w:tc>
          <w:tcPr>
            <w:tcW w:w="2721" w:type="dxa"/>
          </w:tcPr>
          <w:p w:rsidR="004E7A30" w:rsidRPr="00BA43A2" w:rsidRDefault="00DA3546" w:rsidP="006F2DC2">
            <w:proofErr w:type="spellStart"/>
            <w:r w:rsidRPr="00C214A4">
              <w:rPr>
                <w:shd w:val="clear" w:color="auto" w:fill="FFFFFF"/>
              </w:rPr>
              <w:t>Мос</w:t>
            </w:r>
            <w:r>
              <w:rPr>
                <w:shd w:val="clear" w:color="auto" w:fill="FFFFFF"/>
              </w:rPr>
              <w:t>ква-Тамбов-Нижний</w:t>
            </w:r>
            <w:proofErr w:type="spellEnd"/>
            <w:r>
              <w:rPr>
                <w:shd w:val="clear" w:color="auto" w:fill="FFFFFF"/>
              </w:rPr>
              <w:t xml:space="preserve"> Новгород</w:t>
            </w:r>
            <w:r w:rsidR="004E7A30" w:rsidRPr="00081426">
              <w:t>, Россия</w:t>
            </w:r>
          </w:p>
        </w:tc>
        <w:tc>
          <w:tcPr>
            <w:tcW w:w="2160" w:type="dxa"/>
          </w:tcPr>
          <w:p w:rsidR="004E7A30" w:rsidRPr="00BA43A2" w:rsidRDefault="00DA3546" w:rsidP="00DA3546">
            <w:r w:rsidRPr="00C214A4">
              <w:rPr>
                <w:shd w:val="clear" w:color="auto" w:fill="FFFFFF"/>
              </w:rPr>
              <w:t>2–4 июня 2021</w:t>
            </w:r>
            <w:r w:rsidR="004E7A30" w:rsidRPr="00081426">
              <w:rPr>
                <w:color w:val="000000"/>
              </w:rPr>
              <w:t xml:space="preserve"> </w:t>
            </w:r>
          </w:p>
        </w:tc>
        <w:tc>
          <w:tcPr>
            <w:tcW w:w="1923" w:type="dxa"/>
          </w:tcPr>
          <w:p w:rsidR="004E7A30" w:rsidRPr="00277FEF" w:rsidRDefault="004E541D" w:rsidP="006F2DC2">
            <w:pPr>
              <w:jc w:val="center"/>
            </w:pPr>
            <w:r>
              <w:t>о</w:t>
            </w:r>
            <w:r w:rsidR="004E7A30" w:rsidRPr="00081426">
              <w:t>чное участие</w:t>
            </w:r>
          </w:p>
        </w:tc>
        <w:tc>
          <w:tcPr>
            <w:tcW w:w="1418" w:type="dxa"/>
          </w:tcPr>
          <w:p w:rsidR="004E7A30" w:rsidRPr="00277FEF" w:rsidRDefault="004E7A30" w:rsidP="006F2DC2">
            <w:pPr>
              <w:jc w:val="center"/>
            </w:pPr>
            <w:r>
              <w:t>1</w:t>
            </w:r>
          </w:p>
        </w:tc>
      </w:tr>
      <w:tr w:rsidR="004E7A30" w:rsidRPr="00573CE2" w:rsidTr="004E541D">
        <w:tc>
          <w:tcPr>
            <w:tcW w:w="3794" w:type="dxa"/>
          </w:tcPr>
          <w:p w:rsidR="004E541D" w:rsidRPr="004E541D" w:rsidRDefault="004E7A30" w:rsidP="004E541D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4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81426">
              <w:t xml:space="preserve"> </w:t>
            </w:r>
            <w:r w:rsidR="004E541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научный форум </w:t>
            </w:r>
            <w:r w:rsidR="004E541D" w:rsidRPr="004E541D">
              <w:rPr>
                <w:rFonts w:ascii="Times New Roman" w:hAnsi="Times New Roman" w:cs="Times New Roman"/>
                <w:sz w:val="24"/>
                <w:szCs w:val="24"/>
              </w:rPr>
              <w:t>«1920 – 2020. Педагогика,</w:t>
            </w:r>
          </w:p>
          <w:p w:rsidR="004E7A30" w:rsidRPr="001A55A5" w:rsidRDefault="004E541D" w:rsidP="004E541D">
            <w:pPr>
              <w:shd w:val="clear" w:color="auto" w:fill="FFFFFF"/>
              <w:outlineLvl w:val="0"/>
              <w:rPr>
                <w:bCs/>
                <w:color w:val="000000"/>
                <w:shd w:val="clear" w:color="auto" w:fill="FFFFFF"/>
              </w:rPr>
            </w:pPr>
            <w:r w:rsidRPr="004E541D">
              <w:t>обучение и воспитание: опыт, традиции, инновации»</w:t>
            </w:r>
          </w:p>
        </w:tc>
        <w:tc>
          <w:tcPr>
            <w:tcW w:w="3260" w:type="dxa"/>
          </w:tcPr>
          <w:p w:rsidR="004E7A30" w:rsidRPr="00573CE2" w:rsidRDefault="004E541D" w:rsidP="006F2DC2">
            <w:r>
              <w:t>международная</w:t>
            </w:r>
          </w:p>
        </w:tc>
        <w:tc>
          <w:tcPr>
            <w:tcW w:w="2721" w:type="dxa"/>
          </w:tcPr>
          <w:p w:rsidR="004E7A30" w:rsidRPr="00BA43A2" w:rsidRDefault="004E7A30" w:rsidP="004E541D">
            <w:r w:rsidRPr="00081426">
              <w:rPr>
                <w:bCs/>
                <w:color w:val="000000"/>
                <w:shd w:val="clear" w:color="auto" w:fill="FFFFFF"/>
              </w:rPr>
              <w:t>г.</w:t>
            </w:r>
            <w:r w:rsidR="004E541D">
              <w:rPr>
                <w:bCs/>
                <w:color w:val="000000"/>
                <w:shd w:val="clear" w:color="auto" w:fill="FFFFFF"/>
              </w:rPr>
              <w:t xml:space="preserve"> Пермь</w:t>
            </w:r>
            <w:r>
              <w:rPr>
                <w:bCs/>
                <w:color w:val="000000"/>
                <w:shd w:val="clear" w:color="auto" w:fill="FFFFFF"/>
              </w:rPr>
              <w:t>, Россия</w:t>
            </w:r>
          </w:p>
        </w:tc>
        <w:tc>
          <w:tcPr>
            <w:tcW w:w="2160" w:type="dxa"/>
          </w:tcPr>
          <w:p w:rsidR="004E7A30" w:rsidRPr="00BA43A2" w:rsidRDefault="004E541D" w:rsidP="006F2DC2">
            <w:r>
              <w:rPr>
                <w:bCs/>
                <w:color w:val="000000"/>
                <w:shd w:val="clear" w:color="auto" w:fill="FFFFFF"/>
              </w:rPr>
              <w:t>6–9 сен</w:t>
            </w:r>
            <w:r w:rsidR="004E7A30" w:rsidRPr="00081426">
              <w:rPr>
                <w:bCs/>
                <w:color w:val="000000"/>
                <w:shd w:val="clear" w:color="auto" w:fill="FFFFFF"/>
              </w:rPr>
              <w:t>тября 202</w:t>
            </w:r>
            <w:r>
              <w:rPr>
                <w:bCs/>
                <w:color w:val="000000"/>
                <w:shd w:val="clear" w:color="auto" w:fill="FFFFFF"/>
              </w:rPr>
              <w:t>1</w:t>
            </w:r>
          </w:p>
        </w:tc>
        <w:tc>
          <w:tcPr>
            <w:tcW w:w="1923" w:type="dxa"/>
          </w:tcPr>
          <w:p w:rsidR="004E541D" w:rsidRPr="00081426" w:rsidRDefault="004E541D" w:rsidP="004E541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дистанцион</w:t>
            </w:r>
            <w:r w:rsidRPr="00081426">
              <w:rPr>
                <w:bCs/>
                <w:color w:val="000000"/>
              </w:rPr>
              <w:t>ное</w:t>
            </w:r>
          </w:p>
          <w:p w:rsidR="004E7A30" w:rsidRPr="00AA46A4" w:rsidRDefault="004E541D" w:rsidP="004E541D">
            <w:pPr>
              <w:jc w:val="center"/>
            </w:pPr>
            <w:r w:rsidRPr="00081426">
              <w:rPr>
                <w:bCs/>
                <w:color w:val="000000"/>
              </w:rPr>
              <w:t>участие</w:t>
            </w:r>
          </w:p>
        </w:tc>
        <w:tc>
          <w:tcPr>
            <w:tcW w:w="1418" w:type="dxa"/>
          </w:tcPr>
          <w:p w:rsidR="004E7A30" w:rsidRPr="00B27415" w:rsidRDefault="004E7A30" w:rsidP="006F2DC2">
            <w:pPr>
              <w:jc w:val="center"/>
            </w:pPr>
            <w:r>
              <w:t>1</w:t>
            </w:r>
          </w:p>
        </w:tc>
      </w:tr>
      <w:tr w:rsidR="004E7A30" w:rsidRPr="00573CE2" w:rsidTr="004E541D">
        <w:tc>
          <w:tcPr>
            <w:tcW w:w="3794" w:type="dxa"/>
          </w:tcPr>
          <w:p w:rsidR="004E7A30" w:rsidRPr="001A55A5" w:rsidRDefault="004E7A30" w:rsidP="00DA3546">
            <w:pPr>
              <w:rPr>
                <w:bCs/>
                <w:color w:val="000000"/>
              </w:rPr>
            </w:pPr>
            <w:r w:rsidRPr="00081426">
              <w:t xml:space="preserve"> 4.</w:t>
            </w:r>
            <w:r w:rsidRPr="00081426">
              <w:rPr>
                <w:bCs/>
                <w:color w:val="000000"/>
                <w:shd w:val="clear" w:color="auto" w:fill="FFFFFF"/>
              </w:rPr>
              <w:t xml:space="preserve">  </w:t>
            </w:r>
            <w:r w:rsidR="00DA3546">
              <w:rPr>
                <w:bCs/>
                <w:color w:val="000000"/>
                <w:shd w:val="clear" w:color="auto" w:fill="FFFFFF"/>
              </w:rPr>
              <w:t>«Инновационная траектория развития лингвистических исследований в современном мире»</w:t>
            </w:r>
          </w:p>
        </w:tc>
        <w:tc>
          <w:tcPr>
            <w:tcW w:w="3260" w:type="dxa"/>
          </w:tcPr>
          <w:p w:rsidR="004E7A30" w:rsidRPr="00573CE2" w:rsidRDefault="00DA3546" w:rsidP="006F2DC2">
            <w:r>
              <w:t xml:space="preserve">международная </w:t>
            </w:r>
            <w:r w:rsidRPr="00480E5A">
              <w:t>научно-практическая</w:t>
            </w:r>
          </w:p>
        </w:tc>
        <w:tc>
          <w:tcPr>
            <w:tcW w:w="2721" w:type="dxa"/>
          </w:tcPr>
          <w:p w:rsidR="004E7A30" w:rsidRPr="003D6700" w:rsidRDefault="00853D52" w:rsidP="006F2DC2">
            <w:r>
              <w:t>Российский ун-т Дружбы народов,</w:t>
            </w:r>
            <w:r>
              <w:rPr>
                <w:bCs/>
                <w:color w:val="000000"/>
                <w:shd w:val="clear" w:color="auto" w:fill="FFFFFF"/>
              </w:rPr>
              <w:t xml:space="preserve">  </w:t>
            </w:r>
            <w:r>
              <w:t>Москва</w:t>
            </w:r>
            <w:r w:rsidRPr="00C76670">
              <w:t xml:space="preserve"> </w:t>
            </w:r>
            <w:r>
              <w:rPr>
                <w:bCs/>
                <w:color w:val="000000"/>
                <w:shd w:val="clear" w:color="auto" w:fill="FFFFFF"/>
              </w:rPr>
              <w:t>- Мехико</w:t>
            </w:r>
          </w:p>
        </w:tc>
        <w:tc>
          <w:tcPr>
            <w:tcW w:w="2160" w:type="dxa"/>
          </w:tcPr>
          <w:p w:rsidR="004E7A30" w:rsidRPr="00BA43A2" w:rsidRDefault="004E541D" w:rsidP="006F2DC2">
            <w:r>
              <w:rPr>
                <w:bCs/>
                <w:color w:val="000000"/>
              </w:rPr>
              <w:t>3 декабря 2021</w:t>
            </w:r>
            <w:r w:rsidR="004E7A30" w:rsidRPr="00081426">
              <w:rPr>
                <w:bCs/>
                <w:color w:val="000000"/>
              </w:rPr>
              <w:t xml:space="preserve"> г</w:t>
            </w:r>
            <w:r w:rsidR="004E7A30">
              <w:rPr>
                <w:bCs/>
                <w:color w:val="000000"/>
              </w:rPr>
              <w:t>.</w:t>
            </w:r>
          </w:p>
        </w:tc>
        <w:tc>
          <w:tcPr>
            <w:tcW w:w="1923" w:type="dxa"/>
          </w:tcPr>
          <w:p w:rsidR="004E7A30" w:rsidRPr="00081426" w:rsidRDefault="004E541D" w:rsidP="006F2D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дистанцион</w:t>
            </w:r>
            <w:r w:rsidR="004E7A30" w:rsidRPr="00081426">
              <w:rPr>
                <w:bCs/>
                <w:color w:val="000000"/>
              </w:rPr>
              <w:t>ное</w:t>
            </w:r>
          </w:p>
          <w:p w:rsidR="004E7A30" w:rsidRPr="00573CE2" w:rsidRDefault="004E7A30" w:rsidP="006F2DC2">
            <w:pPr>
              <w:jc w:val="center"/>
            </w:pPr>
            <w:r w:rsidRPr="00081426">
              <w:rPr>
                <w:bCs/>
                <w:color w:val="000000"/>
              </w:rPr>
              <w:t>участие</w:t>
            </w:r>
          </w:p>
        </w:tc>
        <w:tc>
          <w:tcPr>
            <w:tcW w:w="1418" w:type="dxa"/>
          </w:tcPr>
          <w:p w:rsidR="004E7A30" w:rsidRPr="00573CE2" w:rsidRDefault="004E7A30" w:rsidP="006F2DC2">
            <w:pPr>
              <w:jc w:val="center"/>
            </w:pPr>
            <w:r>
              <w:t>1</w:t>
            </w:r>
          </w:p>
        </w:tc>
      </w:tr>
      <w:tr w:rsidR="004E7A30" w:rsidRPr="00862DA3" w:rsidTr="004E541D">
        <w:tc>
          <w:tcPr>
            <w:tcW w:w="11935" w:type="dxa"/>
            <w:gridSpan w:val="4"/>
          </w:tcPr>
          <w:p w:rsidR="004E7A30" w:rsidRPr="00862DA3" w:rsidRDefault="004E7A30" w:rsidP="006F2DC2">
            <w:pPr>
              <w:rPr>
                <w:b/>
                <w:bCs/>
              </w:rPr>
            </w:pPr>
            <w:r w:rsidRPr="00862DA3">
              <w:rPr>
                <w:b/>
                <w:bCs/>
              </w:rPr>
              <w:t>В</w:t>
            </w:r>
            <w:r w:rsidR="004E541D">
              <w:rPr>
                <w:b/>
                <w:bCs/>
              </w:rPr>
              <w:t xml:space="preserve">сего </w:t>
            </w:r>
            <w:r w:rsidRPr="00862DA3">
              <w:rPr>
                <w:b/>
                <w:bCs/>
              </w:rPr>
              <w:t xml:space="preserve"> конференций</w:t>
            </w:r>
            <w:r w:rsidR="004E541D">
              <w:rPr>
                <w:b/>
                <w:bCs/>
              </w:rPr>
              <w:t>: 4</w:t>
            </w:r>
          </w:p>
        </w:tc>
        <w:tc>
          <w:tcPr>
            <w:tcW w:w="1923" w:type="dxa"/>
          </w:tcPr>
          <w:p w:rsidR="004E7A30" w:rsidRPr="00862DA3" w:rsidRDefault="004E7A30" w:rsidP="006F2DC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4E7A30" w:rsidRPr="00862DA3" w:rsidRDefault="004E7A30" w:rsidP="006F2DC2">
            <w:pPr>
              <w:jc w:val="center"/>
              <w:rPr>
                <w:b/>
                <w:bCs/>
              </w:rPr>
            </w:pPr>
          </w:p>
        </w:tc>
      </w:tr>
    </w:tbl>
    <w:p w:rsidR="004E7A30" w:rsidRDefault="004E7A30" w:rsidP="004E7A30"/>
    <w:p w:rsidR="006F2DC2" w:rsidRPr="00E470C8" w:rsidRDefault="006F2DC2" w:rsidP="006F2DC2">
      <w:pPr>
        <w:numPr>
          <w:ilvl w:val="12"/>
          <w:numId w:val="0"/>
        </w:numPr>
        <w:ind w:firstLine="708"/>
        <w:rPr>
          <w:sz w:val="22"/>
          <w:szCs w:val="22"/>
        </w:rPr>
      </w:pPr>
      <w:r w:rsidRPr="00E470C8">
        <w:rPr>
          <w:b/>
          <w:sz w:val="22"/>
          <w:szCs w:val="22"/>
          <w:u w:val="single"/>
        </w:rPr>
        <w:t xml:space="preserve">9.2.  Организация конференций </w:t>
      </w:r>
      <w:r w:rsidRPr="00E470C8">
        <w:rPr>
          <w:sz w:val="22"/>
          <w:szCs w:val="22"/>
        </w:rPr>
        <w:t>кафедрами и подразделениями ПГГПУ</w:t>
      </w:r>
      <w:r w:rsidRPr="005E3B18">
        <w:rPr>
          <w:b/>
          <w:sz w:val="22"/>
          <w:szCs w:val="22"/>
        </w:rPr>
        <w:t>:</w:t>
      </w:r>
      <w:r w:rsidRPr="00E470C8">
        <w:rPr>
          <w:b/>
          <w:sz w:val="22"/>
          <w:szCs w:val="22"/>
        </w:rPr>
        <w:t xml:space="preserve"> </w:t>
      </w:r>
      <w:r w:rsidR="00C74C88">
        <w:rPr>
          <w:b/>
          <w:sz w:val="22"/>
          <w:szCs w:val="22"/>
        </w:rPr>
        <w:t>нет</w:t>
      </w:r>
    </w:p>
    <w:p w:rsidR="006F2DC2" w:rsidRPr="00E470C8" w:rsidRDefault="006F2DC2" w:rsidP="006F2DC2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Таблица  </w:t>
      </w:r>
      <w:r w:rsidRPr="00E470C8">
        <w:rPr>
          <w:b/>
          <w:sz w:val="22"/>
          <w:szCs w:val="22"/>
        </w:rPr>
        <w:t xml:space="preserve"> 5</w:t>
      </w:r>
    </w:p>
    <w:p w:rsidR="006F2DC2" w:rsidRPr="00E470C8" w:rsidRDefault="006F2DC2" w:rsidP="006F2DC2">
      <w:pPr>
        <w:ind w:left="720"/>
        <w:rPr>
          <w:sz w:val="22"/>
          <w:szCs w:val="22"/>
        </w:rPr>
      </w:pPr>
    </w:p>
    <w:p w:rsidR="004E7A30" w:rsidRPr="00540F8C" w:rsidRDefault="004E7A30" w:rsidP="004E7A30">
      <w:pPr>
        <w:rPr>
          <w:b/>
        </w:rPr>
      </w:pPr>
      <w:r>
        <w:rPr>
          <w:b/>
        </w:rPr>
        <w:t>10. Участие в выставках: нет</w:t>
      </w:r>
    </w:p>
    <w:p w:rsidR="004E7A30" w:rsidRDefault="004E7A30" w:rsidP="004E7A30">
      <w:pPr>
        <w:ind w:left="360"/>
      </w:pPr>
    </w:p>
    <w:p w:rsidR="004E7A30" w:rsidRPr="00D710EB" w:rsidRDefault="004E7A30" w:rsidP="004E7A30">
      <w:pPr>
        <w:rPr>
          <w:b/>
        </w:rPr>
      </w:pPr>
      <w:r>
        <w:rPr>
          <w:b/>
          <w:bCs/>
        </w:rPr>
        <w:t>11</w:t>
      </w:r>
      <w:r>
        <w:t xml:space="preserve">.  </w:t>
      </w:r>
      <w:r>
        <w:rPr>
          <w:b/>
        </w:rPr>
        <w:t>Полный список публикаций кафедр (научного подразделения)</w:t>
      </w:r>
      <w:r w:rsidRPr="00D710EB">
        <w:rPr>
          <w:b/>
        </w:rPr>
        <w:t xml:space="preserve">  с библиографическими данными:</w:t>
      </w:r>
    </w:p>
    <w:p w:rsidR="004E7A30" w:rsidRDefault="004E7A30" w:rsidP="004E7A30">
      <w:pPr>
        <w:ind w:left="360"/>
      </w:pPr>
    </w:p>
    <w:p w:rsidR="004E7A30" w:rsidRDefault="00DE1B56" w:rsidP="004E7A30">
      <w:pPr>
        <w:numPr>
          <w:ilvl w:val="0"/>
          <w:numId w:val="3"/>
        </w:numPr>
        <w:rPr>
          <w:b/>
        </w:rPr>
      </w:pPr>
      <w:r>
        <w:rPr>
          <w:b/>
        </w:rPr>
        <w:t>учебно-методические издания:</w:t>
      </w:r>
    </w:p>
    <w:p w:rsidR="00DE1B56" w:rsidRDefault="00DE1B56" w:rsidP="00DE1B56">
      <w:pPr>
        <w:ind w:left="720"/>
        <w:rPr>
          <w:b/>
        </w:rPr>
      </w:pPr>
    </w:p>
    <w:tbl>
      <w:tblPr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985"/>
        <w:gridCol w:w="3809"/>
        <w:gridCol w:w="1334"/>
        <w:gridCol w:w="1501"/>
        <w:gridCol w:w="1517"/>
        <w:gridCol w:w="992"/>
        <w:gridCol w:w="851"/>
        <w:gridCol w:w="850"/>
        <w:gridCol w:w="851"/>
      </w:tblGrid>
      <w:tr w:rsidR="00DE1B56" w:rsidRPr="00E470C8" w:rsidTr="0014766C">
        <w:tc>
          <w:tcPr>
            <w:tcW w:w="1384" w:type="dxa"/>
            <w:shd w:val="clear" w:color="auto" w:fill="auto"/>
          </w:tcPr>
          <w:p w:rsidR="00DE1B56" w:rsidRPr="00E470C8" w:rsidRDefault="00DE1B56" w:rsidP="006F2DC2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Вид издания</w:t>
            </w:r>
          </w:p>
        </w:tc>
        <w:tc>
          <w:tcPr>
            <w:tcW w:w="1985" w:type="dxa"/>
            <w:shd w:val="clear" w:color="auto" w:fill="auto"/>
          </w:tcPr>
          <w:p w:rsidR="00DE1B56" w:rsidRPr="00E470C8" w:rsidRDefault="00DE1B56" w:rsidP="006F2DC2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Авто</w:t>
            </w:r>
            <w:proofErr w:type="gramStart"/>
            <w:r w:rsidRPr="00E470C8">
              <w:rPr>
                <w:b/>
                <w:sz w:val="22"/>
                <w:szCs w:val="22"/>
              </w:rPr>
              <w:t>р(</w:t>
            </w:r>
            <w:proofErr w:type="spellStart"/>
            <w:proofErr w:type="gramEnd"/>
            <w:r w:rsidRPr="00E470C8">
              <w:rPr>
                <w:b/>
                <w:sz w:val="22"/>
                <w:szCs w:val="22"/>
              </w:rPr>
              <w:t>ы</w:t>
            </w:r>
            <w:proofErr w:type="spellEnd"/>
            <w:r w:rsidRPr="00E470C8">
              <w:rPr>
                <w:b/>
                <w:sz w:val="22"/>
                <w:szCs w:val="22"/>
              </w:rPr>
              <w:t>) или редактор</w:t>
            </w:r>
          </w:p>
        </w:tc>
        <w:tc>
          <w:tcPr>
            <w:tcW w:w="3809" w:type="dxa"/>
            <w:shd w:val="clear" w:color="auto" w:fill="auto"/>
          </w:tcPr>
          <w:p w:rsidR="00DE1B56" w:rsidRPr="00E470C8" w:rsidRDefault="00DE1B56" w:rsidP="006F2DC2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Название работы</w:t>
            </w:r>
          </w:p>
        </w:tc>
        <w:tc>
          <w:tcPr>
            <w:tcW w:w="1334" w:type="dxa"/>
            <w:shd w:val="clear" w:color="auto" w:fill="auto"/>
          </w:tcPr>
          <w:p w:rsidR="00DE1B56" w:rsidRPr="00E470C8" w:rsidRDefault="00DE1B56" w:rsidP="006F2DC2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 xml:space="preserve">Гриф: </w:t>
            </w:r>
            <w:proofErr w:type="spellStart"/>
            <w:r w:rsidRPr="00E470C8">
              <w:rPr>
                <w:b/>
                <w:sz w:val="22"/>
                <w:szCs w:val="22"/>
              </w:rPr>
              <w:t>МОиН</w:t>
            </w:r>
            <w:proofErr w:type="spellEnd"/>
            <w:r w:rsidRPr="00E470C8">
              <w:rPr>
                <w:b/>
                <w:sz w:val="22"/>
                <w:szCs w:val="22"/>
              </w:rPr>
              <w:t xml:space="preserve"> РФ,  УМО, НМС,  другие</w:t>
            </w:r>
          </w:p>
        </w:tc>
        <w:tc>
          <w:tcPr>
            <w:tcW w:w="1501" w:type="dxa"/>
            <w:shd w:val="clear" w:color="auto" w:fill="auto"/>
          </w:tcPr>
          <w:p w:rsidR="00DE1B56" w:rsidRPr="00E470C8" w:rsidRDefault="00DE1B56" w:rsidP="006F2DC2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Место               издания</w:t>
            </w:r>
          </w:p>
        </w:tc>
        <w:tc>
          <w:tcPr>
            <w:tcW w:w="1517" w:type="dxa"/>
            <w:shd w:val="clear" w:color="auto" w:fill="auto"/>
          </w:tcPr>
          <w:p w:rsidR="00DE1B56" w:rsidRPr="00E470C8" w:rsidRDefault="00DE1B56" w:rsidP="006F2DC2">
            <w:pPr>
              <w:ind w:left="386" w:right="-594" w:hanging="386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Изд-во</w:t>
            </w:r>
          </w:p>
        </w:tc>
        <w:tc>
          <w:tcPr>
            <w:tcW w:w="992" w:type="dxa"/>
            <w:shd w:val="clear" w:color="auto" w:fill="auto"/>
          </w:tcPr>
          <w:p w:rsidR="00DE1B56" w:rsidRPr="00E470C8" w:rsidRDefault="00DE1B56" w:rsidP="006F2DC2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DE1B56" w:rsidRPr="00E470C8" w:rsidRDefault="00DE1B56" w:rsidP="006F2DC2">
            <w:pPr>
              <w:jc w:val="both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Кол-во</w:t>
            </w:r>
          </w:p>
          <w:p w:rsidR="00DE1B56" w:rsidRPr="00E470C8" w:rsidRDefault="00DE1B56" w:rsidP="006F2DC2">
            <w:pPr>
              <w:jc w:val="both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страниц</w:t>
            </w:r>
          </w:p>
        </w:tc>
        <w:tc>
          <w:tcPr>
            <w:tcW w:w="850" w:type="dxa"/>
            <w:shd w:val="clear" w:color="auto" w:fill="auto"/>
          </w:tcPr>
          <w:p w:rsidR="00DE1B56" w:rsidRPr="00E470C8" w:rsidRDefault="00DE1B56" w:rsidP="006F2DC2">
            <w:pPr>
              <w:jc w:val="both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Объем</w:t>
            </w:r>
          </w:p>
          <w:p w:rsidR="00DE1B56" w:rsidRPr="00E470C8" w:rsidRDefault="00DE1B56" w:rsidP="006F2DC2">
            <w:pPr>
              <w:jc w:val="both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 xml:space="preserve">в п. </w:t>
            </w:r>
            <w:proofErr w:type="gramStart"/>
            <w:r w:rsidRPr="00E470C8">
              <w:rPr>
                <w:b/>
                <w:sz w:val="22"/>
                <w:szCs w:val="22"/>
              </w:rPr>
              <w:t>л</w:t>
            </w:r>
            <w:proofErr w:type="gramEnd"/>
            <w:r w:rsidRPr="00E470C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DE1B56" w:rsidRPr="00E470C8" w:rsidRDefault="00DE1B56" w:rsidP="006F2DC2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Тираж</w:t>
            </w:r>
          </w:p>
        </w:tc>
      </w:tr>
      <w:tr w:rsidR="00DE1B56" w:rsidRPr="00E470C8" w:rsidTr="0014766C">
        <w:tc>
          <w:tcPr>
            <w:tcW w:w="1384" w:type="dxa"/>
            <w:shd w:val="clear" w:color="auto" w:fill="auto"/>
          </w:tcPr>
          <w:p w:rsidR="00DE1B56" w:rsidRPr="00E470C8" w:rsidRDefault="00DE1B56" w:rsidP="006F2DC2">
            <w:pPr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Учебники</w:t>
            </w:r>
          </w:p>
        </w:tc>
        <w:tc>
          <w:tcPr>
            <w:tcW w:w="1985" w:type="dxa"/>
            <w:shd w:val="clear" w:color="auto" w:fill="auto"/>
          </w:tcPr>
          <w:p w:rsidR="00DE1B56" w:rsidRPr="00E470C8" w:rsidRDefault="00DE1B56" w:rsidP="006F2DC2">
            <w:pPr>
              <w:jc w:val="both"/>
              <w:rPr>
                <w:b/>
              </w:rPr>
            </w:pPr>
          </w:p>
        </w:tc>
        <w:tc>
          <w:tcPr>
            <w:tcW w:w="3809" w:type="dxa"/>
            <w:shd w:val="clear" w:color="auto" w:fill="auto"/>
          </w:tcPr>
          <w:p w:rsidR="00DE1B56" w:rsidRPr="00E470C8" w:rsidRDefault="00DE1B56" w:rsidP="006F2DC2">
            <w:pPr>
              <w:jc w:val="both"/>
              <w:rPr>
                <w:b/>
              </w:rPr>
            </w:pPr>
          </w:p>
        </w:tc>
        <w:tc>
          <w:tcPr>
            <w:tcW w:w="1334" w:type="dxa"/>
            <w:shd w:val="clear" w:color="auto" w:fill="auto"/>
          </w:tcPr>
          <w:p w:rsidR="00DE1B56" w:rsidRPr="00E470C8" w:rsidRDefault="00DE1B56" w:rsidP="006F2DC2">
            <w:pPr>
              <w:jc w:val="both"/>
              <w:rPr>
                <w:b/>
              </w:rPr>
            </w:pPr>
          </w:p>
        </w:tc>
        <w:tc>
          <w:tcPr>
            <w:tcW w:w="1501" w:type="dxa"/>
            <w:shd w:val="clear" w:color="auto" w:fill="auto"/>
          </w:tcPr>
          <w:p w:rsidR="00DE1B56" w:rsidRPr="00E470C8" w:rsidRDefault="00DE1B56" w:rsidP="006F2DC2">
            <w:pPr>
              <w:jc w:val="both"/>
            </w:pPr>
          </w:p>
        </w:tc>
        <w:tc>
          <w:tcPr>
            <w:tcW w:w="1517" w:type="dxa"/>
            <w:shd w:val="clear" w:color="auto" w:fill="auto"/>
          </w:tcPr>
          <w:p w:rsidR="00DE1B56" w:rsidRPr="00E470C8" w:rsidRDefault="00DE1B56" w:rsidP="006F2DC2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DE1B56" w:rsidRPr="00E470C8" w:rsidRDefault="00DE1B56" w:rsidP="006F2DC2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DE1B56" w:rsidRPr="00E470C8" w:rsidRDefault="00DE1B56" w:rsidP="006F2DC2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DE1B56" w:rsidRPr="00E470C8" w:rsidRDefault="00DE1B56" w:rsidP="006F2DC2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DE1B56" w:rsidRPr="00E470C8" w:rsidRDefault="00DE1B56" w:rsidP="006F2DC2">
            <w:pPr>
              <w:jc w:val="both"/>
            </w:pPr>
          </w:p>
        </w:tc>
      </w:tr>
      <w:tr w:rsidR="003715B8" w:rsidRPr="00E470C8" w:rsidTr="0014766C">
        <w:tc>
          <w:tcPr>
            <w:tcW w:w="1384" w:type="dxa"/>
            <w:shd w:val="clear" w:color="auto" w:fill="auto"/>
          </w:tcPr>
          <w:p w:rsidR="003715B8" w:rsidRPr="00E470C8" w:rsidRDefault="003715B8" w:rsidP="009F7E5A">
            <w:pPr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Учебные пособия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:rsidR="003715B8" w:rsidRDefault="003715B8" w:rsidP="006F2DC2">
            <w:pPr>
              <w:jc w:val="both"/>
            </w:pPr>
            <w:r>
              <w:t xml:space="preserve">1. </w:t>
            </w:r>
            <w:proofErr w:type="spellStart"/>
            <w:r w:rsidRPr="003138D4">
              <w:rPr>
                <w:b/>
                <w:i/>
              </w:rPr>
              <w:t>Карсукова</w:t>
            </w:r>
            <w:proofErr w:type="spellEnd"/>
            <w:r w:rsidRPr="003138D4">
              <w:rPr>
                <w:b/>
                <w:i/>
              </w:rPr>
              <w:t xml:space="preserve"> Н.К</w:t>
            </w:r>
            <w:r>
              <w:t>.</w:t>
            </w:r>
          </w:p>
        </w:tc>
        <w:tc>
          <w:tcPr>
            <w:tcW w:w="3809" w:type="dxa"/>
            <w:shd w:val="clear" w:color="auto" w:fill="auto"/>
          </w:tcPr>
          <w:p w:rsidR="003715B8" w:rsidRPr="00DE1B56" w:rsidRDefault="003715B8" w:rsidP="003715B8">
            <w:r w:rsidRPr="003715B8">
              <w:t>Практика устной и письменной речи: сборник упражнений по чте</w:t>
            </w:r>
            <w:r>
              <w:t xml:space="preserve">нию и </w:t>
            </w:r>
            <w:proofErr w:type="spellStart"/>
            <w:r>
              <w:t>аудирование</w:t>
            </w:r>
            <w:proofErr w:type="spellEnd"/>
            <w:r>
              <w:t xml:space="preserve"> по теме Семья: </w:t>
            </w:r>
            <w:r w:rsidRPr="003715B8">
              <w:t xml:space="preserve"> </w:t>
            </w:r>
            <w:r w:rsidRPr="00DE1B56">
              <w:t xml:space="preserve">учебное пособие </w:t>
            </w:r>
            <w:r>
              <w:t>/</w:t>
            </w:r>
            <w:r w:rsidRPr="003715B8">
              <w:t xml:space="preserve"> </w:t>
            </w:r>
            <w:proofErr w:type="spellStart"/>
            <w:r>
              <w:t>Баранцева</w:t>
            </w:r>
            <w:proofErr w:type="spellEnd"/>
            <w:r>
              <w:t xml:space="preserve"> О.А., </w:t>
            </w:r>
            <w:proofErr w:type="spellStart"/>
            <w:r w:rsidRPr="003715B8">
              <w:t>Карсукова</w:t>
            </w:r>
            <w:proofErr w:type="spellEnd"/>
            <w:r w:rsidRPr="003715B8">
              <w:t xml:space="preserve"> Н.К.</w:t>
            </w:r>
            <w:r>
              <w:t xml:space="preserve"> </w:t>
            </w:r>
          </w:p>
        </w:tc>
        <w:tc>
          <w:tcPr>
            <w:tcW w:w="1334" w:type="dxa"/>
            <w:shd w:val="clear" w:color="auto" w:fill="auto"/>
          </w:tcPr>
          <w:p w:rsidR="003715B8" w:rsidRPr="00E470C8" w:rsidRDefault="003715B8" w:rsidP="006F2DC2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501" w:type="dxa"/>
            <w:shd w:val="clear" w:color="auto" w:fill="auto"/>
            <w:tcMar>
              <w:left w:w="28" w:type="dxa"/>
              <w:right w:w="28" w:type="dxa"/>
            </w:tcMar>
          </w:tcPr>
          <w:p w:rsidR="003715B8" w:rsidRPr="00DE1B56" w:rsidRDefault="003715B8" w:rsidP="006F2DC2">
            <w:pPr>
              <w:jc w:val="both"/>
            </w:pPr>
            <w:r>
              <w:t>Пермь:  ПГГПУ</w:t>
            </w:r>
          </w:p>
        </w:tc>
        <w:tc>
          <w:tcPr>
            <w:tcW w:w="1517" w:type="dxa"/>
            <w:shd w:val="clear" w:color="auto" w:fill="auto"/>
          </w:tcPr>
          <w:p w:rsidR="003715B8" w:rsidRPr="00DE1B56" w:rsidRDefault="003715B8" w:rsidP="006F2DC2">
            <w:proofErr w:type="spellStart"/>
            <w:r w:rsidRPr="00C214A4">
              <w:rPr>
                <w:shd w:val="clear" w:color="auto" w:fill="FFFFFF"/>
              </w:rPr>
              <w:t>Перм</w:t>
            </w:r>
            <w:proofErr w:type="spellEnd"/>
            <w:r w:rsidRPr="00C214A4">
              <w:rPr>
                <w:shd w:val="clear" w:color="auto" w:fill="FFFFFF"/>
              </w:rPr>
              <w:t xml:space="preserve">. </w:t>
            </w:r>
            <w:proofErr w:type="spellStart"/>
            <w:r w:rsidRPr="00C214A4">
              <w:rPr>
                <w:shd w:val="clear" w:color="auto" w:fill="FFFFFF"/>
              </w:rPr>
              <w:t>гос</w:t>
            </w:r>
            <w:proofErr w:type="spellEnd"/>
            <w:r w:rsidRPr="00C214A4">
              <w:rPr>
                <w:shd w:val="clear" w:color="auto" w:fill="FFFFFF"/>
              </w:rPr>
              <w:t xml:space="preserve">. </w:t>
            </w:r>
            <w:proofErr w:type="spellStart"/>
            <w:r w:rsidRPr="00C214A4">
              <w:rPr>
                <w:shd w:val="clear" w:color="auto" w:fill="FFFFFF"/>
              </w:rPr>
              <w:t>гуманит</w:t>
            </w:r>
            <w:proofErr w:type="spellEnd"/>
            <w:r w:rsidRPr="00C214A4">
              <w:rPr>
                <w:shd w:val="clear" w:color="auto" w:fill="FFFFFF"/>
              </w:rPr>
              <w:t xml:space="preserve">.- </w:t>
            </w:r>
            <w:proofErr w:type="spellStart"/>
            <w:r w:rsidRPr="00C214A4">
              <w:rPr>
                <w:shd w:val="clear" w:color="auto" w:fill="FFFFFF"/>
              </w:rPr>
              <w:t>пед</w:t>
            </w:r>
            <w:proofErr w:type="spellEnd"/>
            <w:r w:rsidRPr="00C214A4">
              <w:rPr>
                <w:shd w:val="clear" w:color="auto" w:fill="FFFFFF"/>
              </w:rPr>
              <w:t>. ун-т.</w:t>
            </w:r>
          </w:p>
        </w:tc>
        <w:tc>
          <w:tcPr>
            <w:tcW w:w="992" w:type="dxa"/>
            <w:shd w:val="clear" w:color="auto" w:fill="auto"/>
          </w:tcPr>
          <w:p w:rsidR="003715B8" w:rsidRPr="00DE1B56" w:rsidRDefault="003715B8" w:rsidP="006F2DC2">
            <w:r w:rsidRPr="00DE1B56">
              <w:t>2021</w:t>
            </w:r>
          </w:p>
        </w:tc>
        <w:tc>
          <w:tcPr>
            <w:tcW w:w="851" w:type="dxa"/>
            <w:shd w:val="clear" w:color="auto" w:fill="auto"/>
          </w:tcPr>
          <w:p w:rsidR="003715B8" w:rsidRPr="00DE1B56" w:rsidRDefault="003715B8" w:rsidP="006F2DC2">
            <w:r>
              <w:t>48 с.</w:t>
            </w:r>
          </w:p>
        </w:tc>
        <w:tc>
          <w:tcPr>
            <w:tcW w:w="850" w:type="dxa"/>
            <w:shd w:val="clear" w:color="auto" w:fill="auto"/>
          </w:tcPr>
          <w:p w:rsidR="003715B8" w:rsidRDefault="003715B8" w:rsidP="006F2DC2">
            <w:r>
              <w:t>3</w:t>
            </w:r>
          </w:p>
        </w:tc>
        <w:tc>
          <w:tcPr>
            <w:tcW w:w="851" w:type="dxa"/>
            <w:shd w:val="clear" w:color="auto" w:fill="auto"/>
          </w:tcPr>
          <w:p w:rsidR="003715B8" w:rsidRDefault="003715B8" w:rsidP="006F2DC2">
            <w:r>
              <w:t>50</w:t>
            </w:r>
          </w:p>
        </w:tc>
      </w:tr>
      <w:tr w:rsidR="003715B8" w:rsidRPr="00E470C8" w:rsidTr="0014766C">
        <w:tc>
          <w:tcPr>
            <w:tcW w:w="1384" w:type="dxa"/>
            <w:shd w:val="clear" w:color="auto" w:fill="auto"/>
          </w:tcPr>
          <w:p w:rsidR="003715B8" w:rsidRPr="00E470C8" w:rsidRDefault="003715B8" w:rsidP="006F2DC2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:rsidR="003715B8" w:rsidRPr="00E470C8" w:rsidRDefault="003715B8" w:rsidP="006F2DC2">
            <w:pPr>
              <w:jc w:val="both"/>
              <w:rPr>
                <w:color w:val="000000"/>
                <w:shd w:val="clear" w:color="auto" w:fill="FFFFFF"/>
              </w:rPr>
            </w:pPr>
            <w:r>
              <w:t xml:space="preserve">2. </w:t>
            </w:r>
            <w:r w:rsidRPr="003138D4">
              <w:rPr>
                <w:b/>
                <w:i/>
              </w:rPr>
              <w:t>Назарова А.В</w:t>
            </w:r>
            <w:r>
              <w:t>.</w:t>
            </w:r>
          </w:p>
        </w:tc>
        <w:tc>
          <w:tcPr>
            <w:tcW w:w="3809" w:type="dxa"/>
            <w:shd w:val="clear" w:color="auto" w:fill="auto"/>
          </w:tcPr>
          <w:p w:rsidR="003715B8" w:rsidRPr="00DE1B56" w:rsidRDefault="003715B8" w:rsidP="0014766C">
            <w:pPr>
              <w:jc w:val="both"/>
              <w:rPr>
                <w:color w:val="000000"/>
                <w:shd w:val="clear" w:color="auto" w:fill="FFFFFF"/>
              </w:rPr>
            </w:pPr>
            <w:r w:rsidRPr="00DE1B56">
              <w:t xml:space="preserve">Готовимся к практике в Германии на занятиях немецкого языка = </w:t>
            </w:r>
            <w:proofErr w:type="spellStart"/>
            <w:r w:rsidRPr="00DE1B56">
              <w:lastRenderedPageBreak/>
              <w:t>Los</w:t>
            </w:r>
            <w:proofErr w:type="spellEnd"/>
            <w:r w:rsidRPr="00DE1B56">
              <w:t xml:space="preserve"> </w:t>
            </w:r>
            <w:proofErr w:type="spellStart"/>
            <w:r w:rsidRPr="00DE1B56">
              <w:t>zum</w:t>
            </w:r>
            <w:proofErr w:type="spellEnd"/>
            <w:r w:rsidRPr="00DE1B56">
              <w:t xml:space="preserve"> </w:t>
            </w:r>
            <w:proofErr w:type="spellStart"/>
            <w:r w:rsidRPr="00DE1B56">
              <w:t>Praktikum</w:t>
            </w:r>
            <w:proofErr w:type="spellEnd"/>
            <w:r w:rsidRPr="00DE1B56">
              <w:t xml:space="preserve">: учебное пособие </w:t>
            </w:r>
            <w:r w:rsidRPr="0014766C">
              <w:t xml:space="preserve">/ Е.В. </w:t>
            </w:r>
            <w:proofErr w:type="spellStart"/>
            <w:r w:rsidRPr="0014766C">
              <w:t>Костеневич</w:t>
            </w:r>
            <w:proofErr w:type="spellEnd"/>
            <w:r w:rsidRPr="0014766C">
              <w:t>, А.В. Назарова</w:t>
            </w:r>
          </w:p>
        </w:tc>
        <w:tc>
          <w:tcPr>
            <w:tcW w:w="1334" w:type="dxa"/>
            <w:shd w:val="clear" w:color="auto" w:fill="auto"/>
          </w:tcPr>
          <w:p w:rsidR="003715B8" w:rsidRPr="00E470C8" w:rsidRDefault="003715B8" w:rsidP="006F2DC2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501" w:type="dxa"/>
            <w:shd w:val="clear" w:color="auto" w:fill="auto"/>
            <w:tcMar>
              <w:left w:w="28" w:type="dxa"/>
              <w:right w:w="28" w:type="dxa"/>
            </w:tcMar>
          </w:tcPr>
          <w:p w:rsidR="003715B8" w:rsidRPr="00E470C8" w:rsidRDefault="003715B8" w:rsidP="006F2DC2">
            <w:pPr>
              <w:jc w:val="both"/>
            </w:pPr>
            <w:r w:rsidRPr="00DE1B56">
              <w:t>Архангельск</w:t>
            </w:r>
          </w:p>
        </w:tc>
        <w:tc>
          <w:tcPr>
            <w:tcW w:w="1517" w:type="dxa"/>
            <w:shd w:val="clear" w:color="auto" w:fill="auto"/>
          </w:tcPr>
          <w:p w:rsidR="003715B8" w:rsidRPr="00E470C8" w:rsidRDefault="003715B8" w:rsidP="006F2DC2">
            <w:r w:rsidRPr="00DE1B56">
              <w:t>Сев. (</w:t>
            </w:r>
            <w:proofErr w:type="spellStart"/>
            <w:r w:rsidRPr="00DE1B56">
              <w:t>Арктич</w:t>
            </w:r>
            <w:proofErr w:type="spellEnd"/>
            <w:r w:rsidRPr="00DE1B56">
              <w:t xml:space="preserve">.) </w:t>
            </w:r>
            <w:proofErr w:type="spellStart"/>
            <w:r w:rsidRPr="00DE1B56">
              <w:lastRenderedPageBreak/>
              <w:t>федер</w:t>
            </w:r>
            <w:proofErr w:type="spellEnd"/>
            <w:r w:rsidRPr="00DE1B56">
              <w:t>. ун-т им. М.В. Ломоносова</w:t>
            </w:r>
          </w:p>
        </w:tc>
        <w:tc>
          <w:tcPr>
            <w:tcW w:w="992" w:type="dxa"/>
            <w:shd w:val="clear" w:color="auto" w:fill="auto"/>
          </w:tcPr>
          <w:p w:rsidR="003715B8" w:rsidRPr="00E470C8" w:rsidRDefault="003715B8" w:rsidP="006F2DC2">
            <w:r w:rsidRPr="00DE1B56">
              <w:lastRenderedPageBreak/>
              <w:t>2021</w:t>
            </w:r>
          </w:p>
        </w:tc>
        <w:tc>
          <w:tcPr>
            <w:tcW w:w="851" w:type="dxa"/>
            <w:shd w:val="clear" w:color="auto" w:fill="auto"/>
          </w:tcPr>
          <w:p w:rsidR="003715B8" w:rsidRPr="00E470C8" w:rsidRDefault="003715B8" w:rsidP="006F2DC2">
            <w:r w:rsidRPr="00DE1B56">
              <w:t>184 с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:rsidR="003715B8" w:rsidRPr="00E470C8" w:rsidRDefault="003715B8" w:rsidP="006F2DC2">
            <w:r>
              <w:t>11,5</w:t>
            </w:r>
          </w:p>
        </w:tc>
        <w:tc>
          <w:tcPr>
            <w:tcW w:w="851" w:type="dxa"/>
            <w:shd w:val="clear" w:color="auto" w:fill="auto"/>
          </w:tcPr>
          <w:p w:rsidR="003715B8" w:rsidRPr="00E470C8" w:rsidRDefault="003715B8" w:rsidP="006F2DC2">
            <w:r>
              <w:t>ЭОР</w:t>
            </w:r>
          </w:p>
        </w:tc>
      </w:tr>
      <w:tr w:rsidR="003715B8" w:rsidRPr="00E470C8" w:rsidTr="0014766C">
        <w:tc>
          <w:tcPr>
            <w:tcW w:w="1384" w:type="dxa"/>
            <w:shd w:val="clear" w:color="auto" w:fill="auto"/>
          </w:tcPr>
          <w:p w:rsidR="003715B8" w:rsidRPr="00E470C8" w:rsidRDefault="003715B8" w:rsidP="006F2DC2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:rsidR="003715B8" w:rsidRPr="00DE1B56" w:rsidRDefault="003715B8" w:rsidP="006F2DC2">
            <w:pPr>
              <w:jc w:val="both"/>
            </w:pPr>
            <w:r>
              <w:t xml:space="preserve">3. </w:t>
            </w:r>
            <w:proofErr w:type="spellStart"/>
            <w:r w:rsidRPr="003138D4">
              <w:rPr>
                <w:b/>
                <w:i/>
              </w:rPr>
              <w:t>Остапенко</w:t>
            </w:r>
            <w:proofErr w:type="spellEnd"/>
            <w:r w:rsidRPr="003138D4">
              <w:rPr>
                <w:b/>
                <w:i/>
              </w:rPr>
              <w:t xml:space="preserve"> Т.С</w:t>
            </w:r>
            <w:r>
              <w:t>.</w:t>
            </w:r>
          </w:p>
        </w:tc>
        <w:tc>
          <w:tcPr>
            <w:tcW w:w="3809" w:type="dxa"/>
            <w:shd w:val="clear" w:color="auto" w:fill="auto"/>
          </w:tcPr>
          <w:p w:rsidR="003715B8" w:rsidRPr="00C214A4" w:rsidRDefault="003715B8" w:rsidP="0014766C">
            <w:pPr>
              <w:jc w:val="both"/>
            </w:pPr>
            <w:proofErr w:type="spellStart"/>
            <w:r w:rsidRPr="00C214A4">
              <w:rPr>
                <w:shd w:val="clear" w:color="auto" w:fill="FFFFFF"/>
              </w:rPr>
              <w:t>Мультилингв</w:t>
            </w:r>
            <w:r>
              <w:rPr>
                <w:shd w:val="clear" w:color="auto" w:fill="FFFFFF"/>
              </w:rPr>
              <w:t>изм</w:t>
            </w:r>
            <w:proofErr w:type="spellEnd"/>
            <w:r>
              <w:rPr>
                <w:shd w:val="clear" w:color="auto" w:fill="FFFFFF"/>
              </w:rPr>
              <w:t xml:space="preserve"> сквозь призму современности</w:t>
            </w:r>
            <w:r w:rsidRPr="00C214A4">
              <w:rPr>
                <w:shd w:val="clear" w:color="auto" w:fill="FFFFFF"/>
              </w:rPr>
              <w:t xml:space="preserve">: учебное пособие по элективному курсу (лекции, семинары, коллоквиум) / Т.И. Доценко, Т.С. </w:t>
            </w:r>
            <w:proofErr w:type="spellStart"/>
            <w:r w:rsidRPr="00C214A4">
              <w:rPr>
                <w:shd w:val="clear" w:color="auto" w:fill="FFFFFF"/>
              </w:rPr>
              <w:t>Остапенко</w:t>
            </w:r>
            <w:proofErr w:type="spellEnd"/>
          </w:p>
        </w:tc>
        <w:tc>
          <w:tcPr>
            <w:tcW w:w="1334" w:type="dxa"/>
            <w:shd w:val="clear" w:color="auto" w:fill="auto"/>
          </w:tcPr>
          <w:p w:rsidR="003715B8" w:rsidRPr="00C214A4" w:rsidRDefault="003715B8" w:rsidP="006F2DC2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501" w:type="dxa"/>
            <w:shd w:val="clear" w:color="auto" w:fill="auto"/>
            <w:tcMar>
              <w:left w:w="28" w:type="dxa"/>
              <w:right w:w="28" w:type="dxa"/>
            </w:tcMar>
          </w:tcPr>
          <w:p w:rsidR="003715B8" w:rsidRPr="00C214A4" w:rsidRDefault="003715B8" w:rsidP="006F2DC2">
            <w:pPr>
              <w:jc w:val="both"/>
            </w:pPr>
            <w:r w:rsidRPr="00C214A4">
              <w:rPr>
                <w:shd w:val="clear" w:color="auto" w:fill="FFFFFF"/>
              </w:rPr>
              <w:t xml:space="preserve">Пермь: </w:t>
            </w:r>
            <w:proofErr w:type="spellStart"/>
            <w:r w:rsidRPr="00C214A4">
              <w:rPr>
                <w:shd w:val="clear" w:color="auto" w:fill="FFFFFF"/>
              </w:rPr>
              <w:t>Астер-Диджитал</w:t>
            </w:r>
            <w:proofErr w:type="spellEnd"/>
          </w:p>
        </w:tc>
        <w:tc>
          <w:tcPr>
            <w:tcW w:w="1517" w:type="dxa"/>
            <w:shd w:val="clear" w:color="auto" w:fill="auto"/>
          </w:tcPr>
          <w:p w:rsidR="003715B8" w:rsidRPr="00C214A4" w:rsidRDefault="003715B8" w:rsidP="006F2DC2">
            <w:proofErr w:type="spellStart"/>
            <w:r w:rsidRPr="00C214A4">
              <w:rPr>
                <w:shd w:val="clear" w:color="auto" w:fill="FFFFFF"/>
              </w:rPr>
              <w:t>Перм</w:t>
            </w:r>
            <w:proofErr w:type="spellEnd"/>
            <w:r w:rsidRPr="00C214A4">
              <w:rPr>
                <w:shd w:val="clear" w:color="auto" w:fill="FFFFFF"/>
              </w:rPr>
              <w:t xml:space="preserve">. </w:t>
            </w:r>
            <w:proofErr w:type="spellStart"/>
            <w:r w:rsidRPr="00C214A4">
              <w:rPr>
                <w:shd w:val="clear" w:color="auto" w:fill="FFFFFF"/>
              </w:rPr>
              <w:t>гос</w:t>
            </w:r>
            <w:proofErr w:type="spellEnd"/>
            <w:r w:rsidRPr="00C214A4">
              <w:rPr>
                <w:shd w:val="clear" w:color="auto" w:fill="FFFFFF"/>
              </w:rPr>
              <w:t xml:space="preserve">. </w:t>
            </w:r>
            <w:proofErr w:type="spellStart"/>
            <w:r w:rsidRPr="00C214A4">
              <w:rPr>
                <w:shd w:val="clear" w:color="auto" w:fill="FFFFFF"/>
              </w:rPr>
              <w:t>гуманит</w:t>
            </w:r>
            <w:proofErr w:type="spellEnd"/>
            <w:r w:rsidRPr="00C214A4">
              <w:rPr>
                <w:shd w:val="clear" w:color="auto" w:fill="FFFFFF"/>
              </w:rPr>
              <w:t xml:space="preserve">.- </w:t>
            </w:r>
            <w:proofErr w:type="spellStart"/>
            <w:r w:rsidRPr="00C214A4">
              <w:rPr>
                <w:shd w:val="clear" w:color="auto" w:fill="FFFFFF"/>
              </w:rPr>
              <w:t>пед</w:t>
            </w:r>
            <w:proofErr w:type="spellEnd"/>
            <w:r w:rsidRPr="00C214A4">
              <w:rPr>
                <w:shd w:val="clear" w:color="auto" w:fill="FFFFFF"/>
              </w:rPr>
              <w:t>. ун-т.</w:t>
            </w:r>
          </w:p>
        </w:tc>
        <w:tc>
          <w:tcPr>
            <w:tcW w:w="992" w:type="dxa"/>
            <w:shd w:val="clear" w:color="auto" w:fill="auto"/>
          </w:tcPr>
          <w:p w:rsidR="003715B8" w:rsidRPr="00C214A4" w:rsidRDefault="003715B8" w:rsidP="006F2DC2">
            <w:r w:rsidRPr="00C214A4">
              <w:rPr>
                <w:shd w:val="clear" w:color="auto" w:fill="FFFFFF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3715B8" w:rsidRPr="00C214A4" w:rsidRDefault="003715B8" w:rsidP="006F2DC2">
            <w:r w:rsidRPr="00C214A4">
              <w:rPr>
                <w:shd w:val="clear" w:color="auto" w:fill="FFFFFF"/>
              </w:rPr>
              <w:t>36 с.</w:t>
            </w:r>
          </w:p>
        </w:tc>
        <w:tc>
          <w:tcPr>
            <w:tcW w:w="850" w:type="dxa"/>
            <w:shd w:val="clear" w:color="auto" w:fill="auto"/>
          </w:tcPr>
          <w:p w:rsidR="003715B8" w:rsidRPr="00C214A4" w:rsidRDefault="003715B8" w:rsidP="006F2DC2">
            <w:r w:rsidRPr="00C214A4">
              <w:t>2,25</w:t>
            </w:r>
          </w:p>
        </w:tc>
        <w:tc>
          <w:tcPr>
            <w:tcW w:w="851" w:type="dxa"/>
            <w:shd w:val="clear" w:color="auto" w:fill="auto"/>
          </w:tcPr>
          <w:p w:rsidR="003715B8" w:rsidRDefault="003715B8" w:rsidP="006F2DC2">
            <w:r>
              <w:t>100</w:t>
            </w:r>
          </w:p>
        </w:tc>
      </w:tr>
      <w:tr w:rsidR="003715B8" w:rsidRPr="00E470C8" w:rsidTr="0014766C">
        <w:tc>
          <w:tcPr>
            <w:tcW w:w="1384" w:type="dxa"/>
            <w:vMerge w:val="restart"/>
            <w:shd w:val="clear" w:color="auto" w:fill="auto"/>
          </w:tcPr>
          <w:p w:rsidR="003715B8" w:rsidRPr="00E470C8" w:rsidRDefault="003715B8" w:rsidP="006F2DC2">
            <w:pPr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Прочие</w:t>
            </w:r>
          </w:p>
        </w:tc>
        <w:tc>
          <w:tcPr>
            <w:tcW w:w="1985" w:type="dxa"/>
            <w:shd w:val="clear" w:color="auto" w:fill="auto"/>
          </w:tcPr>
          <w:p w:rsidR="003715B8" w:rsidRPr="00E470C8" w:rsidRDefault="003715B8" w:rsidP="006F2DC2">
            <w:pPr>
              <w:jc w:val="both"/>
            </w:pPr>
          </w:p>
        </w:tc>
        <w:tc>
          <w:tcPr>
            <w:tcW w:w="3809" w:type="dxa"/>
            <w:shd w:val="clear" w:color="auto" w:fill="auto"/>
          </w:tcPr>
          <w:p w:rsidR="003715B8" w:rsidRPr="00E470C8" w:rsidRDefault="003715B8" w:rsidP="006F2DC2">
            <w:pPr>
              <w:jc w:val="both"/>
            </w:pPr>
          </w:p>
        </w:tc>
        <w:tc>
          <w:tcPr>
            <w:tcW w:w="1334" w:type="dxa"/>
            <w:shd w:val="clear" w:color="auto" w:fill="auto"/>
          </w:tcPr>
          <w:p w:rsidR="003715B8" w:rsidRPr="00E470C8" w:rsidRDefault="003715B8" w:rsidP="006F2DC2">
            <w:pPr>
              <w:jc w:val="both"/>
            </w:pPr>
          </w:p>
        </w:tc>
        <w:tc>
          <w:tcPr>
            <w:tcW w:w="1501" w:type="dxa"/>
            <w:shd w:val="clear" w:color="auto" w:fill="auto"/>
          </w:tcPr>
          <w:p w:rsidR="003715B8" w:rsidRPr="00E470C8" w:rsidRDefault="003715B8" w:rsidP="006F2DC2">
            <w:pPr>
              <w:jc w:val="both"/>
            </w:pPr>
          </w:p>
        </w:tc>
        <w:tc>
          <w:tcPr>
            <w:tcW w:w="1517" w:type="dxa"/>
            <w:shd w:val="clear" w:color="auto" w:fill="auto"/>
          </w:tcPr>
          <w:p w:rsidR="003715B8" w:rsidRPr="00E470C8" w:rsidRDefault="003715B8" w:rsidP="006F2DC2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3715B8" w:rsidRPr="00E470C8" w:rsidRDefault="003715B8" w:rsidP="006F2DC2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3715B8" w:rsidRPr="00E470C8" w:rsidRDefault="003715B8" w:rsidP="006F2DC2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3715B8" w:rsidRPr="00E470C8" w:rsidRDefault="003715B8" w:rsidP="006F2DC2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3715B8" w:rsidRPr="00E470C8" w:rsidRDefault="003715B8" w:rsidP="006F2DC2"/>
        </w:tc>
      </w:tr>
      <w:tr w:rsidR="003715B8" w:rsidRPr="00E470C8" w:rsidTr="0014766C">
        <w:tc>
          <w:tcPr>
            <w:tcW w:w="1384" w:type="dxa"/>
            <w:vMerge/>
            <w:shd w:val="clear" w:color="auto" w:fill="auto"/>
          </w:tcPr>
          <w:p w:rsidR="003715B8" w:rsidRPr="00E470C8" w:rsidRDefault="003715B8" w:rsidP="006F2DC2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3715B8" w:rsidRPr="00E470C8" w:rsidRDefault="003715B8" w:rsidP="006F2DC2"/>
        </w:tc>
        <w:tc>
          <w:tcPr>
            <w:tcW w:w="3809" w:type="dxa"/>
            <w:shd w:val="clear" w:color="auto" w:fill="auto"/>
          </w:tcPr>
          <w:p w:rsidR="003715B8" w:rsidRPr="00E470C8" w:rsidRDefault="003715B8" w:rsidP="006F2DC2">
            <w:pPr>
              <w:jc w:val="both"/>
            </w:pPr>
          </w:p>
        </w:tc>
        <w:tc>
          <w:tcPr>
            <w:tcW w:w="1334" w:type="dxa"/>
            <w:shd w:val="clear" w:color="auto" w:fill="auto"/>
          </w:tcPr>
          <w:p w:rsidR="003715B8" w:rsidRPr="00E470C8" w:rsidRDefault="003715B8" w:rsidP="006F2DC2">
            <w:pPr>
              <w:jc w:val="both"/>
            </w:pPr>
          </w:p>
        </w:tc>
        <w:tc>
          <w:tcPr>
            <w:tcW w:w="1501" w:type="dxa"/>
            <w:shd w:val="clear" w:color="auto" w:fill="auto"/>
          </w:tcPr>
          <w:p w:rsidR="003715B8" w:rsidRPr="00E470C8" w:rsidRDefault="003715B8" w:rsidP="006F2DC2"/>
        </w:tc>
        <w:tc>
          <w:tcPr>
            <w:tcW w:w="1517" w:type="dxa"/>
            <w:shd w:val="clear" w:color="auto" w:fill="auto"/>
          </w:tcPr>
          <w:p w:rsidR="003715B8" w:rsidRPr="00E470C8" w:rsidRDefault="003715B8" w:rsidP="006F2DC2"/>
        </w:tc>
        <w:tc>
          <w:tcPr>
            <w:tcW w:w="992" w:type="dxa"/>
            <w:shd w:val="clear" w:color="auto" w:fill="auto"/>
          </w:tcPr>
          <w:p w:rsidR="003715B8" w:rsidRPr="00E470C8" w:rsidRDefault="003715B8" w:rsidP="006F2DC2"/>
        </w:tc>
        <w:tc>
          <w:tcPr>
            <w:tcW w:w="851" w:type="dxa"/>
            <w:shd w:val="clear" w:color="auto" w:fill="auto"/>
          </w:tcPr>
          <w:p w:rsidR="003715B8" w:rsidRPr="00E470C8" w:rsidRDefault="003715B8" w:rsidP="006F2DC2"/>
        </w:tc>
        <w:tc>
          <w:tcPr>
            <w:tcW w:w="850" w:type="dxa"/>
            <w:shd w:val="clear" w:color="auto" w:fill="auto"/>
          </w:tcPr>
          <w:p w:rsidR="003715B8" w:rsidRPr="00E470C8" w:rsidRDefault="003715B8" w:rsidP="006F2DC2"/>
        </w:tc>
        <w:tc>
          <w:tcPr>
            <w:tcW w:w="851" w:type="dxa"/>
            <w:shd w:val="clear" w:color="auto" w:fill="auto"/>
          </w:tcPr>
          <w:p w:rsidR="003715B8" w:rsidRPr="00E470C8" w:rsidRDefault="003715B8" w:rsidP="006F2DC2"/>
        </w:tc>
      </w:tr>
      <w:tr w:rsidR="003715B8" w:rsidRPr="00E470C8" w:rsidTr="0014766C">
        <w:tc>
          <w:tcPr>
            <w:tcW w:w="1384" w:type="dxa"/>
            <w:vMerge/>
            <w:shd w:val="clear" w:color="auto" w:fill="auto"/>
          </w:tcPr>
          <w:p w:rsidR="003715B8" w:rsidRPr="00E470C8" w:rsidRDefault="003715B8" w:rsidP="006F2DC2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3715B8" w:rsidRPr="00E470C8" w:rsidRDefault="003715B8" w:rsidP="006F2DC2"/>
        </w:tc>
        <w:tc>
          <w:tcPr>
            <w:tcW w:w="3809" w:type="dxa"/>
            <w:shd w:val="clear" w:color="auto" w:fill="auto"/>
          </w:tcPr>
          <w:p w:rsidR="003715B8" w:rsidRPr="00E470C8" w:rsidRDefault="003715B8" w:rsidP="006F2DC2">
            <w:pPr>
              <w:ind w:left="720"/>
              <w:jc w:val="both"/>
            </w:pPr>
          </w:p>
        </w:tc>
        <w:tc>
          <w:tcPr>
            <w:tcW w:w="1334" w:type="dxa"/>
            <w:shd w:val="clear" w:color="auto" w:fill="auto"/>
          </w:tcPr>
          <w:p w:rsidR="003715B8" w:rsidRPr="00E470C8" w:rsidRDefault="003715B8" w:rsidP="006F2DC2">
            <w:pPr>
              <w:jc w:val="both"/>
            </w:pPr>
          </w:p>
        </w:tc>
        <w:tc>
          <w:tcPr>
            <w:tcW w:w="1501" w:type="dxa"/>
            <w:shd w:val="clear" w:color="auto" w:fill="auto"/>
          </w:tcPr>
          <w:p w:rsidR="003715B8" w:rsidRPr="00E470C8" w:rsidRDefault="003715B8" w:rsidP="006F2DC2"/>
        </w:tc>
        <w:tc>
          <w:tcPr>
            <w:tcW w:w="1517" w:type="dxa"/>
            <w:shd w:val="clear" w:color="auto" w:fill="auto"/>
          </w:tcPr>
          <w:p w:rsidR="003715B8" w:rsidRPr="00E470C8" w:rsidRDefault="003715B8" w:rsidP="006F2DC2"/>
        </w:tc>
        <w:tc>
          <w:tcPr>
            <w:tcW w:w="992" w:type="dxa"/>
            <w:shd w:val="clear" w:color="auto" w:fill="auto"/>
          </w:tcPr>
          <w:p w:rsidR="003715B8" w:rsidRPr="00E470C8" w:rsidRDefault="003715B8" w:rsidP="006F2DC2"/>
        </w:tc>
        <w:tc>
          <w:tcPr>
            <w:tcW w:w="851" w:type="dxa"/>
            <w:shd w:val="clear" w:color="auto" w:fill="auto"/>
          </w:tcPr>
          <w:p w:rsidR="003715B8" w:rsidRPr="00E470C8" w:rsidRDefault="003715B8" w:rsidP="006F2DC2"/>
        </w:tc>
        <w:tc>
          <w:tcPr>
            <w:tcW w:w="850" w:type="dxa"/>
            <w:shd w:val="clear" w:color="auto" w:fill="auto"/>
          </w:tcPr>
          <w:p w:rsidR="003715B8" w:rsidRPr="00E470C8" w:rsidRDefault="003715B8" w:rsidP="006F2DC2"/>
        </w:tc>
        <w:tc>
          <w:tcPr>
            <w:tcW w:w="851" w:type="dxa"/>
            <w:shd w:val="clear" w:color="auto" w:fill="auto"/>
          </w:tcPr>
          <w:p w:rsidR="003715B8" w:rsidRPr="00E470C8" w:rsidRDefault="003715B8" w:rsidP="006F2DC2"/>
        </w:tc>
      </w:tr>
    </w:tbl>
    <w:p w:rsidR="00DE1B56" w:rsidRDefault="00DE1B56" w:rsidP="00DE1B56">
      <w:pPr>
        <w:rPr>
          <w:b/>
        </w:rPr>
      </w:pPr>
    </w:p>
    <w:p w:rsidR="004E7A30" w:rsidRDefault="004E7A30" w:rsidP="004E7A30">
      <w:pPr>
        <w:ind w:left="360"/>
      </w:pPr>
    </w:p>
    <w:p w:rsidR="004E7A30" w:rsidRPr="00566C10" w:rsidRDefault="00480E5A" w:rsidP="004E7A30">
      <w:pPr>
        <w:numPr>
          <w:ilvl w:val="0"/>
          <w:numId w:val="3"/>
        </w:numPr>
        <w:rPr>
          <w:b/>
        </w:rPr>
      </w:pPr>
      <w:r>
        <w:rPr>
          <w:b/>
        </w:rPr>
        <w:t>Монографии</w:t>
      </w:r>
      <w:r w:rsidR="004E7A30" w:rsidRPr="000A1DBD">
        <w:rPr>
          <w:b/>
        </w:rPr>
        <w:t>:</w:t>
      </w:r>
      <w:r>
        <w:rPr>
          <w:b/>
        </w:rPr>
        <w:t xml:space="preserve"> нет</w:t>
      </w:r>
    </w:p>
    <w:p w:rsidR="004E7A30" w:rsidRDefault="004E7A30" w:rsidP="004E7A30">
      <w:pPr>
        <w:rPr>
          <w:b/>
        </w:rPr>
      </w:pPr>
    </w:p>
    <w:p w:rsidR="004E7A30" w:rsidRPr="00264281" w:rsidRDefault="004E7A30" w:rsidP="004E7A30">
      <w:pPr>
        <w:numPr>
          <w:ilvl w:val="0"/>
          <w:numId w:val="3"/>
        </w:numPr>
      </w:pPr>
      <w:r w:rsidRPr="009867AC">
        <w:rPr>
          <w:b/>
        </w:rPr>
        <w:t>статьи:</w:t>
      </w:r>
    </w:p>
    <w:p w:rsidR="004E7A30" w:rsidRDefault="004E7A30" w:rsidP="004E7A30">
      <w:pPr>
        <w:ind w:left="360"/>
        <w:rPr>
          <w:b/>
        </w:rPr>
      </w:pPr>
    </w:p>
    <w:p w:rsidR="004E7A30" w:rsidRPr="007A7FA5" w:rsidRDefault="004E7A30" w:rsidP="004E7A30">
      <w:pPr>
        <w:ind w:left="360"/>
        <w:rPr>
          <w:b/>
        </w:rPr>
      </w:pPr>
      <w:r w:rsidRPr="00264281">
        <w:rPr>
          <w:b/>
        </w:rPr>
        <w:t>Статьи</w:t>
      </w:r>
      <w:r>
        <w:rPr>
          <w:b/>
        </w:rPr>
        <w:t xml:space="preserve"> в рецензируемых изданиях</w:t>
      </w:r>
      <w:r w:rsidRPr="007A7FA5">
        <w:rPr>
          <w:b/>
        </w:rPr>
        <w:t xml:space="preserve"> </w:t>
      </w:r>
      <w:r>
        <w:rPr>
          <w:b/>
        </w:rPr>
        <w:t>(</w:t>
      </w:r>
      <w:r w:rsidRPr="00264281">
        <w:rPr>
          <w:b/>
          <w:lang w:val="en-US"/>
        </w:rPr>
        <w:t>Scopus</w:t>
      </w:r>
      <w:r w:rsidRPr="007A7FA5">
        <w:rPr>
          <w:b/>
        </w:rPr>
        <w:t>/</w:t>
      </w:r>
      <w:r w:rsidRPr="00264281">
        <w:rPr>
          <w:b/>
          <w:lang w:val="en-US"/>
        </w:rPr>
        <w:t>Web</w:t>
      </w:r>
      <w:r w:rsidRPr="007A7FA5">
        <w:rPr>
          <w:b/>
        </w:rPr>
        <w:t xml:space="preserve"> </w:t>
      </w:r>
      <w:r w:rsidRPr="00264281">
        <w:rPr>
          <w:b/>
          <w:lang w:val="en-US"/>
        </w:rPr>
        <w:t>of</w:t>
      </w:r>
      <w:r w:rsidRPr="007A7FA5">
        <w:rPr>
          <w:b/>
        </w:rPr>
        <w:t xml:space="preserve"> </w:t>
      </w:r>
      <w:r w:rsidRPr="00264281">
        <w:rPr>
          <w:b/>
          <w:lang w:val="en-US"/>
        </w:rPr>
        <w:t>Science</w:t>
      </w:r>
      <w:r>
        <w:rPr>
          <w:b/>
        </w:rPr>
        <w:t>)</w:t>
      </w:r>
      <w:r w:rsidRPr="007A7FA5">
        <w:rPr>
          <w:b/>
        </w:rPr>
        <w:t>:</w:t>
      </w:r>
      <w:r w:rsidR="00480E5A">
        <w:rPr>
          <w:b/>
        </w:rPr>
        <w:t xml:space="preserve"> нет</w:t>
      </w:r>
      <w:r>
        <w:rPr>
          <w:b/>
        </w:rPr>
        <w:t xml:space="preserve"> </w:t>
      </w:r>
    </w:p>
    <w:p w:rsidR="004E7A30" w:rsidRPr="004E7A30" w:rsidRDefault="004E7A30" w:rsidP="004E7A30">
      <w:pPr>
        <w:ind w:firstLine="708"/>
        <w:jc w:val="both"/>
        <w:rPr>
          <w:b/>
        </w:rPr>
      </w:pPr>
    </w:p>
    <w:p w:rsidR="004E7A30" w:rsidRPr="00264281" w:rsidRDefault="004E7A30" w:rsidP="004E7A30">
      <w:pPr>
        <w:ind w:firstLine="708"/>
        <w:jc w:val="both"/>
        <w:rPr>
          <w:b/>
        </w:rPr>
      </w:pPr>
      <w:r w:rsidRPr="00264281">
        <w:rPr>
          <w:b/>
        </w:rPr>
        <w:t>ВАК:</w:t>
      </w:r>
    </w:p>
    <w:p w:rsidR="004E7A30" w:rsidRDefault="004E7A30" w:rsidP="003715B8">
      <w:pPr>
        <w:ind w:firstLine="708"/>
        <w:jc w:val="both"/>
      </w:pPr>
      <w:r w:rsidRPr="003138D4">
        <w:rPr>
          <w:b/>
          <w:i/>
        </w:rPr>
        <w:t>Некрасова И.М</w:t>
      </w:r>
      <w:r>
        <w:t xml:space="preserve">. </w:t>
      </w:r>
      <w:r w:rsidR="003715B8" w:rsidRPr="001548D0">
        <w:rPr>
          <w:shd w:val="clear" w:color="auto" w:fill="FFFFFF"/>
        </w:rPr>
        <w:t>"</w:t>
      </w:r>
      <w:proofErr w:type="spellStart"/>
      <w:r w:rsidR="003715B8" w:rsidRPr="001548D0">
        <w:rPr>
          <w:shd w:val="clear" w:color="auto" w:fill="FFFFFF"/>
        </w:rPr>
        <w:t>Пассивообразные</w:t>
      </w:r>
      <w:proofErr w:type="spellEnd"/>
      <w:r w:rsidR="003715B8" w:rsidRPr="001548D0">
        <w:rPr>
          <w:shd w:val="clear" w:color="auto" w:fill="FFFFFF"/>
        </w:rPr>
        <w:t xml:space="preserve"> формы" с позиционными связками в английском языке // Вестник Московского государственного лингвистического ун-та. Гуманитарные науки. М.</w:t>
      </w:r>
      <w:r w:rsidR="003715B8">
        <w:rPr>
          <w:shd w:val="clear" w:color="auto" w:fill="FFFFFF"/>
        </w:rPr>
        <w:t>, МГЛУ</w:t>
      </w:r>
      <w:r w:rsidR="003715B8" w:rsidRPr="001548D0">
        <w:rPr>
          <w:shd w:val="clear" w:color="auto" w:fill="FFFFFF"/>
        </w:rPr>
        <w:t>: 2021. – Выпуск 7 (849</w:t>
      </w:r>
      <w:r w:rsidR="003715B8">
        <w:rPr>
          <w:shd w:val="clear" w:color="auto" w:fill="FFFFFF"/>
        </w:rPr>
        <w:t>).</w:t>
      </w:r>
      <w:r w:rsidR="003715B8" w:rsidRPr="001548D0">
        <w:rPr>
          <w:shd w:val="clear" w:color="auto" w:fill="FFFFFF"/>
        </w:rPr>
        <w:t xml:space="preserve"> – С. 132</w:t>
      </w:r>
      <w:r w:rsidR="003715B8">
        <w:t>–</w:t>
      </w:r>
      <w:r w:rsidR="003715B8" w:rsidRPr="001548D0">
        <w:rPr>
          <w:shd w:val="clear" w:color="auto" w:fill="FFFFFF"/>
        </w:rPr>
        <w:t>144.</w:t>
      </w:r>
      <w:r w:rsidR="003715B8" w:rsidRPr="003715B8">
        <w:t xml:space="preserve"> </w:t>
      </w:r>
      <w:r w:rsidR="003715B8">
        <w:t>DOI 10.52070/2542-2197_2021_7_849_132</w:t>
      </w:r>
      <w:r w:rsidR="003715B8">
        <w:rPr>
          <w:shd w:val="clear" w:color="auto" w:fill="FFFFFF"/>
        </w:rPr>
        <w:t xml:space="preserve"> </w:t>
      </w:r>
      <w:hyperlink r:id="rId7" w:history="1">
        <w:r w:rsidR="003715B8" w:rsidRPr="001548D0">
          <w:rPr>
            <w:rStyle w:val="a6"/>
          </w:rPr>
          <w:t>http://www.vestnik-mslu.ru/Vest/7_849_H.pdf</w:t>
        </w:r>
      </w:hyperlink>
    </w:p>
    <w:p w:rsidR="004E7A30" w:rsidRDefault="004E7A30" w:rsidP="004E7A30">
      <w:pPr>
        <w:ind w:firstLine="708"/>
        <w:jc w:val="both"/>
        <w:rPr>
          <w:b/>
        </w:rPr>
      </w:pPr>
    </w:p>
    <w:p w:rsidR="004E7A30" w:rsidRDefault="004E7A30" w:rsidP="004E7A30">
      <w:pPr>
        <w:ind w:firstLine="708"/>
        <w:jc w:val="both"/>
        <w:rPr>
          <w:b/>
        </w:rPr>
      </w:pPr>
      <w:r w:rsidRPr="00264281">
        <w:rPr>
          <w:b/>
        </w:rPr>
        <w:t>РИНЦ:</w:t>
      </w:r>
    </w:p>
    <w:p w:rsidR="00853D52" w:rsidRDefault="00853D52" w:rsidP="00853D52">
      <w:pPr>
        <w:spacing w:after="120"/>
        <w:ind w:firstLine="708"/>
        <w:jc w:val="both"/>
      </w:pPr>
      <w:r>
        <w:t xml:space="preserve">1. </w:t>
      </w:r>
      <w:r w:rsidRPr="009F0328">
        <w:rPr>
          <w:b/>
          <w:i/>
        </w:rPr>
        <w:t>Коршунова Н.Г</w:t>
      </w:r>
      <w:r>
        <w:t xml:space="preserve">., Солдаткина Р.В. Приёмы перевода немецких фразеологизмов на русский язык на примере зооморфизмов. </w:t>
      </w:r>
      <w:proofErr w:type="spellStart"/>
      <w:r>
        <w:t>Вып</w:t>
      </w:r>
      <w:proofErr w:type="spellEnd"/>
      <w:r>
        <w:t xml:space="preserve">. 17 / 2021 : сб. </w:t>
      </w:r>
      <w:proofErr w:type="spellStart"/>
      <w:r>
        <w:t>науч</w:t>
      </w:r>
      <w:proofErr w:type="spellEnd"/>
      <w:r>
        <w:t xml:space="preserve">. тр. [Электронный ресурс] / </w:t>
      </w:r>
      <w:proofErr w:type="spellStart"/>
      <w:r>
        <w:t>науч</w:t>
      </w:r>
      <w:proofErr w:type="spellEnd"/>
      <w:r>
        <w:t xml:space="preserve">. ред. Н.С. Попова ; </w:t>
      </w:r>
      <w:proofErr w:type="spellStart"/>
      <w:r>
        <w:t>Перм</w:t>
      </w:r>
      <w:proofErr w:type="spellEnd"/>
      <w:r>
        <w:t xml:space="preserve">. </w:t>
      </w:r>
      <w:proofErr w:type="spellStart"/>
      <w:r>
        <w:t>гос</w:t>
      </w:r>
      <w:proofErr w:type="spellEnd"/>
      <w:r>
        <w:t xml:space="preserve">. </w:t>
      </w:r>
      <w:proofErr w:type="spellStart"/>
      <w:r>
        <w:t>гуманит</w:t>
      </w:r>
      <w:proofErr w:type="gramStart"/>
      <w:r>
        <w:t>.-</w:t>
      </w:r>
      <w:proofErr w:type="gramEnd"/>
      <w:r>
        <w:t>пед</w:t>
      </w:r>
      <w:proofErr w:type="spellEnd"/>
      <w:r>
        <w:t xml:space="preserve">. ун-т. – Пермь, 2021. – 4,4 </w:t>
      </w:r>
      <w:proofErr w:type="spellStart"/>
      <w:r>
        <w:t>Mb</w:t>
      </w:r>
      <w:proofErr w:type="spellEnd"/>
      <w:r>
        <w:t xml:space="preserve"> –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 ROM);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  <w:r>
        <w:t xml:space="preserve">. С. 59-67  </w:t>
      </w:r>
    </w:p>
    <w:p w:rsidR="004E7A30" w:rsidRDefault="00853D52" w:rsidP="00853D52">
      <w:pPr>
        <w:spacing w:after="120"/>
        <w:ind w:firstLine="708"/>
        <w:jc w:val="both"/>
      </w:pPr>
      <w:r>
        <w:t xml:space="preserve">2. </w:t>
      </w:r>
      <w:r w:rsidRPr="00CD7206">
        <w:rPr>
          <w:b/>
          <w:i/>
          <w:color w:val="000000"/>
        </w:rPr>
        <w:t>Некрасова И.М</w:t>
      </w:r>
      <w:r w:rsidRPr="00CD7206">
        <w:rPr>
          <w:color w:val="000000"/>
        </w:rPr>
        <w:t>. Пассивная конструкция в аспекте синтаксической семантики // Гуманитарные исследования. История</w:t>
      </w:r>
      <w:r>
        <w:rPr>
          <w:color w:val="000000"/>
        </w:rPr>
        <w:t xml:space="preserve"> </w:t>
      </w:r>
      <w:r w:rsidRPr="00CD7206">
        <w:rPr>
          <w:color w:val="000000"/>
        </w:rPr>
        <w:t>и филология.</w:t>
      </w:r>
      <w:r>
        <w:rPr>
          <w:color w:val="000000"/>
        </w:rPr>
        <w:t xml:space="preserve"> Пермь: ПГГПУ, </w:t>
      </w:r>
      <w:r w:rsidRPr="00CD7206">
        <w:rPr>
          <w:color w:val="000000"/>
        </w:rPr>
        <w:t>2021. № 4. С. 75-84. https://doi.org/10.24412/2713-0231-2021-4-75-84</w:t>
      </w:r>
      <w:r w:rsidRPr="00426C7B">
        <w:t xml:space="preserve"> </w:t>
      </w:r>
    </w:p>
    <w:p w:rsidR="004E7A30" w:rsidRPr="00622B99" w:rsidRDefault="004E7A30" w:rsidP="004E7A30">
      <w:pPr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:rsidR="004E7A30" w:rsidRDefault="004E7A30" w:rsidP="004E7A30">
      <w:pPr>
        <w:numPr>
          <w:ilvl w:val="0"/>
          <w:numId w:val="3"/>
        </w:numPr>
      </w:pPr>
      <w:r w:rsidRPr="009867AC">
        <w:rPr>
          <w:b/>
        </w:rPr>
        <w:t>тезисы  докладов</w:t>
      </w:r>
      <w:r>
        <w:rPr>
          <w:b/>
        </w:rPr>
        <w:t xml:space="preserve"> и материалы конференций</w:t>
      </w:r>
      <w:r w:rsidRPr="00270F5F">
        <w:t>:</w:t>
      </w:r>
    </w:p>
    <w:p w:rsidR="00480E5A" w:rsidRDefault="00480E5A" w:rsidP="004E7A30">
      <w:pPr>
        <w:ind w:firstLine="708"/>
        <w:jc w:val="both"/>
      </w:pPr>
      <w:r w:rsidRPr="003715B8">
        <w:rPr>
          <w:b/>
          <w:i/>
        </w:rPr>
        <w:t>Назарова А.В</w:t>
      </w:r>
      <w:r w:rsidRPr="003715B8">
        <w:t xml:space="preserve">. О возможностях использования обучающего видео на занятии по иностранному языку// Язык и межкультурная коммуникация в современных условиях. </w:t>
      </w:r>
      <w:proofErr w:type="gramStart"/>
      <w:r w:rsidRPr="003715B8">
        <w:rPr>
          <w:lang w:val="en-US"/>
        </w:rPr>
        <w:t>IX</w:t>
      </w:r>
      <w:r w:rsidRPr="003715B8">
        <w:t xml:space="preserve"> всероссийская научно-практическая конференция (Новосибирск, 21 апреля 2021 года).</w:t>
      </w:r>
      <w:proofErr w:type="gramEnd"/>
      <w:r w:rsidRPr="003715B8">
        <w:t xml:space="preserve"> </w:t>
      </w:r>
      <w:proofErr w:type="spellStart"/>
      <w:proofErr w:type="gramStart"/>
      <w:r w:rsidRPr="003715B8">
        <w:t>C</w:t>
      </w:r>
      <w:proofErr w:type="gramEnd"/>
      <w:r w:rsidRPr="003715B8">
        <w:t>борник</w:t>
      </w:r>
      <w:proofErr w:type="spellEnd"/>
      <w:r w:rsidRPr="003715B8">
        <w:t xml:space="preserve"> научных статей</w:t>
      </w:r>
      <w:r w:rsidR="003715B8">
        <w:t xml:space="preserve"> (</w:t>
      </w:r>
      <w:r w:rsidR="003715B8" w:rsidRPr="00853D52">
        <w:rPr>
          <w:b/>
          <w:i/>
        </w:rPr>
        <w:t>РИНЦ</w:t>
      </w:r>
      <w:r w:rsidR="003715B8">
        <w:t>)</w:t>
      </w:r>
      <w:r w:rsidRPr="003715B8">
        <w:t>. С. 158-161</w:t>
      </w:r>
      <w:r w:rsidR="003715B8">
        <w:t>.</w:t>
      </w:r>
    </w:p>
    <w:p w:rsidR="004E541D" w:rsidRPr="003715B8" w:rsidRDefault="00853D52" w:rsidP="004E7A30">
      <w:pPr>
        <w:ind w:firstLine="708"/>
        <w:jc w:val="both"/>
        <w:rPr>
          <w:shd w:val="clear" w:color="auto" w:fill="FFFFFF"/>
        </w:rPr>
      </w:pPr>
      <w:r w:rsidRPr="0006369D">
        <w:rPr>
          <w:b/>
          <w:i/>
        </w:rPr>
        <w:lastRenderedPageBreak/>
        <w:t>Некрасова И.М</w:t>
      </w:r>
      <w:r w:rsidRPr="0006369D">
        <w:t>.</w:t>
      </w:r>
      <w:r>
        <w:t xml:space="preserve"> </w:t>
      </w:r>
      <w:r w:rsidRPr="004E541D">
        <w:t>Составное именное сказуемое с позиционными связками (на материале русского языка)</w:t>
      </w:r>
      <w:r>
        <w:t xml:space="preserve"> //</w:t>
      </w:r>
      <w:r w:rsidRPr="004E541D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 xml:space="preserve">Инновационная траектория развития лингвистических исследований в современном мире. </w:t>
      </w:r>
      <w:proofErr w:type="gramStart"/>
      <w:r>
        <w:t>Электронный сборник научных трудов</w:t>
      </w:r>
      <w:r w:rsidRPr="00E01429">
        <w:t xml:space="preserve"> (</w:t>
      </w:r>
      <w:r>
        <w:t>по материалам</w:t>
      </w:r>
      <w:r>
        <w:rPr>
          <w:bCs/>
          <w:color w:val="000000"/>
          <w:shd w:val="clear" w:color="auto" w:fill="FFFFFF"/>
        </w:rPr>
        <w:t xml:space="preserve"> </w:t>
      </w:r>
      <w:r>
        <w:t>международной научно-практической конференции.</w:t>
      </w:r>
      <w:proofErr w:type="gramEnd"/>
      <w:r>
        <w:t xml:space="preserve"> </w:t>
      </w:r>
      <w:proofErr w:type="gramStart"/>
      <w:r>
        <w:t>Москва – Мехико, 3 декабря 2021</w:t>
      </w:r>
      <w:r w:rsidRPr="00CD7206">
        <w:t>)</w:t>
      </w:r>
      <w:r>
        <w:t>.</w:t>
      </w:r>
      <w:proofErr w:type="gramEnd"/>
      <w:r>
        <w:t xml:space="preserve"> Избранное</w:t>
      </w:r>
      <w:r w:rsidRPr="003715B8">
        <w:t xml:space="preserve"> </w:t>
      </w:r>
      <w:r>
        <w:t xml:space="preserve">/ сост. В.М. </w:t>
      </w:r>
      <w:proofErr w:type="spellStart"/>
      <w:r>
        <w:t>Шахназарян</w:t>
      </w:r>
      <w:proofErr w:type="spellEnd"/>
      <w:r>
        <w:t xml:space="preserve">; под ред. Н.Ф. Михеевой. – Москва: центр СНИ и ОТ, 2021. – 277 с. </w:t>
      </w:r>
      <w:r>
        <w:rPr>
          <w:lang w:val="en-US"/>
        </w:rPr>
        <w:t>URL</w:t>
      </w:r>
      <w:r w:rsidRPr="00E01429">
        <w:t xml:space="preserve">: </w:t>
      </w:r>
      <w:r w:rsidRPr="00E01429">
        <w:rPr>
          <w:color w:val="000000"/>
        </w:rPr>
        <w:t>https://vestnikcs.ru/sbornik-nauchnyh-trudov-izbrannoe-3</w:t>
      </w:r>
      <w:r w:rsidRPr="00E01429">
        <w:t>.</w:t>
      </w:r>
      <w:r>
        <w:t xml:space="preserve"> </w:t>
      </w:r>
      <w:r w:rsidRPr="003715B8">
        <w:t>научных статей</w:t>
      </w:r>
      <w:r>
        <w:t xml:space="preserve">  (</w:t>
      </w:r>
      <w:r w:rsidRPr="00853D52">
        <w:rPr>
          <w:b/>
          <w:i/>
        </w:rPr>
        <w:t>РИНЦ</w:t>
      </w:r>
      <w:r>
        <w:t>). С. 1</w:t>
      </w:r>
      <w:r w:rsidRPr="00CD7206">
        <w:t>65</w:t>
      </w:r>
      <w:r>
        <w:rPr>
          <w:shd w:val="clear" w:color="auto" w:fill="FFFFFF"/>
        </w:rPr>
        <w:t>–</w:t>
      </w:r>
      <w:r>
        <w:t>1</w:t>
      </w:r>
      <w:r w:rsidRPr="00CD7206">
        <w:t>75</w:t>
      </w:r>
      <w:r>
        <w:t>.</w:t>
      </w:r>
    </w:p>
    <w:p w:rsidR="004E7A30" w:rsidRPr="00C214A4" w:rsidRDefault="00C214A4" w:rsidP="004E7A30">
      <w:pPr>
        <w:ind w:firstLine="708"/>
        <w:jc w:val="both"/>
      </w:pPr>
      <w:proofErr w:type="spellStart"/>
      <w:r w:rsidRPr="003715B8">
        <w:rPr>
          <w:b/>
          <w:i/>
          <w:shd w:val="clear" w:color="auto" w:fill="FFFFFF"/>
        </w:rPr>
        <w:t>Остапенко</w:t>
      </w:r>
      <w:proofErr w:type="spellEnd"/>
      <w:r w:rsidRPr="003715B8">
        <w:rPr>
          <w:b/>
          <w:i/>
          <w:shd w:val="clear" w:color="auto" w:fill="FFFFFF"/>
        </w:rPr>
        <w:t xml:space="preserve"> Т.С</w:t>
      </w:r>
      <w:r w:rsidRPr="00C214A4">
        <w:rPr>
          <w:shd w:val="clear" w:color="auto" w:fill="FFFFFF"/>
        </w:rPr>
        <w:t>. Кодовые переключения при национально-русском билингвизме: экспериментальное моделирование межъязыковых связей в двуязычном сознании /</w:t>
      </w:r>
      <w:r w:rsidR="004E541D">
        <w:rPr>
          <w:shd w:val="clear" w:color="auto" w:fill="FFFFFF"/>
        </w:rPr>
        <w:t>/</w:t>
      </w:r>
      <w:r w:rsidRPr="00C214A4">
        <w:rPr>
          <w:shd w:val="clear" w:color="auto" w:fill="FFFFFF"/>
        </w:rPr>
        <w:t xml:space="preserve">Когнитивные исследования языка. </w:t>
      </w:r>
      <w:proofErr w:type="spellStart"/>
      <w:r w:rsidRPr="00C214A4">
        <w:rPr>
          <w:shd w:val="clear" w:color="auto" w:fill="FFFFFF"/>
        </w:rPr>
        <w:t>Вып</w:t>
      </w:r>
      <w:proofErr w:type="spellEnd"/>
      <w:r w:rsidRPr="00C214A4">
        <w:rPr>
          <w:shd w:val="clear" w:color="auto" w:fill="FFFFFF"/>
        </w:rPr>
        <w:t xml:space="preserve">. 3(46). Язык и мышление в эпоху глобальных перемен. Материалы Международной научной конференции по когнитивной лингвистике 2–4 июня 2021 года. </w:t>
      </w:r>
      <w:proofErr w:type="spellStart"/>
      <w:r w:rsidRPr="00C214A4">
        <w:rPr>
          <w:shd w:val="clear" w:color="auto" w:fill="FFFFFF"/>
        </w:rPr>
        <w:t>Мос</w:t>
      </w:r>
      <w:r w:rsidR="00480E5A">
        <w:rPr>
          <w:shd w:val="clear" w:color="auto" w:fill="FFFFFF"/>
        </w:rPr>
        <w:t>ква-Тамбов-Нижний</w:t>
      </w:r>
      <w:proofErr w:type="spellEnd"/>
      <w:r w:rsidR="00480E5A">
        <w:rPr>
          <w:shd w:val="clear" w:color="auto" w:fill="FFFFFF"/>
        </w:rPr>
        <w:t xml:space="preserve"> Новгород, 2021</w:t>
      </w:r>
      <w:r w:rsidRPr="00C214A4">
        <w:rPr>
          <w:shd w:val="clear" w:color="auto" w:fill="FFFFFF"/>
        </w:rPr>
        <w:t>. С. 799 – 803.</w:t>
      </w:r>
      <w:r w:rsidR="004E7A30" w:rsidRPr="00C214A4">
        <w:rPr>
          <w:bCs/>
          <w:lang w:eastAsia="en-US"/>
        </w:rPr>
        <w:t xml:space="preserve"> – в соавторстве с </w:t>
      </w:r>
      <w:r w:rsidR="004E7A30" w:rsidRPr="00C214A4">
        <w:t>Доценко Т.И.</w:t>
      </w:r>
      <w:r w:rsidRPr="00C214A4">
        <w:t xml:space="preserve">, </w:t>
      </w:r>
      <w:proofErr w:type="spellStart"/>
      <w:r w:rsidRPr="00C214A4">
        <w:rPr>
          <w:shd w:val="clear" w:color="auto" w:fill="FFFFFF"/>
        </w:rPr>
        <w:t>Лещенко</w:t>
      </w:r>
      <w:proofErr w:type="spellEnd"/>
      <w:r w:rsidRPr="00C214A4">
        <w:rPr>
          <w:shd w:val="clear" w:color="auto" w:fill="FFFFFF"/>
        </w:rPr>
        <w:t xml:space="preserve"> Ю.Е.</w:t>
      </w:r>
    </w:p>
    <w:p w:rsidR="004E7A30" w:rsidRPr="00FE5364" w:rsidRDefault="004E7A30" w:rsidP="004E7A30"/>
    <w:p w:rsidR="004E7A30" w:rsidRDefault="004E7A30" w:rsidP="004E7A30">
      <w:pPr>
        <w:ind w:left="360"/>
        <w:rPr>
          <w:b/>
        </w:rPr>
      </w:pPr>
      <w:r>
        <w:rPr>
          <w:b/>
        </w:rPr>
        <w:t xml:space="preserve">12. </w:t>
      </w:r>
      <w:r w:rsidRPr="009B2D01">
        <w:rPr>
          <w:b/>
        </w:rPr>
        <w:t xml:space="preserve">Научно-исследовательская работа студентов:   </w:t>
      </w:r>
    </w:p>
    <w:p w:rsidR="004E7A30" w:rsidRPr="004652A2" w:rsidRDefault="004E7A30" w:rsidP="004E7A30">
      <w:pPr>
        <w:ind w:left="360"/>
        <w:rPr>
          <w:b/>
          <w:sz w:val="16"/>
          <w:szCs w:val="16"/>
        </w:rPr>
      </w:pPr>
    </w:p>
    <w:p w:rsidR="004E7A30" w:rsidRDefault="00480E5A" w:rsidP="004E7A30">
      <w:pPr>
        <w:ind w:firstLine="708"/>
        <w:jc w:val="both"/>
        <w:rPr>
          <w:rFonts w:eastAsia="MS Mincho"/>
        </w:rPr>
      </w:pPr>
      <w:r>
        <w:t>Участие в IX научно-практической конференции педагогов, студентов учреждений высшего и среднего профессионального образования, учащихся учреждений начального профессионального образования и общеобразовательных школ. Пермь, 09.04.2021</w:t>
      </w:r>
      <w:r w:rsidR="004E7A30">
        <w:t xml:space="preserve">. 2 участницы, студенты </w:t>
      </w:r>
      <w:r>
        <w:rPr>
          <w:rFonts w:eastAsia="MS Mincho"/>
        </w:rPr>
        <w:t>731</w:t>
      </w:r>
      <w:r w:rsidR="004E7A30" w:rsidRPr="00994903">
        <w:rPr>
          <w:rFonts w:eastAsia="MS Mincho"/>
        </w:rPr>
        <w:t xml:space="preserve"> гр.</w:t>
      </w:r>
      <w:r w:rsidR="004E7A30">
        <w:rPr>
          <w:rFonts w:eastAsia="MS Mincho"/>
        </w:rPr>
        <w:t xml:space="preserve"> Научный рук</w:t>
      </w:r>
      <w:proofErr w:type="gramStart"/>
      <w:r w:rsidR="004E7A30">
        <w:rPr>
          <w:rFonts w:eastAsia="MS Mincho"/>
        </w:rPr>
        <w:t>.</w:t>
      </w:r>
      <w:proofErr w:type="gramEnd"/>
      <w:r w:rsidR="004E7A30">
        <w:rPr>
          <w:rFonts w:eastAsia="MS Mincho"/>
        </w:rPr>
        <w:t xml:space="preserve"> – </w:t>
      </w:r>
      <w:proofErr w:type="gramStart"/>
      <w:r w:rsidR="004E7A30">
        <w:rPr>
          <w:rFonts w:eastAsia="MS Mincho"/>
        </w:rPr>
        <w:t>д</w:t>
      </w:r>
      <w:proofErr w:type="gramEnd"/>
      <w:r w:rsidR="004E7A30">
        <w:rPr>
          <w:rFonts w:eastAsia="MS Mincho"/>
        </w:rPr>
        <w:t xml:space="preserve">оц. </w:t>
      </w:r>
      <w:r w:rsidR="003138D4">
        <w:rPr>
          <w:rFonts w:eastAsia="MS Mincho"/>
        </w:rPr>
        <w:t xml:space="preserve">Н.Г. </w:t>
      </w:r>
      <w:r w:rsidR="004E7A30">
        <w:rPr>
          <w:rFonts w:eastAsia="MS Mincho"/>
        </w:rPr>
        <w:t>Коршунова</w:t>
      </w:r>
      <w:r>
        <w:rPr>
          <w:rFonts w:eastAsia="MS Mincho"/>
        </w:rPr>
        <w:t>:</w:t>
      </w:r>
    </w:p>
    <w:p w:rsidR="00480E5A" w:rsidRDefault="00480E5A" w:rsidP="00480E5A">
      <w:pPr>
        <w:ind w:firstLine="360"/>
      </w:pPr>
      <w:r>
        <w:t xml:space="preserve">а) </w:t>
      </w:r>
      <w:proofErr w:type="spellStart"/>
      <w:r>
        <w:t>Шагиева</w:t>
      </w:r>
      <w:proofErr w:type="spellEnd"/>
      <w:r>
        <w:t xml:space="preserve"> А. «Истоки менталитета немцев и их </w:t>
      </w:r>
      <w:proofErr w:type="spellStart"/>
      <w:r>
        <w:t>Ordnung</w:t>
      </w:r>
      <w:proofErr w:type="spellEnd"/>
      <w:r>
        <w:t>»</w:t>
      </w:r>
    </w:p>
    <w:p w:rsidR="004E7A30" w:rsidRDefault="00480E5A" w:rsidP="00480E5A">
      <w:pPr>
        <w:ind w:left="360"/>
        <w:rPr>
          <w:b/>
        </w:rPr>
      </w:pPr>
      <w:r>
        <w:t>б) Конева А.</w:t>
      </w:r>
      <w:r w:rsidRPr="004605C4">
        <w:t xml:space="preserve"> </w:t>
      </w:r>
      <w:r>
        <w:t>«Воспитательные возможности немецкого языка»</w:t>
      </w:r>
    </w:p>
    <w:p w:rsidR="004E7A30" w:rsidRDefault="004E7A30" w:rsidP="004E7A30">
      <w:pPr>
        <w:ind w:left="360"/>
        <w:rPr>
          <w:b/>
        </w:rPr>
      </w:pPr>
    </w:p>
    <w:p w:rsidR="004E7A30" w:rsidRDefault="004E7A30" w:rsidP="004E7A30"/>
    <w:p w:rsidR="004E7A30" w:rsidRPr="00540F8C" w:rsidRDefault="00C74C88" w:rsidP="004E7A30">
      <w:pPr>
        <w:rPr>
          <w:b/>
        </w:rPr>
      </w:pPr>
      <w:r>
        <w:rPr>
          <w:b/>
        </w:rPr>
        <w:t>Таблица 22</w:t>
      </w:r>
      <w:r w:rsidR="004E7A30">
        <w:rPr>
          <w:b/>
        </w:rPr>
        <w:t xml:space="preserve"> – Результативность НИРС </w:t>
      </w:r>
      <w:r>
        <w:rPr>
          <w:b/>
        </w:rPr>
        <w:t>за 2021 г.</w:t>
      </w:r>
    </w:p>
    <w:tbl>
      <w:tblPr>
        <w:tblW w:w="4890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500"/>
        <w:gridCol w:w="1271"/>
        <w:gridCol w:w="2175"/>
      </w:tblGrid>
      <w:tr w:rsidR="004E7A30" w:rsidRPr="00051D8E" w:rsidTr="006F2DC2">
        <w:trPr>
          <w:cantSplit/>
          <w:trHeight w:val="598"/>
        </w:trPr>
        <w:tc>
          <w:tcPr>
            <w:tcW w:w="11500" w:type="dxa"/>
            <w:vAlign w:val="center"/>
          </w:tcPr>
          <w:p w:rsidR="004E7A30" w:rsidRPr="00804935" w:rsidRDefault="004E7A30" w:rsidP="006F2DC2">
            <w:pPr>
              <w:pStyle w:val="a3"/>
              <w:spacing w:before="60" w:after="40"/>
            </w:pPr>
            <w:r>
              <w:t>Показатель</w:t>
            </w:r>
          </w:p>
        </w:tc>
        <w:tc>
          <w:tcPr>
            <w:tcW w:w="1271" w:type="dxa"/>
            <w:vAlign w:val="center"/>
          </w:tcPr>
          <w:p w:rsidR="004E7A30" w:rsidRPr="00804935" w:rsidRDefault="004E7A30" w:rsidP="006F2DC2">
            <w:pPr>
              <w:pStyle w:val="a3"/>
              <w:spacing w:before="60" w:after="40"/>
            </w:pPr>
            <w:r w:rsidRPr="00804935">
              <w:t>Код строки</w:t>
            </w:r>
          </w:p>
        </w:tc>
        <w:tc>
          <w:tcPr>
            <w:tcW w:w="2175" w:type="dxa"/>
            <w:vAlign w:val="center"/>
          </w:tcPr>
          <w:p w:rsidR="004E7A30" w:rsidRPr="00804935" w:rsidRDefault="004E7A30" w:rsidP="006F2DC2">
            <w:pPr>
              <w:pStyle w:val="a3"/>
              <w:spacing w:before="60" w:after="40"/>
            </w:pPr>
            <w:r w:rsidRPr="00804935">
              <w:t>Количество</w:t>
            </w:r>
          </w:p>
        </w:tc>
      </w:tr>
      <w:tr w:rsidR="004E7A30" w:rsidRPr="009A58AF" w:rsidTr="006F2DC2">
        <w:trPr>
          <w:trHeight w:val="272"/>
        </w:trPr>
        <w:tc>
          <w:tcPr>
            <w:tcW w:w="11500" w:type="dxa"/>
            <w:vAlign w:val="center"/>
          </w:tcPr>
          <w:p w:rsidR="004E7A30" w:rsidRPr="009A58AF" w:rsidRDefault="004E7A30" w:rsidP="006F2DC2">
            <w:pPr>
              <w:pStyle w:val="a3"/>
              <w:spacing w:before="40" w:after="40"/>
            </w:pPr>
            <w:r w:rsidRPr="009A58AF">
              <w:t>1</w:t>
            </w:r>
          </w:p>
        </w:tc>
        <w:tc>
          <w:tcPr>
            <w:tcW w:w="1271" w:type="dxa"/>
            <w:vAlign w:val="center"/>
          </w:tcPr>
          <w:p w:rsidR="004E7A30" w:rsidRPr="009A58AF" w:rsidRDefault="004E7A30" w:rsidP="006F2DC2">
            <w:pPr>
              <w:pStyle w:val="a3"/>
              <w:spacing w:before="40" w:after="40"/>
            </w:pPr>
            <w:r>
              <w:t>2</w:t>
            </w:r>
          </w:p>
        </w:tc>
        <w:tc>
          <w:tcPr>
            <w:tcW w:w="2175" w:type="dxa"/>
            <w:vAlign w:val="center"/>
          </w:tcPr>
          <w:p w:rsidR="004E7A30" w:rsidRPr="009A58AF" w:rsidRDefault="004E7A30" w:rsidP="006F2DC2">
            <w:pPr>
              <w:pStyle w:val="a3"/>
              <w:spacing w:before="40" w:after="40"/>
            </w:pPr>
            <w:r>
              <w:t>3</w:t>
            </w:r>
          </w:p>
        </w:tc>
      </w:tr>
      <w:tr w:rsidR="004E7A30" w:rsidRPr="00EB7C17" w:rsidTr="006F2DC2">
        <w:trPr>
          <w:trHeight w:val="272"/>
        </w:trPr>
        <w:tc>
          <w:tcPr>
            <w:tcW w:w="11500" w:type="dxa"/>
            <w:vAlign w:val="center"/>
          </w:tcPr>
          <w:p w:rsidR="004E7A30" w:rsidRDefault="004E7A30" w:rsidP="006F2DC2">
            <w:pPr>
              <w:pStyle w:val="a4"/>
              <w:spacing w:before="60" w:after="40"/>
            </w:pPr>
            <w:r>
              <w:t>Доклады на научных конференциях, семинарах и т.п. всех уровней (в том числе студенческих), всего,</w:t>
            </w:r>
          </w:p>
          <w:p w:rsidR="004E7A30" w:rsidRPr="00702239" w:rsidRDefault="004E7A30" w:rsidP="006F2DC2">
            <w:pPr>
              <w:pStyle w:val="a4"/>
              <w:spacing w:before="60" w:after="40"/>
            </w:pPr>
            <w:r>
              <w:t xml:space="preserve">  из них:</w:t>
            </w:r>
          </w:p>
        </w:tc>
        <w:tc>
          <w:tcPr>
            <w:tcW w:w="1271" w:type="dxa"/>
            <w:vAlign w:val="center"/>
          </w:tcPr>
          <w:p w:rsidR="004E7A30" w:rsidRPr="00702239" w:rsidRDefault="004E7A30" w:rsidP="006F2DC2">
            <w:pPr>
              <w:pStyle w:val="a3"/>
            </w:pPr>
            <w:r>
              <w:t>1</w:t>
            </w:r>
          </w:p>
        </w:tc>
        <w:tc>
          <w:tcPr>
            <w:tcW w:w="2175" w:type="dxa"/>
            <w:vAlign w:val="center"/>
          </w:tcPr>
          <w:p w:rsidR="004E7A30" w:rsidRPr="00702239" w:rsidRDefault="004E7A30" w:rsidP="006F2DC2">
            <w:pPr>
              <w:pStyle w:val="a5"/>
            </w:pPr>
          </w:p>
        </w:tc>
      </w:tr>
      <w:tr w:rsidR="004E7A30" w:rsidRPr="00EB7C17" w:rsidTr="006F2DC2">
        <w:trPr>
          <w:trHeight w:val="272"/>
        </w:trPr>
        <w:tc>
          <w:tcPr>
            <w:tcW w:w="11500" w:type="dxa"/>
            <w:vAlign w:val="center"/>
          </w:tcPr>
          <w:p w:rsidR="004E7A30" w:rsidRPr="00702239" w:rsidRDefault="004E7A30" w:rsidP="006F2DC2">
            <w:pPr>
              <w:pStyle w:val="a4"/>
              <w:spacing w:before="60" w:after="40"/>
            </w:pPr>
            <w:r>
              <w:t xml:space="preserve">  международных, всероссийских, региональных</w:t>
            </w:r>
          </w:p>
        </w:tc>
        <w:tc>
          <w:tcPr>
            <w:tcW w:w="1271" w:type="dxa"/>
            <w:vAlign w:val="center"/>
          </w:tcPr>
          <w:p w:rsidR="004E7A30" w:rsidRPr="00702239" w:rsidRDefault="004E7A30" w:rsidP="006F2DC2">
            <w:pPr>
              <w:pStyle w:val="a3"/>
            </w:pPr>
            <w:r>
              <w:t>2</w:t>
            </w:r>
          </w:p>
        </w:tc>
        <w:tc>
          <w:tcPr>
            <w:tcW w:w="2175" w:type="dxa"/>
            <w:vAlign w:val="center"/>
          </w:tcPr>
          <w:p w:rsidR="004E7A30" w:rsidRPr="00750B53" w:rsidRDefault="003138D4" w:rsidP="006F2DC2">
            <w:pPr>
              <w:pStyle w:val="a5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E7A30" w:rsidRPr="00EB7C17" w:rsidTr="006F2DC2">
        <w:trPr>
          <w:trHeight w:val="272"/>
        </w:trPr>
        <w:tc>
          <w:tcPr>
            <w:tcW w:w="11500" w:type="dxa"/>
            <w:vAlign w:val="center"/>
          </w:tcPr>
          <w:p w:rsidR="004E7A30" w:rsidRDefault="004E7A30" w:rsidP="006F2DC2">
            <w:pPr>
              <w:pStyle w:val="a4"/>
              <w:spacing w:before="60" w:after="40"/>
            </w:pPr>
            <w:r>
              <w:t>Экспонаты, представленные на выставках с участием студентов, всего,</w:t>
            </w:r>
          </w:p>
          <w:p w:rsidR="004E7A30" w:rsidRPr="00702239" w:rsidRDefault="004E7A30" w:rsidP="006F2DC2">
            <w:pPr>
              <w:pStyle w:val="a4"/>
              <w:spacing w:before="60" w:after="40"/>
            </w:pPr>
            <w:r>
              <w:t xml:space="preserve">  из них:</w:t>
            </w:r>
          </w:p>
        </w:tc>
        <w:tc>
          <w:tcPr>
            <w:tcW w:w="1271" w:type="dxa"/>
            <w:vAlign w:val="center"/>
          </w:tcPr>
          <w:p w:rsidR="004E7A30" w:rsidRPr="00702239" w:rsidRDefault="004E7A30" w:rsidP="006F2DC2">
            <w:pPr>
              <w:pStyle w:val="a3"/>
            </w:pPr>
            <w:r>
              <w:t>3</w:t>
            </w:r>
          </w:p>
        </w:tc>
        <w:tc>
          <w:tcPr>
            <w:tcW w:w="2175" w:type="dxa"/>
            <w:vAlign w:val="center"/>
          </w:tcPr>
          <w:p w:rsidR="004E7A30" w:rsidRPr="00702239" w:rsidRDefault="004E7A30" w:rsidP="006F2DC2">
            <w:pPr>
              <w:pStyle w:val="a5"/>
            </w:pPr>
          </w:p>
        </w:tc>
      </w:tr>
      <w:tr w:rsidR="004E7A30" w:rsidRPr="00EB7C17" w:rsidTr="006F2DC2">
        <w:trPr>
          <w:trHeight w:val="272"/>
        </w:trPr>
        <w:tc>
          <w:tcPr>
            <w:tcW w:w="11500" w:type="dxa"/>
            <w:vAlign w:val="center"/>
          </w:tcPr>
          <w:p w:rsidR="004E7A30" w:rsidRPr="00702239" w:rsidRDefault="004E7A30" w:rsidP="006F2DC2">
            <w:pPr>
              <w:pStyle w:val="a4"/>
              <w:spacing w:before="60" w:after="40"/>
            </w:pPr>
            <w:r>
              <w:t xml:space="preserve">  международных, всероссийских, региональных</w:t>
            </w:r>
          </w:p>
        </w:tc>
        <w:tc>
          <w:tcPr>
            <w:tcW w:w="1271" w:type="dxa"/>
            <w:vAlign w:val="center"/>
          </w:tcPr>
          <w:p w:rsidR="004E7A30" w:rsidRPr="00702239" w:rsidRDefault="004E7A30" w:rsidP="006F2DC2">
            <w:pPr>
              <w:pStyle w:val="a3"/>
            </w:pPr>
            <w:r>
              <w:t>4</w:t>
            </w:r>
          </w:p>
        </w:tc>
        <w:tc>
          <w:tcPr>
            <w:tcW w:w="2175" w:type="dxa"/>
            <w:vAlign w:val="center"/>
          </w:tcPr>
          <w:p w:rsidR="004E7A30" w:rsidRPr="00702239" w:rsidRDefault="004E7A30" w:rsidP="006F2DC2">
            <w:pPr>
              <w:pStyle w:val="a5"/>
            </w:pPr>
          </w:p>
        </w:tc>
      </w:tr>
      <w:tr w:rsidR="004E7A30" w:rsidRPr="00EB7C17" w:rsidTr="006F2DC2">
        <w:trPr>
          <w:trHeight w:val="272"/>
        </w:trPr>
        <w:tc>
          <w:tcPr>
            <w:tcW w:w="11500" w:type="dxa"/>
            <w:vAlign w:val="center"/>
          </w:tcPr>
          <w:p w:rsidR="004E7A30" w:rsidRDefault="004E7A30" w:rsidP="006F2DC2">
            <w:pPr>
              <w:pStyle w:val="a4"/>
              <w:spacing w:before="60" w:after="40"/>
            </w:pPr>
            <w:r>
              <w:t>Научные публикации, всего,</w:t>
            </w:r>
          </w:p>
          <w:p w:rsidR="004E7A30" w:rsidRPr="00702239" w:rsidRDefault="004E7A30" w:rsidP="006F2DC2">
            <w:pPr>
              <w:pStyle w:val="a4"/>
              <w:spacing w:before="60" w:after="40"/>
            </w:pPr>
            <w:r>
              <w:t xml:space="preserve">  из них:</w:t>
            </w:r>
          </w:p>
        </w:tc>
        <w:tc>
          <w:tcPr>
            <w:tcW w:w="1271" w:type="dxa"/>
            <w:vAlign w:val="center"/>
          </w:tcPr>
          <w:p w:rsidR="004E7A30" w:rsidRPr="00702239" w:rsidRDefault="004E7A30" w:rsidP="006F2DC2">
            <w:pPr>
              <w:pStyle w:val="a3"/>
            </w:pPr>
            <w:r>
              <w:t>5</w:t>
            </w:r>
          </w:p>
        </w:tc>
        <w:tc>
          <w:tcPr>
            <w:tcW w:w="2175" w:type="dxa"/>
            <w:vAlign w:val="center"/>
          </w:tcPr>
          <w:p w:rsidR="004E7A30" w:rsidRPr="00750B53" w:rsidRDefault="00853D52" w:rsidP="006F2DC2">
            <w:pPr>
              <w:pStyle w:val="a5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E7A30" w:rsidRPr="00EB7C17" w:rsidTr="006F2DC2">
        <w:trPr>
          <w:trHeight w:val="272"/>
        </w:trPr>
        <w:tc>
          <w:tcPr>
            <w:tcW w:w="11500" w:type="dxa"/>
            <w:vAlign w:val="center"/>
          </w:tcPr>
          <w:p w:rsidR="004E7A30" w:rsidRPr="00702239" w:rsidRDefault="004E7A30" w:rsidP="006F2DC2">
            <w:pPr>
              <w:pStyle w:val="a4"/>
              <w:spacing w:before="60" w:after="40"/>
            </w:pPr>
            <w:r>
              <w:t xml:space="preserve">  </w:t>
            </w:r>
            <w:proofErr w:type="gramStart"/>
            <w:r>
              <w:t>изданные</w:t>
            </w:r>
            <w:proofErr w:type="gramEnd"/>
            <w:r>
              <w:t xml:space="preserve"> за рубежом</w:t>
            </w:r>
          </w:p>
        </w:tc>
        <w:tc>
          <w:tcPr>
            <w:tcW w:w="1271" w:type="dxa"/>
            <w:vAlign w:val="center"/>
          </w:tcPr>
          <w:p w:rsidR="004E7A30" w:rsidRPr="00702239" w:rsidRDefault="004E7A30" w:rsidP="006F2DC2">
            <w:pPr>
              <w:pStyle w:val="a3"/>
            </w:pPr>
            <w:r>
              <w:t>6</w:t>
            </w:r>
          </w:p>
        </w:tc>
        <w:tc>
          <w:tcPr>
            <w:tcW w:w="2175" w:type="dxa"/>
            <w:vAlign w:val="center"/>
          </w:tcPr>
          <w:p w:rsidR="004E7A30" w:rsidRPr="00702239" w:rsidRDefault="004E7A30" w:rsidP="006F2DC2">
            <w:pPr>
              <w:pStyle w:val="a5"/>
            </w:pPr>
          </w:p>
        </w:tc>
      </w:tr>
      <w:tr w:rsidR="00C74C88" w:rsidRPr="00EB7C17" w:rsidTr="006F2DC2">
        <w:trPr>
          <w:trHeight w:val="272"/>
        </w:trPr>
        <w:tc>
          <w:tcPr>
            <w:tcW w:w="11500" w:type="dxa"/>
            <w:vAlign w:val="center"/>
          </w:tcPr>
          <w:p w:rsidR="00C74C88" w:rsidRDefault="00C74C88" w:rsidP="006F2DC2">
            <w:pPr>
              <w:pStyle w:val="a4"/>
              <w:spacing w:before="60" w:after="40"/>
            </w:pPr>
            <w:r>
              <w:t xml:space="preserve">публикации в изданиях, индексируемых в базе данных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</w:p>
        </w:tc>
        <w:tc>
          <w:tcPr>
            <w:tcW w:w="1271" w:type="dxa"/>
            <w:vAlign w:val="center"/>
          </w:tcPr>
          <w:p w:rsidR="00C74C88" w:rsidRDefault="00C74C88" w:rsidP="006F2DC2">
            <w:pPr>
              <w:pStyle w:val="a3"/>
            </w:pPr>
          </w:p>
        </w:tc>
        <w:tc>
          <w:tcPr>
            <w:tcW w:w="2175" w:type="dxa"/>
            <w:vAlign w:val="center"/>
          </w:tcPr>
          <w:p w:rsidR="00C74C88" w:rsidRPr="00702239" w:rsidRDefault="00C74C88" w:rsidP="006F2DC2">
            <w:pPr>
              <w:pStyle w:val="a5"/>
            </w:pPr>
          </w:p>
        </w:tc>
      </w:tr>
      <w:tr w:rsidR="00C74C88" w:rsidRPr="00EB7C17" w:rsidTr="006F2DC2">
        <w:trPr>
          <w:trHeight w:val="272"/>
        </w:trPr>
        <w:tc>
          <w:tcPr>
            <w:tcW w:w="11500" w:type="dxa"/>
            <w:vAlign w:val="center"/>
          </w:tcPr>
          <w:p w:rsidR="00C74C88" w:rsidRDefault="00C74C88" w:rsidP="006F2DC2">
            <w:pPr>
              <w:pStyle w:val="a4"/>
              <w:spacing w:before="60" w:after="40"/>
            </w:pPr>
            <w:r>
              <w:t>публикации в изданиях, включенных в Российский индекс научного цитирования (РИНЦ)</w:t>
            </w:r>
          </w:p>
        </w:tc>
        <w:tc>
          <w:tcPr>
            <w:tcW w:w="1271" w:type="dxa"/>
            <w:vAlign w:val="center"/>
          </w:tcPr>
          <w:p w:rsidR="00C74C88" w:rsidRDefault="00C74C88" w:rsidP="006F2DC2">
            <w:pPr>
              <w:pStyle w:val="a3"/>
            </w:pPr>
          </w:p>
        </w:tc>
        <w:tc>
          <w:tcPr>
            <w:tcW w:w="2175" w:type="dxa"/>
            <w:vAlign w:val="center"/>
          </w:tcPr>
          <w:p w:rsidR="00C74C88" w:rsidRPr="00C74C88" w:rsidRDefault="00C74C88" w:rsidP="006F2DC2">
            <w:pPr>
              <w:pStyle w:val="a5"/>
              <w:rPr>
                <w:b/>
              </w:rPr>
            </w:pPr>
            <w:r w:rsidRPr="00C74C88">
              <w:rPr>
                <w:b/>
              </w:rPr>
              <w:t>4</w:t>
            </w:r>
          </w:p>
        </w:tc>
      </w:tr>
      <w:tr w:rsidR="00C74C88" w:rsidRPr="00EB7C17" w:rsidTr="006F2DC2">
        <w:trPr>
          <w:trHeight w:val="272"/>
        </w:trPr>
        <w:tc>
          <w:tcPr>
            <w:tcW w:w="11500" w:type="dxa"/>
            <w:vAlign w:val="center"/>
          </w:tcPr>
          <w:p w:rsidR="00C74C88" w:rsidRDefault="00C74C88" w:rsidP="006F2DC2">
            <w:pPr>
              <w:pStyle w:val="a4"/>
              <w:spacing w:before="60" w:after="40"/>
            </w:pPr>
            <w:r>
              <w:t>публикации в российских научных журналах, включенных в перечень ВАК</w:t>
            </w:r>
          </w:p>
        </w:tc>
        <w:tc>
          <w:tcPr>
            <w:tcW w:w="1271" w:type="dxa"/>
            <w:vAlign w:val="center"/>
          </w:tcPr>
          <w:p w:rsidR="00C74C88" w:rsidRDefault="00C74C88" w:rsidP="006F2DC2">
            <w:pPr>
              <w:pStyle w:val="a3"/>
            </w:pPr>
          </w:p>
        </w:tc>
        <w:tc>
          <w:tcPr>
            <w:tcW w:w="2175" w:type="dxa"/>
            <w:vAlign w:val="center"/>
          </w:tcPr>
          <w:p w:rsidR="00C74C88" w:rsidRPr="00C74C88" w:rsidRDefault="00C74C88" w:rsidP="006F2DC2">
            <w:pPr>
              <w:pStyle w:val="a5"/>
              <w:rPr>
                <w:b/>
              </w:rPr>
            </w:pPr>
            <w:r w:rsidRPr="00C74C88">
              <w:rPr>
                <w:b/>
              </w:rPr>
              <w:t>1</w:t>
            </w:r>
          </w:p>
        </w:tc>
      </w:tr>
      <w:tr w:rsidR="004E7A30" w:rsidRPr="00EB7C17" w:rsidTr="006F2DC2">
        <w:trPr>
          <w:trHeight w:val="272"/>
        </w:trPr>
        <w:tc>
          <w:tcPr>
            <w:tcW w:w="11500" w:type="dxa"/>
            <w:vAlign w:val="center"/>
          </w:tcPr>
          <w:p w:rsidR="004E7A30" w:rsidRPr="00702239" w:rsidRDefault="004E7A30" w:rsidP="006F2DC2">
            <w:pPr>
              <w:pStyle w:val="a4"/>
              <w:spacing w:before="60" w:after="40"/>
            </w:pPr>
            <w:r>
              <w:lastRenderedPageBreak/>
              <w:t xml:space="preserve">  без соавторов - работников вуза</w:t>
            </w:r>
          </w:p>
        </w:tc>
        <w:tc>
          <w:tcPr>
            <w:tcW w:w="1271" w:type="dxa"/>
            <w:vAlign w:val="center"/>
          </w:tcPr>
          <w:p w:rsidR="004E7A30" w:rsidRPr="00702239" w:rsidRDefault="004E7A30" w:rsidP="006F2DC2">
            <w:pPr>
              <w:pStyle w:val="a3"/>
            </w:pPr>
            <w:r>
              <w:t>7</w:t>
            </w:r>
          </w:p>
        </w:tc>
        <w:tc>
          <w:tcPr>
            <w:tcW w:w="2175" w:type="dxa"/>
            <w:vAlign w:val="center"/>
          </w:tcPr>
          <w:p w:rsidR="004E7A30" w:rsidRPr="00C74C88" w:rsidRDefault="00C74C88" w:rsidP="006F2DC2">
            <w:pPr>
              <w:pStyle w:val="a5"/>
              <w:rPr>
                <w:b/>
              </w:rPr>
            </w:pPr>
            <w:r w:rsidRPr="00C74C88">
              <w:rPr>
                <w:b/>
              </w:rPr>
              <w:t>4</w:t>
            </w:r>
          </w:p>
        </w:tc>
      </w:tr>
      <w:tr w:rsidR="004E7A30" w:rsidRPr="00EB7C17" w:rsidTr="006F2DC2">
        <w:trPr>
          <w:trHeight w:val="272"/>
        </w:trPr>
        <w:tc>
          <w:tcPr>
            <w:tcW w:w="11500" w:type="dxa"/>
            <w:vAlign w:val="center"/>
          </w:tcPr>
          <w:p w:rsidR="004E7A30" w:rsidRDefault="004E7A30" w:rsidP="006F2DC2">
            <w:pPr>
              <w:pStyle w:val="a4"/>
              <w:spacing w:before="60" w:after="40"/>
            </w:pPr>
            <w:r>
              <w:t>Работы, поданные на конкурсы на лучшую студенческую научную работу, всего,</w:t>
            </w:r>
          </w:p>
          <w:p w:rsidR="004E7A30" w:rsidRPr="00702239" w:rsidRDefault="004E7A30" w:rsidP="006F2DC2">
            <w:pPr>
              <w:pStyle w:val="a4"/>
              <w:spacing w:before="60" w:after="40"/>
            </w:pPr>
            <w:r>
              <w:t xml:space="preserve">  из них:</w:t>
            </w:r>
          </w:p>
        </w:tc>
        <w:tc>
          <w:tcPr>
            <w:tcW w:w="1271" w:type="dxa"/>
            <w:vAlign w:val="center"/>
          </w:tcPr>
          <w:p w:rsidR="004E7A30" w:rsidRPr="00702239" w:rsidRDefault="004E7A30" w:rsidP="006F2DC2">
            <w:pPr>
              <w:pStyle w:val="a3"/>
            </w:pPr>
            <w:r>
              <w:t>8</w:t>
            </w:r>
          </w:p>
        </w:tc>
        <w:tc>
          <w:tcPr>
            <w:tcW w:w="2175" w:type="dxa"/>
            <w:vAlign w:val="center"/>
          </w:tcPr>
          <w:p w:rsidR="004E7A30" w:rsidRPr="00702239" w:rsidRDefault="004E7A30" w:rsidP="006F2DC2">
            <w:pPr>
              <w:pStyle w:val="a5"/>
            </w:pPr>
          </w:p>
        </w:tc>
      </w:tr>
      <w:tr w:rsidR="004E7A30" w:rsidRPr="00EB7C17" w:rsidTr="006F2DC2">
        <w:trPr>
          <w:trHeight w:val="272"/>
        </w:trPr>
        <w:tc>
          <w:tcPr>
            <w:tcW w:w="11500" w:type="dxa"/>
            <w:vAlign w:val="center"/>
          </w:tcPr>
          <w:p w:rsidR="004E7A30" w:rsidRDefault="004E7A30" w:rsidP="006F2DC2">
            <w:pPr>
              <w:pStyle w:val="a4"/>
              <w:spacing w:before="60" w:after="40"/>
            </w:pPr>
            <w:r>
              <w:t xml:space="preserve">  открытые конкурсы на лучшую научную работу студентов, проводимые по приказам </w:t>
            </w:r>
          </w:p>
          <w:p w:rsidR="004E7A30" w:rsidRPr="00702239" w:rsidRDefault="004E7A30" w:rsidP="006F2DC2">
            <w:pPr>
              <w:pStyle w:val="a4"/>
              <w:spacing w:before="60" w:after="40"/>
            </w:pPr>
            <w:r>
              <w:t xml:space="preserve">  федеральных органов исполнительной власти</w:t>
            </w:r>
          </w:p>
        </w:tc>
        <w:tc>
          <w:tcPr>
            <w:tcW w:w="1271" w:type="dxa"/>
            <w:vAlign w:val="center"/>
          </w:tcPr>
          <w:p w:rsidR="004E7A30" w:rsidRPr="00702239" w:rsidRDefault="004E7A30" w:rsidP="006F2DC2">
            <w:pPr>
              <w:pStyle w:val="a3"/>
            </w:pPr>
            <w:r>
              <w:t>9</w:t>
            </w:r>
          </w:p>
        </w:tc>
        <w:tc>
          <w:tcPr>
            <w:tcW w:w="2175" w:type="dxa"/>
            <w:vAlign w:val="center"/>
          </w:tcPr>
          <w:p w:rsidR="004E7A30" w:rsidRDefault="004E7A30" w:rsidP="006F2DC2">
            <w:pPr>
              <w:pStyle w:val="a5"/>
            </w:pPr>
          </w:p>
        </w:tc>
      </w:tr>
      <w:tr w:rsidR="004E7A30" w:rsidRPr="00EB7C17" w:rsidTr="006F2DC2">
        <w:trPr>
          <w:trHeight w:val="272"/>
        </w:trPr>
        <w:tc>
          <w:tcPr>
            <w:tcW w:w="11500" w:type="dxa"/>
            <w:vAlign w:val="center"/>
          </w:tcPr>
          <w:p w:rsidR="004E7A30" w:rsidRDefault="004E7A30" w:rsidP="006F2DC2">
            <w:pPr>
              <w:pStyle w:val="a4"/>
              <w:spacing w:before="60" w:after="40"/>
            </w:pPr>
            <w:r>
              <w:t>Медали, дипломы, грамоты, премии и т.п., полученные на конкурсах на лучшую научную работу и на выставках, всего,</w:t>
            </w:r>
          </w:p>
          <w:p w:rsidR="004E7A30" w:rsidRPr="00702239" w:rsidRDefault="004E7A30" w:rsidP="006F2DC2">
            <w:pPr>
              <w:pStyle w:val="a4"/>
              <w:spacing w:before="60" w:after="40"/>
            </w:pPr>
            <w:r>
              <w:t xml:space="preserve">  из них:</w:t>
            </w:r>
          </w:p>
        </w:tc>
        <w:tc>
          <w:tcPr>
            <w:tcW w:w="1271" w:type="dxa"/>
            <w:vAlign w:val="center"/>
          </w:tcPr>
          <w:p w:rsidR="004E7A30" w:rsidRPr="00702239" w:rsidRDefault="004E7A30" w:rsidP="006F2DC2">
            <w:pPr>
              <w:pStyle w:val="a3"/>
            </w:pPr>
            <w:r>
              <w:t>10</w:t>
            </w:r>
          </w:p>
        </w:tc>
        <w:tc>
          <w:tcPr>
            <w:tcW w:w="2175" w:type="dxa"/>
            <w:vAlign w:val="center"/>
          </w:tcPr>
          <w:p w:rsidR="004E7A30" w:rsidRPr="00702239" w:rsidRDefault="004E7A30" w:rsidP="006F2DC2">
            <w:pPr>
              <w:pStyle w:val="a5"/>
            </w:pPr>
          </w:p>
        </w:tc>
      </w:tr>
      <w:tr w:rsidR="004E7A30" w:rsidRPr="00EB7C17" w:rsidTr="006F2DC2">
        <w:trPr>
          <w:trHeight w:val="272"/>
        </w:trPr>
        <w:tc>
          <w:tcPr>
            <w:tcW w:w="11500" w:type="dxa"/>
            <w:vAlign w:val="center"/>
          </w:tcPr>
          <w:p w:rsidR="004E7A30" w:rsidRDefault="004E7A30" w:rsidP="006F2DC2">
            <w:pPr>
              <w:pStyle w:val="a4"/>
              <w:spacing w:before="60" w:after="40"/>
            </w:pPr>
            <w:r>
              <w:t xml:space="preserve">  открытые конкурсы на лучшую научную работу студентов, проводимые по приказам </w:t>
            </w:r>
          </w:p>
          <w:p w:rsidR="004E7A30" w:rsidRPr="00702239" w:rsidRDefault="004E7A30" w:rsidP="006F2DC2">
            <w:pPr>
              <w:pStyle w:val="a4"/>
              <w:spacing w:before="60" w:after="40"/>
            </w:pPr>
            <w:r>
              <w:t xml:space="preserve">  федеральных органов исполнительной власти</w:t>
            </w:r>
          </w:p>
        </w:tc>
        <w:tc>
          <w:tcPr>
            <w:tcW w:w="1271" w:type="dxa"/>
            <w:vAlign w:val="center"/>
          </w:tcPr>
          <w:p w:rsidR="004E7A30" w:rsidRPr="00702239" w:rsidRDefault="004E7A30" w:rsidP="006F2DC2">
            <w:pPr>
              <w:pStyle w:val="a3"/>
            </w:pPr>
            <w:r>
              <w:t>11</w:t>
            </w:r>
          </w:p>
        </w:tc>
        <w:tc>
          <w:tcPr>
            <w:tcW w:w="2175" w:type="dxa"/>
            <w:vAlign w:val="center"/>
          </w:tcPr>
          <w:p w:rsidR="004E7A30" w:rsidRDefault="004E7A30" w:rsidP="006F2DC2">
            <w:pPr>
              <w:pStyle w:val="a5"/>
            </w:pPr>
          </w:p>
        </w:tc>
      </w:tr>
      <w:tr w:rsidR="004E7A30" w:rsidRPr="00EB7C17" w:rsidTr="006F2DC2">
        <w:trPr>
          <w:trHeight w:val="272"/>
        </w:trPr>
        <w:tc>
          <w:tcPr>
            <w:tcW w:w="11500" w:type="dxa"/>
            <w:vAlign w:val="center"/>
          </w:tcPr>
          <w:p w:rsidR="004E7A30" w:rsidRPr="00702239" w:rsidRDefault="004E7A30" w:rsidP="006F2DC2">
            <w:pPr>
              <w:pStyle w:val="a4"/>
              <w:spacing w:before="60" w:after="40"/>
            </w:pPr>
            <w:r>
              <w:t>Заявки на объекты интеллектуальной собственности</w:t>
            </w:r>
          </w:p>
        </w:tc>
        <w:tc>
          <w:tcPr>
            <w:tcW w:w="1271" w:type="dxa"/>
            <w:vAlign w:val="center"/>
          </w:tcPr>
          <w:p w:rsidR="004E7A30" w:rsidRPr="00702239" w:rsidRDefault="004E7A30" w:rsidP="006F2DC2">
            <w:pPr>
              <w:pStyle w:val="a3"/>
            </w:pPr>
            <w:r>
              <w:t>12</w:t>
            </w:r>
          </w:p>
        </w:tc>
        <w:tc>
          <w:tcPr>
            <w:tcW w:w="2175" w:type="dxa"/>
            <w:vAlign w:val="center"/>
          </w:tcPr>
          <w:p w:rsidR="004E7A30" w:rsidRDefault="004E7A30" w:rsidP="006F2DC2">
            <w:pPr>
              <w:pStyle w:val="a5"/>
            </w:pPr>
          </w:p>
        </w:tc>
      </w:tr>
      <w:tr w:rsidR="004E7A30" w:rsidRPr="00EB7C17" w:rsidTr="006F2DC2">
        <w:trPr>
          <w:trHeight w:val="272"/>
        </w:trPr>
        <w:tc>
          <w:tcPr>
            <w:tcW w:w="11500" w:type="dxa"/>
            <w:vAlign w:val="center"/>
          </w:tcPr>
          <w:p w:rsidR="004E7A30" w:rsidRPr="00702239" w:rsidRDefault="004E7A30" w:rsidP="006F2DC2">
            <w:pPr>
              <w:pStyle w:val="a4"/>
              <w:spacing w:before="60" w:after="40"/>
            </w:pPr>
            <w:r>
              <w:t>Охранные документы на объекты интеллектуальной собственности, полученные студентами</w:t>
            </w:r>
          </w:p>
        </w:tc>
        <w:tc>
          <w:tcPr>
            <w:tcW w:w="1271" w:type="dxa"/>
            <w:vAlign w:val="center"/>
          </w:tcPr>
          <w:p w:rsidR="004E7A30" w:rsidRPr="00702239" w:rsidRDefault="004E7A30" w:rsidP="006F2DC2">
            <w:pPr>
              <w:pStyle w:val="a3"/>
            </w:pPr>
            <w:r>
              <w:t>13</w:t>
            </w:r>
          </w:p>
        </w:tc>
        <w:tc>
          <w:tcPr>
            <w:tcW w:w="2175" w:type="dxa"/>
            <w:vAlign w:val="center"/>
          </w:tcPr>
          <w:p w:rsidR="004E7A30" w:rsidRDefault="004E7A30" w:rsidP="006F2DC2">
            <w:pPr>
              <w:pStyle w:val="a5"/>
            </w:pPr>
          </w:p>
        </w:tc>
      </w:tr>
      <w:tr w:rsidR="004E7A30" w:rsidRPr="00EB7C17" w:rsidTr="006F2DC2">
        <w:trPr>
          <w:trHeight w:val="272"/>
        </w:trPr>
        <w:tc>
          <w:tcPr>
            <w:tcW w:w="11500" w:type="dxa"/>
            <w:vAlign w:val="center"/>
          </w:tcPr>
          <w:p w:rsidR="004E7A30" w:rsidRPr="00702239" w:rsidRDefault="004E7A30" w:rsidP="006F2DC2">
            <w:pPr>
              <w:pStyle w:val="a4"/>
              <w:spacing w:before="60" w:after="40"/>
            </w:pPr>
            <w:r>
              <w:t>Проданные лицензии на право использования объектов интеллектуальной собственности студентов</w:t>
            </w:r>
          </w:p>
        </w:tc>
        <w:tc>
          <w:tcPr>
            <w:tcW w:w="1271" w:type="dxa"/>
            <w:vAlign w:val="center"/>
          </w:tcPr>
          <w:p w:rsidR="004E7A30" w:rsidRPr="00702239" w:rsidRDefault="004E7A30" w:rsidP="006F2DC2">
            <w:pPr>
              <w:pStyle w:val="a3"/>
            </w:pPr>
            <w:r>
              <w:t>14</w:t>
            </w:r>
          </w:p>
        </w:tc>
        <w:tc>
          <w:tcPr>
            <w:tcW w:w="2175" w:type="dxa"/>
            <w:vAlign w:val="center"/>
          </w:tcPr>
          <w:p w:rsidR="004E7A30" w:rsidRDefault="004E7A30" w:rsidP="006F2DC2">
            <w:pPr>
              <w:pStyle w:val="a5"/>
            </w:pPr>
          </w:p>
        </w:tc>
      </w:tr>
      <w:tr w:rsidR="004E7A30" w:rsidRPr="00EB7C17" w:rsidTr="006F2DC2">
        <w:trPr>
          <w:trHeight w:val="272"/>
        </w:trPr>
        <w:tc>
          <w:tcPr>
            <w:tcW w:w="11500" w:type="dxa"/>
            <w:vAlign w:val="center"/>
          </w:tcPr>
          <w:p w:rsidR="004E7A30" w:rsidRDefault="004E7A30" w:rsidP="006F2DC2">
            <w:pPr>
              <w:pStyle w:val="a4"/>
              <w:spacing w:before="60" w:after="40"/>
            </w:pPr>
            <w:r>
              <w:t>Студенческие проекты, поданные на конкурсы грантов, всего,</w:t>
            </w:r>
          </w:p>
          <w:p w:rsidR="004E7A30" w:rsidRPr="00702239" w:rsidRDefault="004E7A30" w:rsidP="006F2DC2">
            <w:pPr>
              <w:pStyle w:val="a4"/>
              <w:spacing w:before="60" w:after="40"/>
            </w:pPr>
            <w:r>
              <w:t xml:space="preserve">  из них:</w:t>
            </w:r>
          </w:p>
        </w:tc>
        <w:tc>
          <w:tcPr>
            <w:tcW w:w="1271" w:type="dxa"/>
            <w:vAlign w:val="center"/>
          </w:tcPr>
          <w:p w:rsidR="004E7A30" w:rsidRPr="00702239" w:rsidRDefault="004E7A30" w:rsidP="006F2DC2">
            <w:pPr>
              <w:pStyle w:val="a3"/>
            </w:pPr>
            <w:r>
              <w:t>15</w:t>
            </w:r>
          </w:p>
        </w:tc>
        <w:tc>
          <w:tcPr>
            <w:tcW w:w="2175" w:type="dxa"/>
            <w:vAlign w:val="center"/>
          </w:tcPr>
          <w:p w:rsidR="004E7A30" w:rsidRPr="00702239" w:rsidRDefault="004E7A30" w:rsidP="006F2DC2">
            <w:pPr>
              <w:pStyle w:val="a5"/>
            </w:pPr>
          </w:p>
        </w:tc>
      </w:tr>
      <w:tr w:rsidR="004E7A30" w:rsidRPr="00EB7C17" w:rsidTr="006F2DC2">
        <w:trPr>
          <w:trHeight w:val="272"/>
        </w:trPr>
        <w:tc>
          <w:tcPr>
            <w:tcW w:w="11500" w:type="dxa"/>
            <w:vAlign w:val="center"/>
          </w:tcPr>
          <w:p w:rsidR="004E7A30" w:rsidRPr="00702239" w:rsidRDefault="004E7A30" w:rsidP="006F2DC2">
            <w:pPr>
              <w:pStyle w:val="a4"/>
              <w:spacing w:before="60" w:after="40"/>
            </w:pPr>
            <w:r>
              <w:t xml:space="preserve">  гранты, выигранные студентами</w:t>
            </w:r>
          </w:p>
        </w:tc>
        <w:tc>
          <w:tcPr>
            <w:tcW w:w="1271" w:type="dxa"/>
            <w:vAlign w:val="center"/>
          </w:tcPr>
          <w:p w:rsidR="004E7A30" w:rsidRPr="00702239" w:rsidRDefault="004E7A30" w:rsidP="006F2DC2">
            <w:pPr>
              <w:pStyle w:val="a3"/>
            </w:pPr>
            <w:r>
              <w:t>16</w:t>
            </w:r>
          </w:p>
        </w:tc>
        <w:tc>
          <w:tcPr>
            <w:tcW w:w="2175" w:type="dxa"/>
            <w:vAlign w:val="center"/>
          </w:tcPr>
          <w:p w:rsidR="004E7A30" w:rsidRPr="00702239" w:rsidRDefault="004E7A30" w:rsidP="006F2DC2">
            <w:pPr>
              <w:pStyle w:val="a5"/>
            </w:pPr>
          </w:p>
        </w:tc>
      </w:tr>
      <w:tr w:rsidR="004E7A30" w:rsidRPr="00EB7C17" w:rsidTr="006F2DC2">
        <w:trPr>
          <w:trHeight w:val="272"/>
        </w:trPr>
        <w:tc>
          <w:tcPr>
            <w:tcW w:w="11500" w:type="dxa"/>
            <w:vAlign w:val="center"/>
          </w:tcPr>
          <w:p w:rsidR="004E7A30" w:rsidRPr="00410E66" w:rsidRDefault="004E7A30" w:rsidP="006F2DC2">
            <w:pPr>
              <w:pStyle w:val="a4"/>
              <w:spacing w:before="60" w:after="40"/>
              <w:rPr>
                <w:highlight w:val="yellow"/>
              </w:rPr>
            </w:pPr>
            <w:r w:rsidRPr="000462C0">
              <w:t>Стипендии Президента Российской Федерации, получаемые студентами</w:t>
            </w:r>
          </w:p>
        </w:tc>
        <w:tc>
          <w:tcPr>
            <w:tcW w:w="1271" w:type="dxa"/>
            <w:vAlign w:val="center"/>
          </w:tcPr>
          <w:p w:rsidR="004E7A30" w:rsidRPr="00702239" w:rsidRDefault="004E7A30" w:rsidP="006F2DC2">
            <w:pPr>
              <w:pStyle w:val="a3"/>
            </w:pPr>
            <w:r>
              <w:t>17</w:t>
            </w:r>
          </w:p>
        </w:tc>
        <w:tc>
          <w:tcPr>
            <w:tcW w:w="2175" w:type="dxa"/>
            <w:vAlign w:val="center"/>
          </w:tcPr>
          <w:p w:rsidR="004E7A30" w:rsidRPr="00702239" w:rsidRDefault="004E7A30" w:rsidP="006F2DC2">
            <w:pPr>
              <w:pStyle w:val="a5"/>
            </w:pPr>
          </w:p>
        </w:tc>
      </w:tr>
      <w:tr w:rsidR="004E7A30" w:rsidRPr="00EB7C17" w:rsidTr="006F2DC2">
        <w:trPr>
          <w:trHeight w:val="272"/>
        </w:trPr>
        <w:tc>
          <w:tcPr>
            <w:tcW w:w="11500" w:type="dxa"/>
            <w:vAlign w:val="center"/>
          </w:tcPr>
          <w:p w:rsidR="004E7A30" w:rsidRPr="00410E66" w:rsidRDefault="004E7A30" w:rsidP="006F2DC2">
            <w:pPr>
              <w:pStyle w:val="a4"/>
              <w:spacing w:before="60" w:after="40"/>
              <w:rPr>
                <w:highlight w:val="yellow"/>
              </w:rPr>
            </w:pPr>
            <w:r w:rsidRPr="00927F34">
              <w:t>Стипендии Правительства Российской Федерации, получаемые студентами</w:t>
            </w:r>
          </w:p>
        </w:tc>
        <w:tc>
          <w:tcPr>
            <w:tcW w:w="1271" w:type="dxa"/>
            <w:vAlign w:val="center"/>
          </w:tcPr>
          <w:p w:rsidR="004E7A30" w:rsidRPr="00702239" w:rsidRDefault="004E7A30" w:rsidP="006F2DC2">
            <w:pPr>
              <w:pStyle w:val="a3"/>
            </w:pPr>
            <w:r>
              <w:t>18</w:t>
            </w:r>
          </w:p>
        </w:tc>
        <w:tc>
          <w:tcPr>
            <w:tcW w:w="2175" w:type="dxa"/>
            <w:vAlign w:val="center"/>
          </w:tcPr>
          <w:p w:rsidR="004E7A30" w:rsidRPr="00702239" w:rsidRDefault="004E7A30" w:rsidP="006F2DC2">
            <w:pPr>
              <w:pStyle w:val="a5"/>
            </w:pPr>
          </w:p>
        </w:tc>
      </w:tr>
    </w:tbl>
    <w:p w:rsidR="004E7A30" w:rsidRDefault="004E7A30" w:rsidP="004E7A30">
      <w:pPr>
        <w:ind w:firstLine="360"/>
        <w:rPr>
          <w:b/>
          <w:sz w:val="28"/>
          <w:szCs w:val="28"/>
        </w:rPr>
      </w:pPr>
    </w:p>
    <w:p w:rsidR="004E7A30" w:rsidRDefault="004E7A30" w:rsidP="004E7A30"/>
    <w:p w:rsidR="004E7A30" w:rsidRDefault="004E7A30" w:rsidP="004E7A30"/>
    <w:p w:rsidR="004E7A30" w:rsidRDefault="004E7A30" w:rsidP="004E7A30"/>
    <w:p w:rsidR="004E7A30" w:rsidRDefault="004E7A30" w:rsidP="004E7A30"/>
    <w:p w:rsidR="004E7A30" w:rsidRPr="00480E5A" w:rsidRDefault="00853D52" w:rsidP="004E7A30">
      <w:pPr>
        <w:tabs>
          <w:tab w:val="left" w:pos="10440"/>
        </w:tabs>
        <w:rPr>
          <w:b/>
        </w:rPr>
      </w:pPr>
      <w:r>
        <w:rPr>
          <w:b/>
        </w:rPr>
        <w:t>Дата сдачи отчета: 12.01.2022</w:t>
      </w:r>
      <w:r w:rsidR="004E7A30" w:rsidRPr="00480E5A">
        <w:rPr>
          <w:b/>
        </w:rPr>
        <w:tab/>
        <w:t>Зав. кафедрой И.М. Некрасова</w:t>
      </w:r>
    </w:p>
    <w:p w:rsidR="004E7A30" w:rsidRPr="00480E5A" w:rsidRDefault="004E7A30" w:rsidP="004E7A30">
      <w:pPr>
        <w:rPr>
          <w:b/>
        </w:rPr>
      </w:pPr>
    </w:p>
    <w:p w:rsidR="00B84672" w:rsidRDefault="00B84672"/>
    <w:sectPr w:rsidR="00B84672" w:rsidSect="006F2DC2">
      <w:footerReference w:type="even" r:id="rId8"/>
      <w:footerReference w:type="default" r:id="rId9"/>
      <w:pgSz w:w="16838" w:h="11906" w:orient="landscape"/>
      <w:pgMar w:top="851" w:right="638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244" w:rsidRDefault="00384244" w:rsidP="006C5D02">
      <w:r>
        <w:separator/>
      </w:r>
    </w:p>
  </w:endnote>
  <w:endnote w:type="continuationSeparator" w:id="0">
    <w:p w:rsidR="00384244" w:rsidRDefault="00384244" w:rsidP="006C5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ethe FF Clan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9C7" w:rsidRDefault="00C109C7" w:rsidP="006F2DC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09C7" w:rsidRDefault="00C109C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9C7" w:rsidRDefault="00C109C7" w:rsidP="006F2DC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74C88">
      <w:rPr>
        <w:rStyle w:val="a9"/>
        <w:noProof/>
      </w:rPr>
      <w:t>8</w:t>
    </w:r>
    <w:r>
      <w:rPr>
        <w:rStyle w:val="a9"/>
      </w:rPr>
      <w:fldChar w:fldCharType="end"/>
    </w:r>
  </w:p>
  <w:p w:rsidR="00C109C7" w:rsidRDefault="00C109C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244" w:rsidRDefault="00384244" w:rsidP="006C5D02">
      <w:r>
        <w:separator/>
      </w:r>
    </w:p>
  </w:footnote>
  <w:footnote w:type="continuationSeparator" w:id="0">
    <w:p w:rsidR="00384244" w:rsidRDefault="00384244" w:rsidP="006C5D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684D"/>
    <w:multiLevelType w:val="hybridMultilevel"/>
    <w:tmpl w:val="BB146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DD795E"/>
    <w:multiLevelType w:val="singleLevel"/>
    <w:tmpl w:val="DC22BDDA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19494628"/>
    <w:multiLevelType w:val="hybridMultilevel"/>
    <w:tmpl w:val="5E9848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0762C3"/>
    <w:multiLevelType w:val="hybridMultilevel"/>
    <w:tmpl w:val="16BEDE7E"/>
    <w:lvl w:ilvl="0" w:tplc="509E3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A30"/>
    <w:rsid w:val="0014766C"/>
    <w:rsid w:val="001C52F0"/>
    <w:rsid w:val="001D5146"/>
    <w:rsid w:val="00222C51"/>
    <w:rsid w:val="00284488"/>
    <w:rsid w:val="002946FE"/>
    <w:rsid w:val="003138D4"/>
    <w:rsid w:val="0035313E"/>
    <w:rsid w:val="003715B8"/>
    <w:rsid w:val="00384244"/>
    <w:rsid w:val="00480E5A"/>
    <w:rsid w:val="004E541D"/>
    <w:rsid w:val="004E7A30"/>
    <w:rsid w:val="004F43D7"/>
    <w:rsid w:val="00542ABA"/>
    <w:rsid w:val="00620193"/>
    <w:rsid w:val="006C122D"/>
    <w:rsid w:val="006C5D02"/>
    <w:rsid w:val="006F2DC2"/>
    <w:rsid w:val="007022B9"/>
    <w:rsid w:val="007969EC"/>
    <w:rsid w:val="007B3611"/>
    <w:rsid w:val="00807197"/>
    <w:rsid w:val="00853D52"/>
    <w:rsid w:val="0088530F"/>
    <w:rsid w:val="009F4B15"/>
    <w:rsid w:val="009F7E5A"/>
    <w:rsid w:val="00A176DB"/>
    <w:rsid w:val="00AB1B93"/>
    <w:rsid w:val="00B84672"/>
    <w:rsid w:val="00BD3D31"/>
    <w:rsid w:val="00C109C7"/>
    <w:rsid w:val="00C214A4"/>
    <w:rsid w:val="00C352AB"/>
    <w:rsid w:val="00C74C88"/>
    <w:rsid w:val="00D74376"/>
    <w:rsid w:val="00DA3546"/>
    <w:rsid w:val="00DE1B56"/>
    <w:rsid w:val="00E37B75"/>
    <w:rsid w:val="00E46684"/>
    <w:rsid w:val="00E7448A"/>
    <w:rsid w:val="00F004BF"/>
    <w:rsid w:val="00F349C8"/>
    <w:rsid w:val="00F6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138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_таблицы"/>
    <w:basedOn w:val="a"/>
    <w:rsid w:val="004E7A30"/>
    <w:pPr>
      <w:jc w:val="center"/>
    </w:pPr>
    <w:rPr>
      <w:rFonts w:ascii="Arial" w:hAnsi="Arial" w:cs="Arial"/>
      <w:sz w:val="18"/>
      <w:szCs w:val="18"/>
    </w:rPr>
  </w:style>
  <w:style w:type="paragraph" w:customStyle="1" w:styleId="a4">
    <w:name w:val="Текстовая часть табл"/>
    <w:basedOn w:val="a"/>
    <w:rsid w:val="004E7A30"/>
    <w:pPr>
      <w:ind w:left="57"/>
    </w:pPr>
    <w:rPr>
      <w:rFonts w:ascii="Arial" w:hAnsi="Arial" w:cs="Arial"/>
      <w:sz w:val="20"/>
      <w:szCs w:val="20"/>
    </w:rPr>
  </w:style>
  <w:style w:type="paragraph" w:customStyle="1" w:styleId="a5">
    <w:name w:val="Целые данные табл"/>
    <w:basedOn w:val="a"/>
    <w:rsid w:val="004E7A30"/>
    <w:pPr>
      <w:jc w:val="center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rsid w:val="004E7A30"/>
    <w:rPr>
      <w:color w:val="0000FF"/>
      <w:u w:val="single"/>
    </w:rPr>
  </w:style>
  <w:style w:type="paragraph" w:styleId="a7">
    <w:name w:val="footer"/>
    <w:basedOn w:val="a"/>
    <w:link w:val="a8"/>
    <w:rsid w:val="004E7A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E7A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E7A30"/>
  </w:style>
  <w:style w:type="character" w:customStyle="1" w:styleId="wmi-callto">
    <w:name w:val="wmi-callto"/>
    <w:basedOn w:val="a0"/>
    <w:rsid w:val="004E7A30"/>
    <w:rPr>
      <w:rFonts w:cs="Times New Roman"/>
    </w:rPr>
  </w:style>
  <w:style w:type="character" w:styleId="aa">
    <w:name w:val="FollowedHyperlink"/>
    <w:basedOn w:val="a0"/>
    <w:uiPriority w:val="99"/>
    <w:semiHidden/>
    <w:unhideWhenUsed/>
    <w:rsid w:val="003715B8"/>
    <w:rPr>
      <w:color w:val="800080" w:themeColor="followedHyperlink"/>
      <w:u w:val="single"/>
    </w:rPr>
  </w:style>
  <w:style w:type="paragraph" w:customStyle="1" w:styleId="11">
    <w:name w:val="Обычный1"/>
    <w:uiPriority w:val="99"/>
    <w:rsid w:val="004E541D"/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38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C122D"/>
    <w:pPr>
      <w:autoSpaceDE w:val="0"/>
      <w:autoSpaceDN w:val="0"/>
      <w:adjustRightInd w:val="0"/>
      <w:spacing w:after="0" w:line="240" w:lineRule="auto"/>
    </w:pPr>
    <w:rPr>
      <w:rFonts w:ascii="Goethe FF Clan" w:eastAsia="MS Mincho" w:hAnsi="Goethe FF Clan" w:cs="Goethe FF Clan"/>
      <w:color w:val="000000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estnik-mslu.ru/Vest/7_849_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</dc:creator>
  <cp:lastModifiedBy>NIM</cp:lastModifiedBy>
  <cp:revision>11</cp:revision>
  <dcterms:created xsi:type="dcterms:W3CDTF">2021-12-21T07:13:00Z</dcterms:created>
  <dcterms:modified xsi:type="dcterms:W3CDTF">2022-01-12T07:27:00Z</dcterms:modified>
</cp:coreProperties>
</file>